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3E5" w:rsidRPr="00CF3549" w:rsidRDefault="008D23E5" w:rsidP="005D13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F3549">
        <w:rPr>
          <w:rFonts w:ascii="Times New Roman" w:hAnsi="Times New Roman"/>
          <w:b/>
          <w:sz w:val="28"/>
          <w:szCs w:val="28"/>
          <w:lang w:eastAsia="ru-RU"/>
        </w:rPr>
        <w:t>ПРО</w:t>
      </w:r>
      <w:bookmarkStart w:id="0" w:name="_GoBack"/>
      <w:bookmarkEnd w:id="0"/>
      <w:r w:rsidRPr="00CF3549">
        <w:rPr>
          <w:rFonts w:ascii="Times New Roman" w:hAnsi="Times New Roman"/>
          <w:b/>
          <w:sz w:val="28"/>
          <w:szCs w:val="28"/>
          <w:lang w:eastAsia="ru-RU"/>
        </w:rPr>
        <w:t>ЕКТ</w:t>
      </w:r>
    </w:p>
    <w:p w:rsidR="008D23E5" w:rsidRDefault="008D23E5" w:rsidP="00EF3274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700C47">
        <w:rPr>
          <w:rFonts w:ascii="Times New Roman" w:hAnsi="Times New Roman"/>
          <w:sz w:val="26"/>
          <w:szCs w:val="26"/>
          <w:lang w:eastAsia="ru-RU"/>
        </w:rPr>
        <w:t xml:space="preserve">изменений в Правила землепользования и застройки </w:t>
      </w:r>
      <w:r>
        <w:rPr>
          <w:rFonts w:ascii="Times New Roman" w:hAnsi="Times New Roman"/>
          <w:sz w:val="26"/>
          <w:szCs w:val="26"/>
          <w:lang w:eastAsia="ru-RU"/>
        </w:rPr>
        <w:t>городского округа</w:t>
      </w:r>
    </w:p>
    <w:p w:rsidR="008D23E5" w:rsidRDefault="008D23E5" w:rsidP="00EF3274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«Город Калининград», </w:t>
      </w:r>
      <w:r w:rsidRPr="00700C47">
        <w:rPr>
          <w:rFonts w:ascii="Times New Roman" w:hAnsi="Times New Roman"/>
          <w:sz w:val="26"/>
          <w:szCs w:val="26"/>
          <w:lang w:eastAsia="ru-RU"/>
        </w:rPr>
        <w:t xml:space="preserve">утвержденные решением </w:t>
      </w:r>
      <w:r>
        <w:rPr>
          <w:rFonts w:ascii="Times New Roman" w:hAnsi="Times New Roman"/>
          <w:sz w:val="26"/>
          <w:szCs w:val="26"/>
          <w:lang w:eastAsia="ru-RU"/>
        </w:rPr>
        <w:t>городского Совета</w:t>
      </w:r>
    </w:p>
    <w:p w:rsidR="008D23E5" w:rsidRPr="00700C47" w:rsidRDefault="008D23E5" w:rsidP="00EF3274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700C47">
        <w:rPr>
          <w:rFonts w:ascii="Times New Roman" w:hAnsi="Times New Roman"/>
          <w:sz w:val="26"/>
          <w:szCs w:val="26"/>
          <w:lang w:eastAsia="ru-RU"/>
        </w:rPr>
        <w:t>депут</w:t>
      </w:r>
      <w:r>
        <w:rPr>
          <w:rFonts w:ascii="Times New Roman" w:hAnsi="Times New Roman"/>
          <w:sz w:val="26"/>
          <w:szCs w:val="26"/>
          <w:lang w:eastAsia="ru-RU"/>
        </w:rPr>
        <w:t>атов Калининграда (шестого созыва) от 25.12.2017 № 339</w:t>
      </w:r>
    </w:p>
    <w:p w:rsidR="008D23E5" w:rsidRPr="00EF7C4A" w:rsidRDefault="008D23E5" w:rsidP="0007403E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D23E5" w:rsidRPr="00EF3274" w:rsidRDefault="008D23E5" w:rsidP="00EF327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  <w:lang w:eastAsia="ru-RU"/>
        </w:rPr>
      </w:pPr>
      <w:r w:rsidRPr="00EF3274">
        <w:rPr>
          <w:rFonts w:ascii="Times New Roman" w:hAnsi="Times New Roman"/>
          <w:sz w:val="26"/>
          <w:szCs w:val="26"/>
        </w:rPr>
        <w:t>Графическое изображение фрагмента Карты градостроительного зонирования Правил землепользования и застройки городского округа</w:t>
      </w:r>
      <w:r w:rsidRPr="00EF3274">
        <w:rPr>
          <w:rFonts w:ascii="Times New Roman" w:hAnsi="Times New Roman"/>
          <w:sz w:val="26"/>
          <w:szCs w:val="26"/>
          <w:lang w:eastAsia="ru-RU"/>
        </w:rPr>
        <w:t>«Город Калининград»</w:t>
      </w:r>
      <w:r w:rsidRPr="00EF3274">
        <w:rPr>
          <w:rFonts w:ascii="Times New Roman" w:hAnsi="Times New Roman"/>
          <w:sz w:val="26"/>
          <w:szCs w:val="26"/>
        </w:rPr>
        <w:t>применительно к земельным участкам с кадастровыми номерами 39:15:000000:6418, 39:15:110810:157 и территории, прилегающей к указанным земельным участкам</w:t>
      </w:r>
    </w:p>
    <w:p w:rsidR="008D23E5" w:rsidRDefault="008D23E5" w:rsidP="003C4880">
      <w:pPr>
        <w:spacing w:after="0" w:line="240" w:lineRule="auto"/>
        <w:ind w:firstLine="708"/>
        <w:jc w:val="both"/>
        <w:rPr>
          <w:rFonts w:ascii="Times New Roman" w:hAnsi="Times New Roman"/>
          <w:sz w:val="10"/>
          <w:szCs w:val="10"/>
        </w:rPr>
      </w:pPr>
    </w:p>
    <w:p w:rsidR="008D23E5" w:rsidRPr="00EF3274" w:rsidRDefault="008D23E5" w:rsidP="00EF3274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  <w:lang w:eastAsia="ru-RU"/>
        </w:rPr>
      </w:pPr>
      <w:r w:rsidRPr="00EF3274">
        <w:rPr>
          <w:rFonts w:ascii="Times New Roman" w:hAnsi="Times New Roman"/>
          <w:i/>
          <w:sz w:val="26"/>
          <w:szCs w:val="26"/>
          <w:lang w:eastAsia="ru-RU"/>
        </w:rPr>
        <w:t xml:space="preserve">изменить территориальную зону специального назначения (индекс «С-1») </w:t>
      </w:r>
    </w:p>
    <w:p w:rsidR="008D23E5" w:rsidRDefault="008D23E5" w:rsidP="00EF327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390044">
        <w:rPr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8.75pt;height:259.5pt;visibility:visible">
            <v:imagedata r:id="rId7" o:title="" croptop="12379f" cropbottom="10316f" cropleft="20073f" cropright="11059f"/>
          </v:shape>
        </w:pict>
      </w:r>
    </w:p>
    <w:p w:rsidR="008D23E5" w:rsidRDefault="008D23E5" w:rsidP="003C4880">
      <w:pPr>
        <w:spacing w:after="0" w:line="240" w:lineRule="auto"/>
        <w:ind w:firstLine="708"/>
        <w:jc w:val="center"/>
        <w:rPr>
          <w:rFonts w:ascii="Times New Roman" w:hAnsi="Times New Roman"/>
          <w:i/>
          <w:sz w:val="26"/>
          <w:szCs w:val="26"/>
          <w:lang w:eastAsia="ru-RU"/>
        </w:rPr>
      </w:pPr>
      <w:r w:rsidRPr="00EF3274">
        <w:rPr>
          <w:rFonts w:ascii="Times New Roman" w:hAnsi="Times New Roman"/>
          <w:i/>
          <w:sz w:val="26"/>
          <w:szCs w:val="26"/>
          <w:lang w:eastAsia="ru-RU"/>
        </w:rPr>
        <w:t>на территориальную зону застрой</w:t>
      </w:r>
      <w:r>
        <w:rPr>
          <w:rFonts w:ascii="Times New Roman" w:hAnsi="Times New Roman"/>
          <w:i/>
          <w:sz w:val="26"/>
          <w:szCs w:val="26"/>
          <w:lang w:eastAsia="ru-RU"/>
        </w:rPr>
        <w:t>ки среднеэтажными</w:t>
      </w:r>
    </w:p>
    <w:p w:rsidR="008D23E5" w:rsidRPr="00EF3274" w:rsidRDefault="008D23E5" w:rsidP="00EF3274">
      <w:pPr>
        <w:spacing w:after="0" w:line="240" w:lineRule="auto"/>
        <w:ind w:firstLine="708"/>
        <w:jc w:val="center"/>
        <w:rPr>
          <w:rFonts w:ascii="Times New Roman" w:hAnsi="Times New Roman"/>
          <w:i/>
          <w:sz w:val="26"/>
          <w:szCs w:val="26"/>
          <w:lang w:eastAsia="ru-RU"/>
        </w:rPr>
      </w:pPr>
      <w:r>
        <w:rPr>
          <w:rFonts w:ascii="Times New Roman" w:hAnsi="Times New Roman"/>
          <w:i/>
          <w:sz w:val="26"/>
          <w:szCs w:val="26"/>
          <w:lang w:eastAsia="ru-RU"/>
        </w:rPr>
        <w:t xml:space="preserve">жилыми домами  </w:t>
      </w:r>
      <w:r w:rsidRPr="00EF3274">
        <w:rPr>
          <w:rFonts w:ascii="Times New Roman" w:hAnsi="Times New Roman"/>
          <w:i/>
          <w:sz w:val="26"/>
          <w:szCs w:val="26"/>
          <w:lang w:eastAsia="ru-RU"/>
        </w:rPr>
        <w:t>(индекс «Ж-2/А»)</w:t>
      </w:r>
    </w:p>
    <w:p w:rsidR="008D23E5" w:rsidRDefault="008D23E5" w:rsidP="00EF327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390044">
        <w:rPr>
          <w:noProof/>
          <w:sz w:val="26"/>
          <w:szCs w:val="26"/>
          <w:lang w:eastAsia="ru-RU"/>
        </w:rPr>
        <w:pict>
          <v:shape id="Рисунок 2" o:spid="_x0000_i1026" type="#_x0000_t75" style="width:377.25pt;height:285pt;visibility:visible">
            <v:imagedata r:id="rId8" o:title="" croptop="11894f" cropbottom="10073f" cropleft="17340f" cropright="15223f"/>
          </v:shape>
        </w:pict>
      </w:r>
    </w:p>
    <w:p w:rsidR="008D23E5" w:rsidRPr="00EF3274" w:rsidRDefault="008D23E5" w:rsidP="002508D8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EF3274">
        <w:rPr>
          <w:rFonts w:ascii="Times New Roman" w:hAnsi="Times New Roman"/>
          <w:sz w:val="26"/>
          <w:szCs w:val="26"/>
          <w:lang w:eastAsia="ru-RU"/>
        </w:rPr>
        <w:t xml:space="preserve">Первый заместитель Председателя комиссии </w:t>
      </w:r>
    </w:p>
    <w:p w:rsidR="008D23E5" w:rsidRPr="00EF3274" w:rsidRDefault="008D23E5" w:rsidP="002508D8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EF3274">
        <w:rPr>
          <w:rFonts w:ascii="Times New Roman" w:hAnsi="Times New Roman"/>
          <w:sz w:val="26"/>
          <w:szCs w:val="26"/>
          <w:lang w:eastAsia="ru-RU"/>
        </w:rPr>
        <w:t xml:space="preserve">по подготовке проекта правил землепользования </w:t>
      </w:r>
    </w:p>
    <w:p w:rsidR="008D23E5" w:rsidRPr="00EF3274" w:rsidRDefault="008D23E5" w:rsidP="002508D8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EF3274">
        <w:rPr>
          <w:rFonts w:ascii="Times New Roman" w:hAnsi="Times New Roman"/>
          <w:sz w:val="26"/>
          <w:szCs w:val="26"/>
          <w:lang w:eastAsia="ru-RU"/>
        </w:rPr>
        <w:t>и застройки муниципальных образований</w:t>
      </w:r>
    </w:p>
    <w:p w:rsidR="008D23E5" w:rsidRPr="00EF3274" w:rsidRDefault="008D23E5" w:rsidP="002508D8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EF3274">
        <w:rPr>
          <w:rFonts w:ascii="Times New Roman" w:hAnsi="Times New Roman"/>
          <w:sz w:val="26"/>
          <w:szCs w:val="26"/>
          <w:lang w:eastAsia="ru-RU"/>
        </w:rPr>
        <w:t>Калининградской области                                                                    Н.В. Васюкова</w:t>
      </w:r>
    </w:p>
    <w:p w:rsidR="008D23E5" w:rsidRDefault="008D23E5" w:rsidP="002508D8">
      <w:pPr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</w:p>
    <w:p w:rsidR="008D23E5" w:rsidRPr="003C70E6" w:rsidRDefault="008D23E5" w:rsidP="003C70E6">
      <w:pPr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lang w:eastAsia="ru-RU"/>
        </w:rPr>
        <w:t>Н.Н. Лукач  599-997</w:t>
      </w:r>
    </w:p>
    <w:sectPr w:rsidR="008D23E5" w:rsidRPr="003C70E6" w:rsidSect="00EF7C4A">
      <w:headerReference w:type="default" r:id="rId9"/>
      <w:footerReference w:type="default" r:id="rId10"/>
      <w:pgSz w:w="11906" w:h="16838"/>
      <w:pgMar w:top="180" w:right="850" w:bottom="180" w:left="1276" w:header="283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23E5" w:rsidRDefault="008D23E5" w:rsidP="0007403E">
      <w:pPr>
        <w:spacing w:after="0" w:line="240" w:lineRule="auto"/>
      </w:pPr>
      <w:r>
        <w:separator/>
      </w:r>
    </w:p>
  </w:endnote>
  <w:endnote w:type="continuationSeparator" w:id="1">
    <w:p w:rsidR="008D23E5" w:rsidRDefault="008D23E5" w:rsidP="00074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3E5" w:rsidRDefault="008D23E5">
    <w:pPr>
      <w:pStyle w:val="Footer"/>
      <w:jc w:val="center"/>
    </w:pPr>
  </w:p>
  <w:p w:rsidR="008D23E5" w:rsidRDefault="008D23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23E5" w:rsidRDefault="008D23E5" w:rsidP="0007403E">
      <w:pPr>
        <w:spacing w:after="0" w:line="240" w:lineRule="auto"/>
      </w:pPr>
      <w:r>
        <w:separator/>
      </w:r>
    </w:p>
  </w:footnote>
  <w:footnote w:type="continuationSeparator" w:id="1">
    <w:p w:rsidR="008D23E5" w:rsidRDefault="008D23E5" w:rsidP="00074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3E5" w:rsidRDefault="008D23E5" w:rsidP="00EF3274">
    <w:pPr>
      <w:pStyle w:val="Header"/>
    </w:pPr>
  </w:p>
  <w:p w:rsidR="008D23E5" w:rsidRDefault="008D23E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F7F33"/>
    <w:multiLevelType w:val="hybridMultilevel"/>
    <w:tmpl w:val="552007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B935D1B"/>
    <w:multiLevelType w:val="hybridMultilevel"/>
    <w:tmpl w:val="45927A86"/>
    <w:lvl w:ilvl="0" w:tplc="9CAC1448">
      <w:start w:val="1"/>
      <w:numFmt w:val="bullet"/>
      <w:lvlText w:val="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">
    <w:nsid w:val="5F226B75"/>
    <w:multiLevelType w:val="hybridMultilevel"/>
    <w:tmpl w:val="508EB996"/>
    <w:lvl w:ilvl="0" w:tplc="9CAC144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1EFF"/>
    <w:rsid w:val="0007403E"/>
    <w:rsid w:val="001C1EA0"/>
    <w:rsid w:val="002508D8"/>
    <w:rsid w:val="003516AD"/>
    <w:rsid w:val="00390044"/>
    <w:rsid w:val="003B56C1"/>
    <w:rsid w:val="003C4880"/>
    <w:rsid w:val="003C70E6"/>
    <w:rsid w:val="005D1354"/>
    <w:rsid w:val="006A1EFF"/>
    <w:rsid w:val="00700C47"/>
    <w:rsid w:val="00841FF1"/>
    <w:rsid w:val="008D23E5"/>
    <w:rsid w:val="00B06F50"/>
    <w:rsid w:val="00BB3B58"/>
    <w:rsid w:val="00CF3549"/>
    <w:rsid w:val="00DA568E"/>
    <w:rsid w:val="00DE4BEE"/>
    <w:rsid w:val="00EF3274"/>
    <w:rsid w:val="00EF7C4A"/>
    <w:rsid w:val="00F22A18"/>
    <w:rsid w:val="00FD1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35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D13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74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7403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74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7403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B56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56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</TotalTime>
  <Pages>1</Pages>
  <Words>134</Words>
  <Characters>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Лукач Надежда Николаевна</dc:creator>
  <cp:keywords/>
  <dc:description/>
  <cp:lastModifiedBy>a_sushk</cp:lastModifiedBy>
  <cp:revision>11</cp:revision>
  <cp:lastPrinted>2018-02-15T15:16:00Z</cp:lastPrinted>
  <dcterms:created xsi:type="dcterms:W3CDTF">2018-02-01T16:20:00Z</dcterms:created>
  <dcterms:modified xsi:type="dcterms:W3CDTF">2018-03-15T08:34:00Z</dcterms:modified>
</cp:coreProperties>
</file>