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Приложение N 1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к </w:t>
      </w:r>
      <w:hyperlink w:anchor="sub_0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решению</w:t>
        </w:r>
      </w:hyperlink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окружного Совета депутатов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города Калининграда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 16 июля 2008 г. N 210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о комитете городского хозяйства администрации городского округа "Город Калининград"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0" w:name="sub_1100"/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0"/>
    <w:p w:rsidR="00C95B05" w:rsidRPr="00BD4E4A" w:rsidRDefault="00C95B05" w:rsidP="00C95B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1.1. Комитет городского хозяйства администрации городского округа "Город Калининград" является структурным подразделением администрации городского округа "Город Калининград"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2"/>
      <w:r w:rsidRPr="00BD4E4A">
        <w:rPr>
          <w:rFonts w:ascii="Times New Roman" w:hAnsi="Times New Roman" w:cs="Times New Roman"/>
          <w:sz w:val="28"/>
          <w:szCs w:val="28"/>
        </w:rPr>
        <w:t xml:space="preserve">           1.2. Полное наименование - комитет городского хозяйства администрации городского округа "Город Калининград", сокращенное наименование - комитет городского хозяйства (КГХ) (далее - Комитет).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3"/>
      <w:bookmarkEnd w:id="1"/>
      <w:r w:rsidRPr="00BD4E4A">
        <w:rPr>
          <w:rFonts w:ascii="Times New Roman" w:hAnsi="Times New Roman" w:cs="Times New Roman"/>
          <w:sz w:val="28"/>
          <w:szCs w:val="28"/>
        </w:rPr>
        <w:t xml:space="preserve">         1.3. Комитет в своей деятельности руководствуется </w:t>
      </w:r>
      <w:hyperlink r:id="rId4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Конституцией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Калининградской области, нормативными правовыми актами Губернатора Калининградской области и Правительства Калининградской области, </w:t>
      </w:r>
      <w:hyperlink r:id="rId5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Уставом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городского округа "Город Калининград", нормативными и иными правовыми актами городского Совета депутатов Калининграда, правовыми актами главы городского округа "Город Калининград", правовыми актами администрации городского округа "Город Калининград", Регламентом администрации и настоящим Положением.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4"/>
      <w:bookmarkEnd w:id="2"/>
      <w:r w:rsidRPr="00BD4E4A">
        <w:rPr>
          <w:rFonts w:ascii="Times New Roman" w:hAnsi="Times New Roman" w:cs="Times New Roman"/>
          <w:sz w:val="28"/>
          <w:szCs w:val="28"/>
        </w:rPr>
        <w:t>1.4. Комитет является юридическим лицом, главным распорядителем бюджетных средств, главным администратором (администратором) доходов бюджета, имеет бланки, штампы и печать со своим наименованием, самостоятельный баланс, лицевые счета в уполномоченных органах, может заключать договоры в пределах предоставленных ему полномочий, выступает истцом и ответчиком в суде.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5"/>
      <w:bookmarkEnd w:id="3"/>
      <w:r w:rsidRPr="00BD4E4A">
        <w:rPr>
          <w:rFonts w:ascii="Times New Roman" w:hAnsi="Times New Roman" w:cs="Times New Roman"/>
          <w:sz w:val="28"/>
          <w:szCs w:val="28"/>
        </w:rPr>
        <w:t>1.5. Комитет является правопреемником комитета жилищно-коммунального хозяйства администрации городского округа "Город Калининград", администрации Ленинградского района городского округа "Город Калининград", администрации Московского района городского округа "Город Калининград", администрации Центрального района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6"/>
      <w:bookmarkEnd w:id="4"/>
      <w:r w:rsidRPr="00BD4E4A">
        <w:rPr>
          <w:rFonts w:ascii="Times New Roman" w:hAnsi="Times New Roman" w:cs="Times New Roman"/>
          <w:sz w:val="28"/>
          <w:szCs w:val="28"/>
        </w:rPr>
        <w:t>1.6. Комитет наделяется муниципальным имуществом на праве оперативного управления.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7"/>
      <w:bookmarkEnd w:id="5"/>
      <w:r w:rsidRPr="00BD4E4A">
        <w:rPr>
          <w:rFonts w:ascii="Times New Roman" w:hAnsi="Times New Roman" w:cs="Times New Roman"/>
          <w:sz w:val="28"/>
          <w:szCs w:val="28"/>
        </w:rPr>
        <w:lastRenderedPageBreak/>
        <w:t>1.7. Местонахождение и юридический адрес Комитета: 236022, г. Калининград, площадь Победы, 1.</w:t>
      </w:r>
    </w:p>
    <w:bookmarkEnd w:id="6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1200"/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Задачи Комитета</w:t>
      </w:r>
    </w:p>
    <w:bookmarkEnd w:id="7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Задачами Комитета являются обеспечение в пределах предоставленных Комитету полномочий реализации прав и исполнения обязанностей по решению вопросов местного значения и иных отнесенных к компетенции администрации городского округа "Город Калининград" полномочий в сферах: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1"/>
      <w:r w:rsidRPr="00BD4E4A">
        <w:rPr>
          <w:rFonts w:ascii="Times New Roman" w:hAnsi="Times New Roman" w:cs="Times New Roman"/>
          <w:sz w:val="28"/>
          <w:szCs w:val="28"/>
        </w:rPr>
        <w:t>2.1. Жилищно-коммунальных отношений.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22"/>
      <w:bookmarkEnd w:id="8"/>
      <w:r w:rsidRPr="00BD4E4A">
        <w:rPr>
          <w:rFonts w:ascii="Times New Roman" w:hAnsi="Times New Roman" w:cs="Times New Roman"/>
          <w:sz w:val="28"/>
          <w:szCs w:val="28"/>
        </w:rPr>
        <w:t>2.2. Транспорта.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23"/>
      <w:bookmarkEnd w:id="9"/>
      <w:r w:rsidRPr="00BD4E4A">
        <w:rPr>
          <w:rFonts w:ascii="Times New Roman" w:hAnsi="Times New Roman" w:cs="Times New Roman"/>
          <w:sz w:val="28"/>
          <w:szCs w:val="28"/>
        </w:rPr>
        <w:t>2.3. Дорожной деятельности.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24"/>
      <w:bookmarkEnd w:id="10"/>
      <w:r w:rsidRPr="00BD4E4A">
        <w:rPr>
          <w:rFonts w:ascii="Times New Roman" w:hAnsi="Times New Roman" w:cs="Times New Roman"/>
          <w:sz w:val="28"/>
          <w:szCs w:val="28"/>
        </w:rPr>
        <w:t>2.4. Охраны окружающей среды.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25"/>
      <w:bookmarkEnd w:id="11"/>
      <w:r w:rsidRPr="00BD4E4A">
        <w:rPr>
          <w:rFonts w:ascii="Times New Roman" w:hAnsi="Times New Roman" w:cs="Times New Roman"/>
          <w:sz w:val="28"/>
          <w:szCs w:val="28"/>
        </w:rPr>
        <w:t>2.5. Благоустройства и озеленения.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26"/>
      <w:bookmarkEnd w:id="12"/>
      <w:r w:rsidRPr="00BD4E4A">
        <w:rPr>
          <w:rFonts w:ascii="Times New Roman" w:hAnsi="Times New Roman" w:cs="Times New Roman"/>
          <w:sz w:val="28"/>
          <w:szCs w:val="28"/>
        </w:rPr>
        <w:t>2.6. Услуг по погребению и содержанию мест погребения.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27"/>
      <w:bookmarkEnd w:id="13"/>
      <w:r w:rsidRPr="00BD4E4A">
        <w:rPr>
          <w:rFonts w:ascii="Times New Roman" w:hAnsi="Times New Roman" w:cs="Times New Roman"/>
          <w:sz w:val="28"/>
          <w:szCs w:val="28"/>
        </w:rPr>
        <w:t>2.7. Водных отношений.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8"/>
      <w:bookmarkEnd w:id="14"/>
      <w:r w:rsidRPr="00BD4E4A">
        <w:rPr>
          <w:rFonts w:ascii="Times New Roman" w:hAnsi="Times New Roman" w:cs="Times New Roman"/>
          <w:sz w:val="28"/>
          <w:szCs w:val="28"/>
        </w:rPr>
        <w:t>2.8. Лесного хозяйства.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9"/>
      <w:bookmarkEnd w:id="15"/>
      <w:r w:rsidRPr="00BD4E4A">
        <w:rPr>
          <w:rFonts w:ascii="Times New Roman" w:hAnsi="Times New Roman" w:cs="Times New Roman"/>
          <w:sz w:val="28"/>
          <w:szCs w:val="28"/>
        </w:rPr>
        <w:t>2.9. Муниципального жилищного контроля и контроля в сфере благоустройства.</w:t>
      </w:r>
    </w:p>
    <w:bookmarkEnd w:id="16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" w:name="sub_1300"/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Функции Комитета</w:t>
      </w:r>
    </w:p>
    <w:bookmarkEnd w:id="17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Комитет в целях реализации возложенных на него задач осуществляет следующие функции: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01"/>
      <w:r w:rsidRPr="00BD4E4A">
        <w:rPr>
          <w:rFonts w:ascii="Times New Roman" w:hAnsi="Times New Roman" w:cs="Times New Roman"/>
          <w:sz w:val="28"/>
          <w:szCs w:val="28"/>
        </w:rPr>
        <w:t>3.1. Организует на территории городского округа "Город Калининград" работу по созданию условий для управления многоквартирными домами.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02"/>
      <w:bookmarkEnd w:id="18"/>
      <w:r w:rsidRPr="00BD4E4A">
        <w:rPr>
          <w:rFonts w:ascii="Times New Roman" w:hAnsi="Times New Roman" w:cs="Times New Roman"/>
          <w:sz w:val="28"/>
          <w:szCs w:val="28"/>
        </w:rPr>
        <w:t>3.2. Представляет в исполнительный орган государственной власти Калининградской области, осуществляющий функции по участию в проведении единой государственной политики и нормативно-правовому регулированию в сфере жилищно-коммунального хозяйства и топливно-энергетического комплекса на территории Калининградской области, сведения, необходимые для формирования региональной программы.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03"/>
      <w:bookmarkEnd w:id="19"/>
      <w:r w:rsidRPr="00BD4E4A">
        <w:rPr>
          <w:rFonts w:ascii="Times New Roman" w:hAnsi="Times New Roman" w:cs="Times New Roman"/>
          <w:sz w:val="28"/>
          <w:szCs w:val="28"/>
        </w:rPr>
        <w:t>3.3. Разрабатывает проекты краткосрочных планов реализации региональной программы капитального ремонта и направляет их в орган исполнительной власти Калининградской области, осуществляющий функции по участию в проведении единой государственной политики и нормативно-правовому регулированию в сфере жилищно-коммунального хозяйства и топливно-энергетического комплекса на территории Калининградской области.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04"/>
      <w:bookmarkEnd w:id="20"/>
      <w:r w:rsidRPr="00BD4E4A">
        <w:rPr>
          <w:rFonts w:ascii="Times New Roman" w:hAnsi="Times New Roman" w:cs="Times New Roman"/>
          <w:sz w:val="28"/>
          <w:szCs w:val="28"/>
        </w:rPr>
        <w:t>3.4. Разрабатывает и представляет на утверждение администрации городского округа "Город Калининград" краткосрочные планы реализации региональной программы капитального ремонта.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05"/>
      <w:bookmarkEnd w:id="21"/>
      <w:r w:rsidRPr="00BD4E4A">
        <w:rPr>
          <w:rFonts w:ascii="Times New Roman" w:hAnsi="Times New Roman" w:cs="Times New Roman"/>
          <w:sz w:val="28"/>
          <w:szCs w:val="28"/>
        </w:rPr>
        <w:lastRenderedPageBreak/>
        <w:t>3.5. Организует осуществление функции технического заказчика работ по капитальному ремонту общего имущества в многоквартирных домах, расположенных на территории городского округа "Город Калининград", на основании договора, заключенного администрацией городского округа "Город Калининград" с региональным оператором.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06"/>
      <w:bookmarkEnd w:id="22"/>
      <w:r w:rsidRPr="00BD4E4A">
        <w:rPr>
          <w:rFonts w:ascii="Times New Roman" w:hAnsi="Times New Roman" w:cs="Times New Roman"/>
          <w:sz w:val="28"/>
          <w:szCs w:val="28"/>
        </w:rPr>
        <w:t>3.6. Представляет региональному оператору информацию, необходимую для формирования информационной базы, содержащей количественные и качественные характеристики многоквартирных домов, расположенных на территории городского округа "Город Калининград", а также сведения о проведении капитального ремонта общего имущества в многоквартирных домах.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07"/>
      <w:bookmarkEnd w:id="23"/>
      <w:r w:rsidRPr="00BD4E4A">
        <w:rPr>
          <w:rFonts w:ascii="Times New Roman" w:hAnsi="Times New Roman" w:cs="Times New Roman"/>
          <w:sz w:val="28"/>
          <w:szCs w:val="28"/>
        </w:rPr>
        <w:t>3.7. Размещает в государственной информационной системе жилищно-коммунального хозяйства краткосрочный план реализации региональной программы капитального ремонта многоквартирных домов, расположенных на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08"/>
      <w:bookmarkEnd w:id="24"/>
      <w:r w:rsidRPr="00BD4E4A">
        <w:rPr>
          <w:rFonts w:ascii="Times New Roman" w:hAnsi="Times New Roman" w:cs="Times New Roman"/>
          <w:sz w:val="28"/>
          <w:szCs w:val="28"/>
        </w:rPr>
        <w:t xml:space="preserve">3.8. В случаях, предусмотренных </w:t>
      </w:r>
      <w:hyperlink r:id="rId6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жилищным законодательством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>, готовит решение о формировании фонда капитального ремонта на счете регионального оператора и направляет его владельцу специального счета.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09"/>
      <w:bookmarkEnd w:id="25"/>
      <w:r w:rsidRPr="00BD4E4A">
        <w:rPr>
          <w:rFonts w:ascii="Times New Roman" w:hAnsi="Times New Roman" w:cs="Times New Roman"/>
          <w:sz w:val="28"/>
          <w:szCs w:val="28"/>
        </w:rPr>
        <w:t xml:space="preserve">3.9. В случаях, предусмотренных </w:t>
      </w:r>
      <w:hyperlink r:id="rId7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жилищным законодательством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>, готовит решение о проведении в соответствии с региональной программой капитального ремонта и предложениями регионального оператора капитального ремонта в многоквартирном доме, собственники которого формируют фонд капитального ремонта на счете регионального оператора.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10"/>
      <w:bookmarkEnd w:id="26"/>
      <w:r w:rsidRPr="00BD4E4A">
        <w:rPr>
          <w:rFonts w:ascii="Times New Roman" w:hAnsi="Times New Roman" w:cs="Times New Roman"/>
          <w:sz w:val="28"/>
          <w:szCs w:val="28"/>
        </w:rPr>
        <w:t>3.10. Согласовывает от имени администрации городского округа "Город Калининград" акт приемки выполненных работ по капитальному ремонту общего имущества в многоквартирном доме, расположенном на территории городского округа "Город Калининград", собственники помещений в котором формируют фонд капитального ремонта на счете регионального оператора.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11"/>
      <w:bookmarkEnd w:id="27"/>
      <w:r w:rsidRPr="00BD4E4A">
        <w:rPr>
          <w:rFonts w:ascii="Times New Roman" w:hAnsi="Times New Roman" w:cs="Times New Roman"/>
          <w:sz w:val="28"/>
          <w:szCs w:val="28"/>
        </w:rPr>
        <w:t>3.11. Предоставляет в установленном порядке муниципальную поддержку на проведение капитального ремонта общего имущества в многоквартирных домах, расположенных на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12"/>
      <w:bookmarkEnd w:id="28"/>
      <w:r w:rsidRPr="00BD4E4A">
        <w:rPr>
          <w:rFonts w:ascii="Times New Roman" w:hAnsi="Times New Roman" w:cs="Times New Roman"/>
          <w:sz w:val="28"/>
          <w:szCs w:val="28"/>
        </w:rPr>
        <w:t>3.12. Организует принятие в установленном Правительством Российской Федерации порядке решений о наличии оснований для признания жилых помещений непригодными для проживания, многоквартирных домов аварийными и подлежащими сносу или реконструкции.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13"/>
      <w:bookmarkEnd w:id="29"/>
      <w:r w:rsidRPr="00BD4E4A">
        <w:rPr>
          <w:rFonts w:ascii="Times New Roman" w:hAnsi="Times New Roman" w:cs="Times New Roman"/>
          <w:sz w:val="28"/>
          <w:szCs w:val="28"/>
        </w:rPr>
        <w:t>3.13. Предоставляет в установленном порядке информацию о порядке предоставления жилищно-коммунальных услуг населению.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314"/>
      <w:bookmarkEnd w:id="30"/>
      <w:r w:rsidRPr="00BD4E4A">
        <w:rPr>
          <w:rFonts w:ascii="Times New Roman" w:hAnsi="Times New Roman" w:cs="Times New Roman"/>
          <w:sz w:val="28"/>
          <w:szCs w:val="28"/>
        </w:rPr>
        <w:t xml:space="preserve">3.14. Осуществляет права и исполняет обязанности собственника помещений муниципального жилищного фонда (жилых и нежилых, находящихся в казне муниципального образования "Городской округ "Город Калининград") в части, связанной с общим имуществом в многоквартирном доме, в том числе созывает общие собрания собственников помещений в многоквартирных домах, участвует в них от имени городского округа "Город Калининград" - собственника помещений, выступает в качестве члена товариществ собственника жилья, </w:t>
      </w:r>
      <w:r w:rsidRPr="00BD4E4A">
        <w:rPr>
          <w:rFonts w:ascii="Times New Roman" w:hAnsi="Times New Roman" w:cs="Times New Roman"/>
          <w:sz w:val="28"/>
          <w:szCs w:val="28"/>
        </w:rPr>
        <w:lastRenderedPageBreak/>
        <w:t>участвует в их деятельности от имени городского округа "Город Калининград" -собственника помещений.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15"/>
      <w:bookmarkEnd w:id="31"/>
      <w:r w:rsidRPr="00BD4E4A">
        <w:rPr>
          <w:rFonts w:ascii="Times New Roman" w:hAnsi="Times New Roman" w:cs="Times New Roman"/>
          <w:sz w:val="28"/>
          <w:szCs w:val="28"/>
        </w:rPr>
        <w:t>3.15. Заключает от имени городского округа "Город Калининград" - собственника помещений (жилых и нежилых) договоры управления многоквартирным домом, исполняет обязанности собственника помещений и реализует права собственника помещений по этим договорам. Направляет копии таких договоров управления многоквартирным домом и изменений к ним в комитет муниципального имущества и земельных ресурсов администрации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316"/>
      <w:bookmarkEnd w:id="32"/>
      <w:r w:rsidRPr="00BD4E4A">
        <w:rPr>
          <w:rFonts w:ascii="Times New Roman" w:hAnsi="Times New Roman" w:cs="Times New Roman"/>
          <w:sz w:val="28"/>
          <w:szCs w:val="28"/>
        </w:rPr>
        <w:t>3.16. Осуществляет мониторинг управления многоквартирными домами, в том числе в части создания собственниками помещений совета многоквартирного дома.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17"/>
      <w:bookmarkEnd w:id="33"/>
      <w:r w:rsidRPr="00BD4E4A">
        <w:rPr>
          <w:rFonts w:ascii="Times New Roman" w:hAnsi="Times New Roman" w:cs="Times New Roman"/>
          <w:sz w:val="28"/>
          <w:szCs w:val="28"/>
        </w:rPr>
        <w:t xml:space="preserve">3.17. В случаях, предусмотренных </w:t>
      </w:r>
      <w:hyperlink r:id="rId8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Жилищным кодексом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Российской Федерации, созывает от имени администрации городского округа "Город Калининград" общее собрание собственников помещений в многоквартирном доме.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18"/>
      <w:bookmarkEnd w:id="34"/>
      <w:r w:rsidRPr="00BD4E4A">
        <w:rPr>
          <w:rFonts w:ascii="Times New Roman" w:hAnsi="Times New Roman" w:cs="Times New Roman"/>
          <w:sz w:val="28"/>
          <w:szCs w:val="28"/>
        </w:rPr>
        <w:t>3.18. Организует в установленном Правительством Российской Федерации порядке конкурсы по выбору управляющих организаций для управления многоквартирными домами.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19"/>
      <w:bookmarkEnd w:id="35"/>
      <w:r w:rsidRPr="00BD4E4A">
        <w:rPr>
          <w:rFonts w:ascii="Times New Roman" w:hAnsi="Times New Roman" w:cs="Times New Roman"/>
          <w:sz w:val="28"/>
          <w:szCs w:val="28"/>
        </w:rPr>
        <w:t>3.19. Оказывает содействие организациям, осуществляющим деятельность по управлению многоквартирными домами, по урегулированию вопросов, связанных с взысканием с граждан задолженности по оплате жилищно-коммунальных услуг.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20"/>
      <w:bookmarkEnd w:id="36"/>
      <w:r w:rsidRPr="00BD4E4A">
        <w:rPr>
          <w:rFonts w:ascii="Times New Roman" w:hAnsi="Times New Roman" w:cs="Times New Roman"/>
          <w:sz w:val="28"/>
          <w:szCs w:val="28"/>
        </w:rPr>
        <w:t>3.20. Осуществляет мониторинг информации, размещенной на официальном сайте администрации городского округа "Город Калининград" управляющими организациями в рамках стандарта раскрытия информации, в целях недопущения размещения информации (документов), не входящей (их) в перечень видов информации (документов), установленный стандартом.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21"/>
      <w:bookmarkEnd w:id="37"/>
      <w:r w:rsidRPr="00BD4E4A">
        <w:rPr>
          <w:rFonts w:ascii="Times New Roman" w:hAnsi="Times New Roman" w:cs="Times New Roman"/>
          <w:sz w:val="28"/>
          <w:szCs w:val="28"/>
        </w:rPr>
        <w:t>3.21. Представляет в орган государственного жилищного надзора информацию, содержащуюся в электронных паспортах многоквартирных домов, электронных паспортах жилых домов, расположенных на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22"/>
      <w:bookmarkEnd w:id="38"/>
      <w:r w:rsidRPr="00BD4E4A">
        <w:rPr>
          <w:rFonts w:ascii="Times New Roman" w:hAnsi="Times New Roman" w:cs="Times New Roman"/>
          <w:sz w:val="28"/>
          <w:szCs w:val="28"/>
        </w:rPr>
        <w:t xml:space="preserve">3.22. Организует мероприятия по взаимодействию организаций, осуществляющих деятельность по управлению многоквартирными домами, с </w:t>
      </w:r>
      <w:proofErr w:type="spellStart"/>
      <w:r w:rsidRPr="00BD4E4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D4E4A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23"/>
      <w:bookmarkEnd w:id="39"/>
      <w:r w:rsidRPr="00BD4E4A">
        <w:rPr>
          <w:rFonts w:ascii="Times New Roman" w:hAnsi="Times New Roman" w:cs="Times New Roman"/>
          <w:sz w:val="28"/>
          <w:szCs w:val="28"/>
        </w:rPr>
        <w:t xml:space="preserve">3.23. Осуществляет мониторинг расчетов организаций, осуществляющих деятельность по управлению многоквартирными домами, с </w:t>
      </w:r>
      <w:proofErr w:type="spellStart"/>
      <w:r w:rsidRPr="00BD4E4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D4E4A">
        <w:rPr>
          <w:rFonts w:ascii="Times New Roman" w:hAnsi="Times New Roman" w:cs="Times New Roman"/>
          <w:sz w:val="28"/>
          <w:szCs w:val="28"/>
        </w:rPr>
        <w:t xml:space="preserve"> организациями за потребленные (приобретенные) коммунальные ресурсы для целей оказания коммунальных услуг.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24"/>
      <w:bookmarkEnd w:id="40"/>
      <w:r w:rsidRPr="00BD4E4A">
        <w:rPr>
          <w:rFonts w:ascii="Times New Roman" w:hAnsi="Times New Roman" w:cs="Times New Roman"/>
          <w:sz w:val="28"/>
          <w:szCs w:val="28"/>
        </w:rPr>
        <w:t>3.24. Утверждает планы-графики подготовки жилищного фонда к эксплуатации в осенне-зимний период, контролирует их исполнение организациями, осуществляющими деятельность по управлению многоквартирными домами.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25"/>
      <w:bookmarkEnd w:id="41"/>
      <w:r w:rsidRPr="00BD4E4A">
        <w:rPr>
          <w:rFonts w:ascii="Times New Roman" w:hAnsi="Times New Roman" w:cs="Times New Roman"/>
          <w:sz w:val="28"/>
          <w:szCs w:val="28"/>
        </w:rPr>
        <w:lastRenderedPageBreak/>
        <w:t xml:space="preserve">3.25. В случаях, предусмотренных </w:t>
      </w:r>
      <w:hyperlink r:id="rId9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Жилищным кодексом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Российской Федерации, организует в установленном порядке проверки деятельности управляющих организаций.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26"/>
      <w:bookmarkEnd w:id="42"/>
      <w:r w:rsidRPr="00BD4E4A">
        <w:rPr>
          <w:rFonts w:ascii="Times New Roman" w:hAnsi="Times New Roman" w:cs="Times New Roman"/>
          <w:sz w:val="28"/>
          <w:szCs w:val="28"/>
        </w:rPr>
        <w:t>3.26. Проводит в установленном порядке информирование населения и публичные слушания по вопросам градостроительной деятельности, в том числе информирование по вопросу планируемого строительства инженерных коммуникаций на придомовых территориях, где до настоящего времени не осуществлена или не осуществляется процедура оформления земельных отношений. По их итогам готовит протоколы и заключения.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27"/>
      <w:bookmarkEnd w:id="43"/>
      <w:r w:rsidRPr="00BD4E4A">
        <w:rPr>
          <w:rFonts w:ascii="Times New Roman" w:hAnsi="Times New Roman" w:cs="Times New Roman"/>
          <w:sz w:val="28"/>
          <w:szCs w:val="28"/>
        </w:rPr>
        <w:t xml:space="preserve">3.27. Организует в границах городского округа "Город Калининград" </w:t>
      </w:r>
      <w:proofErr w:type="spellStart"/>
      <w:r w:rsidRPr="00BD4E4A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BD4E4A"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 w:rsidRPr="00BD4E4A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BD4E4A">
        <w:rPr>
          <w:rFonts w:ascii="Times New Roman" w:hAnsi="Times New Roman" w:cs="Times New Roman"/>
          <w:sz w:val="28"/>
          <w:szCs w:val="28"/>
        </w:rPr>
        <w:t>- и водоснабжение населения, водоотведение, снабжение населения топливом.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328"/>
      <w:bookmarkEnd w:id="44"/>
      <w:r w:rsidRPr="00BD4E4A">
        <w:rPr>
          <w:rFonts w:ascii="Times New Roman" w:hAnsi="Times New Roman" w:cs="Times New Roman"/>
          <w:sz w:val="28"/>
          <w:szCs w:val="28"/>
        </w:rPr>
        <w:t xml:space="preserve">3.28. Осуществляет полномочия администрации городского округа "Город Калининград" в сфере водоснабжения и водоотведения, предусмотренные </w:t>
      </w:r>
      <w:hyperlink r:id="rId10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"О водоснабжении и водоотведении" от 07.12.2011 N 416-ФЗ, в том числе: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3281"/>
      <w:bookmarkEnd w:id="45"/>
      <w:r w:rsidRPr="00BD4E4A">
        <w:rPr>
          <w:rFonts w:ascii="Times New Roman" w:hAnsi="Times New Roman" w:cs="Times New Roman"/>
          <w:sz w:val="28"/>
          <w:szCs w:val="28"/>
        </w:rPr>
        <w:t>3.28.1. по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3282"/>
      <w:bookmarkEnd w:id="46"/>
      <w:r w:rsidRPr="00BD4E4A">
        <w:rPr>
          <w:rFonts w:ascii="Times New Roman" w:hAnsi="Times New Roman" w:cs="Times New Roman"/>
          <w:sz w:val="28"/>
          <w:szCs w:val="28"/>
        </w:rPr>
        <w:t>3.28.2. по определению для централизованной системы холодного водоснабжения и (или) водоотведения городского округа гарантирующей организации;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3283"/>
      <w:bookmarkEnd w:id="47"/>
      <w:r w:rsidRPr="00BD4E4A">
        <w:rPr>
          <w:rFonts w:ascii="Times New Roman" w:hAnsi="Times New Roman" w:cs="Times New Roman"/>
          <w:sz w:val="28"/>
          <w:szCs w:val="28"/>
        </w:rPr>
        <w:t>3.28.3. по согласованию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3284"/>
      <w:bookmarkEnd w:id="48"/>
      <w:r w:rsidRPr="00BD4E4A">
        <w:rPr>
          <w:rFonts w:ascii="Times New Roman" w:hAnsi="Times New Roman" w:cs="Times New Roman"/>
          <w:sz w:val="28"/>
          <w:szCs w:val="28"/>
        </w:rPr>
        <w:t>3.28.4. по утверждению схем водоснабжения и водоотведения;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3285"/>
      <w:bookmarkEnd w:id="49"/>
      <w:r w:rsidRPr="00BD4E4A">
        <w:rPr>
          <w:rFonts w:ascii="Times New Roman" w:hAnsi="Times New Roman" w:cs="Times New Roman"/>
          <w:sz w:val="28"/>
          <w:szCs w:val="28"/>
        </w:rPr>
        <w:t>3.28.5. по утверждению технических заданий на разработку инвестиционных программ;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3286"/>
      <w:bookmarkEnd w:id="50"/>
      <w:r w:rsidRPr="00BD4E4A">
        <w:rPr>
          <w:rFonts w:ascii="Times New Roman" w:hAnsi="Times New Roman" w:cs="Times New Roman"/>
          <w:sz w:val="28"/>
          <w:szCs w:val="28"/>
        </w:rPr>
        <w:t>3.28.6. по согласованию инвестиционных программ;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3287"/>
      <w:bookmarkEnd w:id="51"/>
      <w:r w:rsidRPr="00BD4E4A">
        <w:rPr>
          <w:rFonts w:ascii="Times New Roman" w:hAnsi="Times New Roman" w:cs="Times New Roman"/>
          <w:sz w:val="28"/>
          <w:szCs w:val="28"/>
        </w:rPr>
        <w:t>3.28.7. по согласованию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3288"/>
      <w:bookmarkEnd w:id="52"/>
      <w:r w:rsidRPr="00BD4E4A">
        <w:rPr>
          <w:rFonts w:ascii="Times New Roman" w:hAnsi="Times New Roman" w:cs="Times New Roman"/>
          <w:sz w:val="28"/>
          <w:szCs w:val="28"/>
        </w:rPr>
        <w:t xml:space="preserve">3.28.8. по принятию решений о порядке и сроках прекращения горячего водоснабжения с использованием открытых систем теплоснабжения (горячего водоснабжения) и об организации перевода абонентов, объекты капитального строительства которых подключены (технологически присоединены) к таким системам, на иную систему горячего водоснабжения в случаях, предусмотренных </w:t>
      </w:r>
      <w:hyperlink r:id="rId11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>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3289"/>
      <w:bookmarkEnd w:id="53"/>
      <w:r w:rsidRPr="00BD4E4A">
        <w:rPr>
          <w:rFonts w:ascii="Times New Roman" w:hAnsi="Times New Roman" w:cs="Times New Roman"/>
          <w:sz w:val="28"/>
          <w:szCs w:val="28"/>
        </w:rPr>
        <w:lastRenderedPageBreak/>
        <w:t xml:space="preserve">3.28.9. по заключению соглашений об условиях осуществления регулируемой деятельности в сфере водоснабжения и водоотведения в случаях, предусмотренных </w:t>
      </w:r>
      <w:hyperlink r:id="rId12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>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329"/>
      <w:bookmarkEnd w:id="54"/>
      <w:r w:rsidRPr="00BD4E4A">
        <w:rPr>
          <w:rFonts w:ascii="Times New Roman" w:hAnsi="Times New Roman" w:cs="Times New Roman"/>
          <w:sz w:val="28"/>
          <w:szCs w:val="28"/>
        </w:rPr>
        <w:t xml:space="preserve">3.29. Осуществляет полномочия администрации городского округа "Город Калининград" по организации теплоснабжения потребителей на территории городского округа, предусмотренные </w:t>
      </w:r>
      <w:hyperlink r:id="rId13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"О теплоснабжении" от 27.07.2010 N 190-ФЗ, в том числе: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291"/>
      <w:bookmarkEnd w:id="55"/>
      <w:r w:rsidRPr="00BD4E4A">
        <w:rPr>
          <w:rFonts w:ascii="Times New Roman" w:hAnsi="Times New Roman" w:cs="Times New Roman"/>
          <w:sz w:val="28"/>
          <w:szCs w:val="28"/>
        </w:rPr>
        <w:t>3.29.1. по организации обеспечения надежного теплоснабжения потребителей на территории городского округа "Город Калининград";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3292"/>
      <w:bookmarkEnd w:id="56"/>
      <w:r w:rsidRPr="00BD4E4A">
        <w:rPr>
          <w:rFonts w:ascii="Times New Roman" w:hAnsi="Times New Roman" w:cs="Times New Roman"/>
          <w:sz w:val="28"/>
          <w:szCs w:val="28"/>
        </w:rPr>
        <w:t>3.29.2. по рассмотрению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3293"/>
      <w:bookmarkEnd w:id="57"/>
      <w:r w:rsidRPr="00BD4E4A">
        <w:rPr>
          <w:rFonts w:ascii="Times New Roman" w:hAnsi="Times New Roman" w:cs="Times New Roman"/>
          <w:sz w:val="28"/>
          <w:szCs w:val="28"/>
        </w:rPr>
        <w:t xml:space="preserve">3.29.3. по выполнению требований, установленных правилами оценки готовности к отопительному периоду, и контролю готовности теплоснабжающих организаций, </w:t>
      </w:r>
      <w:proofErr w:type="spellStart"/>
      <w:r w:rsidRPr="00BD4E4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BD4E4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потребителей к отопительному периоду;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3294"/>
      <w:bookmarkEnd w:id="58"/>
      <w:r w:rsidRPr="00BD4E4A">
        <w:rPr>
          <w:rFonts w:ascii="Times New Roman" w:hAnsi="Times New Roman" w:cs="Times New Roman"/>
          <w:sz w:val="28"/>
          <w:szCs w:val="28"/>
        </w:rPr>
        <w:t>3.29.4. по согласованию вывода источников тепловой энергии, тепловых сетей в ремонт и из эксплуатации;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3295"/>
      <w:bookmarkEnd w:id="59"/>
      <w:r w:rsidRPr="00BD4E4A">
        <w:rPr>
          <w:rFonts w:ascii="Times New Roman" w:hAnsi="Times New Roman" w:cs="Times New Roman"/>
          <w:sz w:val="28"/>
          <w:szCs w:val="28"/>
        </w:rPr>
        <w:t>3.29.5. по утверждению схемы теплоснабжения городского округа "Город Калининград", в том числе по определению единой теплоснабжающей организации;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3296"/>
      <w:bookmarkEnd w:id="60"/>
      <w:r w:rsidRPr="00BD4E4A">
        <w:rPr>
          <w:rFonts w:ascii="Times New Roman" w:hAnsi="Times New Roman" w:cs="Times New Roman"/>
          <w:sz w:val="28"/>
          <w:szCs w:val="28"/>
        </w:rPr>
        <w:t>3.29.6. по согласованию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330"/>
      <w:bookmarkEnd w:id="61"/>
      <w:r w:rsidRPr="00BD4E4A">
        <w:rPr>
          <w:rFonts w:ascii="Times New Roman" w:hAnsi="Times New Roman" w:cs="Times New Roman"/>
          <w:sz w:val="28"/>
          <w:szCs w:val="28"/>
        </w:rPr>
        <w:t>3.30. Организует реализацию полномочий администрации городского округа "Город Калининград" в области энергосбережения и повышения энергетической эффективности, в том числе: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3301"/>
      <w:bookmarkEnd w:id="62"/>
      <w:r w:rsidRPr="00BD4E4A">
        <w:rPr>
          <w:rFonts w:ascii="Times New Roman" w:hAnsi="Times New Roman" w:cs="Times New Roman"/>
          <w:sz w:val="28"/>
          <w:szCs w:val="28"/>
        </w:rPr>
        <w:t>3.30.1. по разработке и реализации муниципальных программ в области энергосбережения и повышения энергетической эффективности;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3302"/>
      <w:bookmarkEnd w:id="63"/>
      <w:r w:rsidRPr="00BD4E4A">
        <w:rPr>
          <w:rFonts w:ascii="Times New Roman" w:hAnsi="Times New Roman" w:cs="Times New Roman"/>
          <w:sz w:val="28"/>
          <w:szCs w:val="28"/>
        </w:rPr>
        <w:t>3.30.2. по установлению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органами местного самоуправления;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3303"/>
      <w:bookmarkEnd w:id="64"/>
      <w:r w:rsidRPr="00BD4E4A">
        <w:rPr>
          <w:rFonts w:ascii="Times New Roman" w:hAnsi="Times New Roman" w:cs="Times New Roman"/>
          <w:sz w:val="28"/>
          <w:szCs w:val="28"/>
        </w:rPr>
        <w:t>3.30.3. по информационному обеспечению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3304"/>
      <w:bookmarkEnd w:id="65"/>
      <w:r w:rsidRPr="00BD4E4A">
        <w:rPr>
          <w:rFonts w:ascii="Times New Roman" w:hAnsi="Times New Roman" w:cs="Times New Roman"/>
          <w:sz w:val="28"/>
          <w:szCs w:val="28"/>
        </w:rPr>
        <w:t>3.30.4. по координации мероприятий по энергосбережению и повышению энергетической эффективности и контролю их проведения муниципальными учреждениями, муниципальными унитарными предприятиями;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3305"/>
      <w:bookmarkEnd w:id="66"/>
      <w:r w:rsidRPr="00BD4E4A">
        <w:rPr>
          <w:rFonts w:ascii="Times New Roman" w:hAnsi="Times New Roman" w:cs="Times New Roman"/>
          <w:sz w:val="28"/>
          <w:szCs w:val="28"/>
        </w:rPr>
        <w:lastRenderedPageBreak/>
        <w:t>3.30.5. по организации проведения энергетического обследования многоквартирных домов, помещения в которых составляют муниципальный жилищный фонд.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331"/>
      <w:bookmarkEnd w:id="67"/>
      <w:r w:rsidRPr="00BD4E4A">
        <w:rPr>
          <w:rFonts w:ascii="Times New Roman" w:hAnsi="Times New Roman" w:cs="Times New Roman"/>
          <w:sz w:val="28"/>
          <w:szCs w:val="28"/>
        </w:rPr>
        <w:t>3.31. Подготавливает предложения по организации эксплуатации объектов энергетического, коммунального и дорожного хозяйства, водных объектов, входящих в состав муниципальной собственности.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332"/>
      <w:bookmarkEnd w:id="68"/>
      <w:r w:rsidRPr="00BD4E4A">
        <w:rPr>
          <w:rFonts w:ascii="Times New Roman" w:hAnsi="Times New Roman" w:cs="Times New Roman"/>
          <w:sz w:val="28"/>
          <w:szCs w:val="28"/>
        </w:rPr>
        <w:t xml:space="preserve">3.32. </w:t>
      </w:r>
      <w:hyperlink r:id="rId14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с 1 января 2016 г.</w:t>
      </w:r>
    </w:p>
    <w:bookmarkEnd w:id="69"/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D4E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70" w:name="sub_482613976"/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См. текст </w:t>
      </w:r>
      <w:hyperlink r:id="rId15" w:history="1">
        <w:r w:rsidRPr="00BD4E4A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пункта 3.32</w:t>
        </w:r>
      </w:hyperlink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333"/>
      <w:bookmarkEnd w:id="70"/>
      <w:r w:rsidRPr="00BD4E4A">
        <w:rPr>
          <w:rFonts w:ascii="Times New Roman" w:hAnsi="Times New Roman" w:cs="Times New Roman"/>
          <w:sz w:val="28"/>
          <w:szCs w:val="28"/>
        </w:rPr>
        <w:t xml:space="preserve">3.33. </w:t>
      </w:r>
      <w:hyperlink r:id="rId16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с 1 января 2016 г.</w:t>
      </w:r>
    </w:p>
    <w:bookmarkEnd w:id="71"/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D4E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72" w:name="sub_482607264"/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См. текст </w:t>
      </w:r>
      <w:hyperlink r:id="rId17" w:history="1">
        <w:r w:rsidRPr="00BD4E4A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пункта 3.33</w:t>
        </w:r>
      </w:hyperlink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334"/>
      <w:bookmarkEnd w:id="72"/>
      <w:r w:rsidRPr="00BD4E4A">
        <w:rPr>
          <w:rFonts w:ascii="Times New Roman" w:hAnsi="Times New Roman" w:cs="Times New Roman"/>
          <w:sz w:val="28"/>
          <w:szCs w:val="28"/>
        </w:rPr>
        <w:t>3.34. Осуществляет муниципальный контроль обеспечения сохранности автомобильных дорог местного значения, а также тротуарного покрытия.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335"/>
      <w:bookmarkEnd w:id="73"/>
      <w:r w:rsidRPr="00BD4E4A">
        <w:rPr>
          <w:rFonts w:ascii="Times New Roman" w:hAnsi="Times New Roman" w:cs="Times New Roman"/>
          <w:sz w:val="28"/>
          <w:szCs w:val="28"/>
        </w:rPr>
        <w:t>3.35. Участвует в разработке основных направлений инвестиционной политики городского округа "Город Калининград" в области развития автомобильных дорог местного значения.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336"/>
      <w:bookmarkEnd w:id="74"/>
      <w:r w:rsidRPr="00BD4E4A">
        <w:rPr>
          <w:rFonts w:ascii="Times New Roman" w:hAnsi="Times New Roman" w:cs="Times New Roman"/>
          <w:sz w:val="28"/>
          <w:szCs w:val="28"/>
        </w:rPr>
        <w:t>3.36. Готовит проекты решений администрации городского округа "Город Калининград"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337"/>
      <w:bookmarkEnd w:id="75"/>
      <w:r w:rsidRPr="00BD4E4A">
        <w:rPr>
          <w:rFonts w:ascii="Times New Roman" w:hAnsi="Times New Roman" w:cs="Times New Roman"/>
          <w:sz w:val="28"/>
          <w:szCs w:val="28"/>
        </w:rPr>
        <w:t>3.37. Устанавливает порядок создания и использования, в том числе на платной основе, парковок (парковочных мест), подготавливает решения о создании и использовании на платной основе парковок (парковочных мест), расположенных на территории городского округа "Город Калининград", на автомобильных дорогах общего пользования местного значения.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338"/>
      <w:bookmarkEnd w:id="76"/>
      <w:r w:rsidRPr="00BD4E4A">
        <w:rPr>
          <w:rFonts w:ascii="Times New Roman" w:hAnsi="Times New Roman" w:cs="Times New Roman"/>
          <w:sz w:val="28"/>
          <w:szCs w:val="28"/>
        </w:rPr>
        <w:t xml:space="preserve">3.38. Готовит и вносит на утверждение администрации городского округа "Город Калининград" перечень автомобильных дорог общего пользования местного значения, перечень автомобильных дорог </w:t>
      </w:r>
      <w:proofErr w:type="spellStart"/>
      <w:r w:rsidRPr="00BD4E4A">
        <w:rPr>
          <w:rFonts w:ascii="Times New Roman" w:hAnsi="Times New Roman" w:cs="Times New Roman"/>
          <w:sz w:val="28"/>
          <w:szCs w:val="28"/>
        </w:rPr>
        <w:t>необщего</w:t>
      </w:r>
      <w:proofErr w:type="spellEnd"/>
      <w:r w:rsidRPr="00BD4E4A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339"/>
      <w:bookmarkEnd w:id="77"/>
      <w:r w:rsidRPr="00BD4E4A">
        <w:rPr>
          <w:rFonts w:ascii="Times New Roman" w:hAnsi="Times New Roman" w:cs="Times New Roman"/>
          <w:sz w:val="28"/>
          <w:szCs w:val="28"/>
        </w:rPr>
        <w:t>3.39. Организует в отношении расположенных на территории городского округа "Город Калининград" автомобильных дорог местного значения и тротуарных покрытий дорожную деятельность в части их ремонта (в том числе капитального) и содержания, реконструкции, а также капитального строительства объектов, включенных в адресную инвестиционную программу, главным распорядителем бюджетных средств по которым определен; организует обеспечение безопасности движения на автомобильных дорогах местного значения, в том числе: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13391"/>
      <w:bookmarkEnd w:id="78"/>
      <w:r w:rsidRPr="00BD4E4A">
        <w:rPr>
          <w:rFonts w:ascii="Times New Roman" w:hAnsi="Times New Roman" w:cs="Times New Roman"/>
          <w:sz w:val="28"/>
          <w:szCs w:val="28"/>
        </w:rPr>
        <w:t xml:space="preserve">3.39.1. осуществляет контроль организации, проведения и приемки выполненных работ по капитальному ремонту, реконструкции, капитальному строительству улично-дорожной сети, ремонту, реконструкции, капитальному </w:t>
      </w:r>
      <w:r w:rsidRPr="00BD4E4A">
        <w:rPr>
          <w:rFonts w:ascii="Times New Roman" w:hAnsi="Times New Roman" w:cs="Times New Roman"/>
          <w:sz w:val="28"/>
          <w:szCs w:val="28"/>
        </w:rPr>
        <w:lastRenderedPageBreak/>
        <w:t>строительству дорог, проездов и тротуарных покрытий на территориях общего пользования в границах городского округа "Город Калининград";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3392"/>
      <w:bookmarkEnd w:id="79"/>
      <w:r w:rsidRPr="00BD4E4A">
        <w:rPr>
          <w:rFonts w:ascii="Times New Roman" w:hAnsi="Times New Roman" w:cs="Times New Roman"/>
          <w:sz w:val="28"/>
          <w:szCs w:val="28"/>
        </w:rPr>
        <w:t>3.39.2. организует и контролирует ведение реестра заключенных заказчиком договоров подряда по капитальному ремонту, реконструкции, капитальному строительству улично-дорожной сети, ремонту, реконструкции, капитальному строительству дорог, проездов и тротуарных покрытий на территориях общего пользования в границах городского округа "Город Калининград", оплата которых осуществляется с использованием средств бюджета городского округа "Город Калининград" по форме, согласованной с городским Советом депутатов Калининграда;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13393"/>
      <w:bookmarkEnd w:id="80"/>
      <w:r w:rsidRPr="00BD4E4A">
        <w:rPr>
          <w:rFonts w:ascii="Times New Roman" w:hAnsi="Times New Roman" w:cs="Times New Roman"/>
          <w:sz w:val="28"/>
          <w:szCs w:val="28"/>
        </w:rPr>
        <w:t>3.39.3. представляет в городской Совет депутатов Калининграда сводный отчет (поквартально) по текущему и последующему контролю исполнения мероприятий по капитальному ремонту, реконструкции и капитальному строительству улично-дорожной сети, ремонту, реконструкции и капитальному строительству дорог, проездов и тротуарного покрытия на территориях общего пользования.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340"/>
      <w:bookmarkEnd w:id="81"/>
      <w:r w:rsidRPr="00BD4E4A">
        <w:rPr>
          <w:rFonts w:ascii="Times New Roman" w:hAnsi="Times New Roman" w:cs="Times New Roman"/>
          <w:sz w:val="28"/>
          <w:szCs w:val="28"/>
        </w:rPr>
        <w:t>3.40. Определяет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341"/>
      <w:bookmarkEnd w:id="82"/>
      <w:r w:rsidRPr="00BD4E4A">
        <w:rPr>
          <w:rFonts w:ascii="Times New Roman" w:hAnsi="Times New Roman" w:cs="Times New Roman"/>
          <w:sz w:val="28"/>
          <w:szCs w:val="28"/>
        </w:rPr>
        <w:t>3.41. Организует деятельность по выявлению фактов незаконной установки капитальных ограждений, механизмов, устройств на автомобильных дорогах, проездах, расположенных в границах красных линий. О выявленных фактах информирует структурные подразделения и учреждения, подведомственные администрации городского округа "Город Калининград", в пределах их полномочий.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1342"/>
      <w:bookmarkEnd w:id="83"/>
      <w:r w:rsidRPr="00BD4E4A">
        <w:rPr>
          <w:rFonts w:ascii="Times New Roman" w:hAnsi="Times New Roman" w:cs="Times New Roman"/>
          <w:sz w:val="28"/>
          <w:szCs w:val="28"/>
        </w:rPr>
        <w:t>3.42. Организует использование расположенных на территории городского округа "Город Калининград"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343"/>
      <w:bookmarkEnd w:id="84"/>
      <w:r w:rsidRPr="00BD4E4A">
        <w:rPr>
          <w:rFonts w:ascii="Times New Roman" w:hAnsi="Times New Roman" w:cs="Times New Roman"/>
          <w:sz w:val="28"/>
          <w:szCs w:val="28"/>
        </w:rPr>
        <w:t>3.43. Осуществляет информационное обеспечение пользователей автомобильными дорогами общего пользования местного значения, расположенными на территории городского округа "Город Калининград.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344"/>
      <w:bookmarkEnd w:id="85"/>
      <w:r w:rsidRPr="00BD4E4A">
        <w:rPr>
          <w:rFonts w:ascii="Times New Roman" w:hAnsi="Times New Roman" w:cs="Times New Roman"/>
          <w:sz w:val="28"/>
          <w:szCs w:val="28"/>
        </w:rPr>
        <w:t>3.44. Готовит и вносит на утверждение администрации городского округа "Город Калининград" нормативы финансовых затрат на капитальный ремонт, ремонт, содержание автомобильных дорог местного значения, а также тротуарных покрытий и правила расчета размера ассигнований местного бюджета на указанные цели.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345"/>
      <w:bookmarkEnd w:id="86"/>
      <w:r w:rsidRPr="00BD4E4A">
        <w:rPr>
          <w:rFonts w:ascii="Times New Roman" w:hAnsi="Times New Roman" w:cs="Times New Roman"/>
          <w:sz w:val="28"/>
          <w:szCs w:val="28"/>
        </w:rPr>
        <w:t xml:space="preserve">3.45. Готовит решения о временном ограничении или прекращении движения транспортных средств по автомобильным дорогам в границах </w:t>
      </w:r>
      <w:r w:rsidRPr="00BD4E4A">
        <w:rPr>
          <w:rFonts w:ascii="Times New Roman" w:hAnsi="Times New Roman" w:cs="Times New Roman"/>
          <w:sz w:val="28"/>
          <w:szCs w:val="28"/>
        </w:rPr>
        <w:lastRenderedPageBreak/>
        <w:t>городского округа "Город Калининград" в целях обеспечения безопасности дорожного движения.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346"/>
      <w:bookmarkEnd w:id="87"/>
      <w:r w:rsidRPr="00BD4E4A">
        <w:rPr>
          <w:rFonts w:ascii="Times New Roman" w:hAnsi="Times New Roman" w:cs="Times New Roman"/>
          <w:sz w:val="28"/>
          <w:szCs w:val="28"/>
        </w:rPr>
        <w:t>3.46. Принимает участие в осуществлении мероприятий по предупреждению детского дорожно-транспортного травматизма на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347"/>
      <w:bookmarkEnd w:id="88"/>
      <w:r w:rsidRPr="00BD4E4A">
        <w:rPr>
          <w:rFonts w:ascii="Times New Roman" w:hAnsi="Times New Roman" w:cs="Times New Roman"/>
          <w:sz w:val="28"/>
          <w:szCs w:val="28"/>
        </w:rPr>
        <w:t>3.47. Создает условия для предоставления транспортных услуг населению и организует транспортное обслуживание населения в границах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348"/>
      <w:bookmarkEnd w:id="89"/>
      <w:r w:rsidRPr="00BD4E4A">
        <w:rPr>
          <w:rFonts w:ascii="Times New Roman" w:hAnsi="Times New Roman" w:cs="Times New Roman"/>
          <w:sz w:val="28"/>
          <w:szCs w:val="28"/>
        </w:rPr>
        <w:t>3.48. Координирует работу транспортных предприятий всех форм собственности, осуществляющих на территории городского округа "Город Калининград" транспортное обслуживание населения, устанавливает маршруты и утверждает графики движения транспорта в границах городского округа "Город Калининград", согласовывает остановочные пункты пригородного и междугородного сообщения на территории городского округа "Город Калининград", организует работу по исполнению отдельных государственных полномочий Калининградской области по организации транспортного обслуживания населения в Калининградской области, переданных органам местного самоуправления.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1349"/>
      <w:bookmarkEnd w:id="90"/>
      <w:r w:rsidRPr="00BD4E4A">
        <w:rPr>
          <w:rFonts w:ascii="Times New Roman" w:hAnsi="Times New Roman" w:cs="Times New Roman"/>
          <w:sz w:val="28"/>
          <w:szCs w:val="28"/>
        </w:rPr>
        <w:t>3.49. Заключает в установленном порядке договоры об организации регулярных перевозок пассажиров и багажа автомобильным транспортом по маршрутам городского округа "Город Калининград", осуществляет контроль исполнения условий данных договоров.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350"/>
      <w:bookmarkEnd w:id="91"/>
      <w:r w:rsidRPr="00BD4E4A">
        <w:rPr>
          <w:rFonts w:ascii="Times New Roman" w:hAnsi="Times New Roman" w:cs="Times New Roman"/>
          <w:sz w:val="28"/>
          <w:szCs w:val="28"/>
        </w:rPr>
        <w:t>3.50. Выдает в установленном порядке специальные разрешения на движение транспортных средств, осуществляющих перевозки опасных, тяжеловесных и (или) крупногабаритных грузов по автомобильным дорогам местного значения городского округа "Город Калининград", маршрут которых не проходит по автомобильным дорогам федерального, регионального или межмуниципального значения, участкам таких дорог.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351"/>
      <w:bookmarkEnd w:id="92"/>
      <w:r w:rsidRPr="00BD4E4A">
        <w:rPr>
          <w:rFonts w:ascii="Times New Roman" w:hAnsi="Times New Roman" w:cs="Times New Roman"/>
          <w:sz w:val="28"/>
          <w:szCs w:val="28"/>
        </w:rPr>
        <w:t>3.51. Согласует маршрут транспортных средств, осуществляющих перевозки опасных грузов по автомобильным дорогам местного значения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352"/>
      <w:bookmarkEnd w:id="93"/>
      <w:r w:rsidRPr="00BD4E4A">
        <w:rPr>
          <w:rFonts w:ascii="Times New Roman" w:hAnsi="Times New Roman" w:cs="Times New Roman"/>
          <w:sz w:val="28"/>
          <w:szCs w:val="28"/>
        </w:rPr>
        <w:t>3.52. Организует выдачу маршрутных карт для движения транспортных средств массой более 14,5 тонны по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353"/>
      <w:bookmarkEnd w:id="94"/>
      <w:r w:rsidRPr="00BD4E4A">
        <w:rPr>
          <w:rFonts w:ascii="Times New Roman" w:hAnsi="Times New Roman" w:cs="Times New Roman"/>
          <w:sz w:val="28"/>
          <w:szCs w:val="28"/>
        </w:rPr>
        <w:t>3.53. Организует деятельность по содержанию и ремонту сетей и объектов дождевой канализации и дренажной системы в границах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1354"/>
      <w:bookmarkEnd w:id="95"/>
      <w:r w:rsidRPr="00BD4E4A">
        <w:rPr>
          <w:rFonts w:ascii="Times New Roman" w:hAnsi="Times New Roman" w:cs="Times New Roman"/>
          <w:sz w:val="28"/>
          <w:szCs w:val="28"/>
        </w:rPr>
        <w:t xml:space="preserve">3.54. </w:t>
      </w:r>
      <w:hyperlink r:id="rId18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с 1 января 2016 г.</w:t>
      </w:r>
    </w:p>
    <w:bookmarkEnd w:id="96"/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D4E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97" w:name="sub_482623536"/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См. текст </w:t>
      </w:r>
      <w:hyperlink r:id="rId19" w:history="1">
        <w:r w:rsidRPr="00BD4E4A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пункта 3.54</w:t>
        </w:r>
      </w:hyperlink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98" w:name="sub_13541"/>
      <w:bookmarkEnd w:id="97"/>
      <w:r w:rsidRPr="00BD4E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ГАРАНТ:</w:t>
      </w:r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</w:pPr>
      <w:bookmarkStart w:id="99" w:name="sub_482660224"/>
      <w:bookmarkEnd w:id="98"/>
      <w:r w:rsidRPr="00BD4E4A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Подпункт 3.54.1 пункта 3.54. </w:t>
      </w:r>
      <w:hyperlink r:id="rId20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  <w:shd w:val="clear" w:color="auto" w:fill="F0F0F0"/>
          </w:rPr>
          <w:t>вступает в силу</w:t>
        </w:r>
      </w:hyperlink>
      <w:r w:rsidRPr="00BD4E4A"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t xml:space="preserve"> с 1 января 2016 г.</w:t>
      </w:r>
    </w:p>
    <w:bookmarkEnd w:id="99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lastRenderedPageBreak/>
        <w:t>3.54.1.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355"/>
      <w:r w:rsidRPr="00BD4E4A">
        <w:rPr>
          <w:rFonts w:ascii="Times New Roman" w:hAnsi="Times New Roman" w:cs="Times New Roman"/>
          <w:sz w:val="28"/>
          <w:szCs w:val="28"/>
        </w:rPr>
        <w:t xml:space="preserve">3.55. </w:t>
      </w:r>
      <w:hyperlink r:id="rId21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с 1 января 2016 г.</w:t>
      </w:r>
    </w:p>
    <w:bookmarkEnd w:id="100"/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D4E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101" w:name="sub_482659812"/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См. текст </w:t>
      </w:r>
      <w:hyperlink r:id="rId22" w:history="1">
        <w:r w:rsidRPr="00BD4E4A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пункта 3.55</w:t>
        </w:r>
      </w:hyperlink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356"/>
      <w:bookmarkEnd w:id="101"/>
      <w:r w:rsidRPr="00BD4E4A">
        <w:rPr>
          <w:rFonts w:ascii="Times New Roman" w:hAnsi="Times New Roman" w:cs="Times New Roman"/>
          <w:sz w:val="28"/>
          <w:szCs w:val="28"/>
        </w:rPr>
        <w:t xml:space="preserve">3.56. </w:t>
      </w:r>
      <w:hyperlink r:id="rId23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с 1 января 2016 г.</w:t>
      </w:r>
    </w:p>
    <w:bookmarkEnd w:id="102"/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D4E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103" w:name="sub_482638328"/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См. текст </w:t>
      </w:r>
      <w:hyperlink r:id="rId24" w:history="1">
        <w:r w:rsidRPr="00BD4E4A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пункта 3.56</w:t>
        </w:r>
      </w:hyperlink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357"/>
      <w:bookmarkEnd w:id="103"/>
      <w:r w:rsidRPr="00BD4E4A">
        <w:rPr>
          <w:rFonts w:ascii="Times New Roman" w:hAnsi="Times New Roman" w:cs="Times New Roman"/>
          <w:sz w:val="28"/>
          <w:szCs w:val="28"/>
        </w:rPr>
        <w:t>3.57. Организует мероприятия по охране окружающей среды в пределах полномочий администрации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358"/>
      <w:bookmarkEnd w:id="104"/>
      <w:r w:rsidRPr="00BD4E4A">
        <w:rPr>
          <w:rFonts w:ascii="Times New Roman" w:hAnsi="Times New Roman" w:cs="Times New Roman"/>
          <w:sz w:val="28"/>
          <w:szCs w:val="28"/>
        </w:rPr>
        <w:t>3.58. Информирует органы прокуратуры, федеральные органы исполнительной власти в области охраны окружающей среды и органы государственной власти Калининградской области о начале реализации объекта экологической экспертизы без положительного заключения государственной экологической экспертизы.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1359"/>
      <w:bookmarkEnd w:id="105"/>
      <w:r w:rsidRPr="00BD4E4A">
        <w:rPr>
          <w:rFonts w:ascii="Times New Roman" w:hAnsi="Times New Roman" w:cs="Times New Roman"/>
          <w:sz w:val="28"/>
          <w:szCs w:val="28"/>
        </w:rPr>
        <w:t>3.59. Осуществляет в установленном порядке мероприятия по улучшению состояния окружающей среды и зеленых зон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1360"/>
      <w:bookmarkEnd w:id="106"/>
      <w:r w:rsidRPr="00BD4E4A">
        <w:rPr>
          <w:rFonts w:ascii="Times New Roman" w:hAnsi="Times New Roman" w:cs="Times New Roman"/>
          <w:sz w:val="28"/>
          <w:szCs w:val="28"/>
        </w:rPr>
        <w:t>3.60. Делегирует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"Город Калининград" и в случае возможного воздействия на окружающую среду хозяйственной и иной деятельности, намечаемой другой административно- территориальной единицей Калининградской области.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1361"/>
      <w:bookmarkEnd w:id="107"/>
      <w:r w:rsidRPr="00BD4E4A">
        <w:rPr>
          <w:rFonts w:ascii="Times New Roman" w:hAnsi="Times New Roman" w:cs="Times New Roman"/>
          <w:sz w:val="28"/>
          <w:szCs w:val="28"/>
        </w:rPr>
        <w:t>3.61. Принимает и реализует в пределах полномочий администрации городского округа "Город Калининград" решения по вопросам экологической экспертизы на основании результатов общественных обсуждений, опросов, референдумов, заявлений общественных экологических организаций (объединений) и движений, информации об объектах экологической экспертизы.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1362"/>
      <w:bookmarkEnd w:id="108"/>
      <w:r w:rsidRPr="00BD4E4A">
        <w:rPr>
          <w:rFonts w:ascii="Times New Roman" w:hAnsi="Times New Roman" w:cs="Times New Roman"/>
          <w:sz w:val="28"/>
          <w:szCs w:val="28"/>
        </w:rPr>
        <w:t>3.62. Организует общественные обсуждения, проводит опросы среди населения о намечаемой хозяйственной и иной деятельности, которая подлежит экологической экспертизе.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1363"/>
      <w:bookmarkEnd w:id="109"/>
      <w:r w:rsidRPr="00BD4E4A">
        <w:rPr>
          <w:rFonts w:ascii="Times New Roman" w:hAnsi="Times New Roman" w:cs="Times New Roman"/>
          <w:sz w:val="28"/>
          <w:szCs w:val="28"/>
        </w:rPr>
        <w:t>3.63. Организует по требованию населения общественную экологическую экспертизу, осуществляет в установленном порядке рассмотрение заявлений о проведении общественной экологической экспертизы.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1364"/>
      <w:bookmarkEnd w:id="110"/>
      <w:r w:rsidRPr="00BD4E4A">
        <w:rPr>
          <w:rFonts w:ascii="Times New Roman" w:hAnsi="Times New Roman" w:cs="Times New Roman"/>
          <w:sz w:val="28"/>
          <w:szCs w:val="28"/>
        </w:rPr>
        <w:t>3.64. Разрабатывает правила благоустройства и изменения к ним в соответствии с действующим законодательством, устанавливает порядок участия собственников зданий (помещений в них) и сооружений в благоустройстве прилегающих территорий.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1365"/>
      <w:bookmarkEnd w:id="111"/>
      <w:r w:rsidRPr="00BD4E4A">
        <w:rPr>
          <w:rFonts w:ascii="Times New Roman" w:hAnsi="Times New Roman" w:cs="Times New Roman"/>
          <w:sz w:val="28"/>
          <w:szCs w:val="28"/>
        </w:rPr>
        <w:t>3.65. Осуществляет контроль исполнения на территории городского округа "Город Калининград" Правил благоустройства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1366"/>
      <w:bookmarkEnd w:id="112"/>
      <w:r w:rsidRPr="00BD4E4A">
        <w:rPr>
          <w:rFonts w:ascii="Times New Roman" w:hAnsi="Times New Roman" w:cs="Times New Roman"/>
          <w:sz w:val="28"/>
          <w:szCs w:val="28"/>
        </w:rPr>
        <w:t>3.66. Организует деятельность по благоустройству территории городского округа "Город Калининград", включая освещение улиц и территорий, озеленение территорий, установку указателей с наименованием улиц и номеров домов, размещение и содержание малых архитектурных форм.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1367"/>
      <w:bookmarkEnd w:id="113"/>
      <w:r w:rsidRPr="00BD4E4A">
        <w:rPr>
          <w:rFonts w:ascii="Times New Roman" w:hAnsi="Times New Roman" w:cs="Times New Roman"/>
          <w:sz w:val="28"/>
          <w:szCs w:val="28"/>
        </w:rPr>
        <w:t>3.67. Организует контроль восстановления благоустройства после проведения вскрышных работ на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1368"/>
      <w:bookmarkEnd w:id="114"/>
      <w:r w:rsidRPr="00BD4E4A">
        <w:rPr>
          <w:rFonts w:ascii="Times New Roman" w:hAnsi="Times New Roman" w:cs="Times New Roman"/>
          <w:sz w:val="28"/>
          <w:szCs w:val="28"/>
        </w:rPr>
        <w:t>3.68. Организует использование, охрану, защиту, воспроизводство городских лесов, расположенных в границах городского округа "Город Калининград", осуществляет муниципальный лесной контроль.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1369"/>
      <w:bookmarkEnd w:id="115"/>
      <w:r w:rsidRPr="00BD4E4A">
        <w:rPr>
          <w:rFonts w:ascii="Times New Roman" w:hAnsi="Times New Roman" w:cs="Times New Roman"/>
          <w:sz w:val="28"/>
          <w:szCs w:val="28"/>
        </w:rPr>
        <w:t>3.69. Организует использование лесных участков, переданных в постоянное бессрочное пользование подведомственному учреждению; разрабатывает и реализует нормативную базу, необходимую для установления ставки платы за единицу объема лесных ресурсов и ставки платы за единицу площади такого лесного участка в целях аренды, установления ставки платы за единицу объема древесины.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1370"/>
      <w:bookmarkEnd w:id="116"/>
      <w:r w:rsidRPr="00BD4E4A">
        <w:rPr>
          <w:rFonts w:ascii="Times New Roman" w:hAnsi="Times New Roman" w:cs="Times New Roman"/>
          <w:sz w:val="28"/>
          <w:szCs w:val="28"/>
        </w:rPr>
        <w:t>3.70. Создает и определяет порядок деятельности специализированных служб по вопросам похоронного дела, устанавливает качество услуг, предоставляемых согласно гарантированному перечню услуг по погребению, разрабатывает правила содержания кладбищ в городе Калининграде и изменения к ним.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1371"/>
      <w:bookmarkEnd w:id="117"/>
      <w:r w:rsidRPr="00BD4E4A">
        <w:rPr>
          <w:rFonts w:ascii="Times New Roman" w:hAnsi="Times New Roman" w:cs="Times New Roman"/>
          <w:sz w:val="28"/>
          <w:szCs w:val="28"/>
        </w:rPr>
        <w:t>3.71. Обеспечивает содержание мест захоронений.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1372"/>
      <w:bookmarkEnd w:id="118"/>
      <w:r w:rsidRPr="00BD4E4A">
        <w:rPr>
          <w:rFonts w:ascii="Times New Roman" w:hAnsi="Times New Roman" w:cs="Times New Roman"/>
          <w:sz w:val="28"/>
          <w:szCs w:val="28"/>
        </w:rPr>
        <w:t>3.72. Участвует в работе комиссии по выбору трасс инженерных коммуникаций.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1373"/>
      <w:bookmarkEnd w:id="119"/>
      <w:r w:rsidRPr="00BD4E4A">
        <w:rPr>
          <w:rFonts w:ascii="Times New Roman" w:hAnsi="Times New Roman" w:cs="Times New Roman"/>
          <w:sz w:val="28"/>
          <w:szCs w:val="28"/>
        </w:rPr>
        <w:t>3.73. Ведет реестр зеленых насаждений, произрастающих на землях общего пользования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1374"/>
      <w:bookmarkEnd w:id="120"/>
      <w:r w:rsidRPr="00BD4E4A">
        <w:rPr>
          <w:rFonts w:ascii="Times New Roman" w:hAnsi="Times New Roman" w:cs="Times New Roman"/>
          <w:sz w:val="28"/>
          <w:szCs w:val="28"/>
        </w:rPr>
        <w:t>3.74. Выдает разрешительную документацию на вырубку (снос), пересадку и обрезку зеленых насаждений и осуществляет контроль выполнения условий выданных разрешительных документов.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1375"/>
      <w:bookmarkEnd w:id="121"/>
      <w:r w:rsidRPr="00BD4E4A">
        <w:rPr>
          <w:rFonts w:ascii="Times New Roman" w:hAnsi="Times New Roman" w:cs="Times New Roman"/>
          <w:sz w:val="28"/>
          <w:szCs w:val="28"/>
        </w:rPr>
        <w:t>3.75. Организует осуществление полномочий администрации городского округа "Город Калининград" в области водных отношений, в том числе: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13751"/>
      <w:bookmarkEnd w:id="122"/>
      <w:r w:rsidRPr="00BD4E4A">
        <w:rPr>
          <w:rFonts w:ascii="Times New Roman" w:hAnsi="Times New Roman" w:cs="Times New Roman"/>
          <w:sz w:val="28"/>
          <w:szCs w:val="28"/>
        </w:rPr>
        <w:t>3.75.1. осуществление мер по предотвращению негативного воздействия вод и ликвидации его последствий;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13752"/>
      <w:bookmarkEnd w:id="123"/>
      <w:r w:rsidRPr="00BD4E4A">
        <w:rPr>
          <w:rFonts w:ascii="Times New Roman" w:hAnsi="Times New Roman" w:cs="Times New Roman"/>
          <w:sz w:val="28"/>
          <w:szCs w:val="28"/>
        </w:rPr>
        <w:t>3.75.2. осуществление мер по охране водных объектов;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13753"/>
      <w:bookmarkEnd w:id="124"/>
      <w:r w:rsidRPr="00BD4E4A">
        <w:rPr>
          <w:rFonts w:ascii="Times New Roman" w:hAnsi="Times New Roman" w:cs="Times New Roman"/>
          <w:sz w:val="28"/>
          <w:szCs w:val="28"/>
        </w:rPr>
        <w:t>3.75.3. организацию использования водных объектов, находящихся в собственности муниципального образования, разработку порядка расчета и взимания платы за пользование такими водными объектами, установление ставки платы за пользование такими водными объектами;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13754"/>
      <w:bookmarkEnd w:id="125"/>
      <w:r w:rsidRPr="00BD4E4A">
        <w:rPr>
          <w:rFonts w:ascii="Times New Roman" w:hAnsi="Times New Roman" w:cs="Times New Roman"/>
          <w:sz w:val="28"/>
          <w:szCs w:val="28"/>
        </w:rPr>
        <w:t>3.75.4. установление правил использования водных объектов общего пользования, расположенных на территории городского округа "Город Калининград", для личных и бытовых нужд, предоставление гражданам информации об ограничениях водопользования на водных объектах общего пользования, расположенных на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1376"/>
      <w:bookmarkEnd w:id="126"/>
      <w:r w:rsidRPr="00BD4E4A">
        <w:rPr>
          <w:rFonts w:ascii="Times New Roman" w:hAnsi="Times New Roman" w:cs="Times New Roman"/>
          <w:sz w:val="28"/>
          <w:szCs w:val="28"/>
        </w:rPr>
        <w:t>3.76. Вносит главе городского округа "Город Калининград" предложения по подбору, расстановке и переподготовке руководящего состава подведомственных Комитету муниципальных предприятий и учреждений.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1377"/>
      <w:bookmarkEnd w:id="127"/>
      <w:r w:rsidRPr="00BD4E4A">
        <w:rPr>
          <w:rFonts w:ascii="Times New Roman" w:hAnsi="Times New Roman" w:cs="Times New Roman"/>
          <w:sz w:val="28"/>
          <w:szCs w:val="28"/>
        </w:rPr>
        <w:t>3.77. Исполняет полномочия отраслевого (ведомственного) органа управления подведомственных Комитету муниципальных предприятий и учреждений.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1378"/>
      <w:bookmarkEnd w:id="128"/>
      <w:r w:rsidRPr="00BD4E4A">
        <w:rPr>
          <w:rFonts w:ascii="Times New Roman" w:hAnsi="Times New Roman" w:cs="Times New Roman"/>
          <w:sz w:val="28"/>
          <w:szCs w:val="28"/>
        </w:rPr>
        <w:t>3.78. Принимает участие в профилактике терроризма и в минимизации и (или) ликвидации последствий проявлений терроризма в границах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1379"/>
      <w:bookmarkEnd w:id="129"/>
      <w:r w:rsidRPr="00BD4E4A">
        <w:rPr>
          <w:rFonts w:ascii="Times New Roman" w:hAnsi="Times New Roman" w:cs="Times New Roman"/>
          <w:sz w:val="28"/>
          <w:szCs w:val="28"/>
        </w:rPr>
        <w:t>3.79. Принимает участие в предупреждении и ликвидации последствий чрезвычайных ситуаций.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1380"/>
      <w:bookmarkEnd w:id="130"/>
      <w:r w:rsidRPr="00BD4E4A">
        <w:rPr>
          <w:rFonts w:ascii="Times New Roman" w:hAnsi="Times New Roman" w:cs="Times New Roman"/>
          <w:sz w:val="28"/>
          <w:szCs w:val="28"/>
        </w:rPr>
        <w:t>3.80. Принимает участие в мероприятиях по обеспечению безопасности населения на водных объектах в границах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1381"/>
      <w:bookmarkEnd w:id="131"/>
      <w:r w:rsidRPr="00BD4E4A">
        <w:rPr>
          <w:rFonts w:ascii="Times New Roman" w:hAnsi="Times New Roman" w:cs="Times New Roman"/>
          <w:sz w:val="28"/>
          <w:szCs w:val="28"/>
        </w:rPr>
        <w:t>3.81. Принимает участие в осуществлении мероприятий по гражданской обороне, защите населения и территории городского округа "Город Калининград"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1382"/>
      <w:bookmarkEnd w:id="132"/>
      <w:r w:rsidRPr="00BD4E4A">
        <w:rPr>
          <w:rFonts w:ascii="Times New Roman" w:hAnsi="Times New Roman" w:cs="Times New Roman"/>
          <w:sz w:val="28"/>
          <w:szCs w:val="28"/>
        </w:rPr>
        <w:t>3.82. Принимает участие в осуществлении мероприятий администрации городского округа "Город Калининград" в области пожарной безопасности, в том числе: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13821"/>
      <w:bookmarkEnd w:id="133"/>
      <w:r w:rsidRPr="00BD4E4A">
        <w:rPr>
          <w:rFonts w:ascii="Times New Roman" w:hAnsi="Times New Roman" w:cs="Times New Roman"/>
          <w:sz w:val="28"/>
          <w:szCs w:val="28"/>
        </w:rPr>
        <w:t>3.82.1.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13822"/>
      <w:bookmarkEnd w:id="134"/>
      <w:r w:rsidRPr="00BD4E4A">
        <w:rPr>
          <w:rFonts w:ascii="Times New Roman" w:hAnsi="Times New Roman" w:cs="Times New Roman"/>
          <w:sz w:val="28"/>
          <w:szCs w:val="28"/>
        </w:rPr>
        <w:t>3.82.2. по включению мероприятий по обеспечению пожарной безопасности в планы, схемы и программы развития территорий;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13823"/>
      <w:bookmarkEnd w:id="135"/>
      <w:r w:rsidRPr="00BD4E4A">
        <w:rPr>
          <w:rFonts w:ascii="Times New Roman" w:hAnsi="Times New Roman" w:cs="Times New Roman"/>
          <w:sz w:val="28"/>
          <w:szCs w:val="28"/>
        </w:rPr>
        <w:t>3.82.3. по оказанию содействия органам государственной власти Калининградской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13824"/>
      <w:bookmarkEnd w:id="136"/>
      <w:r w:rsidRPr="00BD4E4A">
        <w:rPr>
          <w:rFonts w:ascii="Times New Roman" w:hAnsi="Times New Roman" w:cs="Times New Roman"/>
          <w:sz w:val="28"/>
          <w:szCs w:val="28"/>
        </w:rPr>
        <w:t>3.82.4. по установлению особого противопожарного режима в случае повышения пожарной опасности.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1383"/>
      <w:bookmarkEnd w:id="137"/>
      <w:r w:rsidRPr="00BD4E4A">
        <w:rPr>
          <w:rFonts w:ascii="Times New Roman" w:hAnsi="Times New Roman" w:cs="Times New Roman"/>
          <w:sz w:val="28"/>
          <w:szCs w:val="28"/>
        </w:rPr>
        <w:t>3.83. Формирует предложения по совершенствованию, модернизации и внедрению информационных систем в администрации городского округа "Город Калининград". Готовит предложения по модернизации официального сайта администрации городского округа "Город Калининград", в том числе для внедрения дополнительных программных модулей. Формирует предложения по оптимизации предоставления муниципальных услуг и исполнению функций.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1384"/>
      <w:bookmarkEnd w:id="138"/>
      <w:r w:rsidRPr="00BD4E4A">
        <w:rPr>
          <w:rFonts w:ascii="Times New Roman" w:hAnsi="Times New Roman" w:cs="Times New Roman"/>
          <w:sz w:val="28"/>
          <w:szCs w:val="28"/>
        </w:rPr>
        <w:t xml:space="preserve">3.84. Осуществляет межуровневое и межведомственное взаимодействие в рамках реализации требований </w:t>
      </w:r>
      <w:hyperlink r:id="rId25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в том числе в электронной форме.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1385"/>
      <w:bookmarkEnd w:id="139"/>
      <w:r w:rsidRPr="00BD4E4A">
        <w:rPr>
          <w:rFonts w:ascii="Times New Roman" w:hAnsi="Times New Roman" w:cs="Times New Roman"/>
          <w:sz w:val="28"/>
          <w:szCs w:val="28"/>
        </w:rPr>
        <w:t>3.85. Осуществляет наполнение и актуализацию реестра муниципальных услуг в части услуг, предоставляемых Комитетом, подведомственными учреждениями в порядке, установленном действующим законодательством.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1386"/>
      <w:bookmarkEnd w:id="140"/>
      <w:r w:rsidRPr="00BD4E4A">
        <w:rPr>
          <w:rFonts w:ascii="Times New Roman" w:hAnsi="Times New Roman" w:cs="Times New Roman"/>
          <w:sz w:val="28"/>
          <w:szCs w:val="28"/>
        </w:rPr>
        <w:t>3.86. Осуществляет наполнение и актуализацию официального сайта администрации городского округа "Город Калининград", единого портала государственных и муниципальных услуг Калининградской области и единого портала государственных и муниципальных услуг (функций) информацией о порядке предоставления муниципальных услуг в части услуг, предоставляемых Комитетом и подведомственными учреждениями.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1387"/>
      <w:bookmarkEnd w:id="141"/>
      <w:r w:rsidRPr="00BD4E4A">
        <w:rPr>
          <w:rFonts w:ascii="Times New Roman" w:hAnsi="Times New Roman" w:cs="Times New Roman"/>
          <w:sz w:val="28"/>
          <w:szCs w:val="28"/>
        </w:rPr>
        <w:t xml:space="preserve">3.87. Исполняет функции и полномочия главного распорядителя бюджетных средств, главного администратора (администратора) доходов бюджета городского округа "Город Калининград" и получателя бюджетных средств в соответствии с действующим </w:t>
      </w:r>
      <w:hyperlink r:id="rId26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бюджетным законодательством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>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1388"/>
      <w:bookmarkEnd w:id="142"/>
      <w:r w:rsidRPr="00BD4E4A">
        <w:rPr>
          <w:rFonts w:ascii="Times New Roman" w:hAnsi="Times New Roman" w:cs="Times New Roman"/>
          <w:sz w:val="28"/>
          <w:szCs w:val="28"/>
        </w:rPr>
        <w:lastRenderedPageBreak/>
        <w:t xml:space="preserve">3.88. Обеспечивает результативность, </w:t>
      </w:r>
      <w:proofErr w:type="spellStart"/>
      <w:r w:rsidRPr="00BD4E4A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BD4E4A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средств в соответствии с утвержденными Комитету бюджетными ассигнованиями и лимитами бюджетных обязательств.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1389"/>
      <w:bookmarkEnd w:id="143"/>
      <w:r w:rsidRPr="00BD4E4A">
        <w:rPr>
          <w:rFonts w:ascii="Times New Roman" w:hAnsi="Times New Roman" w:cs="Times New Roman"/>
          <w:sz w:val="28"/>
          <w:szCs w:val="28"/>
        </w:rPr>
        <w:t>3.89. Формирует бюджетную отчетность главного распорядителя бюджетных средств и главного администратора (администратора) доходов бюджета.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1390"/>
      <w:bookmarkEnd w:id="144"/>
      <w:r w:rsidRPr="00BD4E4A">
        <w:rPr>
          <w:rFonts w:ascii="Times New Roman" w:hAnsi="Times New Roman" w:cs="Times New Roman"/>
          <w:sz w:val="28"/>
          <w:szCs w:val="28"/>
        </w:rPr>
        <w:t>3.90. Осуществляет контроль использования субсидий их получателями в соответствии с условиями и целями, определенными при предоставлении указанных средств из бюджета.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1391"/>
      <w:bookmarkEnd w:id="145"/>
      <w:r w:rsidRPr="00BD4E4A">
        <w:rPr>
          <w:rFonts w:ascii="Times New Roman" w:hAnsi="Times New Roman" w:cs="Times New Roman"/>
          <w:sz w:val="28"/>
          <w:szCs w:val="28"/>
        </w:rPr>
        <w:t xml:space="preserve">3.91. Осуществляет начисление, учет и контроль правильности исчисления, полноты и своевременности осуществления платежей в бюджет, пеней и штрафов по ним в части доходов бюджета городского округа "Город Калининград", </w:t>
      </w:r>
      <w:proofErr w:type="spellStart"/>
      <w:r w:rsidRPr="00BD4E4A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BD4E4A">
        <w:rPr>
          <w:rFonts w:ascii="Times New Roman" w:hAnsi="Times New Roman" w:cs="Times New Roman"/>
          <w:sz w:val="28"/>
          <w:szCs w:val="28"/>
        </w:rPr>
        <w:t xml:space="preserve"> Комитетом.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1392"/>
      <w:bookmarkEnd w:id="146"/>
      <w:r w:rsidRPr="00BD4E4A">
        <w:rPr>
          <w:rFonts w:ascii="Times New Roman" w:hAnsi="Times New Roman" w:cs="Times New Roman"/>
          <w:sz w:val="28"/>
          <w:szCs w:val="28"/>
        </w:rPr>
        <w:t>3.92. Осуществляет внутренний финансовый контроль и внутренний финансовый аудит.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1393"/>
      <w:bookmarkEnd w:id="147"/>
      <w:r w:rsidRPr="00BD4E4A">
        <w:rPr>
          <w:rFonts w:ascii="Times New Roman" w:hAnsi="Times New Roman" w:cs="Times New Roman"/>
          <w:sz w:val="28"/>
          <w:szCs w:val="28"/>
        </w:rPr>
        <w:t>3.93. Осуществляет ведомственный контроль в сфере закупок для обеспечения муниципальных нужд.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1394"/>
      <w:bookmarkEnd w:id="148"/>
      <w:r w:rsidRPr="00BD4E4A">
        <w:rPr>
          <w:rFonts w:ascii="Times New Roman" w:hAnsi="Times New Roman" w:cs="Times New Roman"/>
          <w:sz w:val="28"/>
          <w:szCs w:val="28"/>
        </w:rPr>
        <w:t>3.94. В пределах своей компетенции осуществляет прием граждан и юридических лиц, обеспечивает своевременное и в полном объеме рассмотрение устных и письменных обращений граждан, принятие по ним решений.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1395"/>
      <w:bookmarkEnd w:id="149"/>
      <w:r w:rsidRPr="00BD4E4A">
        <w:rPr>
          <w:rFonts w:ascii="Times New Roman" w:hAnsi="Times New Roman" w:cs="Times New Roman"/>
          <w:sz w:val="28"/>
          <w:szCs w:val="28"/>
        </w:rPr>
        <w:t>3.95. Организует осуществление мероприятий по отлову и содержанию безнадзорных животных, обитающих на территории городского округа "Город Калининград.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1396"/>
      <w:bookmarkEnd w:id="150"/>
      <w:r w:rsidRPr="00BD4E4A">
        <w:rPr>
          <w:rFonts w:ascii="Times New Roman" w:hAnsi="Times New Roman" w:cs="Times New Roman"/>
          <w:sz w:val="28"/>
          <w:szCs w:val="28"/>
        </w:rPr>
        <w:t>3.96. Организует мероприятия по ведению регистрации домашних животных на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1397"/>
      <w:bookmarkEnd w:id="151"/>
      <w:r w:rsidRPr="00BD4E4A">
        <w:rPr>
          <w:rFonts w:ascii="Times New Roman" w:hAnsi="Times New Roman" w:cs="Times New Roman"/>
          <w:sz w:val="28"/>
          <w:szCs w:val="28"/>
        </w:rPr>
        <w:t>3.97. Организует разъяснительную работу с населением и владельцами животных в части, касающейся соблюдения требований содержания животных.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1398"/>
      <w:bookmarkEnd w:id="152"/>
      <w:r w:rsidRPr="00BD4E4A">
        <w:rPr>
          <w:rFonts w:ascii="Times New Roman" w:hAnsi="Times New Roman" w:cs="Times New Roman"/>
          <w:sz w:val="28"/>
          <w:szCs w:val="28"/>
        </w:rPr>
        <w:t>3.98. Формирует и представляет в комитет муниципального имущества и земельных ресурсов администрации городского округа "Город Калининград" предложения по определению территорий для выпаса сельскохозяйственных животных и площадок для выгула собак.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1399"/>
      <w:bookmarkEnd w:id="153"/>
      <w:r w:rsidRPr="00BD4E4A">
        <w:rPr>
          <w:rFonts w:ascii="Times New Roman" w:hAnsi="Times New Roman" w:cs="Times New Roman"/>
          <w:sz w:val="28"/>
          <w:szCs w:val="28"/>
        </w:rPr>
        <w:t>3.99. Организует работу по выявлению, перемещению (вывозу), утилизации транспорта, непригодного к эксплуатации и имеющего признаки брошенного, в соответствии с Порядком по выявлению автотранспорта, непригодного к эксплуатации и имеющего признаки брошенного, утвержденным правовым актом администрации городского округа "Город Калининград.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13100"/>
      <w:bookmarkEnd w:id="154"/>
      <w:r w:rsidRPr="00BD4E4A">
        <w:rPr>
          <w:rFonts w:ascii="Times New Roman" w:hAnsi="Times New Roman" w:cs="Times New Roman"/>
          <w:sz w:val="28"/>
          <w:szCs w:val="28"/>
        </w:rPr>
        <w:t>3.100. Выдает справки жителям, проживающим на территории городского округа "Город Калининград" в жилых помещениях, оборудованных котелковым и печным угольным отоплением, для организации взаимодействия с поставщиками твердого топлива (каменного угля) в соответствии с порядком предоставления субсидии поставщикам твердого топлива (каменного угля) на возмещение недополученных доходов от его реализации населению Калининградской области.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13101"/>
      <w:bookmarkEnd w:id="155"/>
      <w:r w:rsidRPr="00BD4E4A">
        <w:rPr>
          <w:rFonts w:ascii="Times New Roman" w:hAnsi="Times New Roman" w:cs="Times New Roman"/>
          <w:sz w:val="28"/>
          <w:szCs w:val="28"/>
        </w:rPr>
        <w:t>3.101. Выдает отдельным категориям граждан справки о подтверждении факта их проживания в жилищном фонде, не обеспеченном горячим водоснабжением, для получения льготы по оплате услуг муниципальных бань.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13102"/>
      <w:bookmarkEnd w:id="156"/>
      <w:r w:rsidRPr="00BD4E4A">
        <w:rPr>
          <w:rFonts w:ascii="Times New Roman" w:hAnsi="Times New Roman" w:cs="Times New Roman"/>
          <w:sz w:val="28"/>
          <w:szCs w:val="28"/>
        </w:rPr>
        <w:t>3.102. Выдает жителям городского округа "Город Калининград" в предусмотренных действующим законодательством случаях ходатайства о необходимости выделения древесины для собственных нужд:</w:t>
      </w:r>
    </w:p>
    <w:bookmarkEnd w:id="157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в целях ремонта жилья и надворных построек - подтверждение о необходимости ремонта;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lastRenderedPageBreak/>
        <w:t>- в целях отопления - подтверждение о наличии печного либо котелкового отопления и необходимых объемах древесины.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13103"/>
      <w:r w:rsidRPr="00BD4E4A">
        <w:rPr>
          <w:rFonts w:ascii="Times New Roman" w:hAnsi="Times New Roman" w:cs="Times New Roman"/>
          <w:sz w:val="28"/>
          <w:szCs w:val="28"/>
        </w:rPr>
        <w:t>3.103. Предоставляет гражданам по их запросам информацию об установленных ценах (тарифах)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перечне и качестве оказываемых услуг и выполняемых работ, а также о ценах и тарифах на предоставляемые коммунальные услуги и размерах оплаты этих услуг.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13104"/>
      <w:bookmarkEnd w:id="158"/>
      <w:r w:rsidRPr="00BD4E4A">
        <w:rPr>
          <w:rFonts w:ascii="Times New Roman" w:hAnsi="Times New Roman" w:cs="Times New Roman"/>
          <w:sz w:val="28"/>
          <w:szCs w:val="28"/>
        </w:rPr>
        <w:t>3.104. Участвует в мероприятиях по мобилизационной подготовке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13105"/>
      <w:bookmarkEnd w:id="159"/>
      <w:r w:rsidRPr="00BD4E4A">
        <w:rPr>
          <w:rFonts w:ascii="Times New Roman" w:hAnsi="Times New Roman" w:cs="Times New Roman"/>
          <w:sz w:val="28"/>
          <w:szCs w:val="28"/>
        </w:rPr>
        <w:t>3.105. Собирает статистические данные в части, непосредственно связанной с основными задачами Комитета, и представляет эти данные органам государственной власти в порядке, установленном Правительством Российской Федерации.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13106"/>
      <w:bookmarkEnd w:id="160"/>
      <w:r w:rsidRPr="00BD4E4A">
        <w:rPr>
          <w:rFonts w:ascii="Times New Roman" w:hAnsi="Times New Roman" w:cs="Times New Roman"/>
          <w:sz w:val="28"/>
          <w:szCs w:val="28"/>
        </w:rPr>
        <w:t>3.106. Осуществляет муниципальный жилищный контроль и контроль в сфере благоустройства.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13107"/>
      <w:bookmarkEnd w:id="161"/>
      <w:r w:rsidRPr="00BD4E4A">
        <w:rPr>
          <w:rFonts w:ascii="Times New Roman" w:hAnsi="Times New Roman" w:cs="Times New Roman"/>
          <w:sz w:val="28"/>
          <w:szCs w:val="28"/>
        </w:rPr>
        <w:t>3.107. Разрабатывает и реализует мероприятия по стимулированию инвестиционной активности в городском округе "Город Калининград" в пределах компетенции Комитета.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13108"/>
      <w:bookmarkEnd w:id="162"/>
      <w:r w:rsidRPr="00BD4E4A">
        <w:rPr>
          <w:rFonts w:ascii="Times New Roman" w:hAnsi="Times New Roman" w:cs="Times New Roman"/>
          <w:sz w:val="28"/>
          <w:szCs w:val="28"/>
        </w:rPr>
        <w:t>3.108. Анализирует финансово-хозяйственную деятельность подведомственных предприятий.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13109"/>
      <w:bookmarkEnd w:id="163"/>
      <w:r w:rsidRPr="00BD4E4A">
        <w:rPr>
          <w:rFonts w:ascii="Times New Roman" w:hAnsi="Times New Roman" w:cs="Times New Roman"/>
          <w:sz w:val="28"/>
          <w:szCs w:val="28"/>
        </w:rPr>
        <w:t xml:space="preserve">3.109. Разрабатывает проекты нормативных правовых актов, устанавливающих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домом, за исключением случаев определения размера платы по итогам конкурса, проводимого в соответствии с </w:t>
      </w:r>
      <w:hyperlink r:id="rId27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Жилищным кодексом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13110"/>
      <w:bookmarkEnd w:id="164"/>
      <w:r w:rsidRPr="00BD4E4A">
        <w:rPr>
          <w:rFonts w:ascii="Times New Roman" w:hAnsi="Times New Roman" w:cs="Times New Roman"/>
          <w:sz w:val="28"/>
          <w:szCs w:val="28"/>
        </w:rPr>
        <w:t>3.110. Разрабатывает проекты правовых актов, устанавливающих размер платы за содержание и ремонт жилого помещения, в случаях, когда собственники помещений в многоквартирных домах на общем собрании не приняли решение об установлении размера такой платы.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13111"/>
      <w:bookmarkEnd w:id="165"/>
      <w:r w:rsidRPr="00BD4E4A">
        <w:rPr>
          <w:rFonts w:ascii="Times New Roman" w:hAnsi="Times New Roman" w:cs="Times New Roman"/>
          <w:sz w:val="28"/>
          <w:szCs w:val="28"/>
        </w:rPr>
        <w:t xml:space="preserve">3.111. </w:t>
      </w:r>
      <w:hyperlink r:id="rId28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Утратил силу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с 1 января 2016 г.</w:t>
      </w:r>
    </w:p>
    <w:bookmarkEnd w:id="166"/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BD4E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bookmarkStart w:id="167" w:name="sub_482750672"/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См. текст </w:t>
      </w:r>
      <w:hyperlink r:id="rId29" w:history="1">
        <w:r w:rsidRPr="00BD4E4A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пункта 3.111</w:t>
        </w:r>
      </w:hyperlink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13112"/>
      <w:bookmarkEnd w:id="167"/>
      <w:r w:rsidRPr="00BD4E4A">
        <w:rPr>
          <w:rFonts w:ascii="Times New Roman" w:hAnsi="Times New Roman" w:cs="Times New Roman"/>
          <w:sz w:val="28"/>
          <w:szCs w:val="28"/>
        </w:rPr>
        <w:t>3.112. Устанавливает порядок определения цен на оказание платных услуг (выполнение работ) бюджетными и казенными учреждениями.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13113"/>
      <w:bookmarkEnd w:id="168"/>
      <w:r w:rsidRPr="00BD4E4A">
        <w:rPr>
          <w:rFonts w:ascii="Times New Roman" w:hAnsi="Times New Roman" w:cs="Times New Roman"/>
          <w:sz w:val="28"/>
          <w:szCs w:val="28"/>
        </w:rPr>
        <w:t>3.113. Осуществляет иные функции, непосредственно связанные с решением задач Комитета, в соответствии с постановлениями администрации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70" w:name="sub_13114"/>
      <w:bookmarkEnd w:id="169"/>
      <w:r w:rsidRPr="00BD4E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171" w:name="sub_482761392"/>
    <w:bookmarkEnd w:id="170"/>
    <w:p w:rsidR="00C95B05" w:rsidRPr="00BD4E4A" w:rsidRDefault="00E86900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="00C95B05"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"garantF1://9687098.1"</w:instrText>
      </w:r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="00C95B05" w:rsidRPr="00BD4E4A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Решением</w:t>
      </w:r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="00C95B05"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городского Совета депутатов Калининграда от 16 декабря 2015 г. N 407 раздел 3 настоящего приложения дополнен пунктом 3.114, </w:t>
      </w:r>
      <w:hyperlink r:id="rId30" w:history="1">
        <w:r w:rsidR="00C95B05" w:rsidRPr="00BD4E4A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вступающим в силу</w:t>
        </w:r>
      </w:hyperlink>
      <w:r w:rsidR="00C95B05"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с 11 января 2016 г.</w:t>
      </w:r>
    </w:p>
    <w:bookmarkEnd w:id="171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3.114. Ведет реестр маршрутов регулярных перевозок, выдает, переоформляет свидетельства об осуществлении регулярных перевозок, а также прекращает их действие, выдает карты маршрутов.</w:t>
      </w:r>
    </w:p>
    <w:p w:rsidR="00C95B05" w:rsidRPr="00BD4E4A" w:rsidRDefault="00C95B05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72" w:name="sub_13115"/>
      <w:r w:rsidRPr="00BD4E4A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173" w:name="sub_482755836"/>
    <w:bookmarkEnd w:id="172"/>
    <w:p w:rsidR="00C95B05" w:rsidRPr="00BD4E4A" w:rsidRDefault="00E86900" w:rsidP="00C95B05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="00C95B05"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"garantF1://44306468.11"</w:instrText>
      </w:r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="00C95B05" w:rsidRPr="00BD4E4A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Решением</w:t>
      </w:r>
      <w:r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="00C95B05" w:rsidRPr="00BD4E4A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городского Совета депутатов Калининграда от 14 сентября 2016 г. N 286 раздел 3 настоящего приложения дополнен пунктом 3.115</w:t>
      </w:r>
    </w:p>
    <w:bookmarkEnd w:id="173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lastRenderedPageBreak/>
        <w:t xml:space="preserve">3.115. Осуществляет от имени городского округа "Город Калининград" функции и полномочия публичного партнера, установленные </w:t>
      </w:r>
      <w:hyperlink r:id="rId31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от 13.07.2015 N 224-ФЗ "О государственно-частном партнерстве, </w:t>
      </w:r>
      <w:proofErr w:type="spellStart"/>
      <w:r w:rsidRPr="00BD4E4A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BD4E4A">
        <w:rPr>
          <w:rFonts w:ascii="Times New Roman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Федерации", иными нормативными правовыми актами Российской Федерации и Калининградской области, в порядке, установленном администрацией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74" w:name="sub_1400"/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Права Комитета</w:t>
      </w:r>
    </w:p>
    <w:bookmarkEnd w:id="174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 xml:space="preserve">Комитет для осуществления функций, предусмотренных </w:t>
      </w:r>
      <w:hyperlink w:anchor="sub_1300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разделом 3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настоящего Положения, имеет следующие права: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1401"/>
      <w:r w:rsidRPr="00BD4E4A">
        <w:rPr>
          <w:rFonts w:ascii="Times New Roman" w:hAnsi="Times New Roman" w:cs="Times New Roman"/>
          <w:sz w:val="28"/>
          <w:szCs w:val="28"/>
        </w:rPr>
        <w:t>4.1. Разрабатывать и представлять на рассмотрение в установленном порядке проекты правовых, нормативных правовых актов органов местного самоуправления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1402"/>
      <w:bookmarkEnd w:id="175"/>
      <w:r w:rsidRPr="00BD4E4A">
        <w:rPr>
          <w:rFonts w:ascii="Times New Roman" w:hAnsi="Times New Roman" w:cs="Times New Roman"/>
          <w:sz w:val="28"/>
          <w:szCs w:val="28"/>
        </w:rPr>
        <w:t>4.2. Давать разъяснения по правовым, нормативным правовым актам, принятым администрацией городского округа "Город Калининград", в целях решения вопросов, отнесенных к компетенции Комитета.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7" w:name="sub_1403"/>
      <w:bookmarkEnd w:id="176"/>
      <w:r w:rsidRPr="00BD4E4A">
        <w:rPr>
          <w:rFonts w:ascii="Times New Roman" w:hAnsi="Times New Roman" w:cs="Times New Roman"/>
          <w:sz w:val="28"/>
          <w:szCs w:val="28"/>
        </w:rPr>
        <w:t>4.3. Представлять в установленном порядке администрацию городского округа "Город Калининград" в государственных и судебных органах, иных организациях и органах местного самоуправления по вопросам, отнесенным к компетенции Комитета.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1404"/>
      <w:bookmarkEnd w:id="177"/>
      <w:r w:rsidRPr="00BD4E4A">
        <w:rPr>
          <w:rFonts w:ascii="Times New Roman" w:hAnsi="Times New Roman" w:cs="Times New Roman"/>
          <w:sz w:val="28"/>
          <w:szCs w:val="28"/>
        </w:rPr>
        <w:t>4.4. Давать руководителям подведомственных Комитету муниципальных предприятий и учреждений обязательные для исполнения указания по вопросам, отнесенным к компетенции Комитета, непосредственно не вмешиваясь в их деятельность.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1405"/>
      <w:bookmarkEnd w:id="178"/>
      <w:r w:rsidRPr="00BD4E4A">
        <w:rPr>
          <w:rFonts w:ascii="Times New Roman" w:hAnsi="Times New Roman" w:cs="Times New Roman"/>
          <w:sz w:val="28"/>
          <w:szCs w:val="28"/>
        </w:rPr>
        <w:t>4.5. Осуществлять контроль производственно-хозяйственной деятельности подведомственных Комитету предприятий и учреждений.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1406"/>
      <w:bookmarkEnd w:id="179"/>
      <w:r w:rsidRPr="00BD4E4A">
        <w:rPr>
          <w:rFonts w:ascii="Times New Roman" w:hAnsi="Times New Roman" w:cs="Times New Roman"/>
          <w:sz w:val="28"/>
          <w:szCs w:val="28"/>
        </w:rPr>
        <w:t>4.6. Представлять главе городского округа "Город Калининград" кандидатов на замещение должностей муниципальных служащих Комитета и руководителей подведомственных муниципальных предприятий.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1407"/>
      <w:bookmarkEnd w:id="180"/>
      <w:r w:rsidRPr="00BD4E4A">
        <w:rPr>
          <w:rFonts w:ascii="Times New Roman" w:hAnsi="Times New Roman" w:cs="Times New Roman"/>
          <w:sz w:val="28"/>
          <w:szCs w:val="28"/>
        </w:rPr>
        <w:t>4.7. Вносить главе городского округа "Город Калининград" предложения о создании, реорганизации, ликвидации предприятий и учреждений муниципальной формы собственности.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1408"/>
      <w:bookmarkEnd w:id="181"/>
      <w:r w:rsidRPr="00BD4E4A">
        <w:rPr>
          <w:rFonts w:ascii="Times New Roman" w:hAnsi="Times New Roman" w:cs="Times New Roman"/>
          <w:sz w:val="28"/>
          <w:szCs w:val="28"/>
        </w:rPr>
        <w:t>4.8. Осуществлять в установленном порядке функции и полномочия учредителя муниципальных учреждений.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3" w:name="sub_1409"/>
      <w:bookmarkEnd w:id="182"/>
      <w:r w:rsidRPr="00BD4E4A">
        <w:rPr>
          <w:rFonts w:ascii="Times New Roman" w:hAnsi="Times New Roman" w:cs="Times New Roman"/>
          <w:sz w:val="28"/>
          <w:szCs w:val="28"/>
        </w:rPr>
        <w:t>4.9. Запрашивать и получать от предприятий, учреждений и организаций, осуществляющих свою деятельность на территории городского округа "Город Калининград", вне зависимости от формы собственности, к которой они относятся, информацию, документы и материалы, необходимые для решения задач, возложенных на Комитет, передавать указанным предприятиям, учреждениям, организациям информацию в установленном порядке.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4" w:name="sub_1410"/>
      <w:bookmarkEnd w:id="183"/>
      <w:r w:rsidRPr="00BD4E4A">
        <w:rPr>
          <w:rFonts w:ascii="Times New Roman" w:hAnsi="Times New Roman" w:cs="Times New Roman"/>
          <w:sz w:val="28"/>
          <w:szCs w:val="28"/>
        </w:rPr>
        <w:t>4.10. Проводить в установленном порядке совещания с привлечением представителей других структурных подразделений администрации городского округа "Город Калининград", Правительства Калининградской области, представителей прокуратуры Калининградской области и иных федеральных органов власти, заинтересованных физических и юридических лиц по вопросам, отнесенным к компетенции Комитета.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5" w:name="sub_1411"/>
      <w:bookmarkEnd w:id="184"/>
      <w:r w:rsidRPr="00BD4E4A">
        <w:rPr>
          <w:rFonts w:ascii="Times New Roman" w:hAnsi="Times New Roman" w:cs="Times New Roman"/>
          <w:sz w:val="28"/>
          <w:szCs w:val="28"/>
        </w:rPr>
        <w:t>4.11. Использовать в своей работе имущество, переданное Комитету на праве оперативного управления.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1412"/>
      <w:bookmarkEnd w:id="185"/>
      <w:r w:rsidRPr="00BD4E4A">
        <w:rPr>
          <w:rFonts w:ascii="Times New Roman" w:hAnsi="Times New Roman" w:cs="Times New Roman"/>
          <w:sz w:val="28"/>
          <w:szCs w:val="28"/>
        </w:rPr>
        <w:lastRenderedPageBreak/>
        <w:t>4.12. Осуществлять свою деятельность во взаимодействии с другими структурными подразделениями администрации городского округа "Город Калининград" и с городским Советом депутатов Калининграда.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1413"/>
      <w:bookmarkEnd w:id="186"/>
      <w:r w:rsidRPr="00BD4E4A">
        <w:rPr>
          <w:rFonts w:ascii="Times New Roman" w:hAnsi="Times New Roman" w:cs="Times New Roman"/>
          <w:sz w:val="28"/>
          <w:szCs w:val="28"/>
        </w:rPr>
        <w:t>4.13. Разрабатывать, утверждать и реализовывать муниципальные ведомственные программы в пределах компетенции Комитета.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1414"/>
      <w:bookmarkEnd w:id="187"/>
      <w:r w:rsidRPr="00BD4E4A">
        <w:rPr>
          <w:rFonts w:ascii="Times New Roman" w:hAnsi="Times New Roman" w:cs="Times New Roman"/>
          <w:sz w:val="28"/>
          <w:szCs w:val="28"/>
        </w:rPr>
        <w:t>4.14. Заключать договоры водопользования в отношении водных объектов, находящихся в собственности муниципального образования "Городской округ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1415"/>
      <w:bookmarkEnd w:id="188"/>
      <w:r w:rsidRPr="00BD4E4A">
        <w:rPr>
          <w:rFonts w:ascii="Times New Roman" w:hAnsi="Times New Roman" w:cs="Times New Roman"/>
          <w:sz w:val="28"/>
          <w:szCs w:val="28"/>
        </w:rPr>
        <w:t>4.15. Разрабатывать, участвовать в разработке муниципальных программ в пределах компетенции Комитета, реализуемых на территории городского округа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1416"/>
      <w:bookmarkEnd w:id="189"/>
      <w:r w:rsidRPr="00BD4E4A">
        <w:rPr>
          <w:rFonts w:ascii="Times New Roman" w:hAnsi="Times New Roman" w:cs="Times New Roman"/>
          <w:sz w:val="28"/>
          <w:szCs w:val="28"/>
        </w:rPr>
        <w:t>4.16. Участвовать в разработке изменений в Генеральный план муниципального образования "Город Калининград".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1417"/>
      <w:bookmarkEnd w:id="190"/>
      <w:r w:rsidRPr="00BD4E4A">
        <w:rPr>
          <w:rFonts w:ascii="Times New Roman" w:hAnsi="Times New Roman" w:cs="Times New Roman"/>
          <w:sz w:val="28"/>
          <w:szCs w:val="28"/>
        </w:rPr>
        <w:t>4.17. Проводить проверки подведомственных распорядителей (получателей) бюджетных средств, администраторов доходов бюджета и муниципальных предприятий.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1418"/>
      <w:bookmarkEnd w:id="191"/>
      <w:r w:rsidRPr="00BD4E4A">
        <w:rPr>
          <w:rFonts w:ascii="Times New Roman" w:hAnsi="Times New Roman" w:cs="Times New Roman"/>
          <w:sz w:val="28"/>
          <w:szCs w:val="28"/>
        </w:rPr>
        <w:t>4.18. Поощрять (отмечать) лиц, внесших существенный вклад в решение вопросов, отнесенных к компетенции Комитета, путем вручения благодарственных писем (грамот) Комитета.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1419"/>
      <w:bookmarkEnd w:id="192"/>
      <w:r w:rsidRPr="00BD4E4A">
        <w:rPr>
          <w:rFonts w:ascii="Times New Roman" w:hAnsi="Times New Roman" w:cs="Times New Roman"/>
          <w:sz w:val="28"/>
          <w:szCs w:val="28"/>
        </w:rPr>
        <w:t>4.19. Готовить представления на присвоение почетных званий работникам, осуществляющим свою деятельность в сферах, отнесенных к основным задачам Комитета.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1420"/>
      <w:bookmarkEnd w:id="193"/>
      <w:r w:rsidRPr="00BD4E4A">
        <w:rPr>
          <w:rFonts w:ascii="Times New Roman" w:hAnsi="Times New Roman" w:cs="Times New Roman"/>
          <w:sz w:val="28"/>
          <w:szCs w:val="28"/>
        </w:rPr>
        <w:t>4.20. Взаимодействовать при выполнении функций и задач с городским Советом депутатов Калининграда, участвовать в работе групп, создаваемых по предмету ведения Комитета по решению городского Совета депутатов Калининграда, в том числе в целях совместной разработки с профильной депутатской комиссией планов, программ и иных проектов.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1421"/>
      <w:bookmarkEnd w:id="194"/>
      <w:r w:rsidRPr="00BD4E4A">
        <w:rPr>
          <w:rFonts w:ascii="Times New Roman" w:hAnsi="Times New Roman" w:cs="Times New Roman"/>
          <w:sz w:val="28"/>
          <w:szCs w:val="28"/>
        </w:rPr>
        <w:t>4.21. Получать от соответствующих государственных органов необходимую информацию об объектах экологической экспертизы, реализация которых может оказывать воздействие на окружающую природную среду в пределах территории города, и о результатах проведения государственной экологической экспертизы и общественной экологической экспертизы.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1422"/>
      <w:bookmarkEnd w:id="195"/>
      <w:r w:rsidRPr="00BD4E4A">
        <w:rPr>
          <w:rFonts w:ascii="Times New Roman" w:hAnsi="Times New Roman" w:cs="Times New Roman"/>
          <w:sz w:val="28"/>
          <w:szCs w:val="28"/>
        </w:rPr>
        <w:t>4.22. Направлять в письменной форме соответствующим федеральным органам исполнительной власти в области экологической экспертизы аргументированные предложения по экологическим аспектам реализации намечаемой хозяйственной и иной деятельности.</w:t>
      </w:r>
    </w:p>
    <w:bookmarkEnd w:id="196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7" w:name="sub_1500"/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Структура Комитета</w:t>
      </w:r>
    </w:p>
    <w:bookmarkEnd w:id="197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1501"/>
      <w:r w:rsidRPr="00BD4E4A">
        <w:rPr>
          <w:rFonts w:ascii="Times New Roman" w:hAnsi="Times New Roman" w:cs="Times New Roman"/>
          <w:sz w:val="28"/>
          <w:szCs w:val="28"/>
        </w:rPr>
        <w:t>5.1. В соответствии с утвержденной городским Советом депутатов Калининграда структурой администрации городского округа "Город Калининград" Комитет состоит из четырех управлений и одного самостоятельного отдела, не входящего в состав управлений:</w:t>
      </w:r>
    </w:p>
    <w:bookmarkEnd w:id="198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отдела муниципального жилищного контроля и контроля в сфере благоустройства;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управления жилищного и коммунального хозяйства, состоящего из: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отдела организации обеспечения коммунальными ресурсами;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отдела жилищных программ;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жилищного отдела Московского района;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lastRenderedPageBreak/>
        <w:t>- жилищного отдела Центрального района;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жилищного отдела Ленинградского района;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управления благоустройства и экологии, состоящего из: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отдела благоустройства;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отдела охраны окружающей среды и водных объектов;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дорожно-транспортного управления, состоящего из: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отдела пассажирского транспорта и организации дорожного движения;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отдела организации содержания улично-дорожной сети;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финансового управления, состоящего из: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финансово-экономического отдела;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- бухгалтерии.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1502"/>
      <w:r w:rsidRPr="00BD4E4A">
        <w:rPr>
          <w:rFonts w:ascii="Times New Roman" w:hAnsi="Times New Roman" w:cs="Times New Roman"/>
          <w:sz w:val="28"/>
          <w:szCs w:val="28"/>
        </w:rPr>
        <w:t xml:space="preserve">5.2. Руководство Комитетом осуществляет заместитель главы администрации, председатель Комитета, назначаемый на должность в соответствии с </w:t>
      </w:r>
      <w:hyperlink r:id="rId32" w:history="1">
        <w:r w:rsidRPr="00BD4E4A">
          <w:rPr>
            <w:rFonts w:ascii="Times New Roman" w:hAnsi="Times New Roman" w:cs="Times New Roman"/>
            <w:color w:val="106BBE"/>
            <w:sz w:val="28"/>
            <w:szCs w:val="28"/>
          </w:rPr>
          <w:t>Уставом</w:t>
        </w:r>
      </w:hyperlink>
      <w:r w:rsidRPr="00BD4E4A">
        <w:rPr>
          <w:rFonts w:ascii="Times New Roman" w:hAnsi="Times New Roman" w:cs="Times New Roman"/>
          <w:sz w:val="28"/>
          <w:szCs w:val="28"/>
        </w:rPr>
        <w:t xml:space="preserve"> городского округа "Город Калининград".</w:t>
      </w:r>
    </w:p>
    <w:bookmarkEnd w:id="199"/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Заместитель главы администрации, председатель Комитета действует без доверенности от имени Комитета, руководит деятельностью Комитета на принципах единоначалия, представляет интересы Комитета в государственных органах, на предприятиях, в организациях, учреждениях, в пределах своей компетенции может давать указания руководителям подведомственных муниципальных предприятий и учреждений, издавать внутриорганизационные приказы, обязательные для исполнения работниками Комитета и руководителями подведомственных муниципальных организаций.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BD4E4A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Ответственность Комитета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E4A">
        <w:rPr>
          <w:rFonts w:ascii="Times New Roman" w:hAnsi="Times New Roman" w:cs="Times New Roman"/>
          <w:sz w:val="28"/>
          <w:szCs w:val="28"/>
        </w:rPr>
        <w:t>Комитет несет ответственность за неисполнение или ненадлежащее исполнение функций, установленных настоящим Положением, бюджетных полномочий главного распорядителя бюджетных средств, главного администратора (администратора) доходов бюджета, получателя бюджетных средств, требований действующего законодательства.</w:t>
      </w:r>
    </w:p>
    <w:p w:rsidR="00C95B05" w:rsidRPr="00BD4E4A" w:rsidRDefault="00C95B05" w:rsidP="00C95B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2070F" w:rsidRPr="00BD4E4A" w:rsidRDefault="0032070F">
      <w:pPr>
        <w:rPr>
          <w:rFonts w:ascii="Times New Roman" w:hAnsi="Times New Roman" w:cs="Times New Roman"/>
          <w:sz w:val="28"/>
          <w:szCs w:val="28"/>
        </w:rPr>
      </w:pPr>
    </w:p>
    <w:sectPr w:rsidR="0032070F" w:rsidRPr="00BD4E4A" w:rsidSect="000F22B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5B05"/>
    <w:rsid w:val="0032070F"/>
    <w:rsid w:val="00BD4E4A"/>
    <w:rsid w:val="00C95B05"/>
    <w:rsid w:val="00E8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0"/>
  </w:style>
  <w:style w:type="paragraph" w:styleId="1">
    <w:name w:val="heading 1"/>
    <w:basedOn w:val="a"/>
    <w:next w:val="a"/>
    <w:link w:val="10"/>
    <w:uiPriority w:val="99"/>
    <w:qFormat/>
    <w:rsid w:val="00C95B0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5B0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95B0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95B05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95B0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C95B05"/>
    <w:rPr>
      <w:i/>
      <w:iCs/>
    </w:rPr>
  </w:style>
  <w:style w:type="paragraph" w:customStyle="1" w:styleId="ConsPlusNormal">
    <w:name w:val="ConsPlusNormal"/>
    <w:rsid w:val="00C95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70003066.0" TargetMode="External"/><Relationship Id="rId18" Type="http://schemas.openxmlformats.org/officeDocument/2006/relationships/hyperlink" Target="garantF1://9683316.43144" TargetMode="External"/><Relationship Id="rId26" Type="http://schemas.openxmlformats.org/officeDocument/2006/relationships/hyperlink" Target="garantF1://12012604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683316.43144" TargetMode="External"/><Relationship Id="rId34" Type="http://schemas.openxmlformats.org/officeDocument/2006/relationships/theme" Target="theme/theme1.xml"/><Relationship Id="rId7" Type="http://schemas.openxmlformats.org/officeDocument/2006/relationships/hyperlink" Target="garantF1://12038291.0" TargetMode="External"/><Relationship Id="rId12" Type="http://schemas.openxmlformats.org/officeDocument/2006/relationships/hyperlink" Target="garantF1://70003066.0" TargetMode="External"/><Relationship Id="rId17" Type="http://schemas.openxmlformats.org/officeDocument/2006/relationships/hyperlink" Target="garantF1://9780838.1333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9683316.43144" TargetMode="External"/><Relationship Id="rId20" Type="http://schemas.openxmlformats.org/officeDocument/2006/relationships/hyperlink" Target="garantF1://9683316.43143" TargetMode="External"/><Relationship Id="rId29" Type="http://schemas.openxmlformats.org/officeDocument/2006/relationships/hyperlink" Target="garantF1://9780838.1311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garantF1://70003066.0" TargetMode="External"/><Relationship Id="rId24" Type="http://schemas.openxmlformats.org/officeDocument/2006/relationships/hyperlink" Target="garantF1://9780838.1356" TargetMode="External"/><Relationship Id="rId32" Type="http://schemas.openxmlformats.org/officeDocument/2006/relationships/hyperlink" Target="garantF1://9633227.1000" TargetMode="External"/><Relationship Id="rId5" Type="http://schemas.openxmlformats.org/officeDocument/2006/relationships/hyperlink" Target="garantF1://9633227.1000" TargetMode="External"/><Relationship Id="rId15" Type="http://schemas.openxmlformats.org/officeDocument/2006/relationships/hyperlink" Target="garantF1://9780838.1332" TargetMode="External"/><Relationship Id="rId23" Type="http://schemas.openxmlformats.org/officeDocument/2006/relationships/hyperlink" Target="garantF1://9683316.43144" TargetMode="External"/><Relationship Id="rId28" Type="http://schemas.openxmlformats.org/officeDocument/2006/relationships/hyperlink" Target="garantF1://9683316.43144" TargetMode="External"/><Relationship Id="rId10" Type="http://schemas.openxmlformats.org/officeDocument/2006/relationships/hyperlink" Target="garantF1://70003066.0" TargetMode="External"/><Relationship Id="rId19" Type="http://schemas.openxmlformats.org/officeDocument/2006/relationships/hyperlink" Target="garantF1://9780838.1354" TargetMode="External"/><Relationship Id="rId31" Type="http://schemas.openxmlformats.org/officeDocument/2006/relationships/hyperlink" Target="garantF1://71029190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9683316.43144" TargetMode="External"/><Relationship Id="rId22" Type="http://schemas.openxmlformats.org/officeDocument/2006/relationships/hyperlink" Target="garantF1://9780838.1355" TargetMode="External"/><Relationship Id="rId27" Type="http://schemas.openxmlformats.org/officeDocument/2006/relationships/hyperlink" Target="garantF1://12038291.0" TargetMode="External"/><Relationship Id="rId30" Type="http://schemas.openxmlformats.org/officeDocument/2006/relationships/hyperlink" Target="garantF1://9687098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6604</Words>
  <Characters>37649</Characters>
  <Application>Microsoft Office Word</Application>
  <DocSecurity>0</DocSecurity>
  <Lines>313</Lines>
  <Paragraphs>88</Paragraphs>
  <ScaleCrop>false</ScaleCrop>
  <Company/>
  <LinksUpToDate>false</LinksUpToDate>
  <CharactersWithSpaces>44165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Баранишина</dc:creator>
  <cp:keywords/>
  <dc:description/>
  <cp:lastModifiedBy>Баранишина</cp:lastModifiedBy>
  <cp:revision>3</cp:revision>
  <dcterms:created xsi:type="dcterms:W3CDTF">2016-10-18T09:57:00Z</dcterms:created>
  <dcterms:modified xsi:type="dcterms:W3CDTF">2016-10-18T10:00:00Z</dcterms:modified>
</cp:coreProperties>
</file>