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3B6D7A" w:rsidP="003B6D7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97004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417A51">
        <w:rPr>
          <w:rFonts w:eastAsia="Calibri" w:cs="Times New Roman"/>
          <w:color w:val="000000"/>
          <w:szCs w:val="24"/>
        </w:rPr>
        <w:t xml:space="preserve"> </w:t>
      </w:r>
      <w:r w:rsidR="00D95C33">
        <w:rPr>
          <w:rFonts w:eastAsia="Calibri" w:cs="Times New Roman"/>
          <w:color w:val="000000"/>
          <w:szCs w:val="24"/>
        </w:rPr>
        <w:t>нежило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0E5FEB">
        <w:rPr>
          <w:rFonts w:eastAsia="Calibri" w:cs="Times New Roman"/>
          <w:color w:val="000000"/>
          <w:szCs w:val="24"/>
        </w:rPr>
        <w:t>помещение</w:t>
      </w:r>
      <w:r w:rsidR="00D95C33">
        <w:rPr>
          <w:rFonts w:eastAsia="Calibri" w:cs="Times New Roman"/>
          <w:color w:val="000000"/>
          <w:szCs w:val="24"/>
        </w:rPr>
        <w:t>, расположенн</w:t>
      </w:r>
      <w:r w:rsidR="000E5FEB">
        <w:rPr>
          <w:rFonts w:eastAsia="Calibri" w:cs="Times New Roman"/>
          <w:color w:val="000000"/>
          <w:szCs w:val="24"/>
        </w:rPr>
        <w:t>ое</w:t>
      </w:r>
      <w:r w:rsidR="00D95C33">
        <w:rPr>
          <w:rFonts w:eastAsia="Calibri" w:cs="Times New Roman"/>
          <w:color w:val="000000"/>
          <w:szCs w:val="24"/>
        </w:rPr>
        <w:t xml:space="preserve"> по адресу</w:t>
      </w:r>
      <w:r w:rsidR="005156E1">
        <w:rPr>
          <w:rFonts w:eastAsia="Calibri" w:cs="Times New Roman"/>
          <w:color w:val="000000"/>
          <w:szCs w:val="24"/>
        </w:rPr>
        <w:t>: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0E5FEB">
        <w:rPr>
          <w:rFonts w:eastAsia="Calibri" w:cs="Times New Roman"/>
          <w:color w:val="000000"/>
          <w:szCs w:val="24"/>
        </w:rPr>
        <w:br/>
      </w:r>
      <w:proofErr w:type="gramStart"/>
      <w:r w:rsidR="001201BD">
        <w:rPr>
          <w:rFonts w:eastAsia="Calibri" w:cs="Times New Roman"/>
          <w:color w:val="000000"/>
          <w:szCs w:val="24"/>
        </w:rPr>
        <w:t>Калининградская область, городской округ «Город Калининград», п. Прибрежный,</w:t>
      </w:r>
      <w:r w:rsidR="001201BD">
        <w:rPr>
          <w:rFonts w:eastAsia="Calibri" w:cs="Times New Roman"/>
          <w:color w:val="000000"/>
          <w:szCs w:val="24"/>
        </w:rPr>
        <w:br/>
        <w:t xml:space="preserve"> ул. Заводская, д. 18, </w:t>
      </w:r>
      <w:proofErr w:type="spellStart"/>
      <w:r w:rsidR="001201BD">
        <w:rPr>
          <w:rFonts w:eastAsia="Calibri" w:cs="Times New Roman"/>
          <w:color w:val="000000"/>
          <w:szCs w:val="24"/>
        </w:rPr>
        <w:t>пом</w:t>
      </w:r>
      <w:proofErr w:type="spellEnd"/>
      <w:r w:rsidR="001201BD">
        <w:rPr>
          <w:rFonts w:eastAsia="Calibri" w:cs="Times New Roman"/>
          <w:color w:val="000000"/>
          <w:szCs w:val="24"/>
        </w:rPr>
        <w:t xml:space="preserve"> </w:t>
      </w:r>
      <w:r w:rsidR="001201BD">
        <w:rPr>
          <w:rFonts w:eastAsia="Calibri" w:cs="Times New Roman"/>
          <w:color w:val="000000"/>
          <w:szCs w:val="24"/>
          <w:lang w:val="en-US"/>
        </w:rPr>
        <w:t>III</w:t>
      </w:r>
      <w:r w:rsidR="001201BD" w:rsidRPr="001201BD">
        <w:rPr>
          <w:rFonts w:eastAsia="Calibri" w:cs="Times New Roman"/>
          <w:color w:val="000000"/>
          <w:szCs w:val="24"/>
        </w:rPr>
        <w:t xml:space="preserve"> </w:t>
      </w:r>
      <w:r w:rsidR="001201BD">
        <w:rPr>
          <w:rFonts w:eastAsia="Calibri" w:cs="Times New Roman"/>
          <w:color w:val="000000"/>
          <w:szCs w:val="24"/>
        </w:rPr>
        <w:t>из лит.</w:t>
      </w:r>
      <w:proofErr w:type="gramEnd"/>
      <w:r w:rsidR="001201BD">
        <w:rPr>
          <w:rFonts w:eastAsia="Calibri" w:cs="Times New Roman"/>
          <w:color w:val="000000"/>
          <w:szCs w:val="24"/>
        </w:rPr>
        <w:t xml:space="preserve"> А.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5156E1">
        <w:rPr>
          <w:rFonts w:cs="Times New Roman"/>
          <w:color w:val="000000" w:themeColor="text1"/>
          <w:szCs w:val="24"/>
        </w:rPr>
        <w:t>Дмитренко Т.С.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="005156E1">
        <w:rPr>
          <w:rFonts w:eastAsia="Calibri" w:cs="Times New Roman"/>
          <w:color w:val="000000"/>
          <w:szCs w:val="24"/>
        </w:rPr>
        <w:t>:</w:t>
      </w:r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  <w:r w:rsidR="005156E1">
              <w:rPr>
                <w:bCs/>
              </w:rPr>
              <w:br/>
              <w:t xml:space="preserve"> </w:t>
            </w:r>
            <w:r w:rsidR="00741547"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970AA7"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 w:rsidR="00970AA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841F94">
              <w:t>13</w:t>
            </w:r>
            <w:r w:rsidR="00841F94" w:rsidRPr="00417A51">
              <w:t>.0</w:t>
            </w:r>
            <w:r w:rsidR="00841F94">
              <w:t>7</w:t>
            </w:r>
            <w:r w:rsidR="00841F94" w:rsidRPr="00417A51">
              <w:t>.202</w:t>
            </w:r>
            <w:r w:rsidR="00841F94">
              <w:t>2</w:t>
            </w:r>
            <w:r w:rsidR="00841F94" w:rsidRPr="00417A51">
              <w:t xml:space="preserve"> № </w:t>
            </w:r>
            <w:r w:rsidR="00841F94">
              <w:t>144</w:t>
            </w:r>
            <w:r w:rsidR="00140F52" w:rsidRPr="00417A51">
              <w:t>)</w:t>
            </w:r>
            <w:r w:rsidRPr="00B35941">
              <w:t>;</w:t>
            </w:r>
          </w:p>
          <w:p w:rsidR="00861A58" w:rsidRPr="005156E1" w:rsidRDefault="00D9539D" w:rsidP="001201BD">
            <w:pPr>
              <w:keepNext/>
              <w:keepLines/>
              <w:contextualSpacing/>
              <w:jc w:val="both"/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1201BD">
              <w:t>03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</w:t>
            </w:r>
            <w:r w:rsidR="001201BD">
              <w:t>1376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>«Об условиях приватизации муниципального имущества по адресу</w:t>
            </w:r>
            <w:r w:rsidR="005156E1">
              <w:t>:</w:t>
            </w:r>
            <w:r w:rsidR="002D145A">
              <w:t xml:space="preserve"> </w:t>
            </w:r>
            <w:proofErr w:type="gramStart"/>
            <w:r w:rsidR="001201BD">
              <w:t xml:space="preserve">Калининградская область, городской округ «Город Калининград», п. Прибрежный, ул. Заводская, д. 18, </w:t>
            </w:r>
            <w:proofErr w:type="spellStart"/>
            <w:r w:rsidR="001201BD">
              <w:t>пом</w:t>
            </w:r>
            <w:proofErr w:type="spellEnd"/>
            <w:r w:rsidR="001201BD">
              <w:t xml:space="preserve"> III из лит.</w:t>
            </w:r>
            <w:proofErr w:type="gramEnd"/>
            <w:r w:rsidR="001201BD">
              <w:t xml:space="preserve"> А</w:t>
            </w:r>
            <w:r>
              <w:t>»</w:t>
            </w:r>
            <w:r w:rsidR="001201BD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</w:t>
            </w:r>
            <w:r w:rsidR="005156E1">
              <w:br/>
            </w:r>
            <w:r w:rsidRPr="008D50F7">
              <w:t xml:space="preserve"> 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5156E1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Дмитренко Татьяна Сергеевна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</w:t>
            </w:r>
            <w:r w:rsidR="005156E1">
              <w:rPr>
                <w:spacing w:val="-2"/>
                <w:szCs w:val="24"/>
              </w:rPr>
              <w:t>2</w:t>
            </w:r>
            <w:r w:rsidRPr="008D50F7">
              <w:rPr>
                <w:spacing w:val="-2"/>
                <w:szCs w:val="24"/>
              </w:rPr>
              <w:t>-</w:t>
            </w:r>
            <w:r w:rsidR="005156E1">
              <w:rPr>
                <w:spacing w:val="-2"/>
                <w:szCs w:val="24"/>
              </w:rPr>
              <w:t>62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</w:t>
            </w:r>
            <w:r w:rsidRPr="005D7476">
              <w:rPr>
                <w:b/>
                <w:iCs/>
              </w:rPr>
              <w:lastRenderedPageBreak/>
              <w:t>и иные позволяющие его 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1201BD" w:rsidRPr="001201BD" w:rsidRDefault="00970AA7" w:rsidP="001201B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lastRenderedPageBreak/>
              <w:t>Н</w:t>
            </w:r>
            <w:r w:rsidR="00FD6595">
              <w:rPr>
                <w:rFonts w:eastAsia="Calibri" w:cs="Times New Roman"/>
                <w:color w:val="000000"/>
                <w:szCs w:val="24"/>
              </w:rPr>
              <w:t xml:space="preserve">ежилое помещение, расположенное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по плану </w:t>
            </w:r>
            <w:r w:rsidR="001201BD">
              <w:rPr>
                <w:rFonts w:eastAsia="Calibri" w:cs="Times New Roman"/>
                <w:color w:val="000000"/>
                <w:szCs w:val="24"/>
              </w:rPr>
              <w:t>этажа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</w:rPr>
              <w:br/>
              <w:t xml:space="preserve">№ 1 </w:t>
            </w:r>
            <w:r w:rsidR="00FD6595">
              <w:rPr>
                <w:rFonts w:eastAsia="Calibri" w:cs="Times New Roman"/>
                <w:color w:val="000000"/>
                <w:szCs w:val="24"/>
              </w:rPr>
              <w:t>по адресу</w:t>
            </w:r>
            <w:r w:rsidR="005156E1">
              <w:rPr>
                <w:rFonts w:eastAsia="Calibri" w:cs="Times New Roman"/>
                <w:color w:val="000000"/>
                <w:szCs w:val="24"/>
              </w:rPr>
              <w:t>: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1201BD" w:rsidRPr="001201BD">
              <w:rPr>
                <w:rFonts w:eastAsia="Calibri" w:cs="Times New Roman"/>
                <w:color w:val="000000"/>
                <w:szCs w:val="24"/>
              </w:rPr>
              <w:t>Калининградская область, городской округ «Город Калининград», п. Прибрежный,</w:t>
            </w:r>
          </w:p>
          <w:p w:rsidR="00D9539D" w:rsidRPr="004C10F3" w:rsidRDefault="001201BD" w:rsidP="001201B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201BD">
              <w:rPr>
                <w:rFonts w:eastAsia="Calibri" w:cs="Times New Roman"/>
                <w:color w:val="000000"/>
                <w:szCs w:val="24"/>
              </w:rPr>
              <w:t xml:space="preserve"> ул. Заводская, д. 18, </w:t>
            </w:r>
            <w:proofErr w:type="spellStart"/>
            <w:r w:rsidRPr="001201BD">
              <w:rPr>
                <w:rFonts w:eastAsia="Calibri" w:cs="Times New Roman"/>
                <w:color w:val="000000"/>
                <w:szCs w:val="24"/>
              </w:rPr>
              <w:t>пом</w:t>
            </w:r>
            <w:proofErr w:type="spellEnd"/>
            <w:r w:rsidRPr="001201BD">
              <w:rPr>
                <w:rFonts w:eastAsia="Calibri" w:cs="Times New Roman"/>
                <w:color w:val="000000"/>
                <w:szCs w:val="24"/>
              </w:rPr>
              <w:t xml:space="preserve"> III из лит. А</w:t>
            </w:r>
            <w:r>
              <w:rPr>
                <w:rFonts w:eastAsia="Calibri" w:cs="Times New Roman"/>
                <w:color w:val="000000"/>
                <w:szCs w:val="24"/>
              </w:rPr>
              <w:t>.</w:t>
            </w:r>
          </w:p>
          <w:p w:rsidR="00D9539D" w:rsidRPr="00B10140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B10140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033E46" w:rsidRDefault="00D9539D" w:rsidP="001201BD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 w:rsidRPr="008631B5">
              <w:t xml:space="preserve">Нежилое </w:t>
            </w:r>
            <w:r w:rsidR="00192543">
              <w:t>помещение</w:t>
            </w:r>
            <w:r w:rsidR="00192543" w:rsidRPr="008631B5">
              <w:t xml:space="preserve"> </w:t>
            </w:r>
            <w:r w:rsidRPr="008631B5">
              <w:t xml:space="preserve">общей площадью </w:t>
            </w:r>
            <w:r w:rsidR="00A16C55">
              <w:t>–</w:t>
            </w:r>
            <w:r w:rsidRPr="008631B5">
              <w:t xml:space="preserve"> </w:t>
            </w:r>
            <w:r w:rsidR="001201BD">
              <w:t>45,0</w:t>
            </w:r>
            <w:r w:rsidRPr="008631B5">
              <w:t xml:space="preserve"> </w:t>
            </w:r>
            <w:proofErr w:type="spellStart"/>
            <w:r w:rsidRPr="008631B5">
              <w:t>кв</w:t>
            </w:r>
            <w:proofErr w:type="gramStart"/>
            <w:r w:rsidRPr="008631B5">
              <w:t>.м</w:t>
            </w:r>
            <w:proofErr w:type="spellEnd"/>
            <w:proofErr w:type="gramEnd"/>
            <w:r w:rsidRPr="008631B5">
              <w:t>,</w:t>
            </w:r>
            <w:r w:rsidR="00A16C55">
              <w:t xml:space="preserve"> </w:t>
            </w:r>
            <w:r w:rsidRPr="008631B5">
              <w:t xml:space="preserve"> кадастровы</w:t>
            </w:r>
            <w:r w:rsidR="00192543">
              <w:t>й номер</w:t>
            </w:r>
            <w:r w:rsidRPr="008631B5">
              <w:t xml:space="preserve"> 39:15:</w:t>
            </w:r>
            <w:r w:rsidR="001201BD">
              <w:t>151312</w:t>
            </w:r>
            <w:r w:rsidRPr="008631B5">
              <w:t>:</w:t>
            </w:r>
            <w:r w:rsidR="001201BD">
              <w:t>381</w:t>
            </w:r>
            <w:r w:rsidRPr="008631B5">
              <w:t xml:space="preserve">, </w:t>
            </w:r>
            <w:r w:rsidR="00A16C55">
              <w:t xml:space="preserve">расположенное </w:t>
            </w:r>
            <w:r w:rsidR="005156E1">
              <w:t xml:space="preserve">, расположенное по плану </w:t>
            </w:r>
            <w:r w:rsidR="001201BD">
              <w:t>этажа</w:t>
            </w:r>
            <w:r w:rsidR="005156E1">
              <w:t xml:space="preserve"> № 1 по адресу: </w:t>
            </w:r>
            <w:r w:rsidR="005156E1">
              <w:br/>
            </w:r>
            <w:proofErr w:type="gramStart"/>
            <w:r w:rsidR="001201BD">
              <w:t xml:space="preserve">Калининградская область, городской округ «Город Калининград», п. Прибрежный,  ул. Заводская, д. 18, </w:t>
            </w:r>
            <w:r w:rsidR="001201BD">
              <w:br/>
            </w:r>
            <w:proofErr w:type="spellStart"/>
            <w:r w:rsidR="001201BD">
              <w:t>пом</w:t>
            </w:r>
            <w:proofErr w:type="spellEnd"/>
            <w:r w:rsidR="001201BD">
              <w:t xml:space="preserve"> III из лит.</w:t>
            </w:r>
            <w:proofErr w:type="gramEnd"/>
            <w:r w:rsidR="001201BD">
              <w:t xml:space="preserve"> А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4357E3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1201B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1201BD">
              <w:rPr>
                <w:iCs/>
              </w:rPr>
              <w:t>1 506 000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0E4913">
              <w:br/>
            </w:r>
            <w:r w:rsidR="00A263D4" w:rsidRPr="00375BBB">
              <w:t>№</w:t>
            </w:r>
            <w:r w:rsidR="000E4913">
              <w:t xml:space="preserve"> </w:t>
            </w:r>
            <w:r w:rsidR="00917E84">
              <w:t>ДР</w:t>
            </w:r>
            <w:r w:rsidR="00A263D4">
              <w:t>-</w:t>
            </w:r>
            <w:r w:rsidR="00D35937">
              <w:t>КМИ 16/</w:t>
            </w:r>
            <w:r w:rsidR="001201BD">
              <w:t>9</w:t>
            </w:r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1201B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1201BD">
              <w:rPr>
                <w:iCs/>
              </w:rPr>
              <w:t>75</w:t>
            </w:r>
            <w:r w:rsidR="00F8177C">
              <w:rPr>
                <w:iCs/>
              </w:rPr>
              <w:t xml:space="preserve"> </w:t>
            </w:r>
            <w:r w:rsidR="001201BD">
              <w:rPr>
                <w:iCs/>
              </w:rPr>
              <w:t>3</w:t>
            </w:r>
            <w:r w:rsidR="0099343C">
              <w:rPr>
                <w:iCs/>
              </w:rPr>
              <w:t>00</w:t>
            </w:r>
            <w:r w:rsidR="00A263D4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</w:t>
            </w:r>
            <w:r w:rsidRPr="005B76BB">
              <w:rPr>
                <w:iCs/>
              </w:rPr>
              <w:lastRenderedPageBreak/>
              <w:t>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1201BD">
              <w:rPr>
                <w:rFonts w:cs="Times New Roman"/>
                <w:color w:val="000000" w:themeColor="text1"/>
                <w:szCs w:val="24"/>
              </w:rPr>
              <w:t>301 200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970AA7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 xml:space="preserve">Аналитический счет – счет Претендента, открытый ему </w:t>
            </w:r>
            <w:r w:rsidRPr="00AB4A83">
              <w:rPr>
                <w:color w:val="000000"/>
                <w:szCs w:val="24"/>
              </w:rPr>
              <w:lastRenderedPageBreak/>
              <w:t>оператором электронной площадки при регистрации на электронной площадке.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5D2C5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 xml:space="preserve">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970AA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4357E3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29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.</w:t>
            </w:r>
            <w:r w:rsidR="00FD16A8">
              <w:rPr>
                <w:rFonts w:eastAsia="Calibri"/>
                <w:color w:val="000000" w:themeColor="text1"/>
                <w:szCs w:val="24"/>
              </w:rPr>
              <w:t>08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.2022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FD16A8">
              <w:rPr>
                <w:rFonts w:eastAsia="Calibri"/>
                <w:color w:val="000000" w:themeColor="text1"/>
                <w:szCs w:val="24"/>
              </w:rPr>
              <w:t>18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="00861A58"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FD16A8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4357E3">
              <w:rPr>
                <w:rFonts w:eastAsia="Calibri"/>
                <w:szCs w:val="24"/>
              </w:rPr>
              <w:t>6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91B71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9</w:t>
            </w:r>
            <w:r w:rsidR="00A91B71">
              <w:rPr>
                <w:rFonts w:eastAsia="Calibri"/>
                <w:szCs w:val="24"/>
              </w:rPr>
              <w:t>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4357E3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</w:t>
            </w:r>
            <w:r w:rsidR="00FD16A8">
              <w:rPr>
                <w:rFonts w:eastAsia="Calibri"/>
                <w:szCs w:val="24"/>
              </w:rPr>
              <w:t>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3A57D9">
              <w:rPr>
                <w:rFonts w:eastAsia="Calibri"/>
                <w:szCs w:val="24"/>
              </w:rPr>
              <w:t xml:space="preserve"> </w:t>
            </w:r>
            <w:r w:rsidR="0099343C">
              <w:rPr>
                <w:rFonts w:eastAsia="Calibri"/>
                <w:szCs w:val="24"/>
              </w:rPr>
              <w:t>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FD16A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FD16A8" w:rsidP="004357E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bookmarkStart w:id="0" w:name="_GoBack"/>
            <w:bookmarkEnd w:id="0"/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0715CA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lastRenderedPageBreak/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</w:t>
            </w:r>
            <w:r w:rsidRPr="00463F22">
              <w:rPr>
                <w:szCs w:val="24"/>
              </w:rPr>
              <w:lastRenderedPageBreak/>
              <w:t xml:space="preserve">имущества, запрос о разъяснении размещенной информации.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0715CA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электронной формы,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</w:p>
          <w:p w:rsidR="00861A58" w:rsidRPr="00D45A44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0715C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lastRenderedPageBreak/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687041" w:rsidRPr="00687041" w:rsidRDefault="00687041" w:rsidP="0068704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687041">
              <w:rPr>
                <w:rFonts w:eastAsia="Calibri"/>
                <w:color w:val="000000" w:themeColor="text1"/>
                <w:szCs w:val="24"/>
              </w:rPr>
      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</w:t>
            </w:r>
            <w:proofErr w:type="gramStart"/>
            <w:r w:rsidRPr="00687041">
              <w:rPr>
                <w:rFonts w:eastAsia="Calibri"/>
                <w:color w:val="000000" w:themeColor="text1"/>
                <w:szCs w:val="24"/>
              </w:rPr>
              <w:t>возвращается</w:t>
            </w:r>
            <w:proofErr w:type="gramEnd"/>
            <w:r w:rsidRPr="00687041">
              <w:rPr>
                <w:rFonts w:eastAsia="Calibri"/>
                <w:color w:val="000000" w:themeColor="text1"/>
                <w:szCs w:val="24"/>
              </w:rPr>
              <w:t xml:space="preserve"> и он утрачивает право на заключение указанного договора.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 xml:space="preserve">официальном сайте </w:t>
            </w:r>
            <w:proofErr w:type="spellStart"/>
            <w:proofErr w:type="gramStart"/>
            <w:r w:rsidR="00DF1E73" w:rsidRPr="00766A26">
              <w:rPr>
                <w:szCs w:val="24"/>
              </w:rPr>
              <w:t>администра</w:t>
            </w:r>
            <w:proofErr w:type="spellEnd"/>
            <w:r w:rsidR="002F3202">
              <w:rPr>
                <w:szCs w:val="24"/>
              </w:rPr>
              <w:t xml:space="preserve"> </w:t>
            </w:r>
            <w:proofErr w:type="spellStart"/>
            <w:r w:rsidR="00DF1E73" w:rsidRPr="00766A26">
              <w:rPr>
                <w:szCs w:val="24"/>
              </w:rPr>
              <w:t>ции</w:t>
            </w:r>
            <w:proofErr w:type="spellEnd"/>
            <w:proofErr w:type="gramEnd"/>
            <w:r w:rsidR="00DF1E73" w:rsidRPr="00766A26">
              <w:rPr>
                <w:szCs w:val="24"/>
              </w:rPr>
              <w:t xml:space="preserve">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б) уведомление участника в случае, если предложение этого участника о цене муниципального имущества не </w:t>
            </w:r>
            <w:r w:rsidRPr="00194087">
              <w:rPr>
                <w:rFonts w:ascii="Liberation Serif" w:hAnsi="Liberation Serif" w:cs="Liberation Serif"/>
              </w:rPr>
              <w:lastRenderedPageBreak/>
              <w:t>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73080E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:rsidR="00861A58" w:rsidRPr="00194087" w:rsidRDefault="00F86A1B" w:rsidP="007308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 xml:space="preserve">Сведения о предыдущих торгах по продаже </w:t>
            </w:r>
            <w:r w:rsidRPr="005D7476">
              <w:rPr>
                <w:b/>
              </w:rPr>
              <w:lastRenderedPageBreak/>
              <w:t>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40005D" w:rsidP="003A4AE8">
            <w:pPr>
              <w:keepNext/>
              <w:keepLines/>
              <w:contextualSpacing/>
              <w:jc w:val="both"/>
            </w:pPr>
            <w:r>
              <w:lastRenderedPageBreak/>
              <w:t>Предыдущие торги по продаже имущества</w:t>
            </w:r>
            <w:r w:rsidR="003A4AE8">
              <w:t>, объявлены</w:t>
            </w:r>
            <w:r w:rsidR="003A4AE8">
              <w:rPr>
                <w:b/>
              </w:rPr>
              <w:t xml:space="preserve"> </w:t>
            </w:r>
            <w:r w:rsidR="003A4AE8">
              <w:rPr>
                <w:rFonts w:cs="Times New Roman"/>
                <w:szCs w:val="24"/>
              </w:rPr>
              <w:t xml:space="preserve">на сайте torgi.gov.ru – номер </w:t>
            </w:r>
            <w:r w:rsidR="00F26773">
              <w:t>извещени</w:t>
            </w:r>
            <w:r w:rsidR="003A4AE8">
              <w:t>я</w:t>
            </w:r>
            <w:r w:rsidR="00F26773">
              <w:t xml:space="preserve">  </w:t>
            </w:r>
            <w:r w:rsidR="00F26773" w:rsidRPr="00F26773">
              <w:lastRenderedPageBreak/>
              <w:t>№210000078900000000</w:t>
            </w:r>
            <w:r w:rsidR="00AC3FCF">
              <w:t>08</w:t>
            </w:r>
            <w:r w:rsidR="00F26773">
              <w:t>.</w:t>
            </w:r>
          </w:p>
          <w:p w:rsidR="006743D1" w:rsidRDefault="004B2E74" w:rsidP="001201B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Аукцион</w:t>
            </w:r>
            <w:r w:rsidR="00BB0AAE">
              <w:t xml:space="preserve"> </w:t>
            </w:r>
            <w:r>
              <w:t>признан нес</w:t>
            </w:r>
            <w:r w:rsidR="006743D1">
              <w:t>остоявшимся.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461403" w:rsidRDefault="00A77C68" w:rsidP="00A77C68">
      <w:pPr>
        <w:keepNext/>
        <w:keepLines/>
        <w:contextualSpacing/>
      </w:pPr>
    </w:p>
    <w:p w:rsidR="00A77C68" w:rsidRPr="00461403" w:rsidRDefault="00A77C68" w:rsidP="008F320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461403">
        <w:t xml:space="preserve">Форма заявки заполняется претендентом при подаче заявки на участие </w:t>
      </w:r>
      <w:r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:rsidR="00A77C68" w:rsidRPr="00461403" w:rsidRDefault="00A77C68" w:rsidP="00A77C68">
      <w:pPr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:rsidR="00A77C68" w:rsidRPr="00461403" w:rsidRDefault="00A77C68" w:rsidP="00A77C68">
      <w:pPr>
        <w:jc w:val="center"/>
        <w:rPr>
          <w:b/>
        </w:rPr>
      </w:pPr>
      <w:r w:rsidRPr="00461403">
        <w:rPr>
          <w:b/>
        </w:rPr>
        <w:t>по продаже имущества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F335D" w:rsidTr="00F57BC2">
        <w:tc>
          <w:tcPr>
            <w:tcW w:w="10348" w:type="dxa"/>
          </w:tcPr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4F335D" w:rsidRPr="00461403" w:rsidRDefault="004F335D" w:rsidP="004F335D">
            <w:pPr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F335D" w:rsidRPr="00461403" w:rsidRDefault="004F335D" w:rsidP="0046140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1DB0" w:rsidRDefault="002C1DB0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A77C68" w:rsidRPr="00461403" w:rsidRDefault="00A77C68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461403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:rsidR="00A77C68" w:rsidRPr="00461403" w:rsidRDefault="00A77C68" w:rsidP="002C1DB0">
      <w:pPr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:rsidR="00A77C68" w:rsidRPr="00573CED" w:rsidRDefault="00A77C68" w:rsidP="002C1DB0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2C1DB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2C1DB0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2C1DB0">
      <w:pPr>
        <w:spacing w:after="0" w:line="240" w:lineRule="auto"/>
        <w:ind w:left="-426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215079" w:rsidRPr="00E54853" w:rsidRDefault="00861A58" w:rsidP="0021507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760D19" w:rsidRDefault="00861A58" w:rsidP="00760D19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19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</w:t>
      </w:r>
      <w:r w:rsidR="00760D19" w:rsidRPr="0076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D19">
        <w:rPr>
          <w:rFonts w:ascii="Times New Roman" w:hAnsi="Times New Roman" w:cs="Times New Roman"/>
          <w:bCs/>
          <w:sz w:val="24"/>
          <w:szCs w:val="24"/>
        </w:rPr>
        <w:t>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принято решение о признании только одного претендента участником;</w:t>
      </w:r>
    </w:p>
    <w:p w:rsidR="00ED438C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:rsidR="00861A58" w:rsidRPr="00E54853" w:rsidRDefault="00861A58" w:rsidP="003E45BD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E54853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A75DE8" w:rsidRPr="004C7CD1" w:rsidRDefault="00A75DE8" w:rsidP="004C7CD1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4C7CD1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930AC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</w:t>
      </w:r>
      <w:r w:rsidR="00F16BEE">
        <w:rPr>
          <w:rFonts w:ascii="Times New Roman" w:hAnsi="Times New Roman"/>
          <w:sz w:val="24"/>
          <w:szCs w:val="24"/>
        </w:rPr>
        <w:t xml:space="preserve"> 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F16BEE">
        <w:rPr>
          <w:rFonts w:ascii="Times New Roman" w:hAnsi="Times New Roman" w:cs="Times New Roman"/>
          <w:bCs/>
          <w:sz w:val="24"/>
          <w:szCs w:val="24"/>
        </w:rPr>
        <w:t>а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F16BEE">
        <w:rPr>
          <w:rFonts w:ascii="Times New Roman" w:hAnsi="Times New Roman" w:cs="Times New Roman"/>
          <w:bCs/>
          <w:sz w:val="24"/>
          <w:szCs w:val="24"/>
        </w:rPr>
        <w:t>ого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F16BE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аукциона аннулируются Продавцом, </w:t>
      </w:r>
      <w:r w:rsidR="00F16BEE">
        <w:rPr>
          <w:rFonts w:ascii="Times New Roman" w:hAnsi="Times New Roman"/>
          <w:sz w:val="24"/>
          <w:szCs w:val="24"/>
        </w:rPr>
        <w:t xml:space="preserve">данные лица </w:t>
      </w:r>
      <w:r w:rsidRPr="00E54853">
        <w:rPr>
          <w:rFonts w:ascii="Times New Roman" w:hAnsi="Times New Roman"/>
          <w:sz w:val="24"/>
          <w:szCs w:val="24"/>
        </w:rPr>
        <w:t>утрачива</w:t>
      </w:r>
      <w:r w:rsidR="00F16BEE">
        <w:rPr>
          <w:rFonts w:ascii="Times New Roman" w:hAnsi="Times New Roman"/>
          <w:sz w:val="24"/>
          <w:szCs w:val="24"/>
        </w:rPr>
        <w:t>ю</w:t>
      </w:r>
      <w:r w:rsidRPr="00E54853">
        <w:rPr>
          <w:rFonts w:ascii="Times New Roman" w:hAnsi="Times New Roman"/>
          <w:sz w:val="24"/>
          <w:szCs w:val="24"/>
        </w:rPr>
        <w:t xml:space="preserve">т право на заключение указанного договора, задаток </w:t>
      </w:r>
      <w:r w:rsidR="00F16BEE">
        <w:rPr>
          <w:rFonts w:ascii="Times New Roman" w:hAnsi="Times New Roman"/>
          <w:sz w:val="24"/>
          <w:szCs w:val="24"/>
        </w:rPr>
        <w:t>им</w:t>
      </w:r>
      <w:r w:rsidRPr="00E54853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D95F2F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B16505" w:rsidRDefault="00B16505" w:rsidP="00B1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</w:t>
      </w:r>
      <w:r w:rsidRPr="00E54853">
        <w:rPr>
          <w:rFonts w:ascii="Times New Roman" w:hAnsi="Times New Roman"/>
          <w:sz w:val="24"/>
          <w:szCs w:val="24"/>
        </w:rPr>
        <w:lastRenderedPageBreak/>
        <w:t>Федерации в договоре купли-продажи.</w:t>
      </w:r>
    </w:p>
    <w:p w:rsidR="00861A58" w:rsidRPr="00E54853" w:rsidRDefault="00861A58" w:rsidP="0073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 xml:space="preserve">либо лица, признанного единственным участником аукциона, 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6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E1" w:rsidRDefault="005156E1" w:rsidP="00861A58">
      <w:pPr>
        <w:spacing w:after="0" w:line="240" w:lineRule="auto"/>
      </w:pPr>
      <w:r>
        <w:separator/>
      </w:r>
    </w:p>
  </w:endnote>
  <w:endnote w:type="continuationSeparator" w:id="0">
    <w:p w:rsidR="005156E1" w:rsidRDefault="005156E1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E1" w:rsidRDefault="005156E1" w:rsidP="00861A58">
      <w:pPr>
        <w:spacing w:after="0" w:line="240" w:lineRule="auto"/>
      </w:pPr>
      <w:r>
        <w:separator/>
      </w:r>
    </w:p>
  </w:footnote>
  <w:footnote w:type="continuationSeparator" w:id="0">
    <w:p w:rsidR="005156E1" w:rsidRDefault="005156E1" w:rsidP="00861A58">
      <w:pPr>
        <w:spacing w:after="0" w:line="240" w:lineRule="auto"/>
      </w:pPr>
      <w:r>
        <w:continuationSeparator/>
      </w:r>
    </w:p>
  </w:footnote>
  <w:footnote w:id="1">
    <w:p w:rsidR="005156E1" w:rsidRDefault="005156E1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5156E1" w:rsidRDefault="005156E1" w:rsidP="00EE2B85">
      <w:pPr>
        <w:pStyle w:val="a8"/>
        <w:ind w:left="-709"/>
      </w:pPr>
    </w:p>
  </w:footnote>
  <w:footnote w:id="2">
    <w:p w:rsidR="005156E1" w:rsidRDefault="005156E1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5156E1" w:rsidRDefault="005156E1" w:rsidP="00EE2B85">
      <w:pPr>
        <w:pStyle w:val="a8"/>
        <w:ind w:left="-709"/>
      </w:pPr>
    </w:p>
  </w:footnote>
  <w:footnote w:id="3">
    <w:p w:rsidR="005156E1" w:rsidRDefault="005156E1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5156E1" w:rsidRPr="00721149" w:rsidRDefault="005156E1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5156E1" w:rsidRDefault="005156E1" w:rsidP="00861A58">
      <w:pPr>
        <w:pStyle w:val="a8"/>
      </w:pPr>
    </w:p>
  </w:footnote>
  <w:footnote w:id="5">
    <w:p w:rsidR="005156E1" w:rsidRPr="007261F1" w:rsidRDefault="005156E1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E1" w:rsidRDefault="005156E1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357E3">
      <w:rPr>
        <w:noProof/>
      </w:rPr>
      <w:t>24</w:t>
    </w:r>
    <w:r>
      <w:rPr>
        <w:noProof/>
      </w:rPr>
      <w:fldChar w:fldCharType="end"/>
    </w:r>
  </w:p>
  <w:p w:rsidR="005156E1" w:rsidRDefault="005156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0615B"/>
    <w:rsid w:val="00033E46"/>
    <w:rsid w:val="0004362B"/>
    <w:rsid w:val="0005447E"/>
    <w:rsid w:val="000635E0"/>
    <w:rsid w:val="000715CA"/>
    <w:rsid w:val="000720D8"/>
    <w:rsid w:val="0009799F"/>
    <w:rsid w:val="000B5A38"/>
    <w:rsid w:val="000B65CF"/>
    <w:rsid w:val="000C2E86"/>
    <w:rsid w:val="000C39BA"/>
    <w:rsid w:val="000C6177"/>
    <w:rsid w:val="000C7C72"/>
    <w:rsid w:val="000E074C"/>
    <w:rsid w:val="000E4690"/>
    <w:rsid w:val="000E4913"/>
    <w:rsid w:val="000E498F"/>
    <w:rsid w:val="000E5FEB"/>
    <w:rsid w:val="000E6363"/>
    <w:rsid w:val="000F2D93"/>
    <w:rsid w:val="0010567E"/>
    <w:rsid w:val="00112D68"/>
    <w:rsid w:val="001137C2"/>
    <w:rsid w:val="00115203"/>
    <w:rsid w:val="001201BD"/>
    <w:rsid w:val="00140F52"/>
    <w:rsid w:val="00143A43"/>
    <w:rsid w:val="00144466"/>
    <w:rsid w:val="00144886"/>
    <w:rsid w:val="0016002E"/>
    <w:rsid w:val="001714A7"/>
    <w:rsid w:val="00181A0E"/>
    <w:rsid w:val="00192543"/>
    <w:rsid w:val="001F344A"/>
    <w:rsid w:val="00215079"/>
    <w:rsid w:val="0023060D"/>
    <w:rsid w:val="00247F1A"/>
    <w:rsid w:val="00251EA2"/>
    <w:rsid w:val="00255B89"/>
    <w:rsid w:val="0026315B"/>
    <w:rsid w:val="00264CED"/>
    <w:rsid w:val="00273922"/>
    <w:rsid w:val="002812B7"/>
    <w:rsid w:val="002A308D"/>
    <w:rsid w:val="002A5EA0"/>
    <w:rsid w:val="002B3036"/>
    <w:rsid w:val="002C1DB0"/>
    <w:rsid w:val="002D145A"/>
    <w:rsid w:val="002D4C9A"/>
    <w:rsid w:val="002F3202"/>
    <w:rsid w:val="00303E35"/>
    <w:rsid w:val="00304926"/>
    <w:rsid w:val="00311800"/>
    <w:rsid w:val="00360214"/>
    <w:rsid w:val="003612F0"/>
    <w:rsid w:val="003655DF"/>
    <w:rsid w:val="00366BBB"/>
    <w:rsid w:val="00380FB3"/>
    <w:rsid w:val="0038419A"/>
    <w:rsid w:val="0038628F"/>
    <w:rsid w:val="0038696D"/>
    <w:rsid w:val="003A187B"/>
    <w:rsid w:val="003A1E97"/>
    <w:rsid w:val="003A4AE8"/>
    <w:rsid w:val="003A57D9"/>
    <w:rsid w:val="003B4A27"/>
    <w:rsid w:val="003B6D7A"/>
    <w:rsid w:val="003C4D74"/>
    <w:rsid w:val="003D1D5A"/>
    <w:rsid w:val="003E45BD"/>
    <w:rsid w:val="0040005D"/>
    <w:rsid w:val="004053A2"/>
    <w:rsid w:val="004108FC"/>
    <w:rsid w:val="00413B1E"/>
    <w:rsid w:val="00424486"/>
    <w:rsid w:val="00426F87"/>
    <w:rsid w:val="00430A3E"/>
    <w:rsid w:val="004357E3"/>
    <w:rsid w:val="004368C2"/>
    <w:rsid w:val="0045213E"/>
    <w:rsid w:val="00452E0B"/>
    <w:rsid w:val="00461403"/>
    <w:rsid w:val="00463F22"/>
    <w:rsid w:val="00480051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7778"/>
    <w:rsid w:val="004C7CD1"/>
    <w:rsid w:val="004D5326"/>
    <w:rsid w:val="004E2E75"/>
    <w:rsid w:val="004F335D"/>
    <w:rsid w:val="00500DC1"/>
    <w:rsid w:val="005156E1"/>
    <w:rsid w:val="005209A5"/>
    <w:rsid w:val="00552311"/>
    <w:rsid w:val="00556FCB"/>
    <w:rsid w:val="00580748"/>
    <w:rsid w:val="005872FB"/>
    <w:rsid w:val="00590BBC"/>
    <w:rsid w:val="005A6217"/>
    <w:rsid w:val="005B666A"/>
    <w:rsid w:val="005C3BF2"/>
    <w:rsid w:val="005D2C54"/>
    <w:rsid w:val="005D785B"/>
    <w:rsid w:val="005E3590"/>
    <w:rsid w:val="00610FA7"/>
    <w:rsid w:val="0061452B"/>
    <w:rsid w:val="006277E3"/>
    <w:rsid w:val="00634650"/>
    <w:rsid w:val="006433CE"/>
    <w:rsid w:val="00643505"/>
    <w:rsid w:val="006476ED"/>
    <w:rsid w:val="006559D8"/>
    <w:rsid w:val="0065619B"/>
    <w:rsid w:val="0066134B"/>
    <w:rsid w:val="006743D1"/>
    <w:rsid w:val="0067448E"/>
    <w:rsid w:val="006813CF"/>
    <w:rsid w:val="00687041"/>
    <w:rsid w:val="006A0B2B"/>
    <w:rsid w:val="006A33B8"/>
    <w:rsid w:val="006A533B"/>
    <w:rsid w:val="006C3482"/>
    <w:rsid w:val="006C4A69"/>
    <w:rsid w:val="006E5444"/>
    <w:rsid w:val="006F036F"/>
    <w:rsid w:val="006F37F3"/>
    <w:rsid w:val="00706792"/>
    <w:rsid w:val="00707AA6"/>
    <w:rsid w:val="007112D0"/>
    <w:rsid w:val="007261F1"/>
    <w:rsid w:val="0073080E"/>
    <w:rsid w:val="00736727"/>
    <w:rsid w:val="00741547"/>
    <w:rsid w:val="0074215E"/>
    <w:rsid w:val="007442F4"/>
    <w:rsid w:val="00760D19"/>
    <w:rsid w:val="007637D8"/>
    <w:rsid w:val="007638A0"/>
    <w:rsid w:val="00766A26"/>
    <w:rsid w:val="00771F8A"/>
    <w:rsid w:val="00780BC4"/>
    <w:rsid w:val="007B0749"/>
    <w:rsid w:val="007B2096"/>
    <w:rsid w:val="007C5641"/>
    <w:rsid w:val="007D1298"/>
    <w:rsid w:val="007E53FB"/>
    <w:rsid w:val="007F5586"/>
    <w:rsid w:val="00807238"/>
    <w:rsid w:val="00830B89"/>
    <w:rsid w:val="0083497B"/>
    <w:rsid w:val="00841F94"/>
    <w:rsid w:val="00844C08"/>
    <w:rsid w:val="008461B4"/>
    <w:rsid w:val="00860CBC"/>
    <w:rsid w:val="00861A58"/>
    <w:rsid w:val="00865FA4"/>
    <w:rsid w:val="008808ED"/>
    <w:rsid w:val="00882027"/>
    <w:rsid w:val="00892D23"/>
    <w:rsid w:val="008930AC"/>
    <w:rsid w:val="008946F4"/>
    <w:rsid w:val="00895053"/>
    <w:rsid w:val="008964AF"/>
    <w:rsid w:val="00896F68"/>
    <w:rsid w:val="00897004"/>
    <w:rsid w:val="008A1486"/>
    <w:rsid w:val="008A3C0A"/>
    <w:rsid w:val="008A4085"/>
    <w:rsid w:val="008B2645"/>
    <w:rsid w:val="008B711D"/>
    <w:rsid w:val="008D6B2A"/>
    <w:rsid w:val="008E2C45"/>
    <w:rsid w:val="008F3207"/>
    <w:rsid w:val="00915485"/>
    <w:rsid w:val="00917E84"/>
    <w:rsid w:val="00932DDE"/>
    <w:rsid w:val="00932F42"/>
    <w:rsid w:val="0093532C"/>
    <w:rsid w:val="00951AB9"/>
    <w:rsid w:val="009532DD"/>
    <w:rsid w:val="00953D1B"/>
    <w:rsid w:val="00954A24"/>
    <w:rsid w:val="009658A6"/>
    <w:rsid w:val="00970AA7"/>
    <w:rsid w:val="00971F25"/>
    <w:rsid w:val="009835AE"/>
    <w:rsid w:val="009914B4"/>
    <w:rsid w:val="00992FD7"/>
    <w:rsid w:val="0099343C"/>
    <w:rsid w:val="009A43E2"/>
    <w:rsid w:val="009D1F4F"/>
    <w:rsid w:val="009F639A"/>
    <w:rsid w:val="00A14C71"/>
    <w:rsid w:val="00A16C55"/>
    <w:rsid w:val="00A23D87"/>
    <w:rsid w:val="00A263D4"/>
    <w:rsid w:val="00A35427"/>
    <w:rsid w:val="00A4642A"/>
    <w:rsid w:val="00A46AA2"/>
    <w:rsid w:val="00A52A91"/>
    <w:rsid w:val="00A75DE8"/>
    <w:rsid w:val="00A77C68"/>
    <w:rsid w:val="00A8093F"/>
    <w:rsid w:val="00A916CE"/>
    <w:rsid w:val="00A91B71"/>
    <w:rsid w:val="00A92DE3"/>
    <w:rsid w:val="00A95D6C"/>
    <w:rsid w:val="00AB3247"/>
    <w:rsid w:val="00AB4A83"/>
    <w:rsid w:val="00AC3FCF"/>
    <w:rsid w:val="00AC7778"/>
    <w:rsid w:val="00AD6690"/>
    <w:rsid w:val="00AE6376"/>
    <w:rsid w:val="00AF5F1B"/>
    <w:rsid w:val="00AF63C4"/>
    <w:rsid w:val="00B02DA1"/>
    <w:rsid w:val="00B03217"/>
    <w:rsid w:val="00B13AE8"/>
    <w:rsid w:val="00B14C16"/>
    <w:rsid w:val="00B16505"/>
    <w:rsid w:val="00B33719"/>
    <w:rsid w:val="00B41AD9"/>
    <w:rsid w:val="00B53DC8"/>
    <w:rsid w:val="00B721B8"/>
    <w:rsid w:val="00B72352"/>
    <w:rsid w:val="00B811F9"/>
    <w:rsid w:val="00B87148"/>
    <w:rsid w:val="00B94F4F"/>
    <w:rsid w:val="00B96160"/>
    <w:rsid w:val="00BA590E"/>
    <w:rsid w:val="00BB0AAE"/>
    <w:rsid w:val="00BD325B"/>
    <w:rsid w:val="00BE11CD"/>
    <w:rsid w:val="00BE5EE9"/>
    <w:rsid w:val="00BE65A3"/>
    <w:rsid w:val="00BF3CA3"/>
    <w:rsid w:val="00C20274"/>
    <w:rsid w:val="00C65F55"/>
    <w:rsid w:val="00C71375"/>
    <w:rsid w:val="00C76856"/>
    <w:rsid w:val="00C90442"/>
    <w:rsid w:val="00CA14FB"/>
    <w:rsid w:val="00CA43D0"/>
    <w:rsid w:val="00CC13FF"/>
    <w:rsid w:val="00CC1725"/>
    <w:rsid w:val="00CC1FCB"/>
    <w:rsid w:val="00CC64EA"/>
    <w:rsid w:val="00CC7AAF"/>
    <w:rsid w:val="00CD0FC4"/>
    <w:rsid w:val="00CE06A7"/>
    <w:rsid w:val="00CF1123"/>
    <w:rsid w:val="00D0096F"/>
    <w:rsid w:val="00D12CA6"/>
    <w:rsid w:val="00D1691C"/>
    <w:rsid w:val="00D20958"/>
    <w:rsid w:val="00D35937"/>
    <w:rsid w:val="00D5323B"/>
    <w:rsid w:val="00D5778E"/>
    <w:rsid w:val="00D60E4C"/>
    <w:rsid w:val="00D63128"/>
    <w:rsid w:val="00D65346"/>
    <w:rsid w:val="00D72A8A"/>
    <w:rsid w:val="00D74544"/>
    <w:rsid w:val="00D85073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2340D"/>
    <w:rsid w:val="00E323CA"/>
    <w:rsid w:val="00E35834"/>
    <w:rsid w:val="00E53340"/>
    <w:rsid w:val="00E54853"/>
    <w:rsid w:val="00E5708E"/>
    <w:rsid w:val="00E7364C"/>
    <w:rsid w:val="00EA1BC0"/>
    <w:rsid w:val="00EB142D"/>
    <w:rsid w:val="00EC11A1"/>
    <w:rsid w:val="00ED438C"/>
    <w:rsid w:val="00EE20D5"/>
    <w:rsid w:val="00EE2B85"/>
    <w:rsid w:val="00EF3AF5"/>
    <w:rsid w:val="00EF5979"/>
    <w:rsid w:val="00F00459"/>
    <w:rsid w:val="00F11FE5"/>
    <w:rsid w:val="00F16BEE"/>
    <w:rsid w:val="00F24B69"/>
    <w:rsid w:val="00F26773"/>
    <w:rsid w:val="00F325F2"/>
    <w:rsid w:val="00F36255"/>
    <w:rsid w:val="00F44A91"/>
    <w:rsid w:val="00F45AE7"/>
    <w:rsid w:val="00F47232"/>
    <w:rsid w:val="00F47E37"/>
    <w:rsid w:val="00F5223A"/>
    <w:rsid w:val="00F57BC2"/>
    <w:rsid w:val="00F66295"/>
    <w:rsid w:val="00F8177C"/>
    <w:rsid w:val="00F85BCC"/>
    <w:rsid w:val="00F86A1B"/>
    <w:rsid w:val="00FD16A8"/>
    <w:rsid w:val="00FD6595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D09F-8162-4F01-B057-850485A7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24</Pages>
  <Words>9129</Words>
  <Characters>52041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323</cp:revision>
  <cp:lastPrinted>2022-08-26T13:56:00Z</cp:lastPrinted>
  <dcterms:created xsi:type="dcterms:W3CDTF">2021-11-19T14:55:00Z</dcterms:created>
  <dcterms:modified xsi:type="dcterms:W3CDTF">2022-08-29T12:34:00Z</dcterms:modified>
</cp:coreProperties>
</file>