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56"/>
        <w:tblW w:w="16160" w:type="dxa"/>
        <w:tblLayout w:type="fixed"/>
        <w:tblLook w:val="04A0" w:firstRow="1" w:lastRow="0" w:firstColumn="1" w:lastColumn="0" w:noHBand="0" w:noVBand="1"/>
      </w:tblPr>
      <w:tblGrid>
        <w:gridCol w:w="414"/>
        <w:gridCol w:w="2138"/>
        <w:gridCol w:w="1984"/>
        <w:gridCol w:w="851"/>
        <w:gridCol w:w="709"/>
        <w:gridCol w:w="708"/>
        <w:gridCol w:w="709"/>
        <w:gridCol w:w="735"/>
        <w:gridCol w:w="30"/>
        <w:gridCol w:w="936"/>
        <w:gridCol w:w="1134"/>
        <w:gridCol w:w="992"/>
        <w:gridCol w:w="142"/>
        <w:gridCol w:w="992"/>
        <w:gridCol w:w="993"/>
        <w:gridCol w:w="847"/>
        <w:gridCol w:w="712"/>
        <w:gridCol w:w="1134"/>
      </w:tblGrid>
      <w:tr w:rsidR="00185581" w:rsidRPr="00CD658F" w:rsidTr="005F34AF"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 xml:space="preserve">Приложение </w:t>
            </w:r>
          </w:p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 xml:space="preserve">к протоколу № 2 заседания конкурсной комиссии </w:t>
            </w:r>
          </w:p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 xml:space="preserve">по проведению конкурсного отбора </w:t>
            </w:r>
          </w:p>
          <w:p w:rsidR="005F34AF" w:rsidRPr="00FB5610" w:rsidRDefault="00FB5610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 определению</w:t>
            </w:r>
            <w:r w:rsidR="005F34AF" w:rsidRPr="00FB5610">
              <w:rPr>
                <w:rFonts w:eastAsia="Calibri"/>
                <w:sz w:val="24"/>
                <w:szCs w:val="24"/>
                <w:lang w:eastAsia="en-US"/>
              </w:rPr>
              <w:t xml:space="preserve"> победителей конкурсного отбора</w:t>
            </w:r>
          </w:p>
          <w:p w:rsidR="005F34AF" w:rsidRPr="00FB5610" w:rsidRDefault="005F34AF" w:rsidP="00FB5610">
            <w:pPr>
              <w:pStyle w:val="aa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610">
              <w:rPr>
                <w:rFonts w:eastAsia="Calibri"/>
                <w:sz w:val="24"/>
                <w:szCs w:val="24"/>
                <w:lang w:eastAsia="en-US"/>
              </w:rPr>
              <w:t>от 11 июля 2018 года</w:t>
            </w:r>
          </w:p>
          <w:p w:rsidR="00FB5610" w:rsidRDefault="00FB5610" w:rsidP="003A2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581" w:rsidRPr="00F31248" w:rsidRDefault="00FB5610" w:rsidP="003A2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оценки проектов</w:t>
            </w:r>
          </w:p>
          <w:p w:rsidR="00D133C2" w:rsidRDefault="00185581" w:rsidP="00B51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48">
              <w:rPr>
                <w:rFonts w:ascii="Times New Roman" w:hAnsi="Times New Roman" w:cs="Times New Roman"/>
                <w:b/>
              </w:rPr>
              <w:t xml:space="preserve"> конкурсной комиссии по рассмотрению материалов, поданных</w:t>
            </w:r>
            <w:r w:rsidR="002001DC">
              <w:rPr>
                <w:rFonts w:ascii="Times New Roman" w:hAnsi="Times New Roman" w:cs="Times New Roman"/>
                <w:b/>
              </w:rPr>
              <w:t xml:space="preserve"> для участия в конкурсном отборе</w:t>
            </w:r>
            <w:r w:rsidR="002001DC" w:rsidRPr="002001DC">
              <w:rPr>
                <w:rFonts w:ascii="Times New Roman" w:hAnsi="Times New Roman" w:cs="Times New Roman"/>
                <w:b/>
              </w:rPr>
              <w:t xml:space="preserve"> по предоставлению общественным объединениям грантов в форме субсидий из бюджета городского округа «Город Калининград» на реализацию социальных  проект</w:t>
            </w:r>
            <w:r w:rsidR="00450BDA">
              <w:rPr>
                <w:rFonts w:ascii="Times New Roman" w:hAnsi="Times New Roman" w:cs="Times New Roman"/>
                <w:b/>
              </w:rPr>
              <w:t>ов в сфере молодежной политики</w:t>
            </w:r>
          </w:p>
          <w:p w:rsidR="00450BDA" w:rsidRPr="00F31248" w:rsidRDefault="00450BDA" w:rsidP="00B51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05A" w:rsidRPr="00CD658F" w:rsidTr="005F34AF">
        <w:trPr>
          <w:trHeight w:val="271"/>
        </w:trPr>
        <w:tc>
          <w:tcPr>
            <w:tcW w:w="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05A" w:rsidRPr="00CD658F" w:rsidRDefault="004C505A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 w:rsidRPr="00E70CED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 w:rsidRPr="00E70CE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49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 w:rsidRPr="00E70CED">
              <w:rPr>
                <w:rFonts w:ascii="Times New Roman" w:hAnsi="Times New Roman" w:cs="Times New Roman"/>
              </w:rPr>
              <w:t>Критерии оценки конкурсных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C505A" w:rsidRPr="00E70CED" w:rsidRDefault="004C505A" w:rsidP="00B5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 (К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+К2+К3+К4</w:t>
            </w:r>
            <w:r w:rsidR="00A4149D">
              <w:rPr>
                <w:rFonts w:ascii="Times New Roman" w:hAnsi="Times New Roman" w:cs="Times New Roman"/>
              </w:rPr>
              <w:t>+К5+К6+К7+К8)</w:t>
            </w:r>
          </w:p>
        </w:tc>
      </w:tr>
      <w:tr w:rsidR="00B51385" w:rsidRPr="00CD658F" w:rsidTr="005F34AF">
        <w:trPr>
          <w:cantSplit/>
          <w:trHeight w:val="1978"/>
        </w:trPr>
        <w:tc>
          <w:tcPr>
            <w:tcW w:w="4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385" w:rsidRPr="00CD658F" w:rsidRDefault="00B51385" w:rsidP="00695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spellStart"/>
            <w:r w:rsidR="00695EC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1385" w:rsidRPr="00B51385" w:rsidRDefault="00B51385" w:rsidP="00B5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Pr="00CD658F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Значимость, актуальность и реалистичность проекта</w:t>
            </w: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Pr="00695EC2" w:rsidRDefault="00B51385" w:rsidP="00B5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Pr="00DF5732" w:rsidRDefault="00B51385" w:rsidP="00B5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</w:t>
            </w:r>
            <w:r w:rsidR="00980FC1">
              <w:rPr>
                <w:rFonts w:ascii="Times New Roman" w:hAnsi="Times New Roman" w:cs="Times New Roman"/>
                <w:sz w:val="20"/>
                <w:szCs w:val="20"/>
              </w:rPr>
              <w:t xml:space="preserve">я проекта в СМИ, сети </w:t>
            </w:r>
            <w:proofErr w:type="spellStart"/>
            <w:r w:rsidR="00980FC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</w:t>
            </w: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 публичных лиц</w:t>
            </w:r>
          </w:p>
          <w:p w:rsidR="00B51385" w:rsidRDefault="00B51385" w:rsidP="0058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Default="00B51385" w:rsidP="0058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Pr="00695EC2" w:rsidRDefault="00B51385" w:rsidP="005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участника конкурсного отбора опыта в реализации социальных проектов</w:t>
            </w: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385" w:rsidRDefault="00B51385" w:rsidP="00B513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Default="00B51385" w:rsidP="00B513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385" w:rsidRPr="00695EC2" w:rsidRDefault="00B51385" w:rsidP="00B513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1385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 участию в реализации проекта социально незащищенных категорий граждан</w:t>
            </w:r>
          </w:p>
          <w:p w:rsidR="00B51385" w:rsidRPr="00695EC2" w:rsidRDefault="00B51385" w:rsidP="00B5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proofErr w:type="gramEnd"/>
            <w:r w:rsidRPr="00CD6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и/</w:t>
            </w:r>
            <w:r w:rsidRPr="00CD658F">
              <w:rPr>
                <w:rFonts w:ascii="Times New Roman" w:hAnsi="Times New Roman" w:cs="Times New Roman"/>
                <w:sz w:val="20"/>
                <w:szCs w:val="20"/>
              </w:rPr>
              <w:t>или привлеченного софинансирования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85" w:rsidRPr="00CD658F" w:rsidTr="005F34AF">
        <w:trPr>
          <w:cantSplit/>
          <w:trHeight w:val="988"/>
        </w:trPr>
        <w:tc>
          <w:tcPr>
            <w:tcW w:w="4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B51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385" w:rsidRPr="00B51385" w:rsidRDefault="00B51385" w:rsidP="00B51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51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385" w:rsidRPr="00CD658F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385" w:rsidRPr="00DF5732" w:rsidRDefault="00B51385" w:rsidP="00B51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51385" w:rsidRPr="00DF5732" w:rsidRDefault="00B51385" w:rsidP="00B513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57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DF5732"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51385" w:rsidRPr="00CD658F" w:rsidRDefault="00B51385" w:rsidP="00B513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C2" w:rsidRPr="00DA40DD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DA40DD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Default="00695EC2" w:rsidP="00695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95EC2" w:rsidRPr="00492A53" w:rsidTr="005F34AF">
        <w:trPr>
          <w:trHeight w:val="515"/>
        </w:trPr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5EC2" w:rsidRPr="003A2CFA" w:rsidRDefault="00695EC2" w:rsidP="003A2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>ражданское становление, патриотическое, духовно-н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 воспитание молодежи»</w:t>
            </w:r>
          </w:p>
        </w:tc>
      </w:tr>
      <w:tr w:rsidR="00695EC2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5EC2" w:rsidRPr="00F82C5B" w:rsidRDefault="00695EC2" w:rsidP="00695EC2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EC2" w:rsidRPr="00E9115E" w:rsidRDefault="00E9115E" w:rsidP="00695EC2">
            <w:pPr>
              <w:pStyle w:val="aa"/>
              <w:jc w:val="center"/>
              <w:rPr>
                <w:sz w:val="22"/>
                <w:szCs w:val="22"/>
              </w:rPr>
            </w:pPr>
            <w:r w:rsidRPr="00E9115E">
              <w:rPr>
                <w:sz w:val="22"/>
                <w:szCs w:val="22"/>
              </w:rPr>
              <w:t>Проведение тактико-специальных учений молодых казаков и подростков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FC1" w:rsidRPr="00E9115E" w:rsidRDefault="00DC0590" w:rsidP="00E91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 ООО </w:t>
            </w:r>
            <w:r w:rsidR="00E9115E" w:rsidRPr="00E9115E">
              <w:rPr>
                <w:rFonts w:ascii="Times New Roman" w:hAnsi="Times New Roman" w:cs="Times New Roman"/>
              </w:rPr>
              <w:t>«Балтийский Союз казаков»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1B504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695EC2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90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90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0590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EC2" w:rsidRPr="007F3695" w:rsidRDefault="001B5040" w:rsidP="007F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E911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  <w:lang w:val="en-US"/>
              </w:rPr>
              <w:t>IV</w:t>
            </w:r>
            <w:r w:rsidRPr="00E9115E">
              <w:rPr>
                <w:rFonts w:ascii="Times New Roman" w:hAnsi="Times New Roman" w:cs="Times New Roman"/>
              </w:rPr>
              <w:t xml:space="preserve"> молодежный танцевальный проект «Ритмы»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«Диалог»</w:t>
            </w:r>
          </w:p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0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7F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3D27CF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асоциал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ьных явлений в молодежной среде»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E9115E" w:rsidRDefault="00AE673D" w:rsidP="00AE673D">
            <w:pPr>
              <w:pStyle w:val="aa"/>
              <w:jc w:val="center"/>
              <w:rPr>
                <w:sz w:val="22"/>
                <w:szCs w:val="22"/>
              </w:rPr>
            </w:pPr>
            <w:r w:rsidRPr="00E9115E">
              <w:rPr>
                <w:sz w:val="22"/>
                <w:szCs w:val="22"/>
              </w:rPr>
              <w:t>«Экзерсис ищет тебя!»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КРМОО «Экзерсис»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69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73D" w:rsidRPr="000541DD" w:rsidRDefault="001B5040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3D27CF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</w:t>
            </w:r>
            <w:r w:rsidRPr="003D27CF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лантливой и творческой молодежи»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E911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Международный инклюзивный турнир по робототехнике «Янтарный Робот»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«Образование»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0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90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E911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Фотоконкурс любительских фотографий «Счастье есть!»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E70CE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КРМОД «За духовно-нравственное возрождение»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274900" w:rsidP="007F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E911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 xml:space="preserve">Театральная лаборатория </w:t>
            </w:r>
          </w:p>
          <w:p w:rsidR="00AE673D" w:rsidRPr="00E911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Акт.Опус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E70CE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КРМОО «Экзерсис»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0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DC0590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«Развитие и популяризация добровольческой деятельности и подготовка молодых лидеров»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E911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«</w:t>
            </w:r>
            <w:proofErr w:type="spellStart"/>
            <w:r w:rsidRPr="00E9115E">
              <w:rPr>
                <w:rFonts w:ascii="Times New Roman" w:hAnsi="Times New Roman" w:cs="Times New Roman"/>
              </w:rPr>
              <w:t>Экопатруль</w:t>
            </w:r>
            <w:proofErr w:type="spellEnd"/>
            <w:r w:rsidRPr="00E911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«КОСМА ЗА СПОРТ»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590" w:rsidRPr="007F3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DC0590" w:rsidP="007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73D" w:rsidRPr="000541DD" w:rsidRDefault="001B5040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695EC2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здорового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образа жизни и отдыха молодежи»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AA56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«Развитие массового (любительского, д</w:t>
            </w:r>
            <w:r>
              <w:rPr>
                <w:rFonts w:ascii="Times New Roman" w:hAnsi="Times New Roman" w:cs="Times New Roman"/>
              </w:rPr>
              <w:t>ворового и уличного) футбола в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9115E">
              <w:rPr>
                <w:rFonts w:ascii="Times New Roman" w:hAnsi="Times New Roman" w:cs="Times New Roman"/>
              </w:rPr>
              <w:t>К</w:t>
            </w:r>
            <w:proofErr w:type="gramEnd"/>
            <w:r w:rsidRPr="00E9115E">
              <w:rPr>
                <w:rFonts w:ascii="Times New Roman" w:hAnsi="Times New Roman" w:cs="Times New Roman"/>
              </w:rPr>
              <w:t>алининграде на 2012-2020 г.г.»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DC0590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673D">
              <w:rPr>
                <w:rFonts w:ascii="Times New Roman" w:hAnsi="Times New Roman" w:cs="Times New Roman"/>
              </w:rPr>
              <w:t>«Любительская футбольная лига»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695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95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95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040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040" w:rsidRPr="000541DD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E9115E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«Здоровое поколение»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E70CE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«Федерация тхэквондо»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243%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E9115E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 w:rsidRPr="00E9115E">
              <w:rPr>
                <w:rFonts w:ascii="Times New Roman" w:hAnsi="Times New Roman" w:cs="Times New Roman"/>
              </w:rPr>
              <w:t>«Отдых с пользой для здоровья»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«Коршунята»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25,6%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695EC2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695EC2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одействие временной и сезонной занятости молодежи, вовлечение молодежи 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редпринимательскую деятельность»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AA565E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2B3805" w:rsidRDefault="00AE673D" w:rsidP="00AE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73D" w:rsidRPr="000541DD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3E6ABB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>опуляризация экстремальных видов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досуга и молодежных субкультур»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597A78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 w:rsidRPr="00597A78">
              <w:rPr>
                <w:rFonts w:ascii="Times New Roman" w:hAnsi="Times New Roman" w:cs="Times New Roman"/>
              </w:rPr>
              <w:t>«Янтарные игры – 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E70CE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ВПК «Витязи»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597A78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7A78">
              <w:rPr>
                <w:rFonts w:ascii="Times New Roman" w:hAnsi="Times New Roman" w:cs="Times New Roman"/>
              </w:rPr>
              <w:t>«Молодежь в правильном движении!»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мотоциклистов»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1B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9F2592" w:rsidP="001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E673D" w:rsidRPr="00CD658F" w:rsidTr="005F34AF">
        <w:tc>
          <w:tcPr>
            <w:tcW w:w="1616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3E6ABB" w:rsidRDefault="00AE673D" w:rsidP="00AE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3E6ABB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межнационал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ьных (межэтнических) конфликтов»</w:t>
            </w:r>
          </w:p>
        </w:tc>
      </w:tr>
      <w:tr w:rsidR="00AE673D" w:rsidRPr="00CD658F" w:rsidTr="005F34AF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F82C5B" w:rsidRDefault="00AE673D" w:rsidP="00AE673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3D" w:rsidRPr="00597A78" w:rsidRDefault="00AE673D" w:rsidP="00AE67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97A78">
              <w:rPr>
                <w:rFonts w:ascii="Times New Roman" w:hAnsi="Times New Roman" w:cs="Times New Roman"/>
              </w:rPr>
              <w:t>«Кубок наций по футболу»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 «Любительская футбольная лига»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1B5040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7F3695" w:rsidRDefault="007F3695" w:rsidP="009F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0541DD" w:rsidRDefault="009F2592" w:rsidP="009F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AE673D" w:rsidRPr="008A3EA9" w:rsidTr="005F34AF">
        <w:trPr>
          <w:trHeight w:val="792"/>
        </w:trPr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73D" w:rsidRPr="008A3EA9" w:rsidRDefault="00AE673D" w:rsidP="00AE673D">
            <w:pPr>
              <w:jc w:val="right"/>
              <w:rPr>
                <w:rFonts w:ascii="Times New Roman" w:hAnsi="Times New Roman" w:cs="Times New Roman"/>
              </w:rPr>
            </w:pPr>
            <w:r w:rsidRPr="008A3EA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73D" w:rsidRPr="008A3EA9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Pr="008A3EA9" w:rsidRDefault="00AE673D" w:rsidP="00AE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73D" w:rsidRPr="008A3EA9" w:rsidRDefault="00AE673D" w:rsidP="00AE6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73D" w:rsidRDefault="00AE673D" w:rsidP="00AE6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92A53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 xml:space="preserve"> планируемое</w:t>
            </w:r>
            <w:r w:rsidRPr="00492A53">
              <w:rPr>
                <w:rFonts w:ascii="Times New Roman" w:hAnsi="Times New Roman" w:cs="Times New Roman"/>
              </w:rPr>
              <w:t xml:space="preserve"> количество </w:t>
            </w:r>
            <w:r>
              <w:rPr>
                <w:rFonts w:ascii="Times New Roman" w:hAnsi="Times New Roman" w:cs="Times New Roman"/>
              </w:rPr>
              <w:t xml:space="preserve">дней в проектах по направлению – </w:t>
            </w:r>
            <w:r w:rsidR="004B3F65">
              <w:rPr>
                <w:rFonts w:ascii="Times New Roman" w:hAnsi="Times New Roman" w:cs="Times New Roman"/>
                <w:b/>
              </w:rPr>
              <w:t>76</w:t>
            </w:r>
            <w:r w:rsidRPr="0036726F">
              <w:rPr>
                <w:rFonts w:ascii="Times New Roman" w:hAnsi="Times New Roman" w:cs="Times New Roman"/>
                <w:b/>
              </w:rPr>
              <w:t xml:space="preserve">  д</w:t>
            </w:r>
            <w:r>
              <w:rPr>
                <w:rFonts w:ascii="Times New Roman" w:hAnsi="Times New Roman" w:cs="Times New Roman"/>
                <w:b/>
              </w:rPr>
              <w:t>ней</w:t>
            </w:r>
          </w:p>
          <w:p w:rsidR="00AE673D" w:rsidRPr="00492A53" w:rsidRDefault="00AE673D" w:rsidP="00AE6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149D">
              <w:rPr>
                <w:rFonts w:ascii="Times New Roman" w:hAnsi="Times New Roman" w:cs="Times New Roman"/>
              </w:rPr>
              <w:t xml:space="preserve">Среднее  </w:t>
            </w:r>
            <w:r>
              <w:rPr>
                <w:rFonts w:ascii="Times New Roman" w:hAnsi="Times New Roman" w:cs="Times New Roman"/>
              </w:rPr>
              <w:t>планируемое</w:t>
            </w:r>
            <w:r w:rsidRPr="00A4149D">
              <w:rPr>
                <w:rFonts w:ascii="Times New Roman" w:hAnsi="Times New Roman" w:cs="Times New Roman"/>
              </w:rPr>
              <w:t xml:space="preserve"> количество мероприятий в проектах по направлению</w:t>
            </w:r>
            <w:r w:rsidR="004B3F65">
              <w:rPr>
                <w:rFonts w:ascii="Times New Roman" w:hAnsi="Times New Roman" w:cs="Times New Roman"/>
                <w:b/>
              </w:rPr>
              <w:t xml:space="preserve"> – 7,6 </w:t>
            </w:r>
            <w:r>
              <w:rPr>
                <w:rFonts w:ascii="Times New Roman" w:hAnsi="Times New Roman" w:cs="Times New Roman"/>
                <w:b/>
              </w:rPr>
              <w:t xml:space="preserve"> меропр</w:t>
            </w:r>
            <w:r w:rsidR="004B3F65">
              <w:rPr>
                <w:rFonts w:ascii="Times New Roman" w:hAnsi="Times New Roman" w:cs="Times New Roman"/>
                <w:b/>
              </w:rPr>
              <w:t>иятий</w:t>
            </w:r>
          </w:p>
          <w:p w:rsidR="00AE673D" w:rsidRPr="00492A53" w:rsidRDefault="00AE673D" w:rsidP="00AE6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2A53">
              <w:rPr>
                <w:rFonts w:ascii="Times New Roman" w:hAnsi="Times New Roman" w:cs="Times New Roman"/>
              </w:rPr>
              <w:t xml:space="preserve">Среднее количество </w:t>
            </w:r>
            <w:r>
              <w:rPr>
                <w:rFonts w:ascii="Times New Roman" w:hAnsi="Times New Roman" w:cs="Times New Roman"/>
              </w:rPr>
              <w:t xml:space="preserve">планируемых </w:t>
            </w:r>
            <w:r w:rsidRPr="00492A53">
              <w:rPr>
                <w:rFonts w:ascii="Times New Roman" w:hAnsi="Times New Roman" w:cs="Times New Roman"/>
              </w:rPr>
              <w:t xml:space="preserve">участников  </w:t>
            </w:r>
            <w:r>
              <w:rPr>
                <w:rFonts w:ascii="Times New Roman" w:hAnsi="Times New Roman" w:cs="Times New Roman"/>
              </w:rPr>
              <w:t xml:space="preserve">проектов по направлению  –  </w:t>
            </w:r>
            <w:r w:rsidR="00DC0590">
              <w:rPr>
                <w:rFonts w:ascii="Times New Roman" w:hAnsi="Times New Roman" w:cs="Times New Roman"/>
                <w:b/>
              </w:rPr>
              <w:t>1070</w:t>
            </w:r>
            <w:r w:rsidR="004B3F65">
              <w:rPr>
                <w:rFonts w:ascii="Times New Roman" w:hAnsi="Times New Roman" w:cs="Times New Roman"/>
                <w:b/>
              </w:rPr>
              <w:t xml:space="preserve"> </w:t>
            </w:r>
            <w:r w:rsidRPr="0036726F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216"/>
        <w:tblW w:w="16275" w:type="dxa"/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283"/>
        <w:gridCol w:w="1706"/>
        <w:gridCol w:w="137"/>
        <w:gridCol w:w="715"/>
        <w:gridCol w:w="710"/>
        <w:gridCol w:w="708"/>
        <w:gridCol w:w="709"/>
        <w:gridCol w:w="735"/>
        <w:gridCol w:w="30"/>
        <w:gridCol w:w="936"/>
        <w:gridCol w:w="1134"/>
        <w:gridCol w:w="992"/>
        <w:gridCol w:w="142"/>
        <w:gridCol w:w="992"/>
        <w:gridCol w:w="993"/>
        <w:gridCol w:w="847"/>
        <w:gridCol w:w="712"/>
        <w:gridCol w:w="1134"/>
      </w:tblGrid>
      <w:tr w:rsidR="005F34AF" w:rsidRPr="005F34AF" w:rsidTr="005F34AF">
        <w:tc>
          <w:tcPr>
            <w:tcW w:w="16275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34AF" w:rsidRDefault="005F34AF" w:rsidP="005F34AF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F34AF" w:rsidRPr="00897564" w:rsidRDefault="005F34AF" w:rsidP="00FB5610">
            <w:pPr>
              <w:rPr>
                <w:rFonts w:ascii="Times New Roman" w:eastAsia="Calibri" w:hAnsi="Times New Roman"/>
                <w:b/>
                <w:lang w:val="en-US"/>
              </w:rPr>
            </w:pPr>
          </w:p>
          <w:p w:rsidR="005F34AF" w:rsidRPr="005F34AF" w:rsidRDefault="00FB5610" w:rsidP="005F34A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Итоги оценки проектов</w:t>
            </w:r>
          </w:p>
          <w:p w:rsidR="005F34AF" w:rsidRPr="00897564" w:rsidRDefault="005F34AF" w:rsidP="0089756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34AF">
              <w:rPr>
                <w:rFonts w:ascii="Times New Roman" w:eastAsia="Calibri" w:hAnsi="Times New Roman"/>
                <w:b/>
              </w:rPr>
              <w:t xml:space="preserve">конкурсной комиссии по рассмотрению материалов, поданных для участия в конкурсном отборе по предоставлению общественным объединениям грантов в форме субсидий из бюджета городского округа «Город Калининград» на реализацию социальных  проектов в сфере физической культуры и спорта </w:t>
            </w:r>
          </w:p>
        </w:tc>
      </w:tr>
      <w:tr w:rsidR="005F34AF" w:rsidRPr="005F34AF" w:rsidTr="005F34AF">
        <w:trPr>
          <w:trHeight w:val="271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Название проекта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Организация</w:t>
            </w:r>
          </w:p>
        </w:tc>
        <w:tc>
          <w:tcPr>
            <w:tcW w:w="10492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Критерии оценки конкурсных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Итого баллов (К</w:t>
            </w:r>
            <w:proofErr w:type="gramStart"/>
            <w:r w:rsidRPr="005F34AF">
              <w:rPr>
                <w:rFonts w:ascii="Times New Roman" w:eastAsia="Calibri" w:hAnsi="Times New Roman"/>
              </w:rPr>
              <w:t>1</w:t>
            </w:r>
            <w:proofErr w:type="gramEnd"/>
            <w:r w:rsidRPr="005F34AF">
              <w:rPr>
                <w:rFonts w:ascii="Times New Roman" w:eastAsia="Calibri" w:hAnsi="Times New Roman"/>
              </w:rPr>
              <w:t>+К2+К3+К4+К5+К6+К7+К8)</w:t>
            </w:r>
          </w:p>
        </w:tc>
      </w:tr>
      <w:tr w:rsidR="005F34AF" w:rsidRPr="005F34AF" w:rsidTr="005F34AF">
        <w:trPr>
          <w:cantSplit/>
          <w:trHeight w:val="1978"/>
        </w:trPr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Планируемое количество дней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Планируемое количество мероприятий</w:t>
            </w:r>
            <w:r w:rsidR="00F31459">
              <w:rPr>
                <w:rFonts w:ascii="Times New Roman" w:eastAsia="Calibri" w:hAnsi="Times New Roman"/>
              </w:rPr>
              <w:t xml:space="preserve"> </w:t>
            </w:r>
            <w:r w:rsidRPr="005F34AF">
              <w:rPr>
                <w:rFonts w:ascii="Times New Roman" w:eastAsia="Calibri" w:hAnsi="Times New Roman"/>
              </w:rPr>
              <w:t>проекта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</w:rPr>
            </w:pPr>
            <w:r w:rsidRPr="005F34AF">
              <w:rPr>
                <w:rFonts w:ascii="Times New Roman" w:eastAsia="Calibri" w:hAnsi="Times New Roman"/>
              </w:rPr>
              <w:t>Планируемое количество участников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Значимость, актуальность и реалистичность проекта</w:t>
            </w: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proofErr w:type="gramStart"/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</w:rPr>
            </w:pPr>
            <w:r w:rsidRPr="005F34AF">
              <w:rPr>
                <w:rFonts w:ascii="Times New Roman" w:eastAsia="Calibri" w:hAnsi="Times New Roman"/>
              </w:rPr>
              <w:t>Популяризация проекта в СМИ, сети интернет</w:t>
            </w:r>
            <w:r w:rsidR="00F31459">
              <w:rPr>
                <w:rFonts w:ascii="Times New Roman" w:eastAsia="Calibri" w:hAnsi="Times New Roman"/>
              </w:rPr>
              <w:t xml:space="preserve"> </w:t>
            </w:r>
            <w:r w:rsidRPr="005F34AF">
              <w:rPr>
                <w:rFonts w:ascii="Times New Roman" w:eastAsia="Calibri" w:hAnsi="Times New Roman"/>
              </w:rPr>
              <w:t xml:space="preserve">участие в мероприятиях </w:t>
            </w: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проекта публичных лиц</w:t>
            </w:r>
          </w:p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Наличие у участника конкурсного отбора опыта в реализации социальных проектов</w:t>
            </w: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</w:p>
          <w:p w:rsidR="005F34AF" w:rsidRPr="005F34AF" w:rsidRDefault="005F34AF" w:rsidP="005F34AF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5F34AF" w:rsidRPr="005F34AF" w:rsidRDefault="005F34AF" w:rsidP="005F34AF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5F34AF" w:rsidRPr="005F34AF" w:rsidRDefault="005F34AF" w:rsidP="005F34A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proofErr w:type="gramStart"/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Привлечение к участию в реализации проекта социально незащищенных категорий граждан</w:t>
            </w:r>
          </w:p>
          <w:p w:rsidR="005F34AF" w:rsidRPr="005F34AF" w:rsidRDefault="005F34AF" w:rsidP="005F34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proofErr w:type="gramStart"/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 xml:space="preserve">Наличие </w:t>
            </w:r>
            <w:proofErr w:type="gramStart"/>
            <w:r w:rsidRPr="005F34AF">
              <w:rPr>
                <w:rFonts w:ascii="Times New Roman" w:eastAsia="Calibri" w:hAnsi="Times New Roman"/>
              </w:rPr>
              <w:t>собственного</w:t>
            </w:r>
            <w:proofErr w:type="gramEnd"/>
            <w:r w:rsidRPr="005F34AF">
              <w:rPr>
                <w:rFonts w:ascii="Times New Roman" w:eastAsia="Calibri" w:hAnsi="Times New Roman"/>
              </w:rPr>
              <w:t xml:space="preserve"> и/или привлеченного </w:t>
            </w:r>
            <w:proofErr w:type="spellStart"/>
            <w:r w:rsidRPr="005F34AF">
              <w:rPr>
                <w:rFonts w:ascii="Times New Roman" w:eastAsia="Calibri" w:hAnsi="Times New Roman"/>
              </w:rPr>
              <w:t>софинансирования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</w:tr>
      <w:tr w:rsidR="005F34AF" w:rsidRPr="005F34AF" w:rsidTr="005F34AF">
        <w:trPr>
          <w:cantSplit/>
          <w:trHeight w:val="988"/>
        </w:trPr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proofErr w:type="gramStart"/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proofErr w:type="gramStart"/>
            <w:r w:rsidRPr="005F34A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5F34A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F34AF" w:rsidRPr="005F34AF" w:rsidRDefault="005F34AF" w:rsidP="005F34AF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5F34AF">
              <w:rPr>
                <w:rFonts w:ascii="Times New Roman" w:eastAsia="Calibri" w:hAnsi="Times New Roman"/>
                <w:b/>
                <w:lang w:val="en-US"/>
              </w:rPr>
              <w:t>K</w:t>
            </w:r>
            <w:r w:rsidRPr="005F34AF">
              <w:rPr>
                <w:rFonts w:ascii="Times New Roman" w:eastAsia="Calibri" w:hAnsi="Times New Roman"/>
                <w:b/>
              </w:rPr>
              <w:t>-8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ascii="Times New Roman" w:hAnsi="Times New Roman"/>
              </w:rPr>
            </w:pPr>
          </w:p>
        </w:tc>
      </w:tr>
      <w:tr w:rsidR="005F34AF" w:rsidRPr="005F34AF" w:rsidTr="005F34A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34AF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</w:tr>
      <w:tr w:rsidR="005F34AF" w:rsidRPr="005F34AF" w:rsidTr="005F34AF">
        <w:trPr>
          <w:trHeight w:val="515"/>
        </w:trPr>
        <w:tc>
          <w:tcPr>
            <w:tcW w:w="1627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Номинация</w:t>
            </w:r>
            <w:r w:rsidRPr="005F34AF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«Популяризация здорового образа жизни»</w:t>
            </w:r>
          </w:p>
        </w:tc>
      </w:tr>
      <w:tr w:rsidR="005F34AF" w:rsidRPr="005F34AF" w:rsidTr="00FB561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5F34AF">
              <w:rPr>
                <w:rFonts w:ascii="Times New Roman" w:eastAsia="Calibri" w:hAnsi="Times New Roman"/>
                <w:sz w:val="24"/>
                <w:szCs w:val="24"/>
              </w:rPr>
              <w:t>лазертагу</w:t>
            </w:r>
            <w:proofErr w:type="spellEnd"/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КРОО «Военно-патриотический клуб «Витязи»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210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8,57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11%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48,57</w:t>
            </w:r>
          </w:p>
        </w:tc>
      </w:tr>
      <w:tr w:rsidR="005F34AF" w:rsidRPr="005F34AF" w:rsidTr="00FB561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РОО «Федерация гребного спорта Калининградской области»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9,71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57,71</w:t>
            </w:r>
          </w:p>
        </w:tc>
      </w:tr>
      <w:tr w:rsidR="005F34AF" w:rsidRPr="005F34AF" w:rsidTr="00897564">
        <w:trPr>
          <w:trHeight w:val="56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564" w:rsidRPr="00897564" w:rsidRDefault="00897564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1-я открытая </w:t>
            </w:r>
          </w:p>
          <w:p w:rsidR="00897564" w:rsidRDefault="00897564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897564" w:rsidRDefault="00897564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5F34AF" w:rsidRPr="00897564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спартакиада среди ветеранов бо</w:t>
            </w:r>
            <w:r w:rsidR="00897564">
              <w:rPr>
                <w:rFonts w:ascii="Times New Roman" w:eastAsia="Calibri" w:hAnsi="Times New Roman"/>
                <w:sz w:val="24"/>
                <w:szCs w:val="24"/>
              </w:rPr>
              <w:t>евых действий и членов их семей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КРОООО </w:t>
            </w:r>
          </w:p>
          <w:p w:rsidR="00897564" w:rsidRDefault="00897564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897564" w:rsidRDefault="00897564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«Российский союз ветеранов Афганистана»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11%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8975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</w:tr>
      <w:tr w:rsidR="005F34AF" w:rsidRPr="005F34AF" w:rsidTr="005F34AF">
        <w:tc>
          <w:tcPr>
            <w:tcW w:w="1627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Default="005F34AF" w:rsidP="005F34A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F3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F34AF"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</w:t>
            </w:r>
            <w:r w:rsidRPr="005F34AF">
              <w:rPr>
                <w:rFonts w:ascii="Times New Roman" w:hAnsi="Times New Roman"/>
                <w:b/>
                <w:sz w:val="26"/>
                <w:szCs w:val="26"/>
              </w:rPr>
              <w:t xml:space="preserve"> «Развитие массовой физической культуры и спорта»</w:t>
            </w:r>
          </w:p>
          <w:p w:rsidR="00897564" w:rsidRPr="00897564" w:rsidRDefault="00897564" w:rsidP="005F34A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5F34AF" w:rsidRPr="005F34AF" w:rsidTr="00FB561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Здоровое поколение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КРОО «Космодемьянские общество спортивных молодежных активистов за спорт»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400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9,71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47,71</w:t>
            </w:r>
          </w:p>
        </w:tc>
      </w:tr>
      <w:tr w:rsidR="005F34AF" w:rsidRPr="005F34AF" w:rsidTr="00FB561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ind w:left="360"/>
              <w:contextualSpacing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развития и популяризации детско-юношеского футбола в </w:t>
            </w: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F34AF">
              <w:rPr>
                <w:rFonts w:ascii="Times New Roman" w:eastAsia="Calibri" w:hAnsi="Times New Roman"/>
                <w:sz w:val="24"/>
                <w:szCs w:val="24"/>
              </w:rPr>
              <w:t>Калининграде</w:t>
            </w:r>
            <w:proofErr w:type="gramEnd"/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 на 2016-2020 гг.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AF">
              <w:rPr>
                <w:rFonts w:ascii="Times New Roman" w:hAnsi="Times New Roman"/>
                <w:sz w:val="24"/>
                <w:szCs w:val="24"/>
              </w:rPr>
              <w:t xml:space="preserve">КРОО «Любительская футбольная лига»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7,28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53%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67,28</w:t>
            </w:r>
          </w:p>
        </w:tc>
      </w:tr>
      <w:tr w:rsidR="005F34AF" w:rsidRPr="005F34AF" w:rsidTr="00897564">
        <w:trPr>
          <w:trHeight w:val="22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«Туристический поход в системе ГТО, как форма развития вида спорта «Спортивный туризм» </w:t>
            </w:r>
          </w:p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AF">
              <w:rPr>
                <w:rFonts w:ascii="Times New Roman" w:hAnsi="Times New Roman"/>
                <w:sz w:val="24"/>
                <w:szCs w:val="24"/>
              </w:rPr>
              <w:t>КРОО  «Федерация спортивного туризма Калининградской области»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6,14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70,48%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39,14</w:t>
            </w:r>
          </w:p>
        </w:tc>
      </w:tr>
      <w:tr w:rsidR="005F34AF" w:rsidRPr="005F34AF" w:rsidTr="005F34AF">
        <w:tc>
          <w:tcPr>
            <w:tcW w:w="1627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III</w:t>
            </w: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Номинация </w:t>
            </w:r>
            <w:r w:rsidRPr="005F34AF">
              <w:rPr>
                <w:rFonts w:ascii="Times New Roman" w:eastAsia="Calibri" w:hAnsi="Times New Roman"/>
                <w:b/>
                <w:sz w:val="26"/>
                <w:szCs w:val="26"/>
              </w:rPr>
              <w:t>«Популяризация олимпийского движения»</w:t>
            </w:r>
          </w:p>
        </w:tc>
      </w:tr>
      <w:tr w:rsidR="005F34AF" w:rsidRPr="005F34AF" w:rsidTr="00FB561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Развитие тхэквондо ВТФ </w:t>
            </w:r>
          </w:p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 xml:space="preserve">«Олимпийски е Надежды»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AF">
              <w:rPr>
                <w:rFonts w:ascii="Times New Roman" w:hAnsi="Times New Roman"/>
                <w:sz w:val="24"/>
                <w:szCs w:val="24"/>
              </w:rPr>
              <w:t>РОО «Федерация тхэквондо Калининградской области»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151,17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</w:tr>
      <w:tr w:rsidR="005F34AF" w:rsidRPr="005F34AF" w:rsidTr="00FB561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4AF" w:rsidRPr="005F34AF" w:rsidRDefault="005F34AF" w:rsidP="005F34A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AF">
              <w:rPr>
                <w:rFonts w:ascii="Times New Roman" w:hAnsi="Times New Roman"/>
                <w:sz w:val="24"/>
                <w:szCs w:val="24"/>
              </w:rPr>
              <w:t>РОО «Олимпийский Совет Калининградской области»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50%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FB561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34AF"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</w:p>
        </w:tc>
      </w:tr>
      <w:tr w:rsidR="005F34AF" w:rsidRPr="005F34AF" w:rsidTr="005F34AF">
        <w:trPr>
          <w:trHeight w:val="792"/>
        </w:trPr>
        <w:tc>
          <w:tcPr>
            <w:tcW w:w="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right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eastAsia="Calibri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jc w:val="center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rPr>
                <w:rFonts w:eastAsia="Calibri"/>
              </w:rPr>
            </w:pPr>
          </w:p>
        </w:tc>
        <w:tc>
          <w:tcPr>
            <w:tcW w:w="935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4AF" w:rsidRPr="005F34AF" w:rsidRDefault="005F34AF" w:rsidP="005F3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5F34AF">
              <w:rPr>
                <w:rFonts w:ascii="Times New Roman" w:eastAsia="Calibri" w:hAnsi="Times New Roman"/>
              </w:rPr>
              <w:t xml:space="preserve">Среднее  планируемое количество дней в проектах по направлению – </w:t>
            </w:r>
            <w:r w:rsidRPr="005F34AF">
              <w:rPr>
                <w:rFonts w:ascii="Times New Roman" w:eastAsia="Calibri" w:hAnsi="Times New Roman"/>
                <w:b/>
              </w:rPr>
              <w:t>26 дней</w:t>
            </w:r>
          </w:p>
          <w:p w:rsidR="005F34AF" w:rsidRPr="005F34AF" w:rsidRDefault="005F34AF" w:rsidP="005F3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 xml:space="preserve">Среднее  планируемое количество мероприятий в </w:t>
            </w:r>
            <w:proofErr w:type="gramStart"/>
            <w:r w:rsidRPr="005F34AF">
              <w:rPr>
                <w:rFonts w:ascii="Times New Roman" w:eastAsia="Calibri" w:hAnsi="Times New Roman"/>
              </w:rPr>
              <w:t>проектах</w:t>
            </w:r>
            <w:proofErr w:type="gramEnd"/>
            <w:r w:rsidRPr="005F34AF">
              <w:rPr>
                <w:rFonts w:ascii="Times New Roman" w:eastAsia="Calibri" w:hAnsi="Times New Roman"/>
              </w:rPr>
              <w:t xml:space="preserve"> по направлению</w:t>
            </w:r>
            <w:r w:rsidR="00FB5610">
              <w:rPr>
                <w:rFonts w:ascii="Times New Roman" w:eastAsia="Calibri" w:hAnsi="Times New Roman"/>
                <w:b/>
              </w:rPr>
              <w:t xml:space="preserve"> -  8 мероприятий</w:t>
            </w:r>
          </w:p>
          <w:p w:rsidR="005F34AF" w:rsidRPr="005F34AF" w:rsidRDefault="005F34AF" w:rsidP="005F3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F34AF">
              <w:rPr>
                <w:rFonts w:ascii="Times New Roman" w:eastAsia="Calibri" w:hAnsi="Times New Roman"/>
              </w:rPr>
              <w:t xml:space="preserve">Среднее количество планируемых участников  проектов по направлению  –  </w:t>
            </w:r>
            <w:r w:rsidRPr="005F34AF">
              <w:rPr>
                <w:rFonts w:ascii="Times New Roman" w:eastAsia="Calibri" w:hAnsi="Times New Roman"/>
                <w:b/>
              </w:rPr>
              <w:t>535 человек</w:t>
            </w:r>
          </w:p>
        </w:tc>
      </w:tr>
    </w:tbl>
    <w:p w:rsidR="005F34AF" w:rsidRPr="005F34AF" w:rsidRDefault="005F34AF" w:rsidP="005F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4AF" w:rsidRPr="005F34AF" w:rsidRDefault="005F34AF" w:rsidP="005F34AF">
      <w:pPr>
        <w:widowControl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4AF">
        <w:rPr>
          <w:rFonts w:ascii="Times New Roman" w:eastAsia="Times New Roman" w:hAnsi="Times New Roman" w:cs="Times New Roman"/>
          <w:b/>
          <w:sz w:val="26"/>
          <w:szCs w:val="26"/>
        </w:rPr>
        <w:t>Подписи членов конкурсной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03"/>
      </w:tblGrid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5F34AF" w:rsidRPr="005F34AF" w:rsidRDefault="005F34AF" w:rsidP="005F34AF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Апполонова</w:t>
            </w:r>
            <w:proofErr w:type="spellEnd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758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Заместитель председателя комиссии</w:t>
            </w:r>
            <w:r w:rsidRPr="005F34A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F34AF" w:rsidRPr="005F34AF" w:rsidRDefault="005F34AF" w:rsidP="005F34AF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Верхолаз Евгений Владимирович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4A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Ответственный секретарь комиссии:</w:t>
            </w:r>
          </w:p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Полякова Наталия Олеговна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 w:rsidRPr="005F34A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34AF" w:rsidRPr="005F34AF" w:rsidTr="00FB561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Гузенко Оксана Ивановна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Владислав Сергеевич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34AF" w:rsidRPr="005F34AF" w:rsidTr="00FB561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Корягин</w:t>
            </w:r>
            <w:proofErr w:type="spellEnd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FB561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Панкратов Антон Александрович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FB561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Помогаева</w:t>
            </w:r>
            <w:proofErr w:type="spellEnd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 Игорь Валерьевич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F34AF" w:rsidRPr="005F34AF" w:rsidTr="00FB561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Тализина</w:t>
            </w:r>
            <w:proofErr w:type="spellEnd"/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91758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F34AF" w:rsidRPr="005F34AF" w:rsidTr="005F34A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F" w:rsidRPr="005F34AF" w:rsidRDefault="005F34AF" w:rsidP="005F34AF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4AF">
              <w:rPr>
                <w:rFonts w:ascii="Times New Roman" w:eastAsia="Times New Roman" w:hAnsi="Times New Roman" w:cs="Times New Roman"/>
                <w:sz w:val="26"/>
                <w:szCs w:val="26"/>
              </w:rPr>
              <w:t>Хоменко Владислав Витальевич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F" w:rsidRPr="005F34AF" w:rsidRDefault="005F34AF" w:rsidP="005F34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5F34AF" w:rsidRPr="005F34AF" w:rsidRDefault="005F34AF" w:rsidP="005F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AFB" w:rsidRPr="000847CA" w:rsidRDefault="00074AFB" w:rsidP="005F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AFB" w:rsidRPr="000847CA" w:rsidSect="005E35EC">
      <w:pgSz w:w="16838" w:h="11906" w:orient="landscape"/>
      <w:pgMar w:top="68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27" w:rsidRDefault="00775527" w:rsidP="0036566A">
      <w:pPr>
        <w:spacing w:after="0" w:line="240" w:lineRule="auto"/>
      </w:pPr>
      <w:r>
        <w:separator/>
      </w:r>
    </w:p>
  </w:endnote>
  <w:endnote w:type="continuationSeparator" w:id="0">
    <w:p w:rsidR="00775527" w:rsidRDefault="00775527" w:rsidP="0036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27" w:rsidRDefault="00775527" w:rsidP="0036566A">
      <w:pPr>
        <w:spacing w:after="0" w:line="240" w:lineRule="auto"/>
      </w:pPr>
      <w:r>
        <w:separator/>
      </w:r>
    </w:p>
  </w:footnote>
  <w:footnote w:type="continuationSeparator" w:id="0">
    <w:p w:rsidR="00775527" w:rsidRDefault="00775527" w:rsidP="0036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8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940153"/>
    <w:multiLevelType w:val="hybridMultilevel"/>
    <w:tmpl w:val="00A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38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E"/>
    <w:rsid w:val="000009C5"/>
    <w:rsid w:val="00020941"/>
    <w:rsid w:val="0004446A"/>
    <w:rsid w:val="00045434"/>
    <w:rsid w:val="000541DD"/>
    <w:rsid w:val="00054BB0"/>
    <w:rsid w:val="00056CA0"/>
    <w:rsid w:val="00061C87"/>
    <w:rsid w:val="00074AFB"/>
    <w:rsid w:val="00075C46"/>
    <w:rsid w:val="00076ABC"/>
    <w:rsid w:val="00082B15"/>
    <w:rsid w:val="000841BF"/>
    <w:rsid w:val="000847CA"/>
    <w:rsid w:val="00087937"/>
    <w:rsid w:val="000A3E58"/>
    <w:rsid w:val="000A4F6B"/>
    <w:rsid w:val="000B7B5C"/>
    <w:rsid w:val="000D44BE"/>
    <w:rsid w:val="000F1A24"/>
    <w:rsid w:val="000F79C5"/>
    <w:rsid w:val="001068CA"/>
    <w:rsid w:val="00115B7E"/>
    <w:rsid w:val="00120F2B"/>
    <w:rsid w:val="00126F27"/>
    <w:rsid w:val="001376F1"/>
    <w:rsid w:val="00142548"/>
    <w:rsid w:val="00156E03"/>
    <w:rsid w:val="00163211"/>
    <w:rsid w:val="00181D2D"/>
    <w:rsid w:val="00185581"/>
    <w:rsid w:val="001B5040"/>
    <w:rsid w:val="001B79F2"/>
    <w:rsid w:val="001C5190"/>
    <w:rsid w:val="001F2122"/>
    <w:rsid w:val="001F26EB"/>
    <w:rsid w:val="002001DC"/>
    <w:rsid w:val="0021066E"/>
    <w:rsid w:val="00222B9A"/>
    <w:rsid w:val="00235156"/>
    <w:rsid w:val="0025064E"/>
    <w:rsid w:val="002622A1"/>
    <w:rsid w:val="002671CC"/>
    <w:rsid w:val="00271444"/>
    <w:rsid w:val="00274900"/>
    <w:rsid w:val="00284E05"/>
    <w:rsid w:val="002A239F"/>
    <w:rsid w:val="002B32B9"/>
    <w:rsid w:val="002B3805"/>
    <w:rsid w:val="002B74FE"/>
    <w:rsid w:val="002C22E8"/>
    <w:rsid w:val="002E5B35"/>
    <w:rsid w:val="002F3549"/>
    <w:rsid w:val="00310C9A"/>
    <w:rsid w:val="0033111E"/>
    <w:rsid w:val="00332446"/>
    <w:rsid w:val="00340CA7"/>
    <w:rsid w:val="00345215"/>
    <w:rsid w:val="00362E0E"/>
    <w:rsid w:val="0036566A"/>
    <w:rsid w:val="0036726F"/>
    <w:rsid w:val="003916DF"/>
    <w:rsid w:val="003A23D5"/>
    <w:rsid w:val="003A2CFA"/>
    <w:rsid w:val="003A4837"/>
    <w:rsid w:val="003B30F1"/>
    <w:rsid w:val="003B55CF"/>
    <w:rsid w:val="003B7C61"/>
    <w:rsid w:val="003D27CF"/>
    <w:rsid w:val="003D6E8C"/>
    <w:rsid w:val="003E22FA"/>
    <w:rsid w:val="003E6ABB"/>
    <w:rsid w:val="00403AA8"/>
    <w:rsid w:val="00412E1C"/>
    <w:rsid w:val="00417101"/>
    <w:rsid w:val="004328A6"/>
    <w:rsid w:val="00450BDA"/>
    <w:rsid w:val="00477EC9"/>
    <w:rsid w:val="0049129D"/>
    <w:rsid w:val="00492A53"/>
    <w:rsid w:val="00494B88"/>
    <w:rsid w:val="004B2042"/>
    <w:rsid w:val="004B3F65"/>
    <w:rsid w:val="004B79B3"/>
    <w:rsid w:val="004C2EAC"/>
    <w:rsid w:val="004C505A"/>
    <w:rsid w:val="004E6522"/>
    <w:rsid w:val="004F76D8"/>
    <w:rsid w:val="00506305"/>
    <w:rsid w:val="005234E8"/>
    <w:rsid w:val="00550224"/>
    <w:rsid w:val="005637FD"/>
    <w:rsid w:val="00597A78"/>
    <w:rsid w:val="005B6E57"/>
    <w:rsid w:val="005D19BD"/>
    <w:rsid w:val="005E35EC"/>
    <w:rsid w:val="005F34AF"/>
    <w:rsid w:val="0061211D"/>
    <w:rsid w:val="0061386E"/>
    <w:rsid w:val="00630A2D"/>
    <w:rsid w:val="00631EBF"/>
    <w:rsid w:val="00641907"/>
    <w:rsid w:val="006873F4"/>
    <w:rsid w:val="00695EC2"/>
    <w:rsid w:val="006A2B52"/>
    <w:rsid w:val="006C48BF"/>
    <w:rsid w:val="006D3A14"/>
    <w:rsid w:val="006D5F0D"/>
    <w:rsid w:val="007154B2"/>
    <w:rsid w:val="00727DBD"/>
    <w:rsid w:val="00745400"/>
    <w:rsid w:val="00775527"/>
    <w:rsid w:val="007832EA"/>
    <w:rsid w:val="00797693"/>
    <w:rsid w:val="007A4D50"/>
    <w:rsid w:val="007B3C48"/>
    <w:rsid w:val="007B5BDC"/>
    <w:rsid w:val="007D42A1"/>
    <w:rsid w:val="007D6BCC"/>
    <w:rsid w:val="007E1744"/>
    <w:rsid w:val="007F3695"/>
    <w:rsid w:val="008009BF"/>
    <w:rsid w:val="00804D26"/>
    <w:rsid w:val="00824D83"/>
    <w:rsid w:val="008435A0"/>
    <w:rsid w:val="008717E8"/>
    <w:rsid w:val="00881127"/>
    <w:rsid w:val="0089323B"/>
    <w:rsid w:val="00897564"/>
    <w:rsid w:val="008A3EA9"/>
    <w:rsid w:val="008F0417"/>
    <w:rsid w:val="008F7975"/>
    <w:rsid w:val="00901697"/>
    <w:rsid w:val="0091119E"/>
    <w:rsid w:val="0091758F"/>
    <w:rsid w:val="00935917"/>
    <w:rsid w:val="00936BE2"/>
    <w:rsid w:val="00945DAD"/>
    <w:rsid w:val="00956671"/>
    <w:rsid w:val="0096438F"/>
    <w:rsid w:val="00980FC1"/>
    <w:rsid w:val="009A592B"/>
    <w:rsid w:val="009D17C2"/>
    <w:rsid w:val="009E7BA1"/>
    <w:rsid w:val="009F2592"/>
    <w:rsid w:val="009F4BAE"/>
    <w:rsid w:val="009F7886"/>
    <w:rsid w:val="00A23867"/>
    <w:rsid w:val="00A32CB3"/>
    <w:rsid w:val="00A32E44"/>
    <w:rsid w:val="00A4149D"/>
    <w:rsid w:val="00A474E2"/>
    <w:rsid w:val="00A556D9"/>
    <w:rsid w:val="00A56A33"/>
    <w:rsid w:val="00A94054"/>
    <w:rsid w:val="00AA565E"/>
    <w:rsid w:val="00AB004F"/>
    <w:rsid w:val="00AB79B9"/>
    <w:rsid w:val="00AD6785"/>
    <w:rsid w:val="00AE673D"/>
    <w:rsid w:val="00AE7D3D"/>
    <w:rsid w:val="00AF1E5C"/>
    <w:rsid w:val="00AF3C3E"/>
    <w:rsid w:val="00AF47B9"/>
    <w:rsid w:val="00AF49A9"/>
    <w:rsid w:val="00B1266B"/>
    <w:rsid w:val="00B14304"/>
    <w:rsid w:val="00B23054"/>
    <w:rsid w:val="00B2710B"/>
    <w:rsid w:val="00B4386F"/>
    <w:rsid w:val="00B51385"/>
    <w:rsid w:val="00B72657"/>
    <w:rsid w:val="00B93C42"/>
    <w:rsid w:val="00BD76F3"/>
    <w:rsid w:val="00BF37F8"/>
    <w:rsid w:val="00BF5DFA"/>
    <w:rsid w:val="00C5038E"/>
    <w:rsid w:val="00C60B9A"/>
    <w:rsid w:val="00C84558"/>
    <w:rsid w:val="00CA5F66"/>
    <w:rsid w:val="00CD1792"/>
    <w:rsid w:val="00CD658F"/>
    <w:rsid w:val="00CE7697"/>
    <w:rsid w:val="00D133C2"/>
    <w:rsid w:val="00D30C0D"/>
    <w:rsid w:val="00D45919"/>
    <w:rsid w:val="00D56AA3"/>
    <w:rsid w:val="00D57CB8"/>
    <w:rsid w:val="00D64D8B"/>
    <w:rsid w:val="00D74F29"/>
    <w:rsid w:val="00D75F5D"/>
    <w:rsid w:val="00DA39B4"/>
    <w:rsid w:val="00DA40DD"/>
    <w:rsid w:val="00DC0590"/>
    <w:rsid w:val="00DC6CE3"/>
    <w:rsid w:val="00DC7752"/>
    <w:rsid w:val="00DE2EBE"/>
    <w:rsid w:val="00DE6CCB"/>
    <w:rsid w:val="00DE7EA0"/>
    <w:rsid w:val="00DF5732"/>
    <w:rsid w:val="00DF6C20"/>
    <w:rsid w:val="00E1162B"/>
    <w:rsid w:val="00E20E9F"/>
    <w:rsid w:val="00E401C8"/>
    <w:rsid w:val="00E46CEA"/>
    <w:rsid w:val="00E56A0B"/>
    <w:rsid w:val="00E70CED"/>
    <w:rsid w:val="00E73CA8"/>
    <w:rsid w:val="00E8340B"/>
    <w:rsid w:val="00E9115E"/>
    <w:rsid w:val="00EA768F"/>
    <w:rsid w:val="00ED2AF5"/>
    <w:rsid w:val="00ED324E"/>
    <w:rsid w:val="00EF3E64"/>
    <w:rsid w:val="00F31248"/>
    <w:rsid w:val="00F31459"/>
    <w:rsid w:val="00F31A19"/>
    <w:rsid w:val="00F34516"/>
    <w:rsid w:val="00F3672D"/>
    <w:rsid w:val="00F4058B"/>
    <w:rsid w:val="00F54B07"/>
    <w:rsid w:val="00F641AF"/>
    <w:rsid w:val="00F642F8"/>
    <w:rsid w:val="00F64466"/>
    <w:rsid w:val="00F713A3"/>
    <w:rsid w:val="00F82C5B"/>
    <w:rsid w:val="00F8631B"/>
    <w:rsid w:val="00F872A1"/>
    <w:rsid w:val="00F96AC3"/>
    <w:rsid w:val="00FB20DE"/>
    <w:rsid w:val="00FB5610"/>
    <w:rsid w:val="00FC3897"/>
    <w:rsid w:val="00FC5207"/>
    <w:rsid w:val="00FD2D39"/>
    <w:rsid w:val="00FF31B5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0E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56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66A"/>
    <w:rPr>
      <w:rFonts w:eastAsia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566A"/>
    <w:rPr>
      <w:vertAlign w:val="superscript"/>
    </w:rPr>
  </w:style>
  <w:style w:type="paragraph" w:styleId="a7">
    <w:name w:val="List Paragraph"/>
    <w:basedOn w:val="a"/>
    <w:uiPriority w:val="34"/>
    <w:qFormat/>
    <w:rsid w:val="00F82C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5F34A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0E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56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566A"/>
    <w:rPr>
      <w:rFonts w:eastAsia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566A"/>
    <w:rPr>
      <w:vertAlign w:val="superscript"/>
    </w:rPr>
  </w:style>
  <w:style w:type="paragraph" w:styleId="a7">
    <w:name w:val="List Paragraph"/>
    <w:basedOn w:val="a"/>
    <w:uiPriority w:val="34"/>
    <w:qFormat/>
    <w:rsid w:val="00F82C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5F34A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86DD-0937-42F9-AB65-8771D68E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O.Guzenko</dc:creator>
  <cp:lastModifiedBy>Лила Анастасия Александровна</cp:lastModifiedBy>
  <cp:revision>4</cp:revision>
  <cp:lastPrinted>2018-07-17T06:47:00Z</cp:lastPrinted>
  <dcterms:created xsi:type="dcterms:W3CDTF">2018-07-16T13:23:00Z</dcterms:created>
  <dcterms:modified xsi:type="dcterms:W3CDTF">2018-07-17T06:49:00Z</dcterms:modified>
</cp:coreProperties>
</file>