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98" w:rsidRPr="00E41127" w:rsidRDefault="00F47298" w:rsidP="00F47298">
      <w:pPr>
        <w:jc w:val="center"/>
        <w:rPr>
          <w:b/>
          <w:sz w:val="30"/>
          <w:szCs w:val="30"/>
        </w:rPr>
      </w:pPr>
      <w:r w:rsidRPr="00E41127">
        <w:rPr>
          <w:b/>
          <w:sz w:val="30"/>
          <w:szCs w:val="30"/>
        </w:rPr>
        <w:t>Пояснительная записка</w:t>
      </w:r>
    </w:p>
    <w:p w:rsidR="00F47298" w:rsidRDefault="00F47298" w:rsidP="00F47298">
      <w:pPr>
        <w:jc w:val="center"/>
        <w:rPr>
          <w:b/>
          <w:sz w:val="28"/>
          <w:szCs w:val="28"/>
        </w:rPr>
      </w:pPr>
    </w:p>
    <w:p w:rsidR="00F47298" w:rsidRPr="006B22FB" w:rsidRDefault="00F47298" w:rsidP="00F472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sz w:val="28"/>
          <w:szCs w:val="28"/>
        </w:rPr>
        <w:t xml:space="preserve">к проекту постановления  администрации городского округа «Город Калининград» 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 субсидий </w:t>
      </w:r>
      <w:r w:rsidRPr="006B22FB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  <w:r w:rsidRPr="006B22FB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 на возмещение затрат в связи с проведением ремонтных работ</w:t>
      </w:r>
      <w:r w:rsidRPr="006B22F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47298" w:rsidRDefault="00F47298" w:rsidP="00F47298">
      <w:pPr>
        <w:jc w:val="both"/>
        <w:rPr>
          <w:sz w:val="28"/>
          <w:szCs w:val="28"/>
        </w:rPr>
      </w:pPr>
    </w:p>
    <w:p w:rsidR="00F47298" w:rsidRDefault="00F47298" w:rsidP="00F47298">
      <w:pPr>
        <w:jc w:val="both"/>
        <w:rPr>
          <w:sz w:val="28"/>
          <w:szCs w:val="28"/>
        </w:rPr>
      </w:pPr>
    </w:p>
    <w:p w:rsidR="00F47298" w:rsidRDefault="00F47298" w:rsidP="00F47298">
      <w:pPr>
        <w:jc w:val="both"/>
        <w:rPr>
          <w:sz w:val="28"/>
          <w:szCs w:val="28"/>
        </w:rPr>
      </w:pPr>
      <w:r w:rsidRPr="00B828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Решением городского </w:t>
      </w:r>
      <w:r w:rsidRPr="00B37654">
        <w:rPr>
          <w:sz w:val="28"/>
          <w:szCs w:val="28"/>
        </w:rPr>
        <w:t xml:space="preserve">Совета депутатов Калининграда от 12.09.2018 </w:t>
      </w:r>
      <w:r>
        <w:rPr>
          <w:sz w:val="28"/>
          <w:szCs w:val="28"/>
        </w:rPr>
        <w:t xml:space="preserve">  </w:t>
      </w:r>
      <w:r w:rsidRPr="00B37654">
        <w:rPr>
          <w:sz w:val="28"/>
          <w:szCs w:val="28"/>
        </w:rPr>
        <w:t xml:space="preserve">№ 162  </w:t>
      </w:r>
      <w:r>
        <w:rPr>
          <w:sz w:val="28"/>
          <w:szCs w:val="28"/>
        </w:rPr>
        <w:t xml:space="preserve">«О </w:t>
      </w:r>
      <w:r w:rsidRPr="00B37654">
        <w:rPr>
          <w:sz w:val="28"/>
          <w:szCs w:val="28"/>
        </w:rPr>
        <w:t xml:space="preserve">внесении изменений и дополнений в Решение городского Совета депутатов Калининграда от 29.11.2017 г. № 280 "О бюджете городского округа "Город Калининград" на 2018 год и   плановый период 2019-2020 </w:t>
      </w:r>
      <w:proofErr w:type="spellStart"/>
      <w:r w:rsidRPr="00B37654">
        <w:rPr>
          <w:sz w:val="28"/>
          <w:szCs w:val="28"/>
        </w:rPr>
        <w:t>г.г</w:t>
      </w:r>
      <w:proofErr w:type="spellEnd"/>
      <w:r w:rsidRPr="00B37654">
        <w:rPr>
          <w:sz w:val="28"/>
          <w:szCs w:val="28"/>
        </w:rPr>
        <w:t>.</w:t>
      </w:r>
      <w:r>
        <w:rPr>
          <w:sz w:val="28"/>
          <w:szCs w:val="28"/>
        </w:rPr>
        <w:t xml:space="preserve">» предусмотрены денежные средства на ремонт, реконструкцию зданий и </w:t>
      </w:r>
      <w:proofErr w:type="gramStart"/>
      <w:r>
        <w:rPr>
          <w:sz w:val="28"/>
          <w:szCs w:val="28"/>
        </w:rPr>
        <w:t>оборудования</w:t>
      </w:r>
      <w:proofErr w:type="gramEnd"/>
      <w:r>
        <w:rPr>
          <w:sz w:val="28"/>
          <w:szCs w:val="28"/>
        </w:rPr>
        <w:t xml:space="preserve"> муниципальных бань, в целях приведения в нормативное состояние муниципальной собственности.</w:t>
      </w:r>
    </w:p>
    <w:p w:rsidR="00F47298" w:rsidRDefault="00F47298" w:rsidP="00F4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данных мероприятий подготовлен проект </w:t>
      </w:r>
      <w:proofErr w:type="gramStart"/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регламентирующий порядок и условия предоставления субсидий муниципальным предприятиям бытового обслуживания.</w:t>
      </w:r>
    </w:p>
    <w:p w:rsidR="00F47298" w:rsidRDefault="00F47298" w:rsidP="00F47298">
      <w:pPr>
        <w:jc w:val="both"/>
        <w:rPr>
          <w:sz w:val="28"/>
          <w:szCs w:val="28"/>
          <w:lang w:eastAsia="en-US"/>
        </w:rPr>
      </w:pPr>
    </w:p>
    <w:p w:rsidR="00F47298" w:rsidRDefault="00F47298" w:rsidP="00F47298">
      <w:pPr>
        <w:jc w:val="both"/>
        <w:rPr>
          <w:sz w:val="28"/>
          <w:szCs w:val="28"/>
          <w:lang w:eastAsia="en-US"/>
        </w:rPr>
      </w:pPr>
    </w:p>
    <w:p w:rsidR="00F47298" w:rsidRDefault="00F47298" w:rsidP="00F47298">
      <w:pPr>
        <w:jc w:val="both"/>
        <w:rPr>
          <w:sz w:val="28"/>
          <w:szCs w:val="28"/>
          <w:lang w:eastAsia="en-US"/>
        </w:rPr>
      </w:pPr>
    </w:p>
    <w:p w:rsidR="00F47298" w:rsidRPr="00E20C82" w:rsidRDefault="00F47298" w:rsidP="00F4729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финансового управления                                            </w:t>
      </w:r>
      <w:proofErr w:type="spellStart"/>
      <w:r>
        <w:rPr>
          <w:sz w:val="28"/>
          <w:szCs w:val="28"/>
          <w:lang w:eastAsia="en-US"/>
        </w:rPr>
        <w:t>Ю.В.Резник</w:t>
      </w:r>
      <w:proofErr w:type="spellEnd"/>
    </w:p>
    <w:p w:rsidR="00F47298" w:rsidRDefault="00F47298" w:rsidP="00F47298"/>
    <w:p w:rsidR="00F47298" w:rsidRPr="000710EA" w:rsidRDefault="00F47298" w:rsidP="00F47298">
      <w:pPr>
        <w:jc w:val="both"/>
        <w:rPr>
          <w:lang w:eastAsia="en-US"/>
        </w:rPr>
      </w:pPr>
    </w:p>
    <w:p w:rsidR="001B1F79" w:rsidRDefault="001B1F79">
      <w:bookmarkStart w:id="0" w:name="_GoBack"/>
      <w:bookmarkEnd w:id="0"/>
    </w:p>
    <w:sectPr w:rsidR="001B1F79" w:rsidSect="00F90FD4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4628873"/>
      <w:docPartObj>
        <w:docPartGallery w:val="Page Numbers (Top of Page)"/>
        <w:docPartUnique/>
      </w:docPartObj>
    </w:sdtPr>
    <w:sdtEndPr/>
    <w:sdtContent>
      <w:p w:rsidR="00A8549F" w:rsidRPr="00A8549F" w:rsidRDefault="00F47298" w:rsidP="00A8549F">
        <w:pPr>
          <w:pStyle w:val="a3"/>
          <w:spacing w:after="120"/>
          <w:jc w:val="center"/>
          <w:rPr>
            <w:sz w:val="24"/>
            <w:szCs w:val="24"/>
          </w:rPr>
        </w:pPr>
        <w:r w:rsidRPr="00A8549F">
          <w:rPr>
            <w:sz w:val="24"/>
            <w:szCs w:val="24"/>
          </w:rPr>
          <w:fldChar w:fldCharType="begin"/>
        </w:r>
        <w:r w:rsidRPr="00A8549F">
          <w:rPr>
            <w:sz w:val="24"/>
            <w:szCs w:val="24"/>
          </w:rPr>
          <w:instrText>PAGE   \* MERGEFORMAT</w:instrText>
        </w:r>
        <w:r w:rsidRPr="00A8549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A8549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8"/>
    <w:rsid w:val="001B1F79"/>
    <w:rsid w:val="00F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2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2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2018-10-18T15:11:00Z</dcterms:created>
  <dcterms:modified xsi:type="dcterms:W3CDTF">2018-10-18T15:12:00Z</dcterms:modified>
</cp:coreProperties>
</file>