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1" w:rsidRPr="002C5212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12">
        <w:rPr>
          <w:rFonts w:ascii="Times New Roman" w:hAnsi="Times New Roman" w:cs="Times New Roman"/>
          <w:b/>
          <w:sz w:val="28"/>
          <w:szCs w:val="28"/>
        </w:rPr>
        <w:t>Расчет цены лота</w:t>
      </w:r>
    </w:p>
    <w:p w:rsidR="00F15601" w:rsidRPr="002C5212" w:rsidRDefault="00F15601" w:rsidP="00F1560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Размер начальной цены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</w:t>
      </w:r>
      <w:proofErr w:type="gramStart"/>
      <w:r w:rsidRPr="002C52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 за один день работы определяется по формуле:</w:t>
      </w:r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proofErr w:type="gram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2C5212">
        <w:rPr>
          <w:rFonts w:ascii="Times New Roman" w:hAnsi="Times New Roman" w:cs="Times New Roman"/>
          <w:sz w:val="28"/>
          <w:szCs w:val="28"/>
        </w:rPr>
        <w:t>/365, где</w:t>
      </w:r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цены за право заключения договора на размещение нестационарных объектов для организации досуга на землях общего пользования  территории городского округа «Город Калининград» за 1 кв.</w:t>
      </w:r>
      <w:r w:rsidR="009D506A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5212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 – среднее значение удельного показателя кадастровой стоимости земель кадастровых кварталов (в соответствии с группой видов разрешенного использования земель).</w:t>
      </w:r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Общая стоимость права на заключение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Калининград»:</w:t>
      </w:r>
    </w:p>
    <w:p w:rsidR="00CA4854" w:rsidRPr="002C5212" w:rsidRDefault="00CA4854" w:rsidP="00CA4854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ab/>
        <w:t xml:space="preserve">В = </w:t>
      </w:r>
      <w:proofErr w:type="spellStart"/>
      <w:r w:rsidR="00A5182D" w:rsidRPr="002C5212">
        <w:rPr>
          <w:rFonts w:ascii="Times New Roman" w:hAnsi="Times New Roman" w:cs="Times New Roman"/>
          <w:sz w:val="28"/>
          <w:szCs w:val="28"/>
        </w:rPr>
        <w:t>A×S×d</w:t>
      </w:r>
      <w:proofErr w:type="gramStart"/>
      <w:r w:rsidR="00A5182D" w:rsidRPr="002C5212">
        <w:rPr>
          <w:rFonts w:ascii="Times New Roman" w:hAnsi="Times New Roman" w:cs="Times New Roman"/>
          <w:sz w:val="28"/>
          <w:szCs w:val="28"/>
        </w:rPr>
        <w:t>×К</w:t>
      </w:r>
      <w:proofErr w:type="spellEnd"/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CA4854" w:rsidRPr="002C5212" w:rsidRDefault="00CA4854" w:rsidP="00CA48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</w:rPr>
        <w:t>А – размер платы за право заключения договора на размещение нестационарных объектов для организации досуга на землях общего пользования   территории городского округа «Город Калининград» за 1 кв.</w:t>
      </w:r>
      <w:r w:rsidR="00C90111" w:rsidRPr="002C5212">
        <w:rPr>
          <w:rFonts w:ascii="Times New Roman" w:hAnsi="Times New Roman" w:cs="Times New Roman"/>
          <w:sz w:val="28"/>
          <w:szCs w:val="28"/>
        </w:rPr>
        <w:t xml:space="preserve"> </w:t>
      </w:r>
      <w:r w:rsidRPr="002C5212">
        <w:rPr>
          <w:rFonts w:ascii="Times New Roman" w:hAnsi="Times New Roman" w:cs="Times New Roman"/>
          <w:sz w:val="28"/>
          <w:szCs w:val="28"/>
        </w:rPr>
        <w:t>м за один день работы;</w:t>
      </w:r>
    </w:p>
    <w:p w:rsidR="00CA4854" w:rsidRPr="002C5212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C5212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CA4854" w:rsidRPr="002C5212" w:rsidRDefault="00CA4854" w:rsidP="00CA4854">
      <w:pPr>
        <w:pStyle w:val="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2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C52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C521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 дней размещения объекта.</w:t>
      </w:r>
    </w:p>
    <w:p w:rsidR="00A5182D" w:rsidRPr="002C5212" w:rsidRDefault="00A5182D" w:rsidP="00A5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2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5212">
        <w:rPr>
          <w:rFonts w:ascii="Times New Roman" w:hAnsi="Times New Roman" w:cs="Times New Roman"/>
          <w:sz w:val="28"/>
          <w:szCs w:val="28"/>
        </w:rPr>
        <w:t xml:space="preserve"> - коэффициент местоположения объекта досуга.</w:t>
      </w:r>
    </w:p>
    <w:p w:rsidR="00A46F51" w:rsidRPr="002C5212" w:rsidRDefault="00A46F51" w:rsidP="00A46F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0"/>
        <w:gridCol w:w="2046"/>
        <w:gridCol w:w="1126"/>
        <w:gridCol w:w="849"/>
        <w:gridCol w:w="1126"/>
        <w:gridCol w:w="973"/>
        <w:gridCol w:w="1105"/>
        <w:gridCol w:w="1546"/>
      </w:tblGrid>
      <w:tr w:rsidR="00D17EE9" w:rsidRPr="002C5212" w:rsidTr="00D17EE9">
        <w:tc>
          <w:tcPr>
            <w:tcW w:w="859" w:type="dxa"/>
          </w:tcPr>
          <w:p w:rsidR="00D17EE9" w:rsidRPr="002C5212" w:rsidRDefault="00D17EE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Лот №</w:t>
            </w:r>
          </w:p>
        </w:tc>
        <w:tc>
          <w:tcPr>
            <w:tcW w:w="2162" w:type="dxa"/>
          </w:tcPr>
          <w:p w:rsidR="00D17EE9" w:rsidRPr="002C5212" w:rsidRDefault="00D17EE9" w:rsidP="00D477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056" w:type="dxa"/>
          </w:tcPr>
          <w:p w:rsidR="00D17EE9" w:rsidRPr="002C5212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5212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D17EE9" w:rsidRPr="002C5212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6" w:type="dxa"/>
          </w:tcPr>
          <w:p w:rsidR="00D17EE9" w:rsidRPr="002C5212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30" w:type="dxa"/>
          </w:tcPr>
          <w:p w:rsidR="00D17EE9" w:rsidRPr="002C5212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21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90" w:type="dxa"/>
          </w:tcPr>
          <w:p w:rsidR="00D17EE9" w:rsidRPr="002C5212" w:rsidRDefault="00B269C2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27" w:type="dxa"/>
          </w:tcPr>
          <w:p w:rsidR="00D17EE9" w:rsidRPr="002C5212" w:rsidRDefault="00D17EE9" w:rsidP="006359B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21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D17EE9" w:rsidRPr="002C5212" w:rsidTr="00D17EE9">
        <w:tc>
          <w:tcPr>
            <w:tcW w:w="859" w:type="dxa"/>
          </w:tcPr>
          <w:p w:rsidR="00D17EE9" w:rsidRPr="002C5212" w:rsidRDefault="00D17EE9" w:rsidP="00C471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D17EE9" w:rsidRPr="002C5212" w:rsidRDefault="00D17EE9" w:rsidP="000A4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39:15:142020</w:t>
            </w:r>
          </w:p>
        </w:tc>
        <w:tc>
          <w:tcPr>
            <w:tcW w:w="1056" w:type="dxa"/>
          </w:tcPr>
          <w:p w:rsidR="00D17EE9" w:rsidRPr="002C5212" w:rsidRDefault="00D17EE9" w:rsidP="000A49E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4804,06</w:t>
            </w:r>
          </w:p>
        </w:tc>
        <w:tc>
          <w:tcPr>
            <w:tcW w:w="851" w:type="dxa"/>
          </w:tcPr>
          <w:p w:rsidR="00D17EE9" w:rsidRPr="002C5212" w:rsidRDefault="00D17EE9" w:rsidP="000A4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13,16</w:t>
            </w:r>
          </w:p>
        </w:tc>
        <w:tc>
          <w:tcPr>
            <w:tcW w:w="996" w:type="dxa"/>
          </w:tcPr>
          <w:p w:rsidR="00D17EE9" w:rsidRPr="002C5212" w:rsidRDefault="00D17EE9" w:rsidP="000A49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2587,00</w:t>
            </w:r>
          </w:p>
        </w:tc>
        <w:tc>
          <w:tcPr>
            <w:tcW w:w="1130" w:type="dxa"/>
          </w:tcPr>
          <w:p w:rsidR="00D17EE9" w:rsidRPr="002C5212" w:rsidRDefault="00DE706E" w:rsidP="0020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290" w:type="dxa"/>
          </w:tcPr>
          <w:p w:rsidR="00D17EE9" w:rsidRPr="002C5212" w:rsidRDefault="00B269C2" w:rsidP="002012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1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227" w:type="dxa"/>
          </w:tcPr>
          <w:p w:rsidR="00D17EE9" w:rsidRPr="002C5212" w:rsidRDefault="002C5212" w:rsidP="002012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212">
              <w:rPr>
                <w:rFonts w:ascii="Times New Roman" w:hAnsi="Times New Roman"/>
                <w:sz w:val="28"/>
                <w:szCs w:val="28"/>
              </w:rPr>
              <w:t>3517521,13</w:t>
            </w:r>
          </w:p>
        </w:tc>
      </w:tr>
    </w:tbl>
    <w:p w:rsidR="00A46F51" w:rsidRPr="002C5212" w:rsidRDefault="00A46F51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D58" w:rsidRPr="002C5212" w:rsidRDefault="00543D58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D58" w:rsidRPr="002C5212" w:rsidRDefault="00543D58" w:rsidP="00A46F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43D58" w:rsidRPr="002C5212" w:rsidSect="0011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BA"/>
    <w:rsid w:val="0010703D"/>
    <w:rsid w:val="00114DF0"/>
    <w:rsid w:val="00127B3B"/>
    <w:rsid w:val="00142AAA"/>
    <w:rsid w:val="00154138"/>
    <w:rsid w:val="00166298"/>
    <w:rsid w:val="001E2BAA"/>
    <w:rsid w:val="002C5212"/>
    <w:rsid w:val="002D62CA"/>
    <w:rsid w:val="002F595A"/>
    <w:rsid w:val="00387424"/>
    <w:rsid w:val="003F0E3B"/>
    <w:rsid w:val="004D1786"/>
    <w:rsid w:val="00543D58"/>
    <w:rsid w:val="006359B9"/>
    <w:rsid w:val="006979BC"/>
    <w:rsid w:val="006E4B41"/>
    <w:rsid w:val="007B2482"/>
    <w:rsid w:val="00802CD1"/>
    <w:rsid w:val="0080735B"/>
    <w:rsid w:val="00835EA0"/>
    <w:rsid w:val="00932AF5"/>
    <w:rsid w:val="009D506A"/>
    <w:rsid w:val="00A40BE7"/>
    <w:rsid w:val="00A46F51"/>
    <w:rsid w:val="00A5182D"/>
    <w:rsid w:val="00AB606D"/>
    <w:rsid w:val="00AD1190"/>
    <w:rsid w:val="00B01BB8"/>
    <w:rsid w:val="00B269C2"/>
    <w:rsid w:val="00B30643"/>
    <w:rsid w:val="00C4712E"/>
    <w:rsid w:val="00C90111"/>
    <w:rsid w:val="00CA4854"/>
    <w:rsid w:val="00D17EE9"/>
    <w:rsid w:val="00D26326"/>
    <w:rsid w:val="00D477B2"/>
    <w:rsid w:val="00D72F60"/>
    <w:rsid w:val="00DE706E"/>
    <w:rsid w:val="00DF6259"/>
    <w:rsid w:val="00E631BA"/>
    <w:rsid w:val="00E8683C"/>
    <w:rsid w:val="00F14A17"/>
    <w:rsid w:val="00F15601"/>
    <w:rsid w:val="00F2181B"/>
    <w:rsid w:val="00F44783"/>
    <w:rsid w:val="00F535F4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4854"/>
    <w:pPr>
      <w:suppressAutoHyphens/>
    </w:pPr>
    <w:rPr>
      <w:rFonts w:ascii="Calibri" w:eastAsia="Arial Unicode MS" w:hAnsi="Calibri" w:cs="font199"/>
      <w:kern w:val="1"/>
      <w:lang w:eastAsia="ar-SA"/>
    </w:rPr>
  </w:style>
  <w:style w:type="table" w:styleId="a3">
    <w:name w:val="Table Grid"/>
    <w:basedOn w:val="a1"/>
    <w:uiPriority w:val="59"/>
    <w:rsid w:val="00A4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Евгений Юрьевич</dc:creator>
  <cp:lastModifiedBy>Мотуз</cp:lastModifiedBy>
  <cp:revision>15</cp:revision>
  <dcterms:created xsi:type="dcterms:W3CDTF">2019-04-09T13:51:00Z</dcterms:created>
  <dcterms:modified xsi:type="dcterms:W3CDTF">2020-01-16T15:25:00Z</dcterms:modified>
</cp:coreProperties>
</file>