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3F3BB4" w:rsidRPr="00A05F78" w:rsidTr="000D795F">
        <w:tc>
          <w:tcPr>
            <w:tcW w:w="5103" w:type="dxa"/>
          </w:tcPr>
          <w:p w:rsidR="003F3BB4" w:rsidRPr="00A05F78" w:rsidRDefault="003F3BB4" w:rsidP="000D795F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3F3BB4" w:rsidRPr="00A05F78" w:rsidRDefault="003F3BB4" w:rsidP="000D795F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3F3BB4" w:rsidRPr="00A05F78" w:rsidTr="000D795F">
        <w:tc>
          <w:tcPr>
            <w:tcW w:w="5103" w:type="dxa"/>
          </w:tcPr>
          <w:p w:rsidR="003F3BB4" w:rsidRDefault="003F3BB4" w:rsidP="000D795F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Директор </w:t>
            </w:r>
          </w:p>
          <w:p w:rsidR="003F3BB4" w:rsidRPr="00A05F78" w:rsidRDefault="003F3BB4" w:rsidP="000D795F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МКУ «</w:t>
            </w:r>
            <w:proofErr w:type="gramStart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КР</w:t>
            </w:r>
            <w:proofErr w:type="gramEnd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5103" w:type="dxa"/>
          </w:tcPr>
          <w:p w:rsidR="003F3BB4" w:rsidRDefault="00FC2699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Д</w:t>
            </w:r>
            <w:r w:rsidR="003F3BB4">
              <w:rPr>
                <w:rFonts w:ascii="Times New Roman" w:hAnsi="Times New Roman"/>
                <w:b/>
                <w:sz w:val="28"/>
                <w:szCs w:val="26"/>
              </w:rPr>
              <w:t>иректор</w:t>
            </w:r>
          </w:p>
          <w:p w:rsidR="003F3BB4" w:rsidRPr="00A05F78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ООО «ЖЭУ  № 7»</w:t>
            </w:r>
          </w:p>
        </w:tc>
      </w:tr>
      <w:tr w:rsidR="003F3BB4" w:rsidRPr="00A05F78" w:rsidTr="000D795F">
        <w:tc>
          <w:tcPr>
            <w:tcW w:w="5103" w:type="dxa"/>
          </w:tcPr>
          <w:p w:rsidR="003F3BB4" w:rsidRPr="00A05F78" w:rsidRDefault="003F3BB4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F3BB4" w:rsidRPr="00A05F78" w:rsidRDefault="003F3BB4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BB4" w:rsidRPr="00A05F78" w:rsidTr="000D795F">
        <w:tc>
          <w:tcPr>
            <w:tcW w:w="5103" w:type="dxa"/>
          </w:tcPr>
          <w:p w:rsidR="003F3BB4" w:rsidRPr="00A05F78" w:rsidRDefault="003F3BB4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3F3BB4" w:rsidRPr="00A05F78" w:rsidRDefault="003F3BB4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3F3BB4" w:rsidRPr="00A05F78" w:rsidRDefault="003F3BB4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699">
              <w:rPr>
                <w:rFonts w:ascii="Times New Roman" w:hAnsi="Times New Roman"/>
                <w:b/>
                <w:sz w:val="26"/>
                <w:szCs w:val="26"/>
              </w:rPr>
              <w:t>Т.В. Просвирина</w:t>
            </w:r>
            <w:bookmarkStart w:id="0" w:name="_GoBack"/>
            <w:bookmarkEnd w:id="0"/>
          </w:p>
          <w:p w:rsidR="003F3BB4" w:rsidRPr="00A05F78" w:rsidRDefault="003F3BB4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3F3BB4" w:rsidRPr="00A05F78" w:rsidRDefault="003F3BB4" w:rsidP="003F3BB4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3F3BB4" w:rsidRPr="00A05F78" w:rsidRDefault="003F3BB4" w:rsidP="003F3BB4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3F3BB4" w:rsidRPr="00A05F78" w:rsidRDefault="003F3BB4" w:rsidP="003F3B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капитальный ремонт дворовой территории</w:t>
      </w:r>
    </w:p>
    <w:p w:rsidR="003F3BB4" w:rsidRPr="00A05F78" w:rsidRDefault="003F3BB4" w:rsidP="003F3BB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 xml:space="preserve">многоквартирного дома по </w:t>
      </w:r>
      <w:r w:rsidRPr="00EF0D5C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Черняховского</w:t>
      </w:r>
      <w:r w:rsidRPr="00EF0D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76-76б</w:t>
      </w:r>
      <w:r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3F3BB4" w:rsidRDefault="003F3BB4" w:rsidP="003F3BB4">
      <w:pPr>
        <w:pStyle w:val="a4"/>
        <w:numPr>
          <w:ilvl w:val="0"/>
          <w:numId w:val="1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3F3BB4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3F3BB4" w:rsidRPr="006505AA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00B4F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800B4F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254" w:type="dxa"/>
            <w:vAlign w:val="center"/>
          </w:tcPr>
          <w:p w:rsidR="003F3BB4" w:rsidRPr="006505AA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3F3BB4" w:rsidRPr="00545169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3F3BB4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3F3BB4" w:rsidRPr="00A05F78" w:rsidRDefault="003F3BB4" w:rsidP="000D795F">
            <w:pPr>
              <w:pStyle w:val="a4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Pr="00EF0D5C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Черняховского</w:t>
            </w:r>
            <w:r w:rsidRPr="00EF0D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76-76б</w:t>
            </w:r>
          </w:p>
        </w:tc>
      </w:tr>
      <w:tr w:rsidR="003F3BB4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3F3BB4" w:rsidRPr="00A05F78" w:rsidRDefault="003F3BB4" w:rsidP="000D795F">
            <w:pPr>
              <w:pStyle w:val="a4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Калининград, </w:t>
            </w:r>
            <w:r w:rsidRPr="00EF0D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Черняховского</w:t>
            </w:r>
            <w:r w:rsidRPr="00EF0D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76-76б</w:t>
            </w:r>
          </w:p>
        </w:tc>
      </w:tr>
      <w:tr w:rsidR="003F3BB4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3F3BB4" w:rsidRPr="00A97FCD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3F3BB4" w:rsidRPr="00331A0C" w:rsidRDefault="003F3BB4" w:rsidP="000D795F">
            <w:pPr>
              <w:pStyle w:val="a4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ООО «ЖЭУ № 7»</w:t>
            </w:r>
          </w:p>
        </w:tc>
      </w:tr>
      <w:tr w:rsidR="003F3BB4" w:rsidTr="000D795F">
        <w:trPr>
          <w:trHeight w:val="435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3F3BB4" w:rsidTr="000D795F">
        <w:trPr>
          <w:trHeight w:val="36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3F3BB4" w:rsidRPr="00A97FCD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3F3BB4" w:rsidRPr="00A97FCD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3F3BB4" w:rsidTr="000D795F">
        <w:trPr>
          <w:trHeight w:val="42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3F3BB4" w:rsidTr="000D795F">
        <w:trPr>
          <w:trHeight w:val="42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3F3BB4" w:rsidRPr="00672473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3F3BB4" w:rsidRPr="00672473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3F3BB4" w:rsidRPr="00672473" w:rsidRDefault="003F3BB4" w:rsidP="000D795F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3F3BB4" w:rsidTr="000D795F">
        <w:trPr>
          <w:trHeight w:val="600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F3BB4" w:rsidTr="000D795F">
        <w:trPr>
          <w:trHeight w:val="735"/>
          <w:jc w:val="center"/>
        </w:trPr>
        <w:tc>
          <w:tcPr>
            <w:tcW w:w="568" w:type="dxa"/>
            <w:vAlign w:val="center"/>
          </w:tcPr>
          <w:p w:rsidR="003F3BB4" w:rsidRDefault="003F3BB4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3F3BB4" w:rsidRDefault="003F3BB4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3F3BB4" w:rsidRDefault="003F3BB4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F3BB4" w:rsidRDefault="003F3BB4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F3BB4" w:rsidRDefault="003F3BB4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F3BB4" w:rsidRDefault="003F3BB4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F3BB4" w:rsidRDefault="003F3BB4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F3BB4" w:rsidRPr="00EB1839" w:rsidRDefault="003F3BB4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lastRenderedPageBreak/>
        <w:t>2.</w:t>
      </w: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3F3BB4" w:rsidTr="000D795F">
        <w:trPr>
          <w:jc w:val="center"/>
        </w:trPr>
        <w:tc>
          <w:tcPr>
            <w:tcW w:w="567" w:type="dxa"/>
          </w:tcPr>
          <w:p w:rsidR="003F3BB4" w:rsidRPr="00D97308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3F3BB4" w:rsidRPr="00D97308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дворовой территории  многоквартирного дома по адресу: г. Калининград, </w:t>
            </w:r>
            <w:r w:rsidRPr="00EF0D5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Черняховского</w:t>
            </w:r>
            <w:r w:rsidRPr="00EF0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76-76б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3F3BB4" w:rsidTr="000D795F">
        <w:trPr>
          <w:jc w:val="center"/>
        </w:trPr>
        <w:tc>
          <w:tcPr>
            <w:tcW w:w="567" w:type="dxa"/>
          </w:tcPr>
          <w:p w:rsidR="003F3BB4" w:rsidRPr="00D85F22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</w:t>
            </w:r>
            <w:proofErr w:type="gram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местное</w:t>
            </w:r>
            <w:proofErr w:type="gramEnd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щебня и песка, согласно типу дорожной одежды в проектно-сметной документации, составить акт и произвести замену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последующим уплотнением. 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результату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3F3BB4" w:rsidTr="000D795F">
        <w:trPr>
          <w:jc w:val="center"/>
        </w:trPr>
        <w:tc>
          <w:tcPr>
            <w:tcW w:w="567" w:type="dxa"/>
          </w:tcPr>
          <w:p w:rsidR="003F3BB4" w:rsidRPr="00717BC8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3F3BB4" w:rsidRPr="000F2415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3F3BB4" w:rsidTr="000D795F">
        <w:trPr>
          <w:jc w:val="center"/>
        </w:trPr>
        <w:tc>
          <w:tcPr>
            <w:tcW w:w="567" w:type="dxa"/>
          </w:tcPr>
          <w:p w:rsidR="003F3BB4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в период производства работ несет полную ответственность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3F3BB4" w:rsidTr="000D795F">
        <w:trPr>
          <w:jc w:val="center"/>
        </w:trPr>
        <w:tc>
          <w:tcPr>
            <w:tcW w:w="567" w:type="dxa"/>
          </w:tcPr>
          <w:p w:rsidR="003F3BB4" w:rsidRPr="00717BC8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3F3BB4" w:rsidTr="000D795F">
        <w:trPr>
          <w:jc w:val="center"/>
        </w:trPr>
        <w:tc>
          <w:tcPr>
            <w:tcW w:w="567" w:type="dxa"/>
          </w:tcPr>
          <w:p w:rsidR="003F3BB4" w:rsidRPr="00717BC8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D85F22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3F3BB4" w:rsidRPr="00D231DE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3F3BB4" w:rsidRPr="00D231DE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21759D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39" w:type="dxa"/>
            <w:vAlign w:val="center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D85F22" w:rsidRDefault="003F3BB4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D85F22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D85F22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МКД» в праве запросить у Подрядчика лабораторный анализ применяемых материалов.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EE66E5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3F3BB4" w:rsidRPr="00882784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EE66E5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3F3BB4" w:rsidRPr="00CF038B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3F3BB4" w:rsidRPr="00EC597D" w:rsidTr="000D795F">
        <w:trPr>
          <w:jc w:val="center"/>
        </w:trPr>
        <w:tc>
          <w:tcPr>
            <w:tcW w:w="567" w:type="dxa"/>
          </w:tcPr>
          <w:p w:rsidR="003F3BB4" w:rsidRPr="00EE66E5" w:rsidRDefault="003F3BB4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3F3BB4" w:rsidRPr="00FD6165" w:rsidRDefault="003F3BB4" w:rsidP="000D795F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Pr="00FD61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</w:t>
            </w:r>
            <w:proofErr w:type="gramStart"/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 календарных дня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- производство работ,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календарных дней – подготовка исполнительной документации, КС2, КС-3.</w:t>
            </w:r>
          </w:p>
        </w:tc>
      </w:tr>
    </w:tbl>
    <w:p w:rsidR="003F3BB4" w:rsidRDefault="003F3BB4" w:rsidP="003F3BB4">
      <w:pPr>
        <w:pStyle w:val="a4"/>
        <w:numPr>
          <w:ilvl w:val="0"/>
          <w:numId w:val="3"/>
        </w:numPr>
        <w:spacing w:before="360"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226">
        <w:rPr>
          <w:rFonts w:ascii="Times New Roman" w:hAnsi="Times New Roman"/>
          <w:b/>
          <w:color w:val="000000"/>
          <w:sz w:val="28"/>
          <w:szCs w:val="28"/>
        </w:rPr>
        <w:t>Конструкции дорожной одежды</w:t>
      </w:r>
    </w:p>
    <w:p w:rsidR="003F3BB4" w:rsidRDefault="003F3BB4" w:rsidP="003F3BB4">
      <w:pPr>
        <w:pStyle w:val="a4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62550" cy="281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B4" w:rsidRDefault="003F3BB4" w:rsidP="003F3BB4">
      <w:pPr>
        <w:pStyle w:val="a4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5DD7962" wp14:editId="5C867779">
            <wp:extent cx="4848225" cy="456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B4" w:rsidRDefault="003F3BB4" w:rsidP="003F3BB4">
      <w:pPr>
        <w:pStyle w:val="a4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D29CDD3" wp14:editId="07C9E116">
            <wp:extent cx="4838700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B4" w:rsidRPr="00DB1254" w:rsidRDefault="003F3BB4" w:rsidP="003F3BB4">
      <w:pPr>
        <w:pStyle w:val="a4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</w:r>
      <w:r>
        <w:rPr>
          <w:rFonts w:ascii="Times New Roman" w:hAnsi="Times New Roman" w:cs="Times New Roman"/>
          <w:sz w:val="24"/>
          <w:szCs w:val="24"/>
        </w:rPr>
        <w:t xml:space="preserve">ротуаров, соблюдать требования </w:t>
      </w:r>
      <w:r w:rsidRPr="00DB1254">
        <w:rPr>
          <w:rFonts w:ascii="Times New Roman" w:hAnsi="Times New Roman" w:cs="Times New Roman"/>
          <w:sz w:val="24"/>
          <w:szCs w:val="24"/>
        </w:rPr>
        <w:t xml:space="preserve">СП 78.13330.2011; СП 34.13330.2012; СП 42.13330.2011 и требования </w:t>
      </w:r>
      <w:r w:rsidRPr="00DB1254">
        <w:rPr>
          <w:rFonts w:ascii="Times New Roman" w:hAnsi="Times New Roman" w:cs="Times New Roman"/>
          <w:sz w:val="24"/>
          <w:szCs w:val="24"/>
        </w:rPr>
        <w:lastRenderedPageBreak/>
        <w:t>нормативных документов по технике безопасности, промышленной санитарии, по охране природной среды.</w:t>
      </w:r>
    </w:p>
    <w:p w:rsidR="003F3BB4" w:rsidRPr="00DB1254" w:rsidRDefault="003F3BB4" w:rsidP="003F3BB4">
      <w:pPr>
        <w:pStyle w:val="a4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3F3BB4" w:rsidRPr="00DB1254" w:rsidRDefault="003F3BB4" w:rsidP="003F3BB4">
      <w:pPr>
        <w:pStyle w:val="a4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3F3BB4" w:rsidRPr="00DB1254" w:rsidRDefault="003F3BB4" w:rsidP="003F3BB4">
      <w:pPr>
        <w:pStyle w:val="a4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3F3BB4" w:rsidRPr="00DB1254" w:rsidRDefault="003F3BB4" w:rsidP="003F3BB4">
      <w:pPr>
        <w:pStyle w:val="a4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DB12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DB12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3F3BB4" w:rsidRPr="00F35226" w:rsidRDefault="003F3BB4" w:rsidP="003F3BB4">
      <w:pPr>
        <w:pStyle w:val="a4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* Если в границах производства работ выявлены участки с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</w:t>
      </w:r>
      <w:proofErr w:type="gramStart"/>
      <w:r w:rsidRPr="00DB1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1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2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1254">
        <w:rPr>
          <w:rFonts w:ascii="Times New Roman" w:hAnsi="Times New Roman" w:cs="Times New Roman"/>
          <w:sz w:val="24"/>
          <w:szCs w:val="24"/>
        </w:rPr>
        <w:t xml:space="preserve"> границах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участков.</w:t>
      </w:r>
      <w:r w:rsidRPr="00F352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F3BB4" w:rsidRDefault="003F3BB4" w:rsidP="003F3BB4">
      <w:pPr>
        <w:pStyle w:val="a4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268"/>
        <w:gridCol w:w="5953"/>
        <w:gridCol w:w="1708"/>
      </w:tblGrid>
      <w:tr w:rsidR="003F3BB4" w:rsidRPr="00551A6B" w:rsidTr="000D795F">
        <w:trPr>
          <w:trHeight w:val="599"/>
          <w:jc w:val="center"/>
        </w:trPr>
        <w:tc>
          <w:tcPr>
            <w:tcW w:w="576" w:type="dxa"/>
            <w:vAlign w:val="center"/>
          </w:tcPr>
          <w:p w:rsidR="003F3BB4" w:rsidRPr="00C71E0A" w:rsidRDefault="003F3BB4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71E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1E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vAlign w:val="center"/>
          </w:tcPr>
          <w:p w:rsidR="003F3BB4" w:rsidRPr="00C71E0A" w:rsidRDefault="003F3BB4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3F3BB4" w:rsidRPr="00C71E0A" w:rsidRDefault="003F3BB4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3F3BB4" w:rsidRPr="00C71E0A" w:rsidRDefault="003F3BB4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3F3BB4" w:rsidRPr="009B17D7" w:rsidTr="000D795F">
        <w:trPr>
          <w:trHeight w:val="682"/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средний, ГОСТ 8736-93 (модуль крупности 2 – 2.5 мм)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BB4" w:rsidRPr="009B17D7" w:rsidTr="000D795F">
        <w:trPr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BB4" w:rsidRPr="009B17D7" w:rsidTr="000D795F">
        <w:trPr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3F3BB4" w:rsidRPr="009625BF" w:rsidRDefault="003F3BB4" w:rsidP="000D795F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марки, тип «В» плотный, ГОСТ 9128-97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BB4" w:rsidRPr="009B17D7" w:rsidTr="000D795F">
        <w:trPr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3F3BB4" w:rsidRPr="009625BF" w:rsidRDefault="003F3BB4" w:rsidP="000D795F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марки, пористый, ГОСТ 9128-97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BB4" w:rsidRPr="009B17D7" w:rsidTr="000D795F">
        <w:trPr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BB4" w:rsidRPr="009B17D7" w:rsidTr="000D795F">
        <w:trPr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Камень бортовой </w:t>
            </w:r>
          </w:p>
        </w:tc>
        <w:tc>
          <w:tcPr>
            <w:tcW w:w="5953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BB4" w:rsidRPr="009B17D7" w:rsidTr="000D795F">
        <w:trPr>
          <w:trHeight w:val="492"/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3F3BB4" w:rsidRPr="009B17D7" w:rsidTr="000D795F">
        <w:trPr>
          <w:trHeight w:val="507"/>
          <w:jc w:val="center"/>
        </w:trPr>
        <w:tc>
          <w:tcPr>
            <w:tcW w:w="576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3F3BB4" w:rsidRPr="009625BF" w:rsidRDefault="003F3BB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3BB4" w:rsidRDefault="003F3BB4" w:rsidP="003F3BB4">
      <w:pPr>
        <w:pStyle w:val="a4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3F3BB4" w:rsidRPr="00322C53" w:rsidRDefault="003F3BB4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3F3BB4" w:rsidRPr="00322C53" w:rsidRDefault="003F3BB4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3F3BB4" w:rsidRPr="00322C53" w:rsidRDefault="003F3BB4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3F3BB4" w:rsidRPr="00322C53" w:rsidRDefault="003F3BB4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proofErr w:type="gramStart"/>
      <w:r w:rsidRPr="00322C53"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tbl>
      <w:tblPr>
        <w:tblpPr w:leftFromText="180" w:rightFromText="180" w:vertAnchor="text" w:horzAnchor="margin" w:tblpY="833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E81FF6" w:rsidRPr="00F454B9" w:rsidTr="00E81FF6">
        <w:trPr>
          <w:trHeight w:val="144"/>
        </w:trPr>
        <w:tc>
          <w:tcPr>
            <w:tcW w:w="2268" w:type="dxa"/>
          </w:tcPr>
          <w:p w:rsidR="00E81FF6" w:rsidRPr="00F454B9" w:rsidRDefault="00E81FF6" w:rsidP="00E81FF6">
            <w:pPr>
              <w:pStyle w:val="a4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E81FF6" w:rsidRPr="002E26FE" w:rsidRDefault="00E81FF6" w:rsidP="00E81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FF6" w:rsidRPr="002E26FE" w:rsidRDefault="00E81FF6" w:rsidP="00E81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E81FF6" w:rsidRPr="00F454B9" w:rsidRDefault="00E81FF6" w:rsidP="00E81FF6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3F3BB4" w:rsidRPr="00227805" w:rsidRDefault="003F3BB4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FB2FB9" w:rsidRDefault="00FB2FB9" w:rsidP="00E81FF6">
      <w:pPr>
        <w:spacing w:line="240" w:lineRule="auto"/>
      </w:pPr>
    </w:p>
    <w:sectPr w:rsidR="00FB2FB9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B4"/>
    <w:rsid w:val="000E3767"/>
    <w:rsid w:val="003F3BB4"/>
    <w:rsid w:val="004103A9"/>
    <w:rsid w:val="00A14281"/>
    <w:rsid w:val="00E81FF6"/>
    <w:rsid w:val="00EC5BFC"/>
    <w:rsid w:val="00FB2FB9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B4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BB4"/>
    <w:pPr>
      <w:ind w:left="720"/>
    </w:pPr>
  </w:style>
  <w:style w:type="paragraph" w:styleId="a4">
    <w:name w:val="No Spacing"/>
    <w:uiPriority w:val="99"/>
    <w:qFormat/>
    <w:rsid w:val="003F3BB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B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B4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BB4"/>
    <w:pPr>
      <w:ind w:left="720"/>
    </w:pPr>
  </w:style>
  <w:style w:type="paragraph" w:styleId="a4">
    <w:name w:val="No Spacing"/>
    <w:uiPriority w:val="99"/>
    <w:qFormat/>
    <w:rsid w:val="003F3BB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B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2016-04-01T06:16:00Z</cp:lastPrinted>
  <dcterms:created xsi:type="dcterms:W3CDTF">2016-04-01T06:11:00Z</dcterms:created>
  <dcterms:modified xsi:type="dcterms:W3CDTF">2016-04-07T11:59:00Z</dcterms:modified>
</cp:coreProperties>
</file>