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19B8B506" w:rsidR="00037090" w:rsidRDefault="00202175" w:rsidP="000370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891AB8">
        <w:rPr>
          <w:color w:val="000000"/>
          <w:szCs w:val="24"/>
        </w:rPr>
        <w:t>муниципальное имущество</w:t>
      </w:r>
      <w:r w:rsidR="00037090">
        <w:rPr>
          <w:color w:val="000000"/>
          <w:szCs w:val="24"/>
        </w:rPr>
        <w:t xml:space="preserve"> по адресу:</w:t>
      </w:r>
      <w:r w:rsidR="00F14387">
        <w:rPr>
          <w:color w:val="000000"/>
          <w:szCs w:val="24"/>
        </w:rPr>
        <w:br/>
      </w:r>
      <w:r w:rsidR="008B2CA2">
        <w:rPr>
          <w:color w:val="000000"/>
          <w:szCs w:val="24"/>
        </w:rPr>
        <w:t xml:space="preserve">г. </w:t>
      </w:r>
      <w:r w:rsidR="00F14387" w:rsidRPr="00F14387">
        <w:rPr>
          <w:color w:val="000000"/>
          <w:szCs w:val="24"/>
        </w:rPr>
        <w:t xml:space="preserve">Калининград, ул. Сержанта </w:t>
      </w:r>
      <w:r w:rsidR="00F14387">
        <w:rPr>
          <w:color w:val="000000"/>
          <w:szCs w:val="24"/>
        </w:rPr>
        <w:t>Мишина, д. 50, пом</w:t>
      </w:r>
      <w:r w:rsidR="008B2CA2">
        <w:rPr>
          <w:color w:val="000000"/>
          <w:szCs w:val="24"/>
        </w:rPr>
        <w:t>.</w:t>
      </w:r>
      <w:r w:rsidR="00F14387">
        <w:rPr>
          <w:color w:val="000000"/>
          <w:szCs w:val="24"/>
        </w:rPr>
        <w:t xml:space="preserve"> I-КМИ.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571B1070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F14387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9E4046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7227E42E" w:rsidR="00A8203E" w:rsidRPr="008B7B09" w:rsidRDefault="00202175" w:rsidP="00F1438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F14387">
              <w:t>7014</w:t>
            </w:r>
            <w:r w:rsidR="00F76160">
              <w:t xml:space="preserve">/р-КМИ </w:t>
            </w:r>
            <w:r w:rsidR="00F76160">
              <w:br/>
              <w:t xml:space="preserve">«Об условиях приватизации муниципального имущества по адресу: </w:t>
            </w:r>
            <w:r w:rsidR="00F14387">
              <w:t>г. Калининград, ул. Сержанта Мишина, д. 50 пом</w:t>
            </w:r>
            <w:r w:rsidR="009E4046">
              <w:t>.</w:t>
            </w:r>
            <w:r w:rsidR="00F14387">
              <w:t xml:space="preserve"> </w:t>
            </w:r>
            <w:r w:rsidR="00F14387">
              <w:rPr>
                <w:lang w:val="en-US"/>
              </w:rPr>
              <w:t>I</w:t>
            </w:r>
            <w:r w:rsidR="00F14387">
              <w:t xml:space="preserve"> -КМИ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4F6D9AD5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  <w:r w:rsidR="00F14387">
              <w:rPr>
                <w:szCs w:val="24"/>
              </w:rPr>
              <w:br/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4060EC5" w14:textId="5C748492" w:rsidR="00BC0B65" w:rsidRDefault="00302597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t>муниципальное имущество по адресу:</w:t>
            </w:r>
            <w:r w:rsidR="00F14387" w:rsidRPr="00F14387">
              <w:rPr>
                <w:rFonts w:eastAsiaTheme="minorHAnsi" w:cstheme="minorBidi"/>
                <w:color w:val="auto"/>
                <w:szCs w:val="22"/>
              </w:rPr>
              <w:t xml:space="preserve"> </w:t>
            </w:r>
            <w:r w:rsidR="00F14387" w:rsidRPr="00F14387">
              <w:t>г. Калининград, ул. Сержанта Мишина, д. 50 пом</w:t>
            </w:r>
            <w:r w:rsidR="008B2CA2">
              <w:t>.</w:t>
            </w:r>
            <w:r w:rsidR="00F14387" w:rsidRPr="00F14387">
              <w:t xml:space="preserve"> </w:t>
            </w:r>
            <w:r w:rsidR="00F14387" w:rsidRPr="00F14387">
              <w:rPr>
                <w:lang w:val="en-US"/>
              </w:rPr>
              <w:t>I</w:t>
            </w:r>
            <w:r w:rsidR="00F14387" w:rsidRPr="00F14387">
              <w:t>-КМИ».</w:t>
            </w:r>
            <w:r>
              <w:t xml:space="preserve"> </w:t>
            </w:r>
            <w:r>
              <w:br/>
            </w:r>
            <w:r w:rsidR="00BC0B65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7D0EB458" w:rsidR="00AB205B" w:rsidRPr="008B7B09" w:rsidRDefault="00F14387" w:rsidP="00F328E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F14387">
              <w:t>нежилое помещение, расположенное в подвале № 1 по адресу: г. Калининград, ул. Сержанта Мишина, д. 50, пом</w:t>
            </w:r>
            <w:r w:rsidR="008B2CA2">
              <w:t>.</w:t>
            </w:r>
            <w:r w:rsidRPr="00F14387">
              <w:t xml:space="preserve"> I-КМИ, кадастровый номер 39:15:110823</w:t>
            </w:r>
            <w:r>
              <w:t>:265, общей площадью 14,7 кв. м.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644256B0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9E4046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3F6512D7" w:rsidR="00861A58" w:rsidRPr="008B7B09" w:rsidRDefault="00202175" w:rsidP="00E42DA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F14387">
              <w:rPr>
                <w:iCs/>
              </w:rPr>
              <w:t>440</w:t>
            </w:r>
            <w:r w:rsidR="009256EF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F14387">
              <w:t>122-2023/14 от 17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586666DE" w:rsidR="00861A58" w:rsidRPr="008B7B09" w:rsidRDefault="0032404F" w:rsidP="0067763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F14387">
              <w:t>22 000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15BB42E6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F14387">
              <w:rPr>
                <w:rFonts w:cs="Times New Roman"/>
                <w:color w:val="000000" w:themeColor="text1"/>
                <w:szCs w:val="24"/>
              </w:rPr>
              <w:t>44 000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</w:t>
            </w:r>
            <w:r w:rsidRPr="008B7B09">
              <w:rPr>
                <w:szCs w:val="24"/>
              </w:rPr>
              <w:lastRenderedPageBreak/>
              <w:t xml:space="preserve">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</w:t>
            </w:r>
            <w:r w:rsidRPr="008B7B09">
              <w:rPr>
                <w:rFonts w:cs="Times New Roman"/>
                <w:szCs w:val="24"/>
              </w:rPr>
              <w:lastRenderedPageBreak/>
              <w:t>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</w:t>
            </w:r>
            <w:r w:rsidRPr="008B7B09">
              <w:rPr>
                <w:rFonts w:ascii="Liberation Serif" w:hAnsi="Liberation Serif" w:cs="Liberation Serif"/>
              </w:rPr>
              <w:lastRenderedPageBreak/>
              <w:t>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0DD3D0CE" w:rsidR="0012680B" w:rsidRPr="008B7B09" w:rsidRDefault="00C13700" w:rsidP="00441CC8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441CC8">
              <w:rPr>
                <w:bCs/>
              </w:rPr>
              <w:t>ой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1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1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04B5A6F8" w14:textId="77777777" w:rsidR="004245A3" w:rsidRDefault="004245A3" w:rsidP="004245A3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14:paraId="47D3390E" w14:textId="77777777" w:rsidR="004245A3" w:rsidRDefault="004245A3" w:rsidP="004245A3">
      <w:pPr>
        <w:spacing w:after="0" w:line="192" w:lineRule="auto"/>
        <w:jc w:val="center"/>
        <w:rPr>
          <w:b/>
          <w:sz w:val="6"/>
          <w:szCs w:val="19"/>
        </w:rPr>
      </w:pPr>
      <w:r>
        <w:rPr>
          <w:b/>
        </w:rPr>
        <w:t>по приватизации муниципального имущества</w:t>
      </w:r>
    </w:p>
    <w:p w14:paraId="073D00D4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rPr>
          <w:sz w:val="20"/>
          <w:szCs w:val="19"/>
        </w:rPr>
      </w:pPr>
      <w:r>
        <w:rPr>
          <w:b/>
          <w:sz w:val="20"/>
          <w:szCs w:val="19"/>
        </w:rPr>
        <w:t>Претендент</w:t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PretendentName </w:instrText>
      </w:r>
      <w:r>
        <w:rPr>
          <w:sz w:val="20"/>
          <w:szCs w:val="19"/>
        </w:rPr>
        <w:fldChar w:fldCharType="end"/>
      </w:r>
    </w:p>
    <w:p w14:paraId="4A5589F3" w14:textId="77777777" w:rsidR="004245A3" w:rsidRDefault="004245A3" w:rsidP="004245A3">
      <w:pPr>
        <w:spacing w:after="0"/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14:paraId="4E9A0D50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</w:t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DirectorName </w:instrText>
      </w:r>
      <w:r>
        <w:rPr>
          <w:sz w:val="20"/>
          <w:szCs w:val="19"/>
        </w:rPr>
        <w:fldChar w:fldCharType="end"/>
      </w:r>
    </w:p>
    <w:p w14:paraId="06FD8E55" w14:textId="77777777" w:rsidR="004245A3" w:rsidRDefault="004245A3" w:rsidP="004245A3">
      <w:pPr>
        <w:spacing w:after="0"/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14:paraId="484A054E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jc w:val="both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действующего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ActingBasis </w:instrText>
      </w:r>
      <w:r>
        <w:rPr>
          <w:sz w:val="20"/>
          <w:szCs w:val="19"/>
        </w:rPr>
        <w:fldChar w:fldCharType="end"/>
      </w:r>
    </w:p>
    <w:p w14:paraId="5ABA648A" w14:textId="77777777" w:rsidR="004245A3" w:rsidRDefault="004245A3" w:rsidP="004245A3">
      <w:pPr>
        <w:spacing w:after="0"/>
        <w:ind w:left="-284"/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6"/>
      </w:tblGrid>
      <w:tr w:rsidR="004245A3" w14:paraId="70017D77" w14:textId="77777777" w:rsidTr="004245A3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AFEEDB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76B1089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№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16654D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DD1029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765C14F8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59D52F2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3F83FAA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E-mail: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5330832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OGRNIP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1CE3CDB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4245A3" w14:paraId="28A4615A" w14:textId="77777777" w:rsidTr="004245A3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4372B41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53831B2D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местонахождения: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67B680E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F7B61C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1B61E21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E-mail: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PhoneNumberUL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52A3517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INN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 КПП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KPP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ОГРН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0F436C74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4245A3" w14:paraId="43EC07BC" w14:textId="77777777" w:rsidTr="004245A3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53790E9" w14:textId="77777777" w:rsidR="004245A3" w:rsidRDefault="004245A3" w:rsidP="004245A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RepresentativeName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7FBF24F7" w14:textId="77777777" w:rsidR="004245A3" w:rsidRDefault="004245A3" w:rsidP="004245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62FA0E4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№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E022E55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4B82E6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8D7D4E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B0F1BA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DA3991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78344078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E-mail: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079A423E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14:paraId="50F18E83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rFonts w:eastAsia="Times New Roman"/>
          <w:b/>
          <w:bCs/>
          <w:sz w:val="19"/>
          <w:szCs w:val="19"/>
        </w:rPr>
      </w:pPr>
    </w:p>
    <w:p w14:paraId="5DF521E9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 </w:instrText>
      </w:r>
      <w:r>
        <w:rPr>
          <w:bCs/>
          <w:sz w:val="19"/>
          <w:szCs w:val="19"/>
          <w:u w:val="single"/>
        </w:rPr>
        <w:fldChar w:fldCharType="end"/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22DE2F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b/>
          <w:bCs/>
          <w:sz w:val="19"/>
          <w:szCs w:val="19"/>
        </w:rPr>
      </w:pPr>
    </w:p>
    <w:p w14:paraId="74B2722F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14:paraId="7CD36F5B" w14:textId="77777777" w:rsidR="004245A3" w:rsidRDefault="004245A3" w:rsidP="004245A3">
      <w:pPr>
        <w:numPr>
          <w:ilvl w:val="1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14:paraId="5663E0AE" w14:textId="77777777" w:rsidR="004245A3" w:rsidRDefault="004245A3" w:rsidP="004245A3">
      <w:pPr>
        <w:numPr>
          <w:ilvl w:val="1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50AF5F55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72E91DD6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14:paraId="742A9266" w14:textId="77777777" w:rsidR="004245A3" w:rsidRDefault="004245A3" w:rsidP="004245A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03F5668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8E2974B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67D2E4F8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>
          <w:rPr>
            <w:rStyle w:val="a5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</w:p>
    <w:p w14:paraId="20A6FE4C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1767B48" w14:textId="77777777" w:rsidR="004245A3" w:rsidRDefault="004245A3" w:rsidP="004245A3">
      <w:pPr>
        <w:ind w:left="-567"/>
        <w:jc w:val="both"/>
        <w:rPr>
          <w:sz w:val="28"/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964528B" w14:textId="77777777" w:rsidR="004245A3" w:rsidRDefault="004245A3" w:rsidP="004245A3"/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399773144"/>
      <w:bookmarkStart w:id="3" w:name="_Toc445799706"/>
      <w:bookmarkStart w:id="4" w:name="_Toc488073428"/>
      <w:bookmarkStart w:id="5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2"/>
      <w:bookmarkEnd w:id="3"/>
      <w:bookmarkEnd w:id="4"/>
      <w:bookmarkEnd w:id="5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6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7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8" w:name="Par5"/>
      <w:bookmarkEnd w:id="8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7"/>
      <w:bookmarkEnd w:id="9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45799708"/>
      <w:bookmarkStart w:id="11" w:name="_Toc488073430"/>
      <w:bookmarkStart w:id="12" w:name="_Toc533070463"/>
      <w:bookmarkStart w:id="13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0"/>
      <w:bookmarkEnd w:id="11"/>
      <w:bookmarkEnd w:id="12"/>
      <w:bookmarkEnd w:id="13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5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Toc399773148"/>
      <w:bookmarkStart w:id="17" w:name="_Toc445799710"/>
      <w:bookmarkStart w:id="18" w:name="_Toc488073432"/>
      <w:bookmarkStart w:id="19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6"/>
      <w:bookmarkEnd w:id="17"/>
      <w:bookmarkEnd w:id="18"/>
      <w:bookmarkEnd w:id="19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18BF9316" w14:textId="77777777" w:rsidR="004245A3" w:rsidRDefault="004245A3" w:rsidP="004245A3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087A7EC0" w14:textId="77777777" w:rsidR="004245A3" w:rsidRDefault="004245A3" w:rsidP="004245A3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5E5D315D" w14:textId="77777777" w:rsidR="004245A3" w:rsidRDefault="004245A3" w:rsidP="004245A3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14387">
      <w:rPr>
        <w:noProof/>
      </w:rPr>
      <w:t>23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1648700205">
    <w:abstractNumId w:val="7"/>
  </w:num>
  <w:num w:numId="2" w16cid:durableId="943465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522048">
    <w:abstractNumId w:val="12"/>
  </w:num>
  <w:num w:numId="4" w16cid:durableId="2016151510">
    <w:abstractNumId w:val="1"/>
  </w:num>
  <w:num w:numId="5" w16cid:durableId="1597668398">
    <w:abstractNumId w:val="3"/>
  </w:num>
  <w:num w:numId="6" w16cid:durableId="1516114332">
    <w:abstractNumId w:val="9"/>
  </w:num>
  <w:num w:numId="7" w16cid:durableId="1304388203">
    <w:abstractNumId w:val="11"/>
  </w:num>
  <w:num w:numId="8" w16cid:durableId="1671832530">
    <w:abstractNumId w:val="5"/>
  </w:num>
  <w:num w:numId="9" w16cid:durableId="413013049">
    <w:abstractNumId w:val="15"/>
  </w:num>
  <w:num w:numId="10" w16cid:durableId="659768683">
    <w:abstractNumId w:val="10"/>
  </w:num>
  <w:num w:numId="11" w16cid:durableId="1314522802">
    <w:abstractNumId w:val="2"/>
  </w:num>
  <w:num w:numId="12" w16cid:durableId="2051345312">
    <w:abstractNumId w:val="6"/>
  </w:num>
  <w:num w:numId="13" w16cid:durableId="1522892628">
    <w:abstractNumId w:val="8"/>
  </w:num>
  <w:num w:numId="14" w16cid:durableId="1201935133">
    <w:abstractNumId w:val="14"/>
  </w:num>
  <w:num w:numId="15" w16cid:durableId="381711610">
    <w:abstractNumId w:val="4"/>
  </w:num>
  <w:num w:numId="16" w16cid:durableId="1647314312">
    <w:abstractNumId w:val="13"/>
  </w:num>
  <w:num w:numId="17" w16cid:durableId="205010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41D9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D75FD"/>
    <w:rsid w:val="002E16F3"/>
    <w:rsid w:val="002E78B4"/>
    <w:rsid w:val="002F3202"/>
    <w:rsid w:val="00302597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5A3"/>
    <w:rsid w:val="00424762"/>
    <w:rsid w:val="00424982"/>
    <w:rsid w:val="00426F87"/>
    <w:rsid w:val="0043083E"/>
    <w:rsid w:val="00430A3E"/>
    <w:rsid w:val="004319BC"/>
    <w:rsid w:val="004368C2"/>
    <w:rsid w:val="00437516"/>
    <w:rsid w:val="00441CC8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B6FC3"/>
    <w:rsid w:val="005C3BF2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75F50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497B"/>
    <w:rsid w:val="00836433"/>
    <w:rsid w:val="00841F94"/>
    <w:rsid w:val="00844C08"/>
    <w:rsid w:val="008453F0"/>
    <w:rsid w:val="008461B4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1AB8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2CA2"/>
    <w:rsid w:val="008B41DF"/>
    <w:rsid w:val="008B711D"/>
    <w:rsid w:val="008B7B09"/>
    <w:rsid w:val="008C29BB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E4046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719"/>
    <w:rsid w:val="00B33CEE"/>
    <w:rsid w:val="00B41AD9"/>
    <w:rsid w:val="00B42075"/>
    <w:rsid w:val="00B459E0"/>
    <w:rsid w:val="00B53DC8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46ADE"/>
    <w:rsid w:val="00C50C85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6C47"/>
    <w:rsid w:val="00D20958"/>
    <w:rsid w:val="00D35937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4387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181A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81DD651A-D458-4ABF-BB97-C561C5B1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11">
    <w:name w:val="Неразрешенное упоминание1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5DCA-9C74-4C77-A2D2-3B8D67E3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24</Pages>
  <Words>9213</Words>
  <Characters>52518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655</cp:revision>
  <cp:lastPrinted>2023-11-23T07:40:00Z</cp:lastPrinted>
  <dcterms:created xsi:type="dcterms:W3CDTF">2021-11-19T14:55:00Z</dcterms:created>
  <dcterms:modified xsi:type="dcterms:W3CDTF">2023-11-23T13:08:00Z</dcterms:modified>
</cp:coreProperties>
</file>