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58" w:rsidRDefault="00521658">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521658" w:rsidRDefault="00521658">
      <w:pPr>
        <w:widowControl w:val="0"/>
        <w:autoSpaceDE w:val="0"/>
        <w:autoSpaceDN w:val="0"/>
        <w:adjustRightInd w:val="0"/>
        <w:spacing w:after="0" w:line="240" w:lineRule="auto"/>
        <w:jc w:val="center"/>
        <w:outlineLvl w:val="0"/>
        <w:rPr>
          <w:rFonts w:ascii="Calibri" w:hAnsi="Calibri" w:cs="Calibri"/>
        </w:rPr>
      </w:pPr>
    </w:p>
    <w:p w:rsidR="00521658" w:rsidRDefault="00521658">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521658" w:rsidRDefault="00521658">
      <w:pPr>
        <w:widowControl w:val="0"/>
        <w:autoSpaceDE w:val="0"/>
        <w:autoSpaceDN w:val="0"/>
        <w:adjustRightInd w:val="0"/>
        <w:spacing w:after="0" w:line="240" w:lineRule="auto"/>
        <w:jc w:val="center"/>
        <w:rPr>
          <w:rFonts w:ascii="Calibri" w:hAnsi="Calibri" w:cs="Calibri"/>
          <w:b/>
          <w:bCs/>
        </w:rPr>
      </w:pP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2013 г. N 645</w:t>
      </w:r>
    </w:p>
    <w:p w:rsidR="00521658" w:rsidRDefault="00521658">
      <w:pPr>
        <w:widowControl w:val="0"/>
        <w:autoSpaceDE w:val="0"/>
        <w:autoSpaceDN w:val="0"/>
        <w:adjustRightInd w:val="0"/>
        <w:spacing w:after="0" w:line="240" w:lineRule="auto"/>
        <w:jc w:val="center"/>
        <w:rPr>
          <w:rFonts w:ascii="Calibri" w:hAnsi="Calibri" w:cs="Calibri"/>
          <w:b/>
          <w:bCs/>
        </w:rPr>
      </w:pP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заключению договора аренды на нежилые</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здания, помещения муниципальной собственности городского</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округа "Город Калининград" на новый срок</w:t>
      </w:r>
    </w:p>
    <w:p w:rsidR="00521658" w:rsidRDefault="00521658">
      <w:pPr>
        <w:widowControl w:val="0"/>
        <w:autoSpaceDE w:val="0"/>
        <w:autoSpaceDN w:val="0"/>
        <w:adjustRightInd w:val="0"/>
        <w:spacing w:after="0" w:line="240" w:lineRule="auto"/>
        <w:jc w:val="center"/>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30.05.2014 </w:t>
      </w:r>
      <w:hyperlink r:id="rId5" w:history="1">
        <w:r>
          <w:rPr>
            <w:rFonts w:ascii="Calibri" w:hAnsi="Calibri" w:cs="Calibri"/>
            <w:color w:val="0000FF"/>
          </w:rPr>
          <w:t>N 802</w:t>
        </w:r>
      </w:hyperlink>
      <w:r>
        <w:rPr>
          <w:rFonts w:ascii="Calibri" w:hAnsi="Calibri" w:cs="Calibri"/>
        </w:rPr>
        <w:t xml:space="preserve">, от 10.09.2014 </w:t>
      </w:r>
      <w:hyperlink r:id="rId6" w:history="1">
        <w:r>
          <w:rPr>
            <w:rFonts w:ascii="Calibri" w:hAnsi="Calibri" w:cs="Calibri"/>
            <w:color w:val="0000FF"/>
          </w:rPr>
          <w:t>N 1390</w:t>
        </w:r>
      </w:hyperlink>
      <w:r>
        <w:rPr>
          <w:rFonts w:ascii="Calibri" w:hAnsi="Calibri" w:cs="Calibri"/>
        </w:rPr>
        <w:t>)</w:t>
      </w:r>
    </w:p>
    <w:p w:rsidR="00521658" w:rsidRDefault="00521658">
      <w:pPr>
        <w:widowControl w:val="0"/>
        <w:autoSpaceDE w:val="0"/>
        <w:autoSpaceDN w:val="0"/>
        <w:adjustRightInd w:val="0"/>
        <w:spacing w:after="0" w:line="240" w:lineRule="auto"/>
        <w:jc w:val="center"/>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02.03.2012 N 52, руководствуясь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8"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9"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на новый срок (далее - Административный регламент) (приложение).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w:anchor="Par39" w:history="1">
        <w:r>
          <w:rPr>
            <w:rFonts w:ascii="Calibri" w:hAnsi="Calibri" w:cs="Calibri"/>
            <w:color w:val="0000FF"/>
          </w:rPr>
          <w:t>регламента</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521658" w:rsidRDefault="00521658">
      <w:pPr>
        <w:widowControl w:val="0"/>
        <w:autoSpaceDE w:val="0"/>
        <w:autoSpaceDN w:val="0"/>
        <w:adjustRightInd w:val="0"/>
        <w:spacing w:after="0" w:line="240" w:lineRule="auto"/>
        <w:jc w:val="right"/>
        <w:rPr>
          <w:rFonts w:ascii="Calibri" w:hAnsi="Calibri" w:cs="Calibri"/>
        </w:rPr>
      </w:pPr>
    </w:p>
    <w:p w:rsidR="00521658" w:rsidRDefault="00521658">
      <w:pPr>
        <w:widowControl w:val="0"/>
        <w:autoSpaceDE w:val="0"/>
        <w:autoSpaceDN w:val="0"/>
        <w:adjustRightInd w:val="0"/>
        <w:spacing w:after="0" w:line="240" w:lineRule="auto"/>
        <w:jc w:val="right"/>
        <w:rPr>
          <w:rFonts w:ascii="Calibri" w:hAnsi="Calibri" w:cs="Calibri"/>
        </w:rPr>
      </w:pPr>
    </w:p>
    <w:p w:rsidR="00521658" w:rsidRDefault="00521658">
      <w:pPr>
        <w:widowControl w:val="0"/>
        <w:autoSpaceDE w:val="0"/>
        <w:autoSpaceDN w:val="0"/>
        <w:adjustRightInd w:val="0"/>
        <w:spacing w:after="0" w:line="240" w:lineRule="auto"/>
        <w:jc w:val="right"/>
        <w:rPr>
          <w:rFonts w:ascii="Calibri" w:hAnsi="Calibri" w:cs="Calibri"/>
        </w:rPr>
      </w:pPr>
    </w:p>
    <w:p w:rsidR="00521658" w:rsidRDefault="00521658">
      <w:pPr>
        <w:widowControl w:val="0"/>
        <w:autoSpaceDE w:val="0"/>
        <w:autoSpaceDN w:val="0"/>
        <w:adjustRightInd w:val="0"/>
        <w:spacing w:after="0" w:line="240" w:lineRule="auto"/>
        <w:jc w:val="right"/>
        <w:rPr>
          <w:rFonts w:ascii="Calibri" w:hAnsi="Calibri" w:cs="Calibri"/>
        </w:rPr>
      </w:pPr>
    </w:p>
    <w:p w:rsidR="00521658" w:rsidRDefault="00521658">
      <w:pPr>
        <w:widowControl w:val="0"/>
        <w:autoSpaceDE w:val="0"/>
        <w:autoSpaceDN w:val="0"/>
        <w:adjustRightInd w:val="0"/>
        <w:spacing w:after="0" w:line="240" w:lineRule="auto"/>
        <w:jc w:val="right"/>
        <w:rPr>
          <w:rFonts w:ascii="Calibri" w:hAnsi="Calibri" w:cs="Calibri"/>
        </w:rPr>
      </w:pPr>
    </w:p>
    <w:p w:rsidR="00521658" w:rsidRDefault="00521658">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2013 г. N 645</w:t>
      </w:r>
    </w:p>
    <w:p w:rsidR="00521658" w:rsidRDefault="00521658">
      <w:pPr>
        <w:widowControl w:val="0"/>
        <w:autoSpaceDE w:val="0"/>
        <w:autoSpaceDN w:val="0"/>
        <w:adjustRightInd w:val="0"/>
        <w:spacing w:after="0" w:line="240" w:lineRule="auto"/>
        <w:jc w:val="center"/>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b/>
          <w:bCs/>
        </w:rPr>
      </w:pPr>
      <w:bookmarkStart w:id="3" w:name="Par39"/>
      <w:bookmarkEnd w:id="3"/>
      <w:r>
        <w:rPr>
          <w:rFonts w:ascii="Calibri" w:hAnsi="Calibri" w:cs="Calibri"/>
          <w:b/>
          <w:bCs/>
        </w:rPr>
        <w:t>АДМИНИСТРАТИВНЫЙ РЕГЛАМЕНТ</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аренды на нежилые здания, помещения</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собственности городского округа</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Калининград" на новый срок</w:t>
      </w:r>
    </w:p>
    <w:p w:rsidR="00521658" w:rsidRDefault="00521658">
      <w:pPr>
        <w:widowControl w:val="0"/>
        <w:autoSpaceDE w:val="0"/>
        <w:autoSpaceDN w:val="0"/>
        <w:adjustRightInd w:val="0"/>
        <w:spacing w:after="0" w:line="240" w:lineRule="auto"/>
        <w:jc w:val="center"/>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30.05.2014 </w:t>
      </w:r>
      <w:hyperlink r:id="rId9" w:history="1">
        <w:r>
          <w:rPr>
            <w:rFonts w:ascii="Calibri" w:hAnsi="Calibri" w:cs="Calibri"/>
            <w:color w:val="0000FF"/>
          </w:rPr>
          <w:t>N 802</w:t>
        </w:r>
      </w:hyperlink>
      <w:r>
        <w:rPr>
          <w:rFonts w:ascii="Calibri" w:hAnsi="Calibri" w:cs="Calibri"/>
        </w:rPr>
        <w:t xml:space="preserve">, от 10.09.2014 </w:t>
      </w:r>
      <w:hyperlink r:id="rId10" w:history="1">
        <w:r>
          <w:rPr>
            <w:rFonts w:ascii="Calibri" w:hAnsi="Calibri" w:cs="Calibri"/>
            <w:color w:val="0000FF"/>
          </w:rPr>
          <w:t>N 1390</w:t>
        </w:r>
      </w:hyperlink>
      <w:r>
        <w:rPr>
          <w:rFonts w:ascii="Calibri" w:hAnsi="Calibri" w:cs="Calibri"/>
        </w:rPr>
        <w:t>)</w:t>
      </w:r>
    </w:p>
    <w:p w:rsidR="00521658" w:rsidRDefault="00521658">
      <w:pPr>
        <w:widowControl w:val="0"/>
        <w:autoSpaceDE w:val="0"/>
        <w:autoSpaceDN w:val="0"/>
        <w:adjustRightInd w:val="0"/>
        <w:spacing w:after="0" w:line="240" w:lineRule="auto"/>
        <w:jc w:val="center"/>
        <w:rPr>
          <w:rFonts w:ascii="Calibri" w:hAnsi="Calibri" w:cs="Calibri"/>
        </w:rPr>
      </w:pPr>
    </w:p>
    <w:p w:rsidR="00521658" w:rsidRDefault="00521658">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Раздел 1. ОБЩИЕ ПОЛОЖЕНИЯ</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на новый срок (далее - Административный регламент), определяет сроки и последовательность административных процедур должностных лиц управления имущественных отношений комитета муниципального имущества и земельных ресурсов администрации городского округа "Город Калининград" (далее - Управление, Комитет) в процессе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1.2. Круг заявителей.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(субъекты малого и среднего предпринимательства) и физические лица или их представители (далее - заявители).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"Город Калининград",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и отдела распоряжения муниципальной собственностью Комитета (далее - Отдел):</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размещаемом рядом с Отделом документооборота.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Управления и Отдела документооборота: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 с 09:00 до 17:00, перерыв с 13:00 до 14:00;</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согласно графику работы.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w:t>
      </w:r>
      <w:r>
        <w:rPr>
          <w:rFonts w:ascii="Calibri" w:hAnsi="Calibri" w:cs="Calibri"/>
        </w:rPr>
        <w:lastRenderedPageBreak/>
        <w:t xml:space="preserve">"Интернет" или получается по справочным телефонам, указанным в </w:t>
      </w:r>
      <w:hyperlink w:anchor="Par66"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1.3.2. Справочные телефоны структурных подразделений администрации городского округа "Город Калининград", участвующих в предоставлении муниципальной услуги, организаций, участвующих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специалистов Отдела документооборота: 92-32-58, 92-30-22, 92-32-75;</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справочные телефоны специалистов Отдела: 92-32-71, 92-32-73, 92-32-74;</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справочной службы Управления Федеральной налоговой службы России по Калининградской области (далее - Управление ФНС России по Калининградской области): 99-03-90.</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Адреса официальных сайтов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для направления электронных обращений по вопросам предоставления муниципальной услуги: property@klgd.ru.</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ФНС России по Калининградской области: www.r39.nalog.ru.</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нотариальной палаты Калининградской области: www.notariat-Kaliningrad.ru.</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с использованием средств телефонной связи по указанным в </w:t>
      </w:r>
      <w:hyperlink w:anchor="Par66" w:history="1">
        <w:r>
          <w:rPr>
            <w:rFonts w:ascii="Calibri" w:hAnsi="Calibri" w:cs="Calibri"/>
            <w:color w:val="0000FF"/>
          </w:rPr>
          <w:t>п. 1.3.2</w:t>
        </w:r>
      </w:hyperlink>
      <w:r>
        <w:rPr>
          <w:rFonts w:ascii="Calibri" w:hAnsi="Calibri" w:cs="Calibri"/>
        </w:rPr>
        <w:t xml:space="preserve"> настоящего Административного регламента номерам телефонов для справок;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размещаемом рядом с кабинетом Отдела документооборота, содержится следующая информация: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Управления, Отдела документооборота,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адрес официального сайта администрации городского округа "Город Калининград" в </w:t>
      </w:r>
      <w:r>
        <w:rPr>
          <w:rFonts w:ascii="Calibri" w:hAnsi="Calibri" w:cs="Calibri"/>
        </w:rPr>
        <w:lastRenderedPageBreak/>
        <w:t>информационно-телекоммуникационной сети "Интернет", содержащего информацию о порядке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официальных сайтов организаций, участвующих в предоставлении муниципальной услуги, адреса их электронной почты;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Управления, Отдела документооборота, Отдела;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официальных сайтов организаций, участвующих в предоставлении муниципальной услуги, адреса их электронной почты;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заявителем информации по вопросам предоставления муниципальной услуги, в том числе сведений о ходе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заявителем отказа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outlineLvl w:val="1"/>
        <w:rPr>
          <w:rFonts w:ascii="Calibri" w:hAnsi="Calibri" w:cs="Calibri"/>
        </w:rPr>
      </w:pPr>
      <w:bookmarkStart w:id="7" w:name="Par103"/>
      <w:bookmarkEnd w:id="7"/>
      <w:r>
        <w:rPr>
          <w:rFonts w:ascii="Calibri" w:hAnsi="Calibri" w:cs="Calibri"/>
        </w:rPr>
        <w:t>Раздел 2. СТАНДАРТ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на новый срок".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Для предоставления муниципальной услуги требуется обращение в иные органы и организации.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обращение в которые необходимо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ФНС России по Калининградской области;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Описание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(перезаключение) с заявителем договора аренды на нежилое здание, помещение муниципальной собственности городского округа "Город Калининград" на новый срок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25 рабочих дней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 по почте) в течение рабочего дня, указанного в расписке в графе "дата получения результата" (только при наличии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первая) от 30.11.1994 N 51-ФЗ (ред. от 11.02.2013), </w:t>
      </w:r>
      <w:hyperlink r:id="rId13" w:history="1">
        <w:r>
          <w:rPr>
            <w:rFonts w:ascii="Calibri" w:hAnsi="Calibri" w:cs="Calibri"/>
            <w:color w:val="0000FF"/>
          </w:rPr>
          <w:t>глава 28</w:t>
        </w:r>
      </w:hyperlink>
      <w:r>
        <w:rPr>
          <w:rFonts w:ascii="Calibri" w:hAnsi="Calibri" w:cs="Calibri"/>
        </w:rPr>
        <w:t>, первоначальный текст документа опубликован в изданиях "Собрание законодательства Российской Федерации", 05.12.1994, N 32, ст. 3301, "Российская газета", 08.12.1994, N 238-239;</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(часть вторая) от 26.01.1996 N 14-ФЗ (ред. от 14.06.2012), </w:t>
      </w:r>
      <w:hyperlink r:id="rId14" w:history="1">
        <w:r>
          <w:rPr>
            <w:rFonts w:ascii="Calibri" w:hAnsi="Calibri" w:cs="Calibri"/>
            <w:color w:val="0000FF"/>
          </w:rPr>
          <w:t>глава 34</w:t>
        </w:r>
      </w:hyperlink>
      <w:r>
        <w:rPr>
          <w:rFonts w:ascii="Calibri" w:hAnsi="Calibri" w:cs="Calibri"/>
        </w:rPr>
        <w:t>, первоначальный текст документа опубликован в изданиях "Собрание законодательства Российской Федерации", 29.01.1996, N 5, ст. 410, "Российская газета", 06.02.1996, N 23, 07.02.1996, N 24, 08.02.1996, N 25, 10.02.1996, N 27;</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Налоговый кодекс Российской Федерации от 05.08.2000 N 117-ФЗ (ред. от 30.12.2012), </w:t>
      </w:r>
      <w:hyperlink r:id="rId15" w:history="1">
        <w:r>
          <w:rPr>
            <w:rFonts w:ascii="Calibri" w:hAnsi="Calibri" w:cs="Calibri"/>
            <w:color w:val="0000FF"/>
          </w:rPr>
          <w:t>ст. 333.24</w:t>
        </w:r>
      </w:hyperlink>
      <w:r>
        <w:rPr>
          <w:rFonts w:ascii="Calibri" w:hAnsi="Calibri" w:cs="Calibri"/>
        </w:rPr>
        <w:t>, первоначальный текст документа опубликован в изданиях "Собрание законодательства Российской Федерации", 07.08.2000, N 32, ст. 3340, "Парламентская газета", 10.08.2000, N 151-152;</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26.07.2006 N 135-ФЗ (ред. от 30.12.2012) "О защите конкуренции", </w:t>
      </w:r>
      <w:hyperlink r:id="rId16" w:history="1">
        <w:r>
          <w:rPr>
            <w:rFonts w:ascii="Calibri" w:hAnsi="Calibri" w:cs="Calibri"/>
            <w:color w:val="0000FF"/>
          </w:rPr>
          <w:t>статья 17.1</w:t>
        </w:r>
      </w:hyperlink>
      <w:r>
        <w:rPr>
          <w:rFonts w:ascii="Calibri" w:hAnsi="Calibri" w:cs="Calibri"/>
        </w:rPr>
        <w:t>, первоначальный текст документа опубликован в изданиях "Собрание законодательства Российской Федерации", 31.07.2006, N 31 (1-я ч.), ст. 3434, "Российская газета", 27.07.2006, N 162, "Парламентская газета", 03.08.2006, N 126-127;</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25.12.2012) "Об общих принципах организации местного самоуправления в Российской Федерации", </w:t>
      </w:r>
      <w:hyperlink r:id="rId17" w:history="1">
        <w:r>
          <w:rPr>
            <w:rFonts w:ascii="Calibri" w:hAnsi="Calibri" w:cs="Calibri"/>
            <w:color w:val="0000FF"/>
          </w:rPr>
          <w:t>ст. 32</w:t>
        </w:r>
      </w:hyperlink>
      <w:r>
        <w:rPr>
          <w:rFonts w:ascii="Calibri" w:hAnsi="Calibri" w:cs="Calibri"/>
        </w:rPr>
        <w:t>, первоначальный текст документа опубликован в издании "Собрание законодательства Российской Федерации", 06.10.2003, N 40, ст. 3822, "Парламентская газета", 08.10.2003, N 186 "Российская газета", 08.10.2003, N 202;</w:t>
      </w:r>
    </w:p>
    <w:p w:rsidR="00521658" w:rsidRDefault="005216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8-ФЗ принят 09.02.2009, а не 09.01.2009.</w:t>
      </w:r>
    </w:p>
    <w:p w:rsidR="00521658" w:rsidRDefault="005216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8" w:history="1">
        <w:r>
          <w:rPr>
            <w:rFonts w:ascii="Calibri" w:hAnsi="Calibri" w:cs="Calibri"/>
            <w:color w:val="0000FF"/>
          </w:rPr>
          <w:t>закон</w:t>
        </w:r>
      </w:hyperlink>
      <w:r>
        <w:rPr>
          <w:rFonts w:ascii="Calibri" w:hAnsi="Calibri" w:cs="Calibri"/>
        </w:rPr>
        <w:t xml:space="preserve"> от 09.01.2009 N 8-ФЗ (ред. от 16.10.2012)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Российской Федерации", 16.02.2009, N 7, ст. 776;</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9" w:history="1">
        <w:r>
          <w:rPr>
            <w:rFonts w:ascii="Calibri" w:hAnsi="Calibri" w:cs="Calibri"/>
            <w:color w:val="0000FF"/>
          </w:rPr>
          <w:t>закон</w:t>
        </w:r>
      </w:hyperlink>
      <w:r>
        <w:rPr>
          <w:rFonts w:ascii="Calibri" w:hAnsi="Calibri" w:cs="Calibri"/>
        </w:rPr>
        <w:t xml:space="preserve"> от 27.07.2010 N 210-ФЗ (ред. от 30.12.2012) "Об организации </w:t>
      </w:r>
      <w:r>
        <w:rPr>
          <w:rFonts w:ascii="Calibri" w:hAnsi="Calibri" w:cs="Calibri"/>
        </w:rPr>
        <w:lastRenderedPageBreak/>
        <w:t>предоставления государственных и муниципальных услуг", первоначальный текст документа опубликован в изданиях "Российская газета", 30.07.2010, N 168, "Собрание законодательства Российской Федерации", 02.08.2010, N 31, ст. 4179;</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0" w:history="1">
        <w:r>
          <w:rPr>
            <w:rFonts w:ascii="Calibri" w:hAnsi="Calibri" w:cs="Calibri"/>
            <w:color w:val="0000FF"/>
          </w:rPr>
          <w:t>закон</w:t>
        </w:r>
      </w:hyperlink>
      <w:r>
        <w:rPr>
          <w:rFonts w:ascii="Calibri" w:hAnsi="Calibri" w:cs="Calibri"/>
        </w:rPr>
        <w:t xml:space="preserve"> от 10.01.2002 N 1-ФЗ (ред. от 08.11.2007) "Об электронной цифровой подписи", первоначальный текст документа опубликован в изданиях "Российская газета", 12.01.2002, N 6, "Парламентская газета", 12.01.2002, N 9, "Собрание законодательства Российской Федерации", 14.01.2002, N 2, ст. 127;</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1" w:history="1">
        <w:r>
          <w:rPr>
            <w:rFonts w:ascii="Calibri" w:hAnsi="Calibri" w:cs="Calibri"/>
            <w:color w:val="0000FF"/>
          </w:rPr>
          <w:t>закон</w:t>
        </w:r>
      </w:hyperlink>
      <w:r>
        <w:rPr>
          <w:rFonts w:ascii="Calibri" w:hAnsi="Calibri" w:cs="Calibri"/>
        </w:rPr>
        <w:t xml:space="preserve"> от 27.07.2006 N 149-ФЗ (ред. от 28.07.2012) "Об информации, информационных технологиях и о защите информации", первоначальный текст документа опубликован в изданиях "Российская газета", 29.07.2006, N 165, "Собрание законодательства Российской Федерации", 31.07.2006, N 31 (1-я ч.), ст. 3448, "Парламентская газета", 03.08.2006, N 126-127;</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2" w:history="1">
        <w:r>
          <w:rPr>
            <w:rFonts w:ascii="Calibri" w:hAnsi="Calibri" w:cs="Calibri"/>
            <w:color w:val="0000FF"/>
          </w:rPr>
          <w:t>Решение</w:t>
        </w:r>
      </w:hyperlink>
      <w:r>
        <w:rPr>
          <w:rFonts w:ascii="Calibri" w:hAnsi="Calibri" w:cs="Calibri"/>
        </w:rPr>
        <w:t xml:space="preserve"> городского Совета города Калининграда от 17.09.1997 N 233 (ред. от 25.01.2012) "Об утверждении Методики определения арендной платы за нежилые здания (помещения) муниципальной собственности в г. Калининграде";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Решение</w:t>
        </w:r>
      </w:hyperlink>
      <w:r>
        <w:rPr>
          <w:rFonts w:ascii="Calibri" w:hAnsi="Calibri" w:cs="Calibri"/>
        </w:rP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07.07.1999, N 245", первоначальный текст документа опубликован в издании "Гражданин", 24.03.2006, N 36/37;</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Решение</w:t>
        </w:r>
      </w:hyperlink>
      <w:r>
        <w:rPr>
          <w:rFonts w:ascii="Calibri" w:hAnsi="Calibri" w:cs="Calibri"/>
        </w:rP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 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27.04.2012, N 17.</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(для индивидуальных предпринимателей - номер и дата выдачи свидетельства о регистрации в качестве индивидуального предпринимателя);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(юридический, почтовый и фактический адрес нахождения юридического лица);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нахождения муниципального имущества и его площадь (если известны);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ответа о результате рассмотрения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(единоличного исполнительного органа - для юридического лица).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составляется от руки (чернилами или пастой) или машинописным текстом, примерный бланк запроса приводится в </w:t>
      </w:r>
      <w:hyperlink w:anchor="Par773" w:history="1">
        <w:r>
          <w:rPr>
            <w:rFonts w:ascii="Calibri" w:hAnsi="Calibri" w:cs="Calibri"/>
            <w:color w:val="0000FF"/>
          </w:rPr>
          <w:t>приложении N 1</w:t>
        </w:r>
      </w:hyperlink>
      <w:r>
        <w:rPr>
          <w:rFonts w:ascii="Calibri" w:hAnsi="Calibri" w:cs="Calibri"/>
        </w:rPr>
        <w:t xml:space="preserve"> (для юридического лица и индивидуального предпринимателя) и в </w:t>
      </w:r>
      <w:hyperlink w:anchor="Par958" w:history="1">
        <w:r>
          <w:rPr>
            <w:rFonts w:ascii="Calibri" w:hAnsi="Calibri" w:cs="Calibri"/>
            <w:color w:val="0000FF"/>
          </w:rPr>
          <w:t>приложении N 3</w:t>
        </w:r>
      </w:hyperlink>
      <w:r>
        <w:rPr>
          <w:rFonts w:ascii="Calibri" w:hAnsi="Calibri" w:cs="Calibri"/>
        </w:rPr>
        <w:t xml:space="preserve"> (для физического лица) к настоящему Административному регламенту, примерный образец заполнения запроса приводится в </w:t>
      </w:r>
      <w:hyperlink w:anchor="Par850" w:history="1">
        <w:r>
          <w:rPr>
            <w:rFonts w:ascii="Calibri" w:hAnsi="Calibri" w:cs="Calibri"/>
            <w:color w:val="0000FF"/>
          </w:rPr>
          <w:t>приложении N 2</w:t>
        </w:r>
      </w:hyperlink>
      <w:r>
        <w:rPr>
          <w:rFonts w:ascii="Calibri" w:hAnsi="Calibri" w:cs="Calibri"/>
        </w:rPr>
        <w:t xml:space="preserve"> (для юридического лица и индивидуального предпринимателя) и в </w:t>
      </w:r>
      <w:hyperlink w:anchor="Par1025" w:history="1">
        <w:r>
          <w:rPr>
            <w:rFonts w:ascii="Calibri" w:hAnsi="Calibri" w:cs="Calibri"/>
            <w:color w:val="0000FF"/>
          </w:rPr>
          <w:t>приложении N 4</w:t>
        </w:r>
      </w:hyperlink>
      <w:r>
        <w:rPr>
          <w:rFonts w:ascii="Calibri" w:hAnsi="Calibri" w:cs="Calibri"/>
        </w:rPr>
        <w:t xml:space="preserve"> (для физического лица) к настоящему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запроса с комплектом документов представителем заявителя к запросу </w:t>
      </w:r>
      <w:r>
        <w:rPr>
          <w:rFonts w:ascii="Calibri" w:hAnsi="Calibri" w:cs="Calibri"/>
        </w:rPr>
        <w:lastRenderedPageBreak/>
        <w:t>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6"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10.09.2014 N 1390;</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представлении оригинала снимается ксерокопия и оригинал возвращается заявителю);</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получения примерного бланка запроса, в том числе в электронной форме, и порядок их предоставления.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запроса у специалиста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приложенными документами заявитель представляет: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в Отдел документооборота;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почте в адрес Комитета.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запроса о предоставлении муниципальной услуги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(кроме физических лиц) вправе представить:</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государственной регистрации юридического лица (для юридических лиц);</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регистрации в качестве индивидуального предпринимателя (для индивидуальных предпринимателей);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w:t>
      </w:r>
      <w:r>
        <w:rPr>
          <w:rFonts w:ascii="Calibri" w:hAnsi="Calibri" w:cs="Calibri"/>
        </w:rPr>
        <w:lastRenderedPageBreak/>
        <w:t>осуществления требуется и (или) требовались специальные разрешения;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видов товара, объемов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налоговый орган бухгалтерский баланс, - иная предусмотренная законодательством Российской Федерации о налогах и сборах документация;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лиц, входящих в одну группу лиц с хозяйствующим субъектом, с указанием основания для вхождения таких лиц в эту группу;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формы о средней численности работников за предшествующий календарный год, заверенная инспекцией ФНС по месту учета;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присвоении кодов статистики о видах деятельности с приложением их расшифровки.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(ЕГРЮЛ) заявитель - юридическое лицо получает при обращении уполномоченного представителя юридического лица в инспекцию Управления Федеральной налоговой службы по месту учета.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индивидуальных предпринимателей (ЕГРИП) заявитель - индивидуальный предприниматель получает лично или его представитель (в случае, если от имени заявителя действует его представитель по доверенности) при обращении в инспекцию ФНС по месту учета.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 выручке от реализации товаров (работ, услуг) за предыдущий календарный год, заверенную инспекцией Управления Федеральной налоговой службы по месту учета, или справку об остаточной стоимости основных средств и нематериальных активов, или копию баланса за предыдущий год, заверенную инспекцией Управления Федеральной налоговой службы по месту учета, а также копию формы о средней численности работников за предшествующий календарный год, заверенную инспекцией Управления Федеральной налоговой службы по месту учета, заявитель - индивидуальный предприниматель получает лично или через представителя (в случае, если от имени заявителя действует его представитель по доверенности), заявитель - юридическое лицо получает при обращении уполномоченного представителя юридического лица.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присвоении кодов статистики о видах деятельности с приложением их расшифровки является документом заявителя, получаемым при государственной регистрации.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перечисленных в </w:t>
      </w:r>
      <w:hyperlink w:anchor="Par163" w:history="1">
        <w:r>
          <w:rPr>
            <w:rFonts w:ascii="Calibri" w:hAnsi="Calibri" w:cs="Calibri"/>
            <w:color w:val="0000FF"/>
          </w:rPr>
          <w:t>п. 2.7</w:t>
        </w:r>
      </w:hyperlink>
      <w:r>
        <w:rPr>
          <w:rFonts w:ascii="Calibri" w:hAnsi="Calibri" w:cs="Calibri"/>
        </w:rPr>
        <w:t xml:space="preserve"> настоящего Административного регламента документов предусмотрена.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7"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0" w:name="Par183"/>
      <w:bookmarkEnd w:id="10"/>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запроса лицом, не входящим в круг заявителей, установленный </w:t>
      </w:r>
      <w:hyperlink w:anchor="Par53"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53"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запрос и/или документы не поддаются прочтению или из их содержания невозможно установить, о каких помещениях (зданиях) идет речь;</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и/или документы исполнены карандашом;</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представленные документы не соответствуют перечню, установленному </w:t>
      </w:r>
      <w:hyperlink w:anchor="Par140"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сведений о документах, указанных в </w:t>
      </w:r>
      <w:hyperlink w:anchor="Par163" w:history="1">
        <w:r>
          <w:rPr>
            <w:rFonts w:ascii="Calibri" w:hAnsi="Calibri" w:cs="Calibri"/>
            <w:color w:val="0000FF"/>
          </w:rPr>
          <w:t>п. 2.7</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запроса и/или документов написан неразборчиво, без указаний фамилии, имени, отчества (последнее - при наличии) заявителя, адреса его регистрации, в документах имеются подчистки, приписки, зачеркнутые слова и иные неоговоренные исправления, не позволяющие однозначно истолковать содержание;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печати юридического лица или индивидуального предпринимателя, действующего с оформлением печати, на представленном заявителем заявлении или приложенных к нему документах в случаях, когда должны быть заверены или подписаны заявителем.</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заявителю в течение 3 рабочих дней.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запроса лицом, не входящим в круг заявителей, установленный </w:t>
      </w:r>
      <w:hyperlink w:anchor="Par53"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53"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заявителя задолженности: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действующему договору и иным договорам, заключенным в отношении муниципального имущества;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налогам и сборам, установленным действующим законодательством Российской Федерации;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не относится к категории субъектов малого и среднего предпринимательства (для юридических лиц и предпринимателей без образования юридического лица).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справки об отсутствии задолженности по налогам и сборам, установленным действующим законодательством Российской Федерации;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тарифах на выдачу справки об отсутствии задолженности по налогам и сборам, установленным действующим законодательством Российской Федерации, размещена на </w:t>
      </w:r>
      <w:r>
        <w:rPr>
          <w:rFonts w:ascii="Calibri" w:hAnsi="Calibri" w:cs="Calibri"/>
        </w:rPr>
        <w:lastRenderedPageBreak/>
        <w:t>официальном сайте Управления ФНС России по Калининградской области в информационно-телекоммуникационной сети "Интернет".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заявки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заявки заявителя с комплектом документов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не должен превышать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не должен превышать 1 рабочего дня.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Поступивший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Регистрация запроса заявителя в электронной форме не предусмотрена.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Отдела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кабинетах у рабочих мест специалистов Отдела документооборота.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документооборота, осуществляющий прием заявителей, обеспечивается нагрудной карточкой (бэйджем) и (или) настольной табличкой с указанием фамилии, имени, отчества и должности.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возможность получения заявителем информации о порядке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 (на информационном стенде, при личном консультировании);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документов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почтовой связи;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ответственного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Отдела, осуществляющих непосредственное взаимодействие с заявителями;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должностными лицами Отдела документооборота три раза: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подаче запроса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выдаче промежуточного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выдаче окончательного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заявитель взаимодействует с должностными лицами Отдела документооборота два раза: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выдаче промежуточного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выдаче окончательного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 использованием средств телефонной связи у специалиста Отдела документооборота, ответственного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специалиста Отдела;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информационно-коммуникационной сети "Интернет" на официальном сайте администрации городского округа "Город Калининград".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заявления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осуществляет контроль за передачей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ответственные за предоставление муниципальной услуги, предоставляют консультации по следующим вопросам:</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гражданина специалист Отдела выдает ему бланк и образец заполнения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w:t>
      </w:r>
      <w:r>
        <w:rPr>
          <w:rFonts w:ascii="Calibri" w:hAnsi="Calibri" w:cs="Calibri"/>
        </w:rPr>
        <w:lastRenderedPageBreak/>
        <w:t>обращения.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Отдела не вправе осуществлять консультирование заинтересованных лиц, выходящее за рамки информирования о стандартах процедуры и условиях исполнения муниципальной услуги и влияющее прямо или косвенно на индивидуальные решения заинтересованных лиц.</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 рассмотрение начальнику Отдела (лицу, его замещающему) - административная процедура осуществляется в первый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(лицом, его замещающим)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для исполнения ответственному исполнителю - административная процедура осуществляется во второй половине второго рабочего дня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запроса и комплекта документов, направление запросов и получение ответов (по каналам внутриведомственного и межведомственного взаимодействия), подготовка в управление экономического развития комитета экономики, финансов и контроля (далее - КЭФиК) проекта письма о проведении проверки и подготовке заключения об отнесении заявителя к субъектам малого и среднего предпринимательства и проекта информационного письма в адрес заявителя либо проекта уведомления об отказе в предоставлении муниципальной услуги - административная процедура осуществляется с третьего по десятый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и подписание письма о проведении проверки и подготовке заключения об отнесении заявителя к субъектам малого и среднего предпринимательства, информационного письма в адрес заявителя либо уведомления об отказе в предоставлении муниципальной услуги - административная процедура осуществляется с одиннадцатого по двенадцатый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направление письма о проведении проверки и подготовке заключения об отнесении заявителя к субъектам малого и среднего предпринимательства - административная процедура осуществляется на тринадцатый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выдача (направление) информационного письма в адрес заявителя либо уведомления об отказе в предоставлении муниципальной услуги - административная процедура осуществляется на тринадцатый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управлением экономического развития КЭФиК проверки представленных документов на предмет соответствия заявителя категории субъекта малого и среднего предпринимательства, регистрация заключения - административная процедура осуществляется с четырнадцатого по восемнадцатый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 управления экономического развития КЭФиК положительного заключения о статусе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аренды (или проекта дополнительного соглашения к договору аренды), проекта распоряжения о сдаче в аренду нежилых помещений (далее - распоряжение) - административная процедура осуществляется на девятнадцатый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визирование и подписание проекта договора аренды (или проекта дополнительного соглашения к договору аренды), распоряжения - административная процедура осуществляется с двадцатого по двадцать второй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договора аренды (или дополнительного соглашения к договору аренды), его брошюровка - административная процедура осуществляется с двадцать третьего по двадцать четвертый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заявителем договора аренды (дополнительного соглашения к договору аренды), внесение сведений о договоре (дополнительном соглашении) в базу данных учета имущественных комплексов SAUMI - административная процедура осуществляется на двадцать пятый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результата предоставления муниципальной услуги - административная процедура осуществляется на двадцать пятый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 управления экономического развития КЭФиК отрицательного заключения о статусе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уведомления об отказе в предоставлении муниципальной услуги - административная процедура осуществляется с девятнадцатого по двадцать первый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подписание проекта уведомления об отказе в предоставлении муниципальной услуги - административная процедура осуществляется с двадцать второго по двадцать четвертый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уведомления об отказе в предоставлении муниципальной услуги, выдача (направление) заявителю результата предоставления муниципальной услуги - административная процедура осуществляется на двадцать пятый рабочий день с момента регистрации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заявителем является физическое лицо, то административная процедура по проведению управлением экономического развития КЭФиК проверки представленных документов на предмет соответствия заявителя категории субъекта малого и среднего предпринимательства исключается.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outlineLvl w:val="1"/>
        <w:rPr>
          <w:rFonts w:ascii="Calibri" w:hAnsi="Calibri" w:cs="Calibri"/>
        </w:rPr>
      </w:pPr>
      <w:bookmarkStart w:id="11" w:name="Par312"/>
      <w:bookmarkEnd w:id="11"/>
      <w:r>
        <w:rPr>
          <w:rFonts w:ascii="Calibri" w:hAnsi="Calibri" w:cs="Calibri"/>
        </w:rPr>
        <w:t>Раздел 3. СОСТАВ, ПОСЛЕДОВАТЕЛЬНОСТЬ И СРОКИ ВЫПОЛНЕНИЯ</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заканчивается административным действием;</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 рассмотрение начальнику Отдела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(лицом, его замещающим) и назначение ответственного исполнителя;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для исполнения ответственному исполнителю;</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запроса и комплекта документов, направление запросов и получение ответов (по каналам внутриведомственного и межведомственного взаимодействия), подготовка в управление экономического развития комитета экономики, финансов и контроля (далее - КЭФиК) проекта письма о проведении проверки и подготовке заключения об отнесении заявителя к субъектам малого и среднего предпринимательства и проекта информационного письма в адрес заявителя либо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визирование и подписание письма о проведении проверки и подготовке заключения об отнесении заявителя к субъектам малого и среднего предпринимательства, информационного </w:t>
      </w:r>
      <w:r>
        <w:rPr>
          <w:rFonts w:ascii="Calibri" w:hAnsi="Calibri" w:cs="Calibri"/>
        </w:rPr>
        <w:lastRenderedPageBreak/>
        <w:t>письма в адрес заявителя либо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направление письма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выдача (направление) информационного письма в адрес заявителя либо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управлением экономического развития КЭФиК проверки представленных документов на предмет соответствия заявителя категории субъекта малого и среднего предпринимательства, регистрация заключения.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 управления экономического развития КЭФиК положительного заключения о статусе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договора аренды (или проекта дополнительного соглашения к договору аренды), проекта распоряжения о сдаче в аренду нежилых помещений (далее - распоряжение);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и подписание проекта договора аренды (или проекта дополнительного соглашения к договору аренды),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распоряжения, договора аренды (или дополнительного соглашения к договору аренды), его брошюровка;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заявителем договора аренды (дополнительного соглашения к договору аренды), внесение сведений о договоре (дополнительном соглашении) в базу данных учета имущественных комплексов SAUMI;</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 управления экономического развития КЭФиК отрицательного заключения о статусе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подписание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уведомления об отказе в предоставлении муниципальной услуги, выдача (направление) заявителю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Порядок осуществления в электронной форме следующих административных процедур:</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и иных документов, необходимых для предоставления муниципальной услуги, посредством электронной почты в Управлении не осуществляется.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Заявитель вправе получить сведения о ходе выполнения заявки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При предоставлении муниципальной услуги Отдел взаимодействует с Управлением ФНС России по Калининградской области.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Получение заявителем результата предоставления муниципальной услуги в электронной форме не предусмотрено (кроме случая, если результатом является уведомление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Иные действия, необходимые для предоставления муниципальной услуги, в электронной форме не предусмотрены.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w:anchor="Par1099"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на новый срок </w:t>
      </w:r>
      <w:hyperlink w:anchor="Par1700" w:history="1">
        <w:r>
          <w:rPr>
            <w:rFonts w:ascii="Calibri" w:hAnsi="Calibri" w:cs="Calibri"/>
            <w:color w:val="0000FF"/>
          </w:rPr>
          <w:t>(технологическая карта)</w:t>
        </w:r>
      </w:hyperlink>
      <w:r>
        <w:rPr>
          <w:rFonts w:ascii="Calibri" w:hAnsi="Calibri" w:cs="Calibri"/>
        </w:rPr>
        <w:t xml:space="preserve"> приводится в приложении N 8 к настоящему Административному </w:t>
      </w:r>
      <w:r>
        <w:rPr>
          <w:rFonts w:ascii="Calibri" w:hAnsi="Calibri" w:cs="Calibri"/>
        </w:rPr>
        <w:lastRenderedPageBreak/>
        <w:t>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Прием, проверка и регистрация запроса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2" w:name="Par348"/>
      <w:bookmarkEnd w:id="12"/>
      <w:r>
        <w:rPr>
          <w:rFonts w:ascii="Calibri" w:hAnsi="Calibri" w:cs="Calibri"/>
        </w:rPr>
        <w:t>3.4.2.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соответствие запроса установленным требованиям, удостоверяясь, что: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содержит подпись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юридического лица (только для юридических лиц), фамилия, имя, отчество (последнее - при наличии) (только для физических лиц и индивидуальных предпринимателей без образования юридического лица), адрес регистрации написаны полностью;</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запрашивается информация, позднее даты запроса;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в день его получения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порядка прохождения документов для предоставления муниципальной услуги (технологической карты) рассчитывает дату выдачи заявителю готового результата;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заявителю расписку в приеме документов, проставляет на расписке входящий номер, дату приема запроса, код услуги, дату выдачи расписки, дату получения промежуточного и окончательного результата предоставления муниципальной услуги, заверяет личной подписью расписку с указанием должности, фамилии, инициалов (бланк </w:t>
      </w:r>
      <w:hyperlink w:anchor="Par1228" w:history="1">
        <w:r>
          <w:rPr>
            <w:rFonts w:ascii="Calibri" w:hAnsi="Calibri" w:cs="Calibri"/>
            <w:color w:val="0000FF"/>
          </w:rPr>
          <w:t>расписки</w:t>
        </w:r>
      </w:hyperlink>
      <w:r>
        <w:rPr>
          <w:rFonts w:ascii="Calibri" w:hAnsi="Calibri" w:cs="Calibri"/>
        </w:rPr>
        <w:t xml:space="preserve"> представлен в приложении N 6 к настоящему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расписку в приеме документов заявителю для подписания;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файл (файлы) к регистрационной карточке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расписку в приеме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8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документов для предоставления муниципальной услуги (бланк </w:t>
      </w:r>
      <w:hyperlink w:anchor="Par1471" w:history="1">
        <w:r>
          <w:rPr>
            <w:rFonts w:ascii="Calibri" w:hAnsi="Calibri" w:cs="Calibri"/>
            <w:color w:val="0000FF"/>
          </w:rPr>
          <w:t>уведомления</w:t>
        </w:r>
      </w:hyperlink>
      <w:r>
        <w:rPr>
          <w:rFonts w:ascii="Calibri" w:hAnsi="Calibri" w:cs="Calibri"/>
        </w:rPr>
        <w:t xml:space="preserve"> представлен в приложении N 7 к настоящему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документов для предоставления муниципальной услуги начальнику Отдела документооборота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 подпись начальнику Отдела документооборота (лицу, его замещающему) уведомление об отказе в приеме документов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документов передает в течение 3 рабочих дней заявителю под роспись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- 40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3" w:name="Par369"/>
      <w:bookmarkEnd w:id="13"/>
      <w:r>
        <w:rPr>
          <w:rFonts w:ascii="Calibri" w:hAnsi="Calibri" w:cs="Calibri"/>
        </w:rPr>
        <w:t>3.4.2.1. Начальник Отдела документооборота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документов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w:t>
      </w:r>
      <w:r>
        <w:rPr>
          <w:rFonts w:ascii="Calibri" w:hAnsi="Calibri" w:cs="Calibri"/>
        </w:rPr>
        <w:lastRenderedPageBreak/>
        <w:t xml:space="preserve">муниципальной услуги в соответствии с основаниями, указанными в </w:t>
      </w:r>
      <w:hyperlink w:anchor="Par18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48" w:history="1">
        <w:r>
          <w:rPr>
            <w:rFonts w:ascii="Calibri" w:hAnsi="Calibri" w:cs="Calibri"/>
            <w:color w:val="0000FF"/>
          </w:rPr>
          <w:t>(п. 3.4.2)</w:t>
        </w:r>
      </w:hyperlink>
      <w:r>
        <w:rPr>
          <w:rFonts w:ascii="Calibri" w:hAnsi="Calibri" w:cs="Calibri"/>
        </w:rPr>
        <w:t xml:space="preserve">, начальник Отдела (лицо, его замещающее) </w:t>
      </w:r>
      <w:hyperlink w:anchor="Par369" w:history="1">
        <w:r>
          <w:rPr>
            <w:rFonts w:ascii="Calibri" w:hAnsi="Calibri" w:cs="Calibri"/>
            <w:color w:val="0000FF"/>
          </w:rPr>
          <w:t>(п. 3.4.2.1)</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Критерии принятия решения: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комплекта документов требованиям, указанным в </w:t>
      </w:r>
      <w:hyperlink w:anchor="Par140"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183"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Результатом административной процедуры является: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в приеме документов для предоставления муниципальной услуги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уведомления об отказе в приеме документов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Способом фиксации результата выполнения административной процедуры являются: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для предоставления муниципальной услуги (либо уведомления об отказе в приеме документов) к регистрационной карточке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Передача запроса с комплектом документов на рассмотрение начальнику Отдела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зарегистрированный запрос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начальнику Отдела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и комплект документов начальнику Отдела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Критерием принятия решения является зарегистрированный запрос заявителя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и комплекта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Рассмотрение запроса с комплектом документов начальником Отдела (лицом, его замещающим) и назначение ответственного исполнителя.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полученный зарегистрированный запрос.</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рассматривает поступивший запрос и комплект документов, определяет возможность </w:t>
      </w:r>
      <w:r>
        <w:rPr>
          <w:rFonts w:ascii="Calibri" w:hAnsi="Calibri" w:cs="Calibri"/>
        </w:rPr>
        <w:lastRenderedPageBreak/>
        <w:t xml:space="preserve">удовлетворения просьбы заявителя (соответствие критериям, установленным Федеральным </w:t>
      </w:r>
      <w:hyperlink r:id="rId30" w:history="1">
        <w:r>
          <w:rPr>
            <w:rFonts w:ascii="Calibri" w:hAnsi="Calibri" w:cs="Calibri"/>
            <w:color w:val="0000FF"/>
          </w:rPr>
          <w:t>законом</w:t>
        </w:r>
      </w:hyperlink>
      <w:r>
        <w:rPr>
          <w:rFonts w:ascii="Calibri" w:hAnsi="Calibri" w:cs="Calibri"/>
        </w:rPr>
        <w:t xml:space="preserve"> "О защите конкуренции") (при подаче запроса юридическим лицом или индивидуальным предпринимателем без образования юридического лица) и назначает специалиста, ответственного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поступивший запрос заявителя о предоставлении муниципальной услуги и комплект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Результатом административной процедуры является назначение специалиста Отдела, ответственного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Способом фиксации результата выполнения административной процедуры являются: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ответственного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специалисту Отдела, ответственному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Передача запроса с комплектом документов для исполнения ответственному исполнителю.</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зарегистрированный запрос с резолюцией начальника Отдела (лица, его замещающего).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специалисту Отдела, ответственному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дате и времени передачи.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резолюция начальника Отдела (лица, его замещающего) с фамилией ответственного исполнителя.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Результатом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Способом фиксации результата выполнения административной процедуры являются дата и время направления регистрационной карточки специалисту Отдела, ответственному за предоставление муниципальной услуги, в журнале передачи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Изучение запроса и комплекта документов, направление запросов и получение ответов (по каналам внутриведомственного и межведомственного взаимодействия), подготовка в управление экономического развития комитета экономики, финансов и контроля (далее - КЭФиК) проекта письма о проведении проверки и подготовке заключения об отнесении заявителя к субъектам малого и среднего предпринимательства и проекта информационного письма в адрес заявителя либо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полученный специалистом Отдела, ответственным за предоставление муниципальной услуги, запрос и комплект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4" w:name="Par419"/>
      <w:bookmarkEnd w:id="14"/>
      <w:r>
        <w:rPr>
          <w:rFonts w:ascii="Calibri" w:hAnsi="Calibri" w:cs="Calibri"/>
        </w:rPr>
        <w:t>3.8.2.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запрос и комплект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готовит проект запроса (запросов) по каналам внутриведомственного и межведомственного взаимодействия;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получение ответа (ответов) на запрос (запросы) и формирует из него (них) приложение для последующей отправки в управление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его на подпись начальнику Отдела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после направления запроса (запросов) начальником Отдела (лицом, его замещающим) прикрепляет файл (файлы) к регистрационной карточке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 часа.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5" w:name="Par426"/>
      <w:bookmarkEnd w:id="15"/>
      <w:r>
        <w:rPr>
          <w:rFonts w:ascii="Calibri" w:hAnsi="Calibri" w:cs="Calibri"/>
        </w:rPr>
        <w:t>3.8.3.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6" w:name="Par430"/>
      <w:bookmarkEnd w:id="16"/>
      <w:r>
        <w:rPr>
          <w:rFonts w:ascii="Calibri" w:hAnsi="Calibri" w:cs="Calibri"/>
        </w:rPr>
        <w:t>3.8.4.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ответа (ответов) на запрос (запросы) к регистрационной карточке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о поступивших ответах на запросы.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7" w:name="Par434"/>
      <w:bookmarkEnd w:id="17"/>
      <w:r>
        <w:rPr>
          <w:rFonts w:ascii="Calibri" w:hAnsi="Calibri" w:cs="Calibri"/>
        </w:rPr>
        <w:t>3.8.5.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поступившую по системе межведомственного электронного взаимодействия информацию (документы).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оснований готовит в управление экономического развития КЭФиК два экземпляра проекта письма о проведении проверки и подготовке заключения об отнесении заявителя к субъектам малого и среднего предпринимательства и два экземпляра проекта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оснований готовит два экземпляра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два экземпляра проекта письма о проведении проверки и подготовке заключения об отнесении заявителя к субъектам малого и среднего предпринимательства и два экземпляра проекта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два экземпляра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- 6 часов.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19" w:history="1">
        <w:r>
          <w:rPr>
            <w:rFonts w:ascii="Calibri" w:hAnsi="Calibri" w:cs="Calibri"/>
            <w:color w:val="0000FF"/>
          </w:rPr>
          <w:t>п.п. 3.8.2</w:t>
        </w:r>
      </w:hyperlink>
      <w:r>
        <w:rPr>
          <w:rFonts w:ascii="Calibri" w:hAnsi="Calibri" w:cs="Calibri"/>
        </w:rPr>
        <w:t xml:space="preserve">, </w:t>
      </w:r>
      <w:hyperlink w:anchor="Par434" w:history="1">
        <w:r>
          <w:rPr>
            <w:rFonts w:ascii="Calibri" w:hAnsi="Calibri" w:cs="Calibri"/>
            <w:color w:val="0000FF"/>
          </w:rPr>
          <w:t>3.8.5</w:t>
        </w:r>
      </w:hyperlink>
      <w:r>
        <w:rPr>
          <w:rFonts w:ascii="Calibri" w:hAnsi="Calibri" w:cs="Calibri"/>
        </w:rPr>
        <w:t>), начальник Отдела (лицо, его замещающее) (</w:t>
      </w:r>
      <w:hyperlink w:anchor="Par426" w:history="1">
        <w:r>
          <w:rPr>
            <w:rFonts w:ascii="Calibri" w:hAnsi="Calibri" w:cs="Calibri"/>
            <w:color w:val="0000FF"/>
          </w:rPr>
          <w:t>п.п. 3.8.3</w:t>
        </w:r>
      </w:hyperlink>
      <w:r>
        <w:rPr>
          <w:rFonts w:ascii="Calibri" w:hAnsi="Calibri" w:cs="Calibri"/>
        </w:rPr>
        <w:t xml:space="preserve">, </w:t>
      </w:r>
      <w:hyperlink w:anchor="Par430" w:history="1">
        <w:r>
          <w:rPr>
            <w:rFonts w:ascii="Calibri" w:hAnsi="Calibri" w:cs="Calibri"/>
            <w:color w:val="0000FF"/>
          </w:rPr>
          <w:t>3.8.4</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Критерием принятия решения является: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подготовки двух экземпляров проекта письма о проведении проверки и подготовке заключения об отнесении заявителя к субъектам малого и среднего предпринимательства и двух экземпляров проекта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подготовки двух экземпляров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Результатом административной процедуры является: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начальнику Отдела (лицу, его замещающему) двух экземпляров проекта письма о проведении проверки и подготовке заключения об отнесении заявителя к субъектам малого и среднего предпринимательства и двух экземпляров проекта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начальнику Отдела (лицу, его замещающему) двух экземпляров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 фиксации результата выполнения административной процедуры: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регистрационной карточке в СЭД отчета о результате выполнения административной процедуры.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Визирование и подписание письма о проведении проверки и подготовке заключения об отнесении заявителя к субъектам малого и среднего предпринимательства, информационного письма в адрес заявителя либо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получение начальником Отдела (лицом, его замещающим) двух экземпляров проекта письма о проведении проверки и подготовке заключения об отнесении заявителя к субъектам малого и среднего предпринимательства и двух экземпляров проекта информационного письма в адрес заявителя (либо двух экземпляров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8" w:name="Par454"/>
      <w:bookmarkEnd w:id="18"/>
      <w:r>
        <w:rPr>
          <w:rFonts w:ascii="Calibri" w:hAnsi="Calibri" w:cs="Calibri"/>
        </w:rPr>
        <w:t>3.9.2.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документы, в случае необходимости корректирует их;</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замечаний проставляет подпись на одном экземпляре проекта письма о проведении проверки и подготовке заключения об отнесении заявителя к субъектам малого и среднего предпринимательства и на одном экземпляре проекта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замечаний проставляет подпись на одном экземпляре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завизированные им проекты начальнику Управления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административного действия.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19" w:name="Par461"/>
      <w:bookmarkEnd w:id="19"/>
      <w:r>
        <w:rPr>
          <w:rFonts w:ascii="Calibri" w:hAnsi="Calibri" w:cs="Calibri"/>
        </w:rPr>
        <w:t>3.9.3. Начальник Управления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два экземпляра проекта письма о проведении проверки и подготовке заключения об отнесении заявителя к субъектам малого и среднего предпринимательства и два экземпляра проекта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представленные два экземпляра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проекта письма о проведении проверки и подготовке заключения об отнесении заявителя к субъектам малого и среднего предпринимательства и два экземпляра проекта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два экземпляра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два экземпляра письма о проведении проверки и подготовке заключения об отнесении заявителя к субъектам малого и среднего предпринимательства и два экземпляра информационного письма в адрес заявителя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специалисту Отдела, ответственному за предоставление муниципальной услуги, два экземпляра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административного действия.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Должностные лица, ответственные за выполнение административной процедуры, - начальник Отдела (лицо, его замещающее) </w:t>
      </w:r>
      <w:hyperlink w:anchor="Par454" w:history="1">
        <w:r>
          <w:rPr>
            <w:rFonts w:ascii="Calibri" w:hAnsi="Calibri" w:cs="Calibri"/>
            <w:color w:val="0000FF"/>
          </w:rPr>
          <w:t>(п. 3.9.2)</w:t>
        </w:r>
      </w:hyperlink>
      <w:r>
        <w:rPr>
          <w:rFonts w:ascii="Calibri" w:hAnsi="Calibri" w:cs="Calibri"/>
        </w:rPr>
        <w:t xml:space="preserve">, начальник Управления (лицо, его замещающее) </w:t>
      </w:r>
      <w:hyperlink w:anchor="Par461" w:history="1">
        <w:r>
          <w:rPr>
            <w:rFonts w:ascii="Calibri" w:hAnsi="Calibri" w:cs="Calibri"/>
            <w:color w:val="0000FF"/>
          </w:rPr>
          <w:t>(п. 3.9.3)</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Критерием принятия решения является анализ проекта письма о проведении проверки и подготовке заключения об отнесении заявителя к субъектам малого и среднего предпринимательства и проекта информационного письма в адрес заявителя (либо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Результатом административной процедуры являются подписанные два экземпляра письма о проведении проверки и подготовке заключения об отнесении заявителя к субъектам малого и среднего предпринимательства и два экземпляра информационного письма в адрес заявителя (либо два экземпляра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3.9.7. Способом фиксации результата выполнения административной процедуры является подпись начальника Управления (лица, его замещающего) на двух экземплярах письма о проведении проверки и подготовке заключения об отнесении заявителя к субъектам малого и среднего предпринимательства и двух экземплярах информационного письма в адрес заявителя (либо двух экземплярах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Регистрация, направление письма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получение специалистом Отдела, ответственным за предоставление муниципальной услуги, двух экземпляров письма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0" w:name="Par476"/>
      <w:bookmarkEnd w:id="20"/>
      <w:r>
        <w:rPr>
          <w:rFonts w:ascii="Calibri" w:hAnsi="Calibri" w:cs="Calibri"/>
        </w:rPr>
        <w:t>3.10.2. Специалист Отдела, ответственный за предоставление муниципальной услуги, передает в Отдел документооборота полученные документы для регистрации и передачи в управление экономического развития КЭФиК. Делает в СЭД отметку о результате выполнения административного действия.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1" w:name="Par478"/>
      <w:bookmarkEnd w:id="21"/>
      <w:r>
        <w:rPr>
          <w:rFonts w:ascii="Calibri" w:hAnsi="Calibri" w:cs="Calibri"/>
        </w:rPr>
        <w:t>3.10.3. Специалист Отдела документооборота регистрирует два экземпляра письма о проведении проверки и подготовке заключения об отнесении заявителя к субъектам малого и среднего предпринимательства в СЭД. Передает один экземпляр письма о проведении проверки и подготовке заключения об отнесении заявителя к субъектам малого и среднего предпринимательства в управление экономического развития КЭФиК, второй экземпляр передает специалисту Отдела, ответственному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3.10.4. 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hyperlink w:anchor="Par476" w:history="1">
        <w:r>
          <w:rPr>
            <w:rFonts w:ascii="Calibri" w:hAnsi="Calibri" w:cs="Calibri"/>
            <w:color w:val="0000FF"/>
          </w:rPr>
          <w:t>(п. 3.10.2)</w:t>
        </w:r>
      </w:hyperlink>
      <w:r>
        <w:rPr>
          <w:rFonts w:ascii="Calibri" w:hAnsi="Calibri" w:cs="Calibri"/>
        </w:rPr>
        <w:t xml:space="preserve">, специалист Отдела документооборота </w:t>
      </w:r>
      <w:hyperlink w:anchor="Par478" w:history="1">
        <w:r>
          <w:rPr>
            <w:rFonts w:ascii="Calibri" w:hAnsi="Calibri" w:cs="Calibri"/>
            <w:color w:val="0000FF"/>
          </w:rPr>
          <w:t>(п. 3.10.3)</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Критерием принятия решения является подписанное письмо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Результатом административной процедуры является передача специалистом Отдела документооборота в управление экономического развития КЭФиК одного экземпляра письма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Способом фиксации результата выполнения административной процедуры являются номер и дата регистрации письма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Регистрация и выдача (направление) информационного письма в адрес заявителя либо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получение специалистом Отдела, ответственным за предоставление муниципальной услуги, двух экземпляров информационного письма в адрес заявителя (либо двух экземпляров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2" w:name="Par486"/>
      <w:bookmarkEnd w:id="22"/>
      <w:r>
        <w:rPr>
          <w:rFonts w:ascii="Calibri" w:hAnsi="Calibri" w:cs="Calibri"/>
        </w:rPr>
        <w:t>3.11.2. Специалист Отдела, ответственный за предоставление муниципальной услуги, передает специалисту Отдела документооборота, ответственному за прием и выдачу документов, два экземпляра информационного письма в адрес заявителя (либо два экземпляра уведомления об отказе в предоставлении муниципальной услуги). Делает в СЭД отметку о результате выполнения административного действия.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3" w:name="Par488"/>
      <w:bookmarkEnd w:id="23"/>
      <w:r>
        <w:rPr>
          <w:rFonts w:ascii="Calibri" w:hAnsi="Calibri" w:cs="Calibri"/>
        </w:rPr>
        <w:t>3.11.3.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информационное письмо в адрес заявителя (либо уведомление об отказе в предоставлении муниципальной услуги) в СЭД, проставляя номер и дату регистрации на двух экземплярах информационного письма (либо двух экземплярах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сканирует информационное письмо в адрес заявителя (либо уведомление об отказе в предоставлении муниципальной услуги), прикрепляет электронный образ(-ы) файла(-ов) к регистрационной карточке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срок, установленный в расписке: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один экземпляр информационного письма в адрес заявителя (либо уведомления об отказе в предоставлении муниципальной услуги) под роспись на экземпляре расписки, распечатанном из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в СЭД отметку о выдаче промежуточного результата предоставления муниципальной услуги (при вручении информационного письма)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в СЭД отметку о выдаче результата предоставления муниципальной услуги (при вручении уведомления об отказе в предоставлении муниципальной услуги и о снятии документа с контроля).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срок, указанный в расписке: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один экземпляр информационного письма (либо уведомления об отказе в предоставлении муниципальной услуги) заказным почтовым отправлением с уведомлением о вручении по адресу, указанному в запросе. После получения почтового уведомления о вручении делает в СЭД отметку о снятии документа с контроля (при направлении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по электронной почте направляет сканированный образ информационного письма в адрес заявителя (либо уведомления об отказе в предоставлении муниципальной услуги) на адрес электронной почты, указанный заявителем.</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3.11.4. 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hyperlink w:anchor="Par486" w:history="1">
        <w:r>
          <w:rPr>
            <w:rFonts w:ascii="Calibri" w:hAnsi="Calibri" w:cs="Calibri"/>
            <w:color w:val="0000FF"/>
          </w:rPr>
          <w:t>(п. 3.11.2)</w:t>
        </w:r>
      </w:hyperlink>
      <w:r>
        <w:rPr>
          <w:rFonts w:ascii="Calibri" w:hAnsi="Calibri" w:cs="Calibri"/>
        </w:rPr>
        <w:t xml:space="preserve">, специалист Отдела документооборота, ответственный за прием и выдачу документов </w:t>
      </w:r>
      <w:hyperlink w:anchor="Par488" w:history="1">
        <w:r>
          <w:rPr>
            <w:rFonts w:ascii="Calibri" w:hAnsi="Calibri" w:cs="Calibri"/>
            <w:color w:val="0000FF"/>
          </w:rPr>
          <w:t>(п. 3.11.3)</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Критерием принятия решения является прибытие (неприбытие) заявителя для получения промежуточного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Результатом административной процедуры являются: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заявителю экземпляра информационного письма (либо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 (при выдаче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Способом фиксации результата выполнения административной процедуры является подпись заявителя о получении промежуточного результата предоставления муниципальной услуги на распечатанном из СЭД бланке расписки.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Проведение управлением экономического развития КЭФиК проверки представленных документов на предмет соответствия заявителя категории субъекта малого и среднего предпринимательства, регистрация заключения.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поступление в управление экономического развития КЭФиК письма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Управление экономического развития проводит проверку поступивших документов, в случае необходимости (на основании анализа представленных заявителем сведений о документах из </w:t>
      </w:r>
      <w:hyperlink w:anchor="Par163" w:history="1">
        <w:r>
          <w:rPr>
            <w:rFonts w:ascii="Calibri" w:hAnsi="Calibri" w:cs="Calibri"/>
            <w:color w:val="0000FF"/>
          </w:rPr>
          <w:t>п. 2.7</w:t>
        </w:r>
      </w:hyperlink>
      <w:r>
        <w:rPr>
          <w:rFonts w:ascii="Calibri" w:hAnsi="Calibri" w:cs="Calibri"/>
        </w:rPr>
        <w:t xml:space="preserve"> настоящего Административного регламента) направляет запросы в рамках межведомственного информационного взаимодействия в отношении сведений, необходимых для работы с заявлением.</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анализа комплекта документов и ответов на запросы управлением экономического развития КЭФиК готовится заключение по вопросу, является ли заявитель субъектом малого и среднего предпринимательства, которое после подписания начальником управления экономического развития КЭФиК (лицом, его замещающим) передается в Отдел документооборота для регистрации.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Отдела документооборота регистрирует заключение управления экономического развития КЭФиК и организует его передачу в Комитет.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 управления экономического развития КЭФиК положительного заключения о статусе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Подготовка проекта договора аренды (или проекта дополнительного соглашения к договору аренды), проекта распоряжения о сдаче в аренду нежилых помещений (далее - распоряжение).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административной процедуры является получение специалистом Отдела, ответственным за предоставление муниципальной услуги, положительного заключения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заключение управления экономического развития КЭФиК о признании заявителя субъектом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два экземпляра проекта договора аренды (или два экземпляра проекта дополнительного соглашения к договору аренды), проект распоряжения, ставит свою подпись на подготовленных проектах;</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два экземпляра проекта договора аренды (или два экземпляра проекта дополнительного соглашения к договору аренды), проект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- 5 часов.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Критерием принятия решения является анализ заключения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Результатом административной процедуры являются подготовленные проекты договора аренды (или проекты дополнительного соглашения к договору аренды) и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Способом фиксации результата выполнения административной процедуры является подпись специалиста Отдела, ответственного за предоставление муниципальной услуги, на проектах договора аренды (или дополнительного соглашения к договору аренды) и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Визирование и подписание проекта договора аренды (или проекта дополнительного соглашения к договору аренды),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Основанием для начала административной процедуры является получение начальником Отдела (лицом, его замещающим) проекта договора аренды (или проекта дополнительного соглашения к договору аренды), проекта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4" w:name="Par527"/>
      <w:bookmarkEnd w:id="24"/>
      <w:r>
        <w:rPr>
          <w:rFonts w:ascii="Calibri" w:hAnsi="Calibri" w:cs="Calibri"/>
        </w:rPr>
        <w:t>3.14.2.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документы, в случае необходимости корректирует их;</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замечаний проставляет подпись на одном экземпляре проекта договора аренды (или проекте дополнительного соглашения к договору аренды), проекте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завизированные им проекты договора аренды (или дополнительного соглашения), распоряжения начальнику Управления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5" w:name="Par533"/>
      <w:bookmarkEnd w:id="25"/>
      <w:r>
        <w:rPr>
          <w:rFonts w:ascii="Calibri" w:hAnsi="Calibri" w:cs="Calibri"/>
        </w:rPr>
        <w:t>3.14.3. Начальник Управления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два экземпляра проекта договора аренды (два экземпляра проекта дополнительного соглашения к договору аренды), проект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проект распоряжения, подписывает два экземпляра проекта договора аренды (или два экземпляра проекта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передает завизированный им проект распоряжения и подписанные два экземпляра проекта договора аренды (или два экземпляра дополнительного соглашения к договору аренды) </w:t>
      </w:r>
      <w:r>
        <w:rPr>
          <w:rFonts w:ascii="Calibri" w:hAnsi="Calibri" w:cs="Calibri"/>
        </w:rPr>
        <w:lastRenderedPageBreak/>
        <w:t>заместителю главы администрации, председателю Комитета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6" w:name="Par539"/>
      <w:bookmarkEnd w:id="26"/>
      <w:r>
        <w:rPr>
          <w:rFonts w:ascii="Calibri" w:hAnsi="Calibri" w:cs="Calibri"/>
        </w:rPr>
        <w:t>3.14.4. Заместитель главы администрации, председатель Комитета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распоряжение;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прилагает печать к двум экземплярам договора аренды (или двум экземплярам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подписанное распоряжение, два экземпляра договора аренды (или два экземпляра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3.14.5. Должностные лица, ответственные за выполнение административной процедуры, - начальник Отдела (лицо, его замещающее) </w:t>
      </w:r>
      <w:hyperlink w:anchor="Par527" w:history="1">
        <w:r>
          <w:rPr>
            <w:rFonts w:ascii="Calibri" w:hAnsi="Calibri" w:cs="Calibri"/>
            <w:color w:val="0000FF"/>
          </w:rPr>
          <w:t>(п. 3.14.2)</w:t>
        </w:r>
      </w:hyperlink>
      <w:r>
        <w:rPr>
          <w:rFonts w:ascii="Calibri" w:hAnsi="Calibri" w:cs="Calibri"/>
        </w:rPr>
        <w:t xml:space="preserve">, начальник Управления (лицо, его замещающее) </w:t>
      </w:r>
      <w:hyperlink w:anchor="Par533" w:history="1">
        <w:r>
          <w:rPr>
            <w:rFonts w:ascii="Calibri" w:hAnsi="Calibri" w:cs="Calibri"/>
            <w:color w:val="0000FF"/>
          </w:rPr>
          <w:t>(п. 3.14.3)</w:t>
        </w:r>
      </w:hyperlink>
      <w:r>
        <w:rPr>
          <w:rFonts w:ascii="Calibri" w:hAnsi="Calibri" w:cs="Calibri"/>
        </w:rPr>
        <w:t xml:space="preserve">, заместитель главы администрации, председатель Комитета (лицо, его замещающее) </w:t>
      </w:r>
      <w:hyperlink w:anchor="Par539" w:history="1">
        <w:r>
          <w:rPr>
            <w:rFonts w:ascii="Calibri" w:hAnsi="Calibri" w:cs="Calibri"/>
            <w:color w:val="0000FF"/>
          </w:rPr>
          <w:t>(п. 3.14.4)</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Критерием принятия решения является анализ содержания проекта распоряжения и проекта договора аренды (проекта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3.14.7. Результатом административной процедуры являются подписанный договор аренды (дополнительное соглашение к договору аренды), распоряжение.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3.14.8. Способом фиксации результата выполнения административной процедуры являются подпись начальника Управления (лица, его замещающего) на двух экземплярах договора аренды (или двух экземплярах дополнительного соглашения к договору аренды), подпись заместителя главы администрации, председателя Комитета (лица, его замещающего) на распоряжении.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Регистрация распоряжения, договора аренды (или дополнительного соглашения к договору аренды), его брошюровка.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3.15.1. Основанием для начала административной процедуры является получение специалистом Отдела, ответственным за предоставление муниципальной услуги, распоряжения, двух экземпляров договора аренды (или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7" w:name="Par550"/>
      <w:bookmarkEnd w:id="27"/>
      <w:r>
        <w:rPr>
          <w:rFonts w:ascii="Calibri" w:hAnsi="Calibri" w:cs="Calibri"/>
        </w:rPr>
        <w:t>3.15.2.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шнурование договора аренды (или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договор аренды (или дополнительное соглашение к договору аренды) в электронном журнале регистрации договоров в СЭД, проставляя дату и порядковый регистрационный номер в соответствии с записью в электронном журнале в СЭД на двух экземплярах договора аренды (или двух экземплярах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распоряжение, зарегистрированные два экземпляра договора аренды (или два экземпляра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8" w:name="Par556"/>
      <w:bookmarkEnd w:id="28"/>
      <w:r>
        <w:rPr>
          <w:rFonts w:ascii="Calibri" w:hAnsi="Calibri" w:cs="Calibri"/>
        </w:rPr>
        <w:t>3.15.3.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распоряжение, проставляя на нем регистрационный номер и дату в соответствии с записью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распоряжение, прикрепляет электронный образ файла к регистрационной карточке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позднее 10 часов утра рабочего дня, предшествующего сроку выдачи заявителю готового результата, указанному в расписке (даты окончания срока предоставления муниципальной услуги), проверяет наличие в Отделе документооборота двух экземпляров </w:t>
      </w:r>
      <w:r>
        <w:rPr>
          <w:rFonts w:ascii="Calibri" w:hAnsi="Calibri" w:cs="Calibri"/>
        </w:rPr>
        <w:lastRenderedPageBreak/>
        <w:t>договора аренды (или двух экземпляров дополнительного соглашения к договору аренды).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3.15.4. 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hyperlink w:anchor="Par550" w:history="1">
        <w:r>
          <w:rPr>
            <w:rFonts w:ascii="Calibri" w:hAnsi="Calibri" w:cs="Calibri"/>
            <w:color w:val="0000FF"/>
          </w:rPr>
          <w:t>(п. 3.15.2)</w:t>
        </w:r>
      </w:hyperlink>
      <w:r>
        <w:rPr>
          <w:rFonts w:ascii="Calibri" w:hAnsi="Calibri" w:cs="Calibri"/>
        </w:rPr>
        <w:t xml:space="preserve">, специалист Отдела документооборота, ответственный за прием и выдачу документов </w:t>
      </w:r>
      <w:hyperlink w:anchor="Par556" w:history="1">
        <w:r>
          <w:rPr>
            <w:rFonts w:ascii="Calibri" w:hAnsi="Calibri" w:cs="Calibri"/>
            <w:color w:val="0000FF"/>
          </w:rPr>
          <w:t>(п. 3.15.3)</w:t>
        </w:r>
      </w:hyperlink>
      <w:r>
        <w:rPr>
          <w:rFonts w:ascii="Calibri" w:hAnsi="Calibri" w:cs="Calibri"/>
        </w:rPr>
        <w:t xml:space="preserve">, начальник Отдела документооборота (лицо, его замещающее) </w:t>
      </w:r>
      <w:hyperlink w:anchor="Par556" w:history="1">
        <w:r>
          <w:rPr>
            <w:rFonts w:ascii="Calibri" w:hAnsi="Calibri" w:cs="Calibri"/>
            <w:color w:val="0000FF"/>
          </w:rPr>
          <w:t>(п. 3.15.3)</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3.15.5. Критерием принятия решения являются подписанные договор аренды (или дополнительное соглашение к договору аренды), распоряжение.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3.15.6. Результатом административной процедуры являются зарегистрированный договор аренды (или дополнительное соглашение к договору аренды), распоряжение.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3.15.7. Способы фиксации результата выполнения административной процедуры: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порядковый регистрационный номер и дата на двух экземплярах договора аренды (или двух экземплярах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номер и дата на распоряжении.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Подписание заявителем договора аренды (дополнительного соглашения к договору аренды), внесение сведений о договоре (дополнительном соглашении) в базу данных учета имущественных комплексов SAUMI.</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Основанием для начала административной процедуры является явка заявителя для подписания договора аренды (или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29" w:name="Par571"/>
      <w:bookmarkEnd w:id="29"/>
      <w:r>
        <w:rPr>
          <w:rFonts w:ascii="Calibri" w:hAnsi="Calibri" w:cs="Calibri"/>
        </w:rPr>
        <w:t>3.16.2.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подписание заявителем двух экземпляров договора аренды (или двух экземпляров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один экземпляр подписанного заявителем договора аренды (или один экземпляр подписанного заявителем дополнительного соглашения к договору аренды) специалисту Отдела, ответственному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30" w:name="Par576"/>
      <w:bookmarkEnd w:id="30"/>
      <w:r>
        <w:rPr>
          <w:rFonts w:ascii="Calibri" w:hAnsi="Calibri" w:cs="Calibri"/>
        </w:rPr>
        <w:t>3.16.3. Специалист Отдела, ответственный за предоставление муниципальной услуги, получив от специалиста Отдела документооборота, ответственного за прием и выдачу документов, экземпляр подписанного заявителем договора аренды (или экземпляра подписанного дополнительного соглашения к договору аренды), вносит сведения в базу данных учета имущественных комплексов SAUMI.</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3.16.4. Должностные лица, ответственные за выполнение административной процедуры, - специалист Отдела документооборота, ответственный за прием и выдачу документов </w:t>
      </w:r>
      <w:hyperlink w:anchor="Par571" w:history="1">
        <w:r>
          <w:rPr>
            <w:rFonts w:ascii="Calibri" w:hAnsi="Calibri" w:cs="Calibri"/>
            <w:color w:val="0000FF"/>
          </w:rPr>
          <w:t>(п. 3.16.2)</w:t>
        </w:r>
      </w:hyperlink>
      <w:r>
        <w:rPr>
          <w:rFonts w:ascii="Calibri" w:hAnsi="Calibri" w:cs="Calibri"/>
        </w:rPr>
        <w:t xml:space="preserve">, специалист Отдела, ответственный за предоставление муниципальной услуги </w:t>
      </w:r>
      <w:hyperlink w:anchor="Par576" w:history="1">
        <w:r>
          <w:rPr>
            <w:rFonts w:ascii="Calibri" w:hAnsi="Calibri" w:cs="Calibri"/>
            <w:color w:val="0000FF"/>
          </w:rPr>
          <w:t>(п. 3.16.3)</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3.16.5. Критерием принятия решения является прибытие (неприбытие)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3.16.6. Результатом административной процедуры являются: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заявителем двух экземпляров договора аренды (или двух экземпляров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данных о договоре аренды (или дополнительном соглашении к договору аренды) в базе данных SAUMI.</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3.16.7. Способом фиксации результата выполнения административной процедуры являются подпись заявителя на двух экземплярах договора аренды (или на двух экземплярах дополнительного соглашения к договору аренды) и сведения в базе данных SAUMI.</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Выдача заявителю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3.17.1. Основанием для начала административной процедуры является подписание заявителем двух экземпляров договора аренды (или двух экземпляров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3.17.2.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один экземпляр подписанного договора аренды (или один экземпляр подписанного дополнительного соглашения к договору аренды) под роспись на распечатанном из СЭД бланке расписки;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срок, указанный в расписке:</w:t>
      </w:r>
    </w:p>
    <w:p w:rsidR="00521658" w:rsidRDefault="005216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после слов "соглашения к договору аренды)" ошибочно добавлены слова "специалисту Отдела, ответственному за предоставление муниципальной услуги".</w:t>
      </w:r>
    </w:p>
    <w:p w:rsidR="00521658" w:rsidRDefault="005216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тридцать первый день с момента истечения срока явки заявителя за результатом предоставления муниципальной услуги передает специалисту Отдела, ответственному за предоставление муниципальной услуги, два экземпляра договора аренды (или два экземпляра дополнительного соглашения к договору аренды) специалисту Отдела, ответственному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3.17.3. Должностное лицо, ответственное за выполнение административной процедуры, -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3.17.4. Критерием принятия решения являются прибытие и подписание заявителем договора аренды (или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3.17.5. Результатом административной процедуры являются: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одного экземпляра договора аренды (или дополнительного соглашения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3.17.6. Способом фиксации результата выполнения административной процедуры является подпись заявителя на расписке в приеме документов о получении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 управления экономического развития КЭФиК отрицательного заключения о статусе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Подготовка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3.18.1. Основанием для начала административной процедуры является полученное отрицательное заключение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3.18.2.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отрицательное заключение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два экземпляра проекта уведомления об отказе в предоставлении муниципальной услуги, ставит свою подпись на подготовленных проектах;</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два экземпляра проекта уведомления об отказе в предоставлении муниципальной услуги, отрицательное заключение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- 5 часов.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3.18.4. Критерием принятия решения является анализ заключения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3.18.5. Результатом административной процедуры является подготовленный проект </w:t>
      </w:r>
      <w:r>
        <w:rPr>
          <w:rFonts w:ascii="Calibri" w:hAnsi="Calibri" w:cs="Calibri"/>
        </w:rPr>
        <w:lastRenderedPageBreak/>
        <w:t>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3.18.6. Способом фиксации результата выполнения административной процедуры является подпись специалиста Отдела, ответственного за предоставление муниципальной услуги, на проекте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Визирование, подписание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3.19.1. Основанием для начала административной процедуры являются подготовленные два экземпляра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31" w:name="Par617"/>
      <w:bookmarkEnd w:id="31"/>
      <w:r>
        <w:rPr>
          <w:rFonts w:ascii="Calibri" w:hAnsi="Calibri" w:cs="Calibri"/>
        </w:rPr>
        <w:t>3.19.2. Начальник Отдела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заключение управления экономического развития КЭФиК и проект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один экземпляр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Управления (лицу, его замещающему) два экземпляра завизированного проекта уведомления об отказе в предоставлении муниципальной услуги и заключение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32" w:name="Par623"/>
      <w:bookmarkEnd w:id="32"/>
      <w:r>
        <w:rPr>
          <w:rFonts w:ascii="Calibri" w:hAnsi="Calibri" w:cs="Calibri"/>
        </w:rPr>
        <w:t>3.19.3. Начальник Управления (лицо, его замещающее):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заключение управления экономического развития КЭФиК и проект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подписанные экземпляры уведомления об отказе в предоставлении муниципальной услуги и заключение управления экономического развития КЭФиК специалисту Отдела, ответственному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3.19.4. Должностные лица, ответственные за выполнение административного действия, - начальник Отдела (лицо, его замещающее) </w:t>
      </w:r>
      <w:hyperlink w:anchor="Par617" w:history="1">
        <w:r>
          <w:rPr>
            <w:rFonts w:ascii="Calibri" w:hAnsi="Calibri" w:cs="Calibri"/>
            <w:color w:val="0000FF"/>
          </w:rPr>
          <w:t>(3.19.2)</w:t>
        </w:r>
      </w:hyperlink>
      <w:r>
        <w:rPr>
          <w:rFonts w:ascii="Calibri" w:hAnsi="Calibri" w:cs="Calibri"/>
        </w:rPr>
        <w:t xml:space="preserve">, начальник Управления (лицо, его замещающее) </w:t>
      </w:r>
      <w:hyperlink w:anchor="Par623" w:history="1">
        <w:r>
          <w:rPr>
            <w:rFonts w:ascii="Calibri" w:hAnsi="Calibri" w:cs="Calibri"/>
            <w:color w:val="0000FF"/>
          </w:rPr>
          <w:t>(п. 3.19.3)</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3.19.5. Критерии принятия решения: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заключения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содержания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3.19.6. Результатом административной процедуры являются подписанные два экземпляра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3.19.7. Способом фиксации результата выполнения административной процедуры является подпись начальника Управления (лица, его замещающего) на двух экземплярах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Регистрация уведомления об отказе в предоставлении муниципальной услуги, выдача (направление) заявителю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Основанием для начала административной процедуры является получение специалистом Отдела, ответственным за предоставление муниципальной услуги, подписанных двух экземпляров уведомления об отказе в предоставлении муниципальной услуги и заключения управления экономического развития КЭФиК.</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33" w:name="Par637"/>
      <w:bookmarkEnd w:id="33"/>
      <w:r>
        <w:rPr>
          <w:rFonts w:ascii="Calibri" w:hAnsi="Calibri" w:cs="Calibri"/>
        </w:rPr>
        <w:t>3.20.2. Специалист Отдела, ответственный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34" w:name="Par641"/>
      <w:bookmarkEnd w:id="34"/>
      <w:r>
        <w:rPr>
          <w:rFonts w:ascii="Calibri" w:hAnsi="Calibri" w:cs="Calibri"/>
        </w:rPr>
        <w:t xml:space="preserve">3.20.3. Специалист Отдела документооборота, ответственный за прием и выдачу </w:t>
      </w:r>
      <w:r>
        <w:rPr>
          <w:rFonts w:ascii="Calibri" w:hAnsi="Calibri" w:cs="Calibri"/>
        </w:rPr>
        <w:lastRenderedPageBreak/>
        <w:t>документов, в срок не позднее 10 часов рабочего дня, предшествующего сроку выдачи заявителю готового результата, указанному в расписке (даты окончания срока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35" w:name="Par645"/>
      <w:bookmarkEnd w:id="35"/>
      <w:r>
        <w:rPr>
          <w:rFonts w:ascii="Calibri" w:hAnsi="Calibri" w:cs="Calibri"/>
        </w:rPr>
        <w:t>3.20.4. Специалист Отдела документооборота, ответственный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уведомление об отказе в предоставлении муниципальной услуги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двух экземплярах уведомления об отказе в предоставлении муниципальной услуги регистрационный номер и дату в соответствии с записью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зарегистрированное уведомление об отказе в предоставлении муниципальной услуги, прикрепляет электронный образ файла к регистрационной карточке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один экземпляр уведомления об отказе в предоставлении муниципальной услуги под роспись на экземпляре расписки, распечатанном из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второй экземпляр уведомления об отказе в предоставлении муниципальной услуги специалисту Отдела, ответственному за предоставление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в рабочий день, следующий за днем получения результата;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в регистрационной карточке в СЭД отметку о дате предоставления заявителю муниципальной услуги и снятии документа с контроля.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637" w:history="1">
        <w:r>
          <w:rPr>
            <w:rFonts w:ascii="Calibri" w:hAnsi="Calibri" w:cs="Calibri"/>
            <w:color w:val="0000FF"/>
          </w:rPr>
          <w:t>(п. 3.20.2)</w:t>
        </w:r>
      </w:hyperlink>
      <w:r>
        <w:rPr>
          <w:rFonts w:ascii="Calibri" w:hAnsi="Calibri" w:cs="Calibri"/>
        </w:rPr>
        <w:t>, специалист Отдела документооборота, ответственный за прием и выдачу документов (</w:t>
      </w:r>
      <w:hyperlink w:anchor="Par641" w:history="1">
        <w:r>
          <w:rPr>
            <w:rFonts w:ascii="Calibri" w:hAnsi="Calibri" w:cs="Calibri"/>
            <w:color w:val="0000FF"/>
          </w:rPr>
          <w:t>3.20.3</w:t>
        </w:r>
      </w:hyperlink>
      <w:r>
        <w:rPr>
          <w:rFonts w:ascii="Calibri" w:hAnsi="Calibri" w:cs="Calibri"/>
        </w:rPr>
        <w:t xml:space="preserve">, </w:t>
      </w:r>
      <w:hyperlink w:anchor="Par645" w:history="1">
        <w:r>
          <w:rPr>
            <w:rFonts w:ascii="Calibri" w:hAnsi="Calibri" w:cs="Calibri"/>
            <w:color w:val="0000FF"/>
          </w:rPr>
          <w:t>3.20.4</w:t>
        </w:r>
      </w:hyperlink>
      <w:r>
        <w:rPr>
          <w:rFonts w:ascii="Calibri" w:hAnsi="Calibri" w:cs="Calibri"/>
        </w:rPr>
        <w:t xml:space="preserve">), начальник Отдела документооборота (лицо, его замещающее) </w:t>
      </w:r>
      <w:hyperlink w:anchor="Par641" w:history="1">
        <w:r>
          <w:rPr>
            <w:rFonts w:ascii="Calibri" w:hAnsi="Calibri" w:cs="Calibri"/>
            <w:color w:val="0000FF"/>
          </w:rPr>
          <w:t>(п. 3.20.3)</w:t>
        </w:r>
      </w:hyperlink>
      <w:r>
        <w:rPr>
          <w:rFonts w:ascii="Calibri" w:hAnsi="Calibri" w:cs="Calibri"/>
        </w:rPr>
        <w:t>.</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3.20.6. Критерием принятия решения являются прибытие (неприбытие) заявителя и зарегистрированное уведомление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3.20.7. Результатом административной процедуры являются: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(направление) заявителю одного экземпляра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3.20.8. Способом фиксации результата выполнения административной процедуры являются: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 либо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почтовое уведомление о вручении заявителю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outlineLvl w:val="1"/>
        <w:rPr>
          <w:rFonts w:ascii="Calibri" w:hAnsi="Calibri" w:cs="Calibri"/>
        </w:rPr>
      </w:pPr>
      <w:bookmarkStart w:id="36" w:name="Par664"/>
      <w:bookmarkEnd w:id="36"/>
      <w:r>
        <w:rPr>
          <w:rFonts w:ascii="Calibri" w:hAnsi="Calibri" w:cs="Calibri"/>
        </w:rPr>
        <w:t>Раздел 4. ПОРЯДОК И ФОРМЫ КОНТРОЛЯ ЗА ИСПОЛНЕНИЕМ</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контроль за соблюдением и исполнением должностными лицами (специалистами) Отдела документооборота и Отдела положений Административного регламента </w:t>
      </w:r>
      <w:r>
        <w:rPr>
          <w:rFonts w:ascii="Calibri" w:hAnsi="Calibri" w:cs="Calibri"/>
        </w:rPr>
        <w:lastRenderedPageBreak/>
        <w:t>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городского округа "Город Калининград" или Комитета.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Отдела документооборота, ответственный за прием и выдачу документов, несет персональную ответственность 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информационного письма в адрес заявителя,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информационного письма в адрес заявителя, уведомления об отказе в предоставлении муниципальной услуги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экземплярах информационного письма в адрес заявителя, уведомления об отказе в предоставлении муниципальной услуги номера и даты регистрации;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заявителю информационного письма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договора аренды (или дополнительного соглашения к договору аренды) либо уведомления об отказе в предоставлении муниципальной услуги, снятие документа с контроля в СЭД.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ответственный за предоставление муниципальной услуги, несет персональную ответственность 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подготовки проектов запросов;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подготовки и предоставления на визирование и подписание проекта письма в управление экономического развития КЭФиК о проведении проверки и подготовке заключения об отнесении заявителя к субъектам малого и среднего предпринимательства, проекта договора аренды (или проекта дополнительного соглашения к договору аренды), проекта распоряжения,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подготовки проекта информационного письма в адрес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передачи на визирование проекта письма в управление экономического развития КЭФиК о проведении проверки и подготовке заключения об отнесении заявителя к субъектам малого и среднего предпринимательства, проекта договора аренды (или проекта дополнительного соглашения к договору аренды), проекта информационного письма в адрес заявителя, проекта распоряжения,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соблюдение срока и порядка передачи в Отдел документооборота письма в управление экономического развития КЭФиК о проведении проверки и подготовке заключения об отнесении заявителя к субъектам малого и среднего предпринимательства;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передачи проекта договора аренды (или проекта дополнительного соглашения к договору аренды), проекта информационного письма в адрес заявителя, проекта распоряжения, проекта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передачи специалисту Отдела документооборота, ответственному за прием и выдачу документов, результата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внесения в базу данных SAUMI сведений.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Начальник Отдела (лицо, его замещающее) несет персональную ответственность 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запросов;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по подготовке проекта письма в управление экономического развития КЭФиК о проведении проверки и подготовке заключения об отнесении заявителя к субъектам малого и среднего предпринимательства, проекта договора аренды (или проекта дополнительного соглашения к договору аренды), проекта информационного письма в адрес заявителя, проекта распоряжения,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письма в управление экономического развития КЭФиК о проведении проверки и подготовке заключения об отнесении заявителя к субъектам малого и среднего предпринимательства, проекта договора аренды (или проекта дополнительного соглашения к договору аренды), проекта информационного письма в адрес заявителя, проекта распоряжения,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документооборота (лицо, его замещающее) несет персональную ответственность 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подписания уведомления об отказе в приеме документов.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Управления (лицо, его замещающее) несет персональную ответственность 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правомерность подписания проекта письма в управление экономического развития КЭФиК о проведении проверки и подготовке заключения об отнесении заявителя к субъектам малого и среднего предпринимательства, проекта договора аренды (или проекта дополнительного соглашения к договору аренды), проекта информационного письма в адрес заявителя, проекта распоряжения, проекта уведомления об отказе в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Заместитель главы администрации, председатель Комитета (лицо, его замещающее) несет персональную ответственность за:</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подписании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подписания распоряжения;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порядка приложения печати к договору аренды (или к дополнительному соглашению к договору аренды).</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Персональная ответственность должностных лиц (специалистов) отдела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 отдела документооборота в сфере экономики, муниципального имущества и </w:t>
      </w:r>
      <w:r>
        <w:rPr>
          <w:rFonts w:ascii="Calibri" w:hAnsi="Calibri" w:cs="Calibri"/>
        </w:rPr>
        <w:lastRenderedPageBreak/>
        <w:t>земельных отношений управления организации документооборота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Начальником Отдела документооборота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outlineLvl w:val="1"/>
        <w:rPr>
          <w:rFonts w:ascii="Calibri" w:hAnsi="Calibri" w:cs="Calibri"/>
        </w:rPr>
      </w:pPr>
      <w:bookmarkStart w:id="37" w:name="Par713"/>
      <w:bookmarkEnd w:id="37"/>
      <w:r>
        <w:rPr>
          <w:rFonts w:ascii="Calibri" w:hAnsi="Calibri" w:cs="Calibri"/>
        </w:rPr>
        <w:t>Раздел 5. ДОСУДЕБНОЕ (ВНЕСУДЕБНОЕ) ОБЖАЛОВАНИЕ ЗАЯВИТЕЛЕМ</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(Отдела документооборота, Отдела) в досудебном и судебном порядке.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Жалоба может быть направлена по почте, с использованием информационно-телекоммуникационной сети "Интернет" на адрес электронной почты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 начальнику Отдела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документооборота - начальнику Отдела документооборота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(лица, его замещающего) - начальнику Управления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(лица, его замещающего) - начальнику управления организации документооборота администрации городского округа "Город Калининград"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(лица, его замещающего) - заместителю главы администрации, председателю Комитета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округа "Город Калининград" (лица, его замещающего) - управляющему делами администрации городского округа "Город Калининград"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управляющего делами администрации городского округа "Город Калининград" (лиц, их замещающих) - главе городского округа "Город Калининград"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городского округа "Город Калининград" (лица, его замещающего) - главе городского округа "Город Калининград" (лицу, его замещающему).</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Заместитель главы администрации, председатель Комитета проводит личный прием заявителей.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изложенные в устном обращении факты и обстоятельства являются </w:t>
      </w:r>
      <w:r>
        <w:rPr>
          <w:rFonts w:ascii="Calibri" w:hAnsi="Calibri" w:cs="Calibri"/>
        </w:rPr>
        <w:lastRenderedPageBreak/>
        <w:t>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21658" w:rsidRDefault="00521658">
      <w:pPr>
        <w:widowControl w:val="0"/>
        <w:autoSpaceDE w:val="0"/>
        <w:autoSpaceDN w:val="0"/>
        <w:adjustRightInd w:val="0"/>
        <w:spacing w:after="0" w:line="240" w:lineRule="auto"/>
        <w:ind w:firstLine="540"/>
        <w:jc w:val="both"/>
        <w:rPr>
          <w:rFonts w:ascii="Calibri" w:hAnsi="Calibri" w:cs="Calibri"/>
        </w:rPr>
      </w:pPr>
      <w:bookmarkStart w:id="38" w:name="Par752"/>
      <w:bookmarkEnd w:id="38"/>
      <w:r>
        <w:rPr>
          <w:rFonts w:ascii="Calibri" w:hAnsi="Calibri" w:cs="Calibri"/>
        </w:rP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521658" w:rsidRDefault="005216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5.9 настоящего Административного регламента, а не пункт 5.7.</w:t>
      </w:r>
    </w:p>
    <w:p w:rsidR="00521658" w:rsidRDefault="005216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Не позднее дня, следующего за днем принятия решения, указанного в </w:t>
      </w:r>
      <w:hyperlink w:anchor="Par752"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39" w:name="Par765"/>
      <w:bookmarkEnd w:id="39"/>
      <w:r>
        <w:rPr>
          <w:rFonts w:ascii="Calibri" w:hAnsi="Calibri" w:cs="Calibri"/>
        </w:rPr>
        <w:t>Приложение N 1</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Комитет муниципального имущества</w:t>
      </w:r>
    </w:p>
    <w:p w:rsidR="00521658" w:rsidRDefault="00521658">
      <w:pPr>
        <w:pStyle w:val="ConsPlusNonformat"/>
      </w:pPr>
      <w:r>
        <w:t xml:space="preserve">                                           и       земельных       ресурсов</w:t>
      </w:r>
    </w:p>
    <w:p w:rsidR="00521658" w:rsidRDefault="00521658">
      <w:pPr>
        <w:pStyle w:val="ConsPlusNonformat"/>
      </w:pPr>
      <w:r>
        <w:t xml:space="preserve">                                           администрации  городского округа</w:t>
      </w:r>
    </w:p>
    <w:p w:rsidR="00521658" w:rsidRDefault="00521658">
      <w:pPr>
        <w:pStyle w:val="ConsPlusNonformat"/>
      </w:pPr>
      <w:r>
        <w:t xml:space="preserve">                                           "Город Калининград"</w:t>
      </w:r>
    </w:p>
    <w:p w:rsidR="00521658" w:rsidRDefault="00521658">
      <w:pPr>
        <w:pStyle w:val="ConsPlusNonformat"/>
      </w:pPr>
    </w:p>
    <w:p w:rsidR="00521658" w:rsidRDefault="00521658">
      <w:pPr>
        <w:pStyle w:val="ConsPlusNonformat"/>
      </w:pPr>
      <w:bookmarkStart w:id="40" w:name="Par773"/>
      <w:bookmarkEnd w:id="40"/>
      <w:r>
        <w:t xml:space="preserve">                                  ЗАПРОС</w:t>
      </w:r>
    </w:p>
    <w:p w:rsidR="00521658" w:rsidRDefault="00521658">
      <w:pPr>
        <w:pStyle w:val="ConsPlusNonformat"/>
      </w:pPr>
      <w:r>
        <w:t xml:space="preserve">       О ПРЕДОСТАВЛЕНИИ МУНИЦИПАЛЬНОЙ УСЛУГИ ПО ЗАКЛЮЧЕНИЮ ДОГОВОРА</w:t>
      </w:r>
    </w:p>
    <w:p w:rsidR="00521658" w:rsidRDefault="00521658">
      <w:pPr>
        <w:pStyle w:val="ConsPlusNonformat"/>
      </w:pPr>
      <w:r>
        <w:t xml:space="preserve">             АРЕНДЫ НА НЕЖИЛЫЕ ЗДАНИЯ, ПОМЕЩЕНИЯ МУНИЦИПАЛЬНОЙ</w:t>
      </w:r>
    </w:p>
    <w:p w:rsidR="00521658" w:rsidRDefault="00521658">
      <w:pPr>
        <w:pStyle w:val="ConsPlusNonformat"/>
      </w:pPr>
      <w:r>
        <w:t xml:space="preserve">            СОБСТВЕННОСТИ ГОРОДСКОГО ОКРУГА "ГОРОД КАЛИНИНГРАД"</w:t>
      </w:r>
    </w:p>
    <w:p w:rsidR="00521658" w:rsidRDefault="00521658">
      <w:pPr>
        <w:pStyle w:val="ConsPlusNonformat"/>
      </w:pPr>
      <w:r>
        <w:t xml:space="preserve">                               НА НОВЫЙ СРОК</w:t>
      </w:r>
    </w:p>
    <w:p w:rsidR="00521658" w:rsidRDefault="00521658">
      <w:pPr>
        <w:pStyle w:val="ConsPlusNonformat"/>
      </w:pPr>
    </w:p>
    <w:p w:rsidR="00521658" w:rsidRDefault="00521658">
      <w:pPr>
        <w:pStyle w:val="ConsPlusNonformat"/>
      </w:pPr>
      <w:r>
        <w:t>_____________________________________________________________________________</w:t>
      </w:r>
    </w:p>
    <w:p w:rsidR="00521658" w:rsidRDefault="00521658">
      <w:pPr>
        <w:pStyle w:val="ConsPlusNonformat"/>
      </w:pPr>
      <w:r>
        <w:t>_____________________________________________________________________________</w:t>
      </w:r>
    </w:p>
    <w:p w:rsidR="00521658" w:rsidRDefault="00521658">
      <w:pPr>
        <w:pStyle w:val="ConsPlusNonformat"/>
      </w:pPr>
      <w:r>
        <w:t xml:space="preserve">   (полное наименование юридического лица, Ф.И.О.(последнее - при наличии)</w:t>
      </w:r>
    </w:p>
    <w:p w:rsidR="00521658" w:rsidRDefault="00521658">
      <w:pPr>
        <w:pStyle w:val="ConsPlusNonformat"/>
      </w:pPr>
      <w:r>
        <w:t xml:space="preserve">                     индивидуального предпринимателя)</w:t>
      </w:r>
    </w:p>
    <w:p w:rsidR="00521658" w:rsidRDefault="00521658">
      <w:pPr>
        <w:pStyle w:val="ConsPlusNonformat"/>
      </w:pPr>
      <w:r>
        <w:lastRenderedPageBreak/>
        <w:t>ОГРН ____________________ ОГРНИП _________________ ИНН ______________________</w:t>
      </w:r>
    </w:p>
    <w:p w:rsidR="00521658" w:rsidRDefault="00521658">
      <w:pPr>
        <w:pStyle w:val="ConsPlusNonformat"/>
      </w:pPr>
      <w:r>
        <w:t>(указывается юридическим лицом) (указывается индивидуальным предпринимателем)</w:t>
      </w:r>
    </w:p>
    <w:p w:rsidR="00521658" w:rsidRDefault="00521658">
      <w:pPr>
        <w:pStyle w:val="ConsPlusNonformat"/>
      </w:pPr>
      <w:r>
        <w:t>место    нахождения    организации    (место    регистрации   индивидуального</w:t>
      </w:r>
    </w:p>
    <w:p w:rsidR="00521658" w:rsidRDefault="00521658">
      <w:pPr>
        <w:pStyle w:val="ConsPlusNonformat"/>
      </w:pPr>
      <w:r>
        <w:t>предпринимателя): ___________________________________________________________</w:t>
      </w:r>
    </w:p>
    <w:p w:rsidR="00521658" w:rsidRDefault="00521658">
      <w:pPr>
        <w:pStyle w:val="ConsPlusNonformat"/>
      </w:pPr>
      <w:r>
        <w:t>_____________________________________________________________________________</w:t>
      </w:r>
    </w:p>
    <w:p w:rsidR="00521658" w:rsidRDefault="00521658">
      <w:pPr>
        <w:pStyle w:val="ConsPlusNonformat"/>
      </w:pPr>
      <w:r>
        <w:t>в лице _____________________________________________________________________,</w:t>
      </w:r>
    </w:p>
    <w:p w:rsidR="00521658" w:rsidRDefault="00521658">
      <w:pPr>
        <w:pStyle w:val="ConsPlusNonformat"/>
      </w:pPr>
      <w:r>
        <w:t xml:space="preserve">                   (Ф.И.О.(последнее - при наличии) полностью)</w:t>
      </w:r>
    </w:p>
    <w:p w:rsidR="00521658" w:rsidRDefault="00521658">
      <w:pPr>
        <w:pStyle w:val="ConsPlusNonformat"/>
      </w:pPr>
      <w:r>
        <w:t>контактный телефон ____________, действующий(ая) от имени юридического лица</w:t>
      </w:r>
    </w:p>
    <w:p w:rsidR="00521658" w:rsidRDefault="00521658">
      <w:pPr>
        <w:pStyle w:val="ConsPlusNonformat"/>
      </w:pPr>
    </w:p>
    <w:p w:rsidR="00521658" w:rsidRDefault="00521658">
      <w:pPr>
        <w:pStyle w:val="ConsPlusNonformat"/>
      </w:pPr>
      <w:r>
        <w:t xml:space="preserve">    ┌───┐ без  доверенности  (указывается  лицом,  имеющим  право действовать</w:t>
      </w:r>
    </w:p>
    <w:p w:rsidR="00521658" w:rsidRDefault="00521658">
      <w:pPr>
        <w:pStyle w:val="ConsPlusNonformat"/>
      </w:pPr>
      <w:r>
        <w:t xml:space="preserve">    │   │ от  имени  юридического  лица  без  доверенности  в силу закона или</w:t>
      </w:r>
    </w:p>
    <w:p w:rsidR="00521658" w:rsidRDefault="00521658">
      <w:pPr>
        <w:pStyle w:val="ConsPlusNonformat"/>
      </w:pPr>
      <w:r>
        <w:t xml:space="preserve">    └───┘ учредительных документов, либо индивидуальным предпринимателем)</w:t>
      </w:r>
    </w:p>
    <w:p w:rsidR="00521658" w:rsidRDefault="00521658">
      <w:pPr>
        <w:pStyle w:val="ConsPlusNonformat"/>
      </w:pPr>
      <w:r>
        <w:t xml:space="preserve">    ┌───┐</w:t>
      </w:r>
    </w:p>
    <w:p w:rsidR="00521658" w:rsidRDefault="00521658">
      <w:pPr>
        <w:pStyle w:val="ConsPlusNonformat"/>
      </w:pPr>
      <w:r>
        <w:t xml:space="preserve">    │   │ на основании доверенности ________________________________________,</w:t>
      </w:r>
    </w:p>
    <w:p w:rsidR="00521658" w:rsidRDefault="00521658">
      <w:pPr>
        <w:pStyle w:val="ConsPlusNonformat"/>
      </w:pPr>
      <w:r>
        <w:t xml:space="preserve">    └───┘                             (указываются реквизиты доверенности)</w:t>
      </w:r>
    </w:p>
    <w:p w:rsidR="00521658" w:rsidRDefault="00521658">
      <w:pPr>
        <w:pStyle w:val="ConsPlusNonformat"/>
      </w:pPr>
      <w:r>
        <w:t>прошу  заключить  договор  аренды  нежилые  здания,  помещения  муниципальной</w:t>
      </w:r>
    </w:p>
    <w:p w:rsidR="00521658" w:rsidRDefault="00521658">
      <w:pPr>
        <w:pStyle w:val="ConsPlusNonformat"/>
      </w:pPr>
      <w:r>
        <w:t>собственности   городского   округа  "Город  Калининград"  на  новый  срок  и</w:t>
      </w:r>
    </w:p>
    <w:p w:rsidR="00521658" w:rsidRDefault="00521658">
      <w:pPr>
        <w:pStyle w:val="ConsPlusNonformat"/>
      </w:pPr>
      <w:r>
        <w:t>расположенные по адресу:</w:t>
      </w:r>
    </w:p>
    <w:p w:rsidR="00521658" w:rsidRDefault="00521658">
      <w:pPr>
        <w:pStyle w:val="ConsPlusNonformat"/>
      </w:pPr>
    </w:p>
    <w:p w:rsidR="00521658" w:rsidRDefault="00521658">
      <w:pPr>
        <w:pStyle w:val="ConsPlusNonformat"/>
      </w:pPr>
      <w:r>
        <w:t>____________________________________________________________________________,</w:t>
      </w:r>
    </w:p>
    <w:p w:rsidR="00521658" w:rsidRDefault="00521658">
      <w:pPr>
        <w:pStyle w:val="ConsPlusNonformat"/>
      </w:pPr>
      <w:r>
        <w:t xml:space="preserve">                            (указать адрес, этаж)</w:t>
      </w:r>
    </w:p>
    <w:p w:rsidR="00521658" w:rsidRDefault="00521658">
      <w:pPr>
        <w:pStyle w:val="ConsPlusNonformat"/>
      </w:pPr>
      <w:r>
        <w:t>сроком до _____________________________________________ для использования под</w:t>
      </w:r>
    </w:p>
    <w:p w:rsidR="00521658" w:rsidRDefault="00521658">
      <w:pPr>
        <w:pStyle w:val="ConsPlusNonformat"/>
      </w:pPr>
      <w:r>
        <w:t xml:space="preserve">                          (указать период)</w:t>
      </w:r>
    </w:p>
    <w:p w:rsidR="00521658" w:rsidRDefault="00521658">
      <w:pPr>
        <w:pStyle w:val="ConsPlusNonformat"/>
      </w:pPr>
      <w:r>
        <w:t>_____________________________________________________________________________</w:t>
      </w:r>
    </w:p>
    <w:p w:rsidR="00521658" w:rsidRDefault="00521658">
      <w:pPr>
        <w:pStyle w:val="ConsPlusNonformat"/>
      </w:pPr>
      <w:r>
        <w:t xml:space="preserve">                       (указать наименование объекта)</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документов получил(а).</w:t>
      </w:r>
    </w:p>
    <w:p w:rsidR="00521658" w:rsidRDefault="00521658">
      <w:pPr>
        <w:widowControl w:val="0"/>
        <w:autoSpaceDE w:val="0"/>
        <w:autoSpaceDN w:val="0"/>
        <w:adjustRightInd w:val="0"/>
        <w:spacing w:after="0" w:line="240" w:lineRule="auto"/>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 ____________ 20__ г. "___" ч "___" мин.</w:t>
      </w:r>
    </w:p>
    <w:p w:rsidR="00521658" w:rsidRDefault="00521658">
      <w:pPr>
        <w:widowControl w:val="0"/>
        <w:autoSpaceDE w:val="0"/>
        <w:autoSpaceDN w:val="0"/>
        <w:adjustRightInd w:val="0"/>
        <w:spacing w:after="0" w:line="240" w:lineRule="auto"/>
        <w:jc w:val="both"/>
        <w:rPr>
          <w:rFonts w:ascii="Calibri" w:hAnsi="Calibri" w:cs="Calibri"/>
        </w:rPr>
      </w:pPr>
    </w:p>
    <w:p w:rsidR="00521658" w:rsidRDefault="00521658">
      <w:pPr>
        <w:pStyle w:val="ConsPlusNonformat"/>
      </w:pPr>
      <w:r>
        <w:t>Ответ прошу</w:t>
      </w:r>
    </w:p>
    <w:p w:rsidR="00521658" w:rsidRDefault="00521658">
      <w:pPr>
        <w:pStyle w:val="ConsPlusNonformat"/>
      </w:pPr>
      <w:r>
        <w:t xml:space="preserve">    ┌───┐</w:t>
      </w:r>
    </w:p>
    <w:p w:rsidR="00521658" w:rsidRDefault="00521658">
      <w:pPr>
        <w:pStyle w:val="ConsPlusNonformat"/>
      </w:pPr>
      <w:r>
        <w:t xml:space="preserve">    │   │ направить почтовым отправлением по адресу _________________________</w:t>
      </w:r>
    </w:p>
    <w:p w:rsidR="00521658" w:rsidRDefault="00521658">
      <w:pPr>
        <w:pStyle w:val="ConsPlusNonformat"/>
      </w:pPr>
      <w:r>
        <w:lastRenderedPageBreak/>
        <w:t xml:space="preserve">    └───┘                                              (указать адрес)</w:t>
      </w:r>
    </w:p>
    <w:p w:rsidR="00521658" w:rsidRDefault="00521658">
      <w:pPr>
        <w:pStyle w:val="ConsPlusNonformat"/>
      </w:pPr>
      <w:r>
        <w:t xml:space="preserve">    ┌───┐</w:t>
      </w:r>
    </w:p>
    <w:p w:rsidR="00521658" w:rsidRDefault="00521658">
      <w:pPr>
        <w:pStyle w:val="ConsPlusNonformat"/>
      </w:pPr>
      <w:r>
        <w:t xml:space="preserve">    │   │ выдать при личном обращении _______________________________________</w:t>
      </w:r>
    </w:p>
    <w:p w:rsidR="00521658" w:rsidRDefault="00521658">
      <w:pPr>
        <w:pStyle w:val="ConsPlusNonformat"/>
      </w:pPr>
      <w:r>
        <w:t xml:space="preserve">    └───┘</w:t>
      </w:r>
    </w:p>
    <w:p w:rsidR="00521658" w:rsidRDefault="00521658">
      <w:pPr>
        <w:pStyle w:val="ConsPlusNonformat"/>
      </w:pPr>
    </w:p>
    <w:p w:rsidR="00521658" w:rsidRDefault="00521658">
      <w:pPr>
        <w:pStyle w:val="ConsPlusNonformat"/>
      </w:pPr>
      <w:r>
        <w:t>___________________________    ______________________________________________</w:t>
      </w:r>
    </w:p>
    <w:p w:rsidR="00521658" w:rsidRDefault="00521658">
      <w:pPr>
        <w:pStyle w:val="ConsPlusNonformat"/>
      </w:pPr>
      <w:r>
        <w:t xml:space="preserve">   (подпись заявителя)                    (фамилия, инициалы)</w:t>
      </w:r>
    </w:p>
    <w:p w:rsidR="00521658" w:rsidRDefault="00521658">
      <w:pPr>
        <w:pStyle w:val="ConsPlusNonformat"/>
      </w:pPr>
    </w:p>
    <w:p w:rsidR="00521658" w:rsidRDefault="00521658">
      <w:pPr>
        <w:pStyle w:val="ConsPlusNonformat"/>
      </w:pPr>
      <w:r>
        <w:t>Вход. N ____________, дата _____________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41" w:name="Par847"/>
      <w:bookmarkEnd w:id="41"/>
      <w:r>
        <w:rPr>
          <w:rFonts w:ascii="Calibri" w:hAnsi="Calibri" w:cs="Calibri"/>
        </w:rPr>
        <w:t>Приложение N 2</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b/>
          <w:bCs/>
        </w:rPr>
      </w:pPr>
      <w:bookmarkStart w:id="42" w:name="Par850"/>
      <w:bookmarkEnd w:id="42"/>
      <w:r>
        <w:rPr>
          <w:rFonts w:ascii="Calibri" w:hAnsi="Calibri" w:cs="Calibri"/>
          <w:b/>
          <w:bCs/>
        </w:rPr>
        <w:t>Образец заполнения запроса</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юридического лица и индивидуального предпринимателя)</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Комитет муниципального имущества</w:t>
      </w:r>
    </w:p>
    <w:p w:rsidR="00521658" w:rsidRDefault="00521658">
      <w:pPr>
        <w:pStyle w:val="ConsPlusNonformat"/>
      </w:pPr>
      <w:r>
        <w:t xml:space="preserve">                                           и земельных ресурсов</w:t>
      </w:r>
    </w:p>
    <w:p w:rsidR="00521658" w:rsidRDefault="00521658">
      <w:pPr>
        <w:pStyle w:val="ConsPlusNonformat"/>
      </w:pPr>
      <w:r>
        <w:t xml:space="preserve">                                           администрации городского округа</w:t>
      </w:r>
    </w:p>
    <w:p w:rsidR="00521658" w:rsidRDefault="00521658">
      <w:pPr>
        <w:pStyle w:val="ConsPlusNonformat"/>
      </w:pPr>
      <w:r>
        <w:t xml:space="preserve">                                           "Город Калининград"</w:t>
      </w:r>
    </w:p>
    <w:p w:rsidR="00521658" w:rsidRDefault="00521658">
      <w:pPr>
        <w:pStyle w:val="ConsPlusNonformat"/>
      </w:pPr>
    </w:p>
    <w:p w:rsidR="00521658" w:rsidRDefault="00521658">
      <w:pPr>
        <w:pStyle w:val="ConsPlusNonformat"/>
      </w:pPr>
      <w:r>
        <w:t xml:space="preserve">                                  ЗАПРОС</w:t>
      </w:r>
    </w:p>
    <w:p w:rsidR="00521658" w:rsidRDefault="00521658">
      <w:pPr>
        <w:pStyle w:val="ConsPlusNonformat"/>
      </w:pPr>
      <w:r>
        <w:t xml:space="preserve">            О ПРЕДОСТАВЛЕНИИ МУНИЦИПАЛЬНОЙ УСЛУГИ ПО ЗАКЛЮЧЕНИЮ</w:t>
      </w:r>
    </w:p>
    <w:p w:rsidR="00521658" w:rsidRDefault="00521658">
      <w:pPr>
        <w:pStyle w:val="ConsPlusNonformat"/>
      </w:pPr>
      <w:r>
        <w:t xml:space="preserve">        ДОГОВОРА АРЕНДЫ НА НЕЖИЛЫЕ ЗДАНИЯ, ПОМЕЩЕНИЯ МУНИЦИПАЛЬНОЙ</w:t>
      </w:r>
    </w:p>
    <w:p w:rsidR="00521658" w:rsidRDefault="00521658">
      <w:pPr>
        <w:pStyle w:val="ConsPlusNonformat"/>
      </w:pPr>
      <w:r>
        <w:t xml:space="preserve">            СОБСТВЕННОСТИ ГОРОДСКОГО ОКРУГА "ГОРОД КАЛИНИНГРАД"</w:t>
      </w:r>
    </w:p>
    <w:p w:rsidR="00521658" w:rsidRDefault="00521658">
      <w:pPr>
        <w:pStyle w:val="ConsPlusNonformat"/>
      </w:pPr>
      <w:r>
        <w:t xml:space="preserve">                               НА НОВЫЙ СРОК</w:t>
      </w:r>
    </w:p>
    <w:p w:rsidR="00521658" w:rsidRDefault="00521658">
      <w:pPr>
        <w:pStyle w:val="ConsPlusNonformat"/>
      </w:pPr>
    </w:p>
    <w:p w:rsidR="00521658" w:rsidRDefault="00521658">
      <w:pPr>
        <w:pStyle w:val="ConsPlusNonformat"/>
      </w:pPr>
      <w:r>
        <w:t>____________Общество с ограниченной ответственностью "Ромашка"_____________</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(полное наименование юридического лица, Ф.И.О.(последнее - при наличии)</w:t>
      </w:r>
    </w:p>
    <w:p w:rsidR="00521658" w:rsidRDefault="00521658">
      <w:pPr>
        <w:pStyle w:val="ConsPlusNonformat"/>
      </w:pPr>
      <w:r>
        <w:t xml:space="preserve">                     индивидуального предпринимателя)</w:t>
      </w:r>
    </w:p>
    <w:p w:rsidR="00521658" w:rsidRDefault="00521658">
      <w:pPr>
        <w:pStyle w:val="ConsPlusNonformat"/>
      </w:pPr>
      <w:r>
        <w:t>ОГРН _______1103920000000______ ОГРНИП ________________ ИНН _390600000000,_</w:t>
      </w:r>
    </w:p>
    <w:p w:rsidR="00521658" w:rsidRDefault="00521658">
      <w:pPr>
        <w:pStyle w:val="ConsPlusNonformat"/>
      </w:pPr>
      <w:r>
        <w:t>(указывается юридическим лицом)         (указывается индивидуальным</w:t>
      </w:r>
    </w:p>
    <w:p w:rsidR="00521658" w:rsidRDefault="00521658">
      <w:pPr>
        <w:pStyle w:val="ConsPlusNonformat"/>
      </w:pPr>
      <w:r>
        <w:t xml:space="preserve">                                              предпринимателем)</w:t>
      </w:r>
    </w:p>
    <w:p w:rsidR="00521658" w:rsidRDefault="00521658">
      <w:pPr>
        <w:pStyle w:val="ConsPlusNonformat"/>
      </w:pPr>
      <w:r>
        <w:t>место    нахождения    организации   (место   регистрации   индивидуального</w:t>
      </w:r>
    </w:p>
    <w:p w:rsidR="00521658" w:rsidRDefault="00521658">
      <w:pPr>
        <w:pStyle w:val="ConsPlusNonformat"/>
      </w:pPr>
      <w:r>
        <w:t>предпринимателя):________г. Калининград, ул. Дзержинского, 10______________</w:t>
      </w:r>
    </w:p>
    <w:p w:rsidR="00521658" w:rsidRDefault="00521658">
      <w:pPr>
        <w:pStyle w:val="ConsPlusNonformat"/>
      </w:pPr>
      <w:r>
        <w:t>в лице ____________________Иванова Ивана Ивановича________________________,</w:t>
      </w:r>
    </w:p>
    <w:p w:rsidR="00521658" w:rsidRDefault="00521658">
      <w:pPr>
        <w:pStyle w:val="ConsPlusNonformat"/>
      </w:pPr>
      <w:r>
        <w:t xml:space="preserve">                (Ф.И.О.(последнее - при наличии) полностью)</w:t>
      </w:r>
    </w:p>
    <w:p w:rsidR="00521658" w:rsidRDefault="00521658">
      <w:pPr>
        <w:pStyle w:val="ConsPlusNonformat"/>
      </w:pPr>
      <w:r>
        <w:t>контактный телефон _8-911-111-11-11_, действующий(ая) от имени юридического</w:t>
      </w:r>
    </w:p>
    <w:p w:rsidR="00521658" w:rsidRDefault="00521658">
      <w:pPr>
        <w:pStyle w:val="ConsPlusNonformat"/>
      </w:pPr>
      <w:r>
        <w:t>лица</w:t>
      </w:r>
    </w:p>
    <w:p w:rsidR="00521658" w:rsidRDefault="00521658">
      <w:pPr>
        <w:pStyle w:val="ConsPlusNonformat"/>
      </w:pPr>
      <w:r>
        <w:t xml:space="preserve">    ┌───┐ без доверенности (указывается лицом, имеющим право действовать от</w:t>
      </w:r>
    </w:p>
    <w:p w:rsidR="00521658" w:rsidRDefault="00521658">
      <w:pPr>
        <w:pStyle w:val="ConsPlusNonformat"/>
      </w:pPr>
      <w:r>
        <w:t xml:space="preserve">    │   │ имени  юридического  лица  без  доверенности  в  силу  закона или</w:t>
      </w:r>
    </w:p>
    <w:p w:rsidR="00521658" w:rsidRDefault="00521658">
      <w:pPr>
        <w:pStyle w:val="ConsPlusNonformat"/>
      </w:pPr>
      <w:r>
        <w:t xml:space="preserve">    └───┘ учредительных документов либо индивидуальным предпринимателем)</w:t>
      </w:r>
    </w:p>
    <w:p w:rsidR="00521658" w:rsidRDefault="00521658">
      <w:pPr>
        <w:pStyle w:val="ConsPlusNonformat"/>
      </w:pPr>
      <w:r>
        <w:t xml:space="preserve">    ┌───┐</w:t>
      </w:r>
    </w:p>
    <w:p w:rsidR="00521658" w:rsidRDefault="00521658">
      <w:pPr>
        <w:pStyle w:val="ConsPlusNonformat"/>
      </w:pPr>
      <w:r>
        <w:t xml:space="preserve">    │ X │ на основании доверенности ______б/н от 14.11.2012 г.____________,</w:t>
      </w:r>
    </w:p>
    <w:p w:rsidR="00521658" w:rsidRDefault="00521658">
      <w:pPr>
        <w:pStyle w:val="ConsPlusNonformat"/>
      </w:pPr>
      <w:r>
        <w:t xml:space="preserve">    └───┘                            (указываются реквизиты доверенности)</w:t>
      </w:r>
    </w:p>
    <w:p w:rsidR="00521658" w:rsidRDefault="00521658">
      <w:pPr>
        <w:pStyle w:val="ConsPlusNonformat"/>
      </w:pPr>
      <w:r>
        <w:t>прошу  заключить договор аренды  нежилые  здания,  помещения  муниципальной</w:t>
      </w:r>
    </w:p>
    <w:p w:rsidR="00521658" w:rsidRDefault="00521658">
      <w:pPr>
        <w:pStyle w:val="ConsPlusNonformat"/>
      </w:pPr>
      <w:r>
        <w:t>собственности  городского  округа  "Город  Калининград"  на  новый  срок  и</w:t>
      </w:r>
    </w:p>
    <w:p w:rsidR="00521658" w:rsidRDefault="00521658">
      <w:pPr>
        <w:pStyle w:val="ConsPlusNonformat"/>
      </w:pPr>
      <w:r>
        <w:t>расположенные по адресу:</w:t>
      </w:r>
    </w:p>
    <w:p w:rsidR="00521658" w:rsidRDefault="00521658">
      <w:pPr>
        <w:pStyle w:val="ConsPlusNonformat"/>
      </w:pPr>
    </w:p>
    <w:p w:rsidR="00521658" w:rsidRDefault="00521658">
      <w:pPr>
        <w:pStyle w:val="ConsPlusNonformat"/>
      </w:pPr>
      <w:r>
        <w:t>___г. Калининград, ул. Ленина, дом 11, 0 этаж,_____________________________</w:t>
      </w:r>
    </w:p>
    <w:p w:rsidR="00521658" w:rsidRDefault="00521658">
      <w:pPr>
        <w:pStyle w:val="ConsPlusNonformat"/>
      </w:pPr>
      <w:r>
        <w:t xml:space="preserve">                           (указать адрес, этаж)</w:t>
      </w:r>
    </w:p>
    <w:p w:rsidR="00521658" w:rsidRDefault="00521658">
      <w:pPr>
        <w:pStyle w:val="ConsPlusNonformat"/>
      </w:pPr>
      <w:r>
        <w:t>сроком __________________ до одного года ____________ для использования под</w:t>
      </w:r>
    </w:p>
    <w:p w:rsidR="00521658" w:rsidRDefault="00521658">
      <w:pPr>
        <w:pStyle w:val="ConsPlusNonformat"/>
      </w:pPr>
      <w:r>
        <w:t xml:space="preserve">                             (указать период)</w:t>
      </w:r>
    </w:p>
    <w:p w:rsidR="00521658" w:rsidRDefault="00521658">
      <w:pPr>
        <w:pStyle w:val="ConsPlusNonformat"/>
      </w:pPr>
      <w:r>
        <w:t>__________________________________магазин__________________________________</w:t>
      </w:r>
    </w:p>
    <w:p w:rsidR="00521658" w:rsidRDefault="00521658">
      <w:pPr>
        <w:pStyle w:val="ConsPlusNonformat"/>
      </w:pPr>
      <w:r>
        <w:t xml:space="preserve">                      (указать наименование объекта)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1.  Свидетельство о государственной регистрации юридического лица 39 АА</w:t>
      </w:r>
    </w:p>
    <w:p w:rsidR="00521658" w:rsidRDefault="00521658">
      <w:pPr>
        <w:pStyle w:val="ConsPlusNonformat"/>
      </w:pPr>
      <w:r>
        <w:t>111111 от 11.11.1111 г.</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1.  Приложение перечня видов деятельности, осуществляемых хозяйствующим</w:t>
      </w:r>
    </w:p>
    <w:p w:rsidR="00521658" w:rsidRDefault="00521658">
      <w:pPr>
        <w:pStyle w:val="ConsPlusNonformat"/>
      </w:pPr>
      <w:r>
        <w:t>субъектом  в  период  с  декабря 2010 года по декабрь 2012 года на 1 л. в 1</w:t>
      </w:r>
    </w:p>
    <w:p w:rsidR="00521658" w:rsidRDefault="00521658">
      <w:pPr>
        <w:pStyle w:val="ConsPlusNonformat"/>
      </w:pPr>
      <w:r>
        <w:t>экз.</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2.  Приложение наименования видов товара, объема товаров, произведенных</w:t>
      </w:r>
    </w:p>
    <w:p w:rsidR="00521658" w:rsidRDefault="00521658">
      <w:pPr>
        <w:pStyle w:val="ConsPlusNonformat"/>
      </w:pPr>
      <w:r>
        <w:t>и (или) реализованных ООО "Ромашка" в период с декабря 2010 года по декабрь</w:t>
      </w:r>
    </w:p>
    <w:p w:rsidR="00521658" w:rsidRDefault="00521658">
      <w:pPr>
        <w:pStyle w:val="ConsPlusNonformat"/>
      </w:pPr>
      <w:r>
        <w:t>2012 года на 1 л. в 1 экз.</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3.  Приложение  перечня лиц, входящих в одну группу лиц с хозяйствующим</w:t>
      </w:r>
    </w:p>
    <w:p w:rsidR="00521658" w:rsidRDefault="00521658">
      <w:pPr>
        <w:pStyle w:val="ConsPlusNonformat"/>
      </w:pPr>
      <w:r>
        <w:t>субъектом,    в   отношении   которого   имеется   намерение   предоставить</w:t>
      </w:r>
    </w:p>
    <w:p w:rsidR="00521658" w:rsidRDefault="00521658">
      <w:pPr>
        <w:pStyle w:val="ConsPlusNonformat"/>
      </w:pPr>
      <w:r>
        <w:t>государственную  или  муниципальную  преференцию,  основания  для вхождения</w:t>
      </w:r>
    </w:p>
    <w:p w:rsidR="00521658" w:rsidRDefault="00521658">
      <w:pPr>
        <w:pStyle w:val="ConsPlusNonformat"/>
      </w:pPr>
      <w:r>
        <w:t>таких лиц в эту группу на 1 л. в 1 экз.</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4. Приложение бухгалтерского баланса на 1 л. в 1 экз.</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5.   Задолженности  по  налогам  и  сборам,  установленным  действующим</w:t>
      </w:r>
    </w:p>
    <w:p w:rsidR="00521658" w:rsidRDefault="00521658">
      <w:pPr>
        <w:pStyle w:val="ConsPlusNonformat"/>
      </w:pPr>
      <w:r>
        <w:t>законодательством  Российской  Федерации,  за период с декабря 2010 года по</w:t>
      </w:r>
    </w:p>
    <w:p w:rsidR="00521658" w:rsidRDefault="00521658">
      <w:pPr>
        <w:pStyle w:val="ConsPlusNonformat"/>
      </w:pPr>
      <w:r>
        <w:t>декабрь 2012 года не имею.</w:t>
      </w:r>
    </w:p>
    <w:p w:rsidR="00521658" w:rsidRDefault="00521658">
      <w:pPr>
        <w:pStyle w:val="ConsPlusNonformat"/>
      </w:pPr>
      <w:r>
        <w:t>___________________________________________________________________________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документов получил(а).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"_02_" ___12___ 20_12_ г. "_10_" ч "_15_" мин.</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Ответ прошу:</w:t>
      </w:r>
    </w:p>
    <w:p w:rsidR="00521658" w:rsidRDefault="00521658">
      <w:pPr>
        <w:pStyle w:val="ConsPlusNonformat"/>
      </w:pPr>
      <w:r>
        <w:t xml:space="preserve">    ┌───┐</w:t>
      </w:r>
    </w:p>
    <w:p w:rsidR="00521658" w:rsidRDefault="00521658">
      <w:pPr>
        <w:pStyle w:val="ConsPlusNonformat"/>
      </w:pPr>
      <w:r>
        <w:t xml:space="preserve">    │   │ направить почтовым отправлением по адресу _______________________</w:t>
      </w:r>
    </w:p>
    <w:p w:rsidR="00521658" w:rsidRDefault="00521658">
      <w:pPr>
        <w:pStyle w:val="ConsPlusNonformat"/>
      </w:pPr>
      <w:r>
        <w:t xml:space="preserve">    └───┘                                             (указать адрес)</w:t>
      </w:r>
    </w:p>
    <w:p w:rsidR="00521658" w:rsidRDefault="00521658">
      <w:pPr>
        <w:pStyle w:val="ConsPlusNonformat"/>
      </w:pPr>
      <w:r>
        <w:t xml:space="preserve">    ┌───┐</w:t>
      </w:r>
    </w:p>
    <w:p w:rsidR="00521658" w:rsidRDefault="00521658">
      <w:pPr>
        <w:pStyle w:val="ConsPlusNonformat"/>
      </w:pPr>
      <w:r>
        <w:t xml:space="preserve">    │ X │ выдать при личном обращении _____________________________________</w:t>
      </w:r>
    </w:p>
    <w:p w:rsidR="00521658" w:rsidRDefault="00521658">
      <w:pPr>
        <w:pStyle w:val="ConsPlusNonformat"/>
      </w:pPr>
      <w:r>
        <w:t xml:space="preserve">    └───┘</w:t>
      </w:r>
    </w:p>
    <w:p w:rsidR="00521658" w:rsidRDefault="00521658">
      <w:pPr>
        <w:pStyle w:val="ConsPlusNonformat"/>
      </w:pPr>
    </w:p>
    <w:p w:rsidR="00521658" w:rsidRDefault="00521658">
      <w:pPr>
        <w:pStyle w:val="ConsPlusNonformat"/>
      </w:pPr>
      <w:r>
        <w:t>___________________________    ________________И.И. Иванов_________________</w:t>
      </w:r>
    </w:p>
    <w:p w:rsidR="00521658" w:rsidRDefault="00521658">
      <w:pPr>
        <w:pStyle w:val="ConsPlusNonformat"/>
      </w:pPr>
      <w:r>
        <w:t xml:space="preserve">   (подпись заявителя)                    (фамилия, инициалы)</w:t>
      </w:r>
    </w:p>
    <w:p w:rsidR="00521658" w:rsidRDefault="00521658">
      <w:pPr>
        <w:pStyle w:val="ConsPlusNonformat"/>
      </w:pPr>
    </w:p>
    <w:p w:rsidR="00521658" w:rsidRDefault="00521658">
      <w:pPr>
        <w:pStyle w:val="ConsPlusNonformat"/>
      </w:pPr>
      <w:r>
        <w:t>Вход. N __33-55-88____, дата ___02.12.2012____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43" w:name="Par950"/>
      <w:bookmarkEnd w:id="43"/>
      <w:r>
        <w:rPr>
          <w:rFonts w:ascii="Calibri" w:hAnsi="Calibri" w:cs="Calibri"/>
        </w:rPr>
        <w:t>Приложение N 3</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Комитет муниципального имущества</w:t>
      </w:r>
    </w:p>
    <w:p w:rsidR="00521658" w:rsidRDefault="00521658">
      <w:pPr>
        <w:pStyle w:val="ConsPlusNonformat"/>
      </w:pPr>
      <w:r>
        <w:t xml:space="preserve">                                           и       земельных       ресурсов</w:t>
      </w:r>
    </w:p>
    <w:p w:rsidR="00521658" w:rsidRDefault="00521658">
      <w:pPr>
        <w:pStyle w:val="ConsPlusNonformat"/>
      </w:pPr>
      <w:r>
        <w:t xml:space="preserve">                                           администрации  городского округа</w:t>
      </w:r>
    </w:p>
    <w:p w:rsidR="00521658" w:rsidRDefault="00521658">
      <w:pPr>
        <w:pStyle w:val="ConsPlusNonformat"/>
      </w:pPr>
      <w:r>
        <w:t xml:space="preserve">                                           "Город Калининград"</w:t>
      </w:r>
    </w:p>
    <w:p w:rsidR="00521658" w:rsidRDefault="00521658">
      <w:pPr>
        <w:pStyle w:val="ConsPlusNonformat"/>
      </w:pPr>
    </w:p>
    <w:p w:rsidR="00521658" w:rsidRDefault="00521658">
      <w:pPr>
        <w:pStyle w:val="ConsPlusNonformat"/>
      </w:pPr>
      <w:bookmarkStart w:id="44" w:name="Par958"/>
      <w:bookmarkEnd w:id="44"/>
      <w:r>
        <w:t xml:space="preserve">                                  ЗАПРОС</w:t>
      </w:r>
    </w:p>
    <w:p w:rsidR="00521658" w:rsidRDefault="00521658">
      <w:pPr>
        <w:pStyle w:val="ConsPlusNonformat"/>
      </w:pPr>
      <w:r>
        <w:t xml:space="preserve">       О ПРЕДОСТАВЛЕНИИ МУНИЦИПАЛЬНОЙ УСЛУГИ ПО ЗАКЛЮЧЕНИЮ ДОГОВОРА</w:t>
      </w:r>
    </w:p>
    <w:p w:rsidR="00521658" w:rsidRDefault="00521658">
      <w:pPr>
        <w:pStyle w:val="ConsPlusNonformat"/>
      </w:pPr>
      <w:r>
        <w:t xml:space="preserve">             АРЕНДЫ НА НЕЖИЛЫЕ ЗДАНИЯ, ПОМЕЩЕНИЯ МУНИЦИПАЛЬНОЙ</w:t>
      </w:r>
    </w:p>
    <w:p w:rsidR="00521658" w:rsidRDefault="00521658">
      <w:pPr>
        <w:pStyle w:val="ConsPlusNonformat"/>
      </w:pPr>
      <w:r>
        <w:t xml:space="preserve">            СОБСТВЕННОСТИ ГОРОДСКОГО ОКРУГА "ГОРОД КАЛИНИНГРАД"</w:t>
      </w:r>
    </w:p>
    <w:p w:rsidR="00521658" w:rsidRDefault="00521658">
      <w:pPr>
        <w:pStyle w:val="ConsPlusNonformat"/>
      </w:pPr>
      <w:r>
        <w:t xml:space="preserve">                               НА НОВЫЙ СРОК</w:t>
      </w:r>
    </w:p>
    <w:p w:rsidR="00521658" w:rsidRDefault="00521658">
      <w:pPr>
        <w:pStyle w:val="ConsPlusNonformat"/>
      </w:pPr>
    </w:p>
    <w:p w:rsidR="00521658" w:rsidRDefault="00521658">
      <w:pPr>
        <w:pStyle w:val="ConsPlusNonformat"/>
      </w:pPr>
      <w:r>
        <w:t>Я, _______________________________________________________________________,</w:t>
      </w:r>
    </w:p>
    <w:p w:rsidR="00521658" w:rsidRDefault="00521658">
      <w:pPr>
        <w:pStyle w:val="ConsPlusNonformat"/>
      </w:pPr>
      <w:r>
        <w:t xml:space="preserve">      (полностью Ф.И.О. заявителя, последнее указывается при наличии)</w:t>
      </w:r>
    </w:p>
    <w:p w:rsidR="00521658" w:rsidRDefault="00521658">
      <w:pPr>
        <w:pStyle w:val="ConsPlusNonformat"/>
      </w:pPr>
      <w:r>
        <w:t>имеющий(ая) паспорт серии __________ N _________ код подразделения _______,</w:t>
      </w:r>
    </w:p>
    <w:p w:rsidR="00521658" w:rsidRDefault="00521658">
      <w:pPr>
        <w:pStyle w:val="ConsPlusNonformat"/>
      </w:pPr>
      <w:r>
        <w:t>__________________________________________________________________________,</w:t>
      </w:r>
    </w:p>
    <w:p w:rsidR="00521658" w:rsidRDefault="00521658">
      <w:pPr>
        <w:pStyle w:val="ConsPlusNonformat"/>
      </w:pPr>
      <w:r>
        <w:t xml:space="preserve">                 (иной документ, удостоверяющий личность)</w:t>
      </w:r>
    </w:p>
    <w:p w:rsidR="00521658" w:rsidRDefault="00521658">
      <w:pPr>
        <w:pStyle w:val="ConsPlusNonformat"/>
      </w:pPr>
      <w:r>
        <w:t>выдан "____" __________________ г. _______________________________________,</w:t>
      </w:r>
    </w:p>
    <w:p w:rsidR="00521658" w:rsidRDefault="00521658">
      <w:pPr>
        <w:pStyle w:val="ConsPlusNonformat"/>
      </w:pPr>
      <w:r>
        <w:t xml:space="preserve">         (когда выдан)                           (кем выдан)</w:t>
      </w:r>
    </w:p>
    <w:p w:rsidR="00521658" w:rsidRDefault="00521658">
      <w:pPr>
        <w:pStyle w:val="ConsPlusNonformat"/>
      </w:pPr>
      <w:r>
        <w:t>проживающий(ая) по адресу _________________________________________________</w:t>
      </w:r>
    </w:p>
    <w:p w:rsidR="00521658" w:rsidRDefault="00521658">
      <w:pPr>
        <w:pStyle w:val="ConsPlusNonformat"/>
      </w:pPr>
      <w:r>
        <w:t xml:space="preserve">                          (полностью адрес регистрации по месту жительства)</w:t>
      </w:r>
    </w:p>
    <w:p w:rsidR="00521658" w:rsidRDefault="00521658">
      <w:pPr>
        <w:pStyle w:val="ConsPlusNonformat"/>
      </w:pPr>
      <w:r>
        <w:t>__________________________________, контактный телефон ___________________,</w:t>
      </w:r>
    </w:p>
    <w:p w:rsidR="00521658" w:rsidRDefault="00521658">
      <w:pPr>
        <w:pStyle w:val="ConsPlusNonformat"/>
      </w:pPr>
      <w:r>
        <w:t>действующий(ая) по доверенности от "____" _______ 20____ г. _______________</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(указываются реквизиты доверенности)</w:t>
      </w:r>
    </w:p>
    <w:p w:rsidR="00521658" w:rsidRDefault="00521658">
      <w:pPr>
        <w:pStyle w:val="ConsPlusNonformat"/>
      </w:pPr>
      <w:r>
        <w:t>по иным основаниям _______________________________________________________,</w:t>
      </w:r>
    </w:p>
    <w:p w:rsidR="00521658" w:rsidRDefault="00521658">
      <w:pPr>
        <w:pStyle w:val="ConsPlusNonformat"/>
      </w:pPr>
      <w:r>
        <w:t xml:space="preserve">                            (наименование и реквизиты документа)</w:t>
      </w:r>
    </w:p>
    <w:p w:rsidR="00521658" w:rsidRDefault="00521658">
      <w:pPr>
        <w:pStyle w:val="ConsPlusNonformat"/>
      </w:pPr>
      <w:r>
        <w:t>от имени _________________________________________________________________,</w:t>
      </w:r>
    </w:p>
    <w:p w:rsidR="00521658" w:rsidRDefault="00521658">
      <w:pPr>
        <w:pStyle w:val="ConsPlusNonformat"/>
      </w:pPr>
      <w:r>
        <w:t xml:space="preserve">                (полностью Ф.И.О., последнее указывается при наличии)</w:t>
      </w:r>
    </w:p>
    <w:p w:rsidR="00521658" w:rsidRDefault="00521658">
      <w:pPr>
        <w:pStyle w:val="ConsPlusNonformat"/>
      </w:pPr>
      <w:r>
        <w:t>проживающего(ей) по адресу ________________________________________________</w:t>
      </w:r>
    </w:p>
    <w:p w:rsidR="00521658" w:rsidRDefault="00521658">
      <w:pPr>
        <w:pStyle w:val="ConsPlusNonformat"/>
      </w:pPr>
      <w:r>
        <w:t xml:space="preserve">                          (полностью адрес регистрации по месту жительства)</w:t>
      </w:r>
    </w:p>
    <w:p w:rsidR="00521658" w:rsidRDefault="00521658">
      <w:pPr>
        <w:pStyle w:val="ConsPlusNonformat"/>
      </w:pPr>
      <w:r>
        <w:t>прошу  заключить договор аренды  нежилые  здания,  помещения  муниципальной</w:t>
      </w:r>
    </w:p>
    <w:p w:rsidR="00521658" w:rsidRDefault="00521658">
      <w:pPr>
        <w:pStyle w:val="ConsPlusNonformat"/>
      </w:pPr>
      <w:r>
        <w:t>собственности  городского  округа  "Город  Калининград"  на  новый  срок  и</w:t>
      </w:r>
    </w:p>
    <w:p w:rsidR="00521658" w:rsidRDefault="00521658">
      <w:pPr>
        <w:pStyle w:val="ConsPlusNonformat"/>
      </w:pPr>
      <w:r>
        <w:t>расположенные по адресу:</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(указать адрес, этаж)</w:t>
      </w:r>
    </w:p>
    <w:p w:rsidR="00521658" w:rsidRDefault="00521658">
      <w:pPr>
        <w:pStyle w:val="ConsPlusNonformat"/>
      </w:pPr>
      <w:r>
        <w:t>сроком ______________________________________________ для использования под</w:t>
      </w:r>
    </w:p>
    <w:p w:rsidR="00521658" w:rsidRDefault="00521658">
      <w:pPr>
        <w:pStyle w:val="ConsPlusNonformat"/>
      </w:pPr>
      <w:r>
        <w:t xml:space="preserve">                     (указать период)</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(указать наименование объекта)</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w:t>
      </w:r>
      <w:r>
        <w:rPr>
          <w:rFonts w:ascii="Calibri" w:hAnsi="Calibri" w:cs="Calibri"/>
        </w:rPr>
        <w:lastRenderedPageBreak/>
        <w:t>предоставления запроса эти документы действительны и содержат достоверные сведения.</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 ___________ 20___ г. "___" ч. "___" мин.</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Ответ прошу:</w:t>
      </w:r>
    </w:p>
    <w:p w:rsidR="00521658" w:rsidRDefault="00521658">
      <w:pPr>
        <w:pStyle w:val="ConsPlusNonformat"/>
      </w:pPr>
      <w:r>
        <w:t>┌───┐</w:t>
      </w:r>
    </w:p>
    <w:p w:rsidR="00521658" w:rsidRDefault="00521658">
      <w:pPr>
        <w:pStyle w:val="ConsPlusNonformat"/>
      </w:pPr>
      <w:r>
        <w:t>│   │ направить почтовым отправлением по адресу ___________________________</w:t>
      </w:r>
    </w:p>
    <w:p w:rsidR="00521658" w:rsidRDefault="00521658">
      <w:pPr>
        <w:pStyle w:val="ConsPlusNonformat"/>
      </w:pPr>
      <w:r>
        <w:t>└───┘                                               (указать адрес)</w:t>
      </w:r>
    </w:p>
    <w:p w:rsidR="00521658" w:rsidRDefault="00521658">
      <w:pPr>
        <w:pStyle w:val="ConsPlusNonformat"/>
      </w:pPr>
      <w:r>
        <w:t>┌───┐</w:t>
      </w:r>
    </w:p>
    <w:p w:rsidR="00521658" w:rsidRDefault="00521658">
      <w:pPr>
        <w:pStyle w:val="ConsPlusNonformat"/>
      </w:pPr>
      <w:r>
        <w:t>│   │ выдать при личном обращении _________________________________________</w:t>
      </w:r>
    </w:p>
    <w:p w:rsidR="00521658" w:rsidRDefault="00521658">
      <w:pPr>
        <w:pStyle w:val="ConsPlusNonformat"/>
      </w:pPr>
      <w:r>
        <w:t>└───┘</w:t>
      </w:r>
    </w:p>
    <w:p w:rsidR="00521658" w:rsidRDefault="00521658">
      <w:pPr>
        <w:pStyle w:val="ConsPlusNonformat"/>
      </w:pPr>
    </w:p>
    <w:p w:rsidR="00521658" w:rsidRDefault="00521658">
      <w:pPr>
        <w:pStyle w:val="ConsPlusNonformat"/>
      </w:pPr>
      <w:r>
        <w:t>___________________________    ____________________________________________</w:t>
      </w:r>
    </w:p>
    <w:p w:rsidR="00521658" w:rsidRDefault="00521658">
      <w:pPr>
        <w:pStyle w:val="ConsPlusNonformat"/>
      </w:pPr>
      <w:r>
        <w:t xml:space="preserve">   (подпись заявителя)                  (фамилия, инициалы)</w:t>
      </w:r>
    </w:p>
    <w:p w:rsidR="00521658" w:rsidRDefault="00521658">
      <w:pPr>
        <w:pStyle w:val="ConsPlusNonformat"/>
      </w:pPr>
    </w:p>
    <w:p w:rsidR="00521658" w:rsidRDefault="00521658">
      <w:pPr>
        <w:pStyle w:val="ConsPlusNonformat"/>
      </w:pPr>
      <w:r>
        <w:t xml:space="preserve">    Вход. N _______________, дата ________________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45" w:name="Par1022"/>
      <w:bookmarkEnd w:id="45"/>
      <w:r>
        <w:rPr>
          <w:rFonts w:ascii="Calibri" w:hAnsi="Calibri" w:cs="Calibri"/>
        </w:rPr>
        <w:t>Приложение N 4</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b/>
          <w:bCs/>
        </w:rPr>
      </w:pPr>
      <w:bookmarkStart w:id="46" w:name="Par1025"/>
      <w:bookmarkEnd w:id="46"/>
      <w:r>
        <w:rPr>
          <w:rFonts w:ascii="Calibri" w:hAnsi="Calibri" w:cs="Calibri"/>
          <w:b/>
          <w:bCs/>
        </w:rPr>
        <w:t>Образец заполнения запроса (для физического лица)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Комитет муниципального имущества</w:t>
      </w:r>
    </w:p>
    <w:p w:rsidR="00521658" w:rsidRDefault="00521658">
      <w:pPr>
        <w:pStyle w:val="ConsPlusNonformat"/>
      </w:pPr>
      <w:r>
        <w:t xml:space="preserve">                                           и       земельных       ресурсов</w:t>
      </w:r>
    </w:p>
    <w:p w:rsidR="00521658" w:rsidRDefault="00521658">
      <w:pPr>
        <w:pStyle w:val="ConsPlusNonformat"/>
      </w:pPr>
      <w:r>
        <w:t xml:space="preserve">                                           администрации  городского округа</w:t>
      </w:r>
    </w:p>
    <w:p w:rsidR="00521658" w:rsidRDefault="00521658">
      <w:pPr>
        <w:pStyle w:val="ConsPlusNonformat"/>
      </w:pPr>
      <w:r>
        <w:t xml:space="preserve">                                           "Город Калининград"</w:t>
      </w:r>
    </w:p>
    <w:p w:rsidR="00521658" w:rsidRDefault="00521658">
      <w:pPr>
        <w:pStyle w:val="ConsPlusNonformat"/>
      </w:pPr>
    </w:p>
    <w:p w:rsidR="00521658" w:rsidRDefault="00521658">
      <w:pPr>
        <w:pStyle w:val="ConsPlusNonformat"/>
      </w:pPr>
      <w:r>
        <w:t xml:space="preserve">                                  ЗАПРОС</w:t>
      </w:r>
    </w:p>
    <w:p w:rsidR="00521658" w:rsidRDefault="00521658">
      <w:pPr>
        <w:pStyle w:val="ConsPlusNonformat"/>
      </w:pPr>
      <w:r>
        <w:t xml:space="preserve">       О ПРЕДОСТАВЛЕНИИ МУНИЦИПАЛЬНОЙ УСЛУГИ ПО ЗАКЛЮЧЕНИЮ ДОГОВОРА</w:t>
      </w:r>
    </w:p>
    <w:p w:rsidR="00521658" w:rsidRDefault="00521658">
      <w:pPr>
        <w:pStyle w:val="ConsPlusNonformat"/>
      </w:pPr>
      <w:r>
        <w:t xml:space="preserve">             АРЕНДЫ НА НЕЖИЛЫЕ ЗДАНИЯ, ПОМЕЩЕНИЯ МУНИЦИПАЛЬНОЙ</w:t>
      </w:r>
    </w:p>
    <w:p w:rsidR="00521658" w:rsidRDefault="00521658">
      <w:pPr>
        <w:pStyle w:val="ConsPlusNonformat"/>
      </w:pPr>
      <w:r>
        <w:t xml:space="preserve">            СОБСТВЕННОСТИ ГОРОДСКОГО ОКРУГА "ГОРОД КАЛИНИНГРАД"</w:t>
      </w:r>
    </w:p>
    <w:p w:rsidR="00521658" w:rsidRDefault="00521658">
      <w:pPr>
        <w:pStyle w:val="ConsPlusNonformat"/>
      </w:pPr>
      <w:r>
        <w:t xml:space="preserve">                               НА НОВЫЙ СРОК</w:t>
      </w:r>
    </w:p>
    <w:p w:rsidR="00521658" w:rsidRDefault="00521658">
      <w:pPr>
        <w:pStyle w:val="ConsPlusNonformat"/>
      </w:pPr>
    </w:p>
    <w:p w:rsidR="00521658" w:rsidRDefault="00521658">
      <w:pPr>
        <w:pStyle w:val="ConsPlusNonformat"/>
      </w:pPr>
      <w:r>
        <w:t>Я, _________________________Иванов Иван Иванович,__________________________</w:t>
      </w:r>
    </w:p>
    <w:p w:rsidR="00521658" w:rsidRDefault="00521658">
      <w:pPr>
        <w:pStyle w:val="ConsPlusNonformat"/>
      </w:pPr>
      <w:r>
        <w:t xml:space="preserve">       (полностью Ф.И.О. заявителя, последнее указывается при наличии)</w:t>
      </w:r>
    </w:p>
    <w:p w:rsidR="00521658" w:rsidRDefault="00521658">
      <w:pPr>
        <w:pStyle w:val="ConsPlusNonformat"/>
      </w:pPr>
      <w:r>
        <w:t>имеющий(ая) паспорт серии __00 00__ N _000000_ код подразделения _000-000_,</w:t>
      </w:r>
    </w:p>
    <w:p w:rsidR="00521658" w:rsidRDefault="00521658">
      <w:pPr>
        <w:pStyle w:val="ConsPlusNonformat"/>
      </w:pPr>
      <w:r>
        <w:t>__________________________________________________________________________,</w:t>
      </w:r>
    </w:p>
    <w:p w:rsidR="00521658" w:rsidRDefault="00521658">
      <w:pPr>
        <w:pStyle w:val="ConsPlusNonformat"/>
      </w:pPr>
      <w:r>
        <w:t xml:space="preserve">                 (иной документ, удостоверяющий личность)</w:t>
      </w:r>
    </w:p>
    <w:p w:rsidR="00521658" w:rsidRDefault="00521658">
      <w:pPr>
        <w:pStyle w:val="ConsPlusNonformat"/>
      </w:pPr>
      <w:r>
        <w:t>выдан "_10_" __января 2001__ г. __ОВД Московского района г. Калининграда__,</w:t>
      </w:r>
    </w:p>
    <w:p w:rsidR="00521658" w:rsidRDefault="00521658">
      <w:pPr>
        <w:pStyle w:val="ConsPlusNonformat"/>
      </w:pPr>
      <w:r>
        <w:t xml:space="preserve">           (когда выдан)                     (кем выдан)</w:t>
      </w:r>
    </w:p>
    <w:p w:rsidR="00521658" w:rsidRDefault="00521658">
      <w:pPr>
        <w:pStyle w:val="ConsPlusNonformat"/>
      </w:pPr>
      <w:r>
        <w:t>проживающий(ая) по адресу ______г. Калининград, ул. Дзержинского, 10_______</w:t>
      </w:r>
    </w:p>
    <w:p w:rsidR="00521658" w:rsidRDefault="00521658">
      <w:pPr>
        <w:pStyle w:val="ConsPlusNonformat"/>
      </w:pPr>
      <w:r>
        <w:t xml:space="preserve">                         (полностью адрес регистрации по месту жительства)</w:t>
      </w:r>
    </w:p>
    <w:p w:rsidR="00521658" w:rsidRDefault="00521658">
      <w:pPr>
        <w:pStyle w:val="ConsPlusNonformat"/>
      </w:pPr>
      <w:r>
        <w:t>_____________________, контактный телефон 8-911-111-11-11_________________,</w:t>
      </w:r>
    </w:p>
    <w:p w:rsidR="00521658" w:rsidRDefault="00521658">
      <w:pPr>
        <w:pStyle w:val="ConsPlusNonformat"/>
      </w:pPr>
      <w:r>
        <w:t>действующий(ая) по доверенности от "____" _______ 20____ г. _______________</w:t>
      </w:r>
    </w:p>
    <w:p w:rsidR="00521658" w:rsidRDefault="00521658">
      <w:pPr>
        <w:pStyle w:val="ConsPlusNonformat"/>
      </w:pPr>
      <w:r>
        <w:t>___________________________________________________________________________</w:t>
      </w:r>
    </w:p>
    <w:p w:rsidR="00521658" w:rsidRDefault="00521658">
      <w:pPr>
        <w:pStyle w:val="ConsPlusNonformat"/>
      </w:pPr>
      <w:r>
        <w:t xml:space="preserve">                   (указываются реквизиты доверенности)</w:t>
      </w:r>
    </w:p>
    <w:p w:rsidR="00521658" w:rsidRDefault="00521658">
      <w:pPr>
        <w:pStyle w:val="ConsPlusNonformat"/>
      </w:pPr>
      <w:r>
        <w:t>по иным основаниям _______________________________________________________,</w:t>
      </w:r>
    </w:p>
    <w:p w:rsidR="00521658" w:rsidRDefault="00521658">
      <w:pPr>
        <w:pStyle w:val="ConsPlusNonformat"/>
      </w:pPr>
      <w:r>
        <w:t xml:space="preserve">                            (наименование и реквизиты документа)</w:t>
      </w:r>
    </w:p>
    <w:p w:rsidR="00521658" w:rsidRDefault="00521658">
      <w:pPr>
        <w:pStyle w:val="ConsPlusNonformat"/>
      </w:pPr>
      <w:r>
        <w:t>от имени _________________________________________________________________,</w:t>
      </w:r>
    </w:p>
    <w:p w:rsidR="00521658" w:rsidRDefault="00521658">
      <w:pPr>
        <w:pStyle w:val="ConsPlusNonformat"/>
      </w:pPr>
      <w:r>
        <w:t xml:space="preserve">              (полностью Ф.И.О., последнее указывается при наличии)</w:t>
      </w:r>
    </w:p>
    <w:p w:rsidR="00521658" w:rsidRDefault="00521658">
      <w:pPr>
        <w:pStyle w:val="ConsPlusNonformat"/>
      </w:pPr>
      <w:r>
        <w:t>проживающего(ей) по адресу ________________________________________________</w:t>
      </w:r>
    </w:p>
    <w:p w:rsidR="00521658" w:rsidRDefault="00521658">
      <w:pPr>
        <w:pStyle w:val="ConsPlusNonformat"/>
      </w:pPr>
      <w:r>
        <w:t xml:space="preserve">                          (полностью адрес регистрации по месту жительства)</w:t>
      </w:r>
    </w:p>
    <w:p w:rsidR="00521658" w:rsidRDefault="00521658">
      <w:pPr>
        <w:pStyle w:val="ConsPlusNonformat"/>
      </w:pPr>
      <w:r>
        <w:t>прошу  заключить  договор  аренды  нежилые  здания, помещения муниципальной</w:t>
      </w:r>
    </w:p>
    <w:p w:rsidR="00521658" w:rsidRDefault="00521658">
      <w:pPr>
        <w:pStyle w:val="ConsPlusNonformat"/>
      </w:pPr>
      <w:r>
        <w:t>собственности  городского  округа  "Город  Калининград"  на  новый  срок  и</w:t>
      </w:r>
    </w:p>
    <w:p w:rsidR="00521658" w:rsidRDefault="00521658">
      <w:pPr>
        <w:pStyle w:val="ConsPlusNonformat"/>
      </w:pPr>
      <w:r>
        <w:t>расположенные по адресу:</w:t>
      </w:r>
    </w:p>
    <w:p w:rsidR="00521658" w:rsidRDefault="00521658">
      <w:pPr>
        <w:pStyle w:val="ConsPlusNonformat"/>
      </w:pPr>
      <w:r>
        <w:t>__________________г. Калининград, ул. Ленина, дом 11, 0 этаж,______________</w:t>
      </w:r>
    </w:p>
    <w:p w:rsidR="00521658" w:rsidRDefault="00521658">
      <w:pPr>
        <w:pStyle w:val="ConsPlusNonformat"/>
      </w:pPr>
      <w:r>
        <w:lastRenderedPageBreak/>
        <w:t xml:space="preserve">                          (указать адрес, этаж)</w:t>
      </w:r>
    </w:p>
    <w:p w:rsidR="00521658" w:rsidRDefault="00521658">
      <w:pPr>
        <w:pStyle w:val="ConsPlusNonformat"/>
      </w:pPr>
      <w:r>
        <w:t>сроком ____________________до одного года____________ для использования под</w:t>
      </w:r>
    </w:p>
    <w:p w:rsidR="00521658" w:rsidRDefault="00521658">
      <w:pPr>
        <w:pStyle w:val="ConsPlusNonformat"/>
      </w:pPr>
      <w:r>
        <w:t xml:space="preserve">                         (указать период)</w:t>
      </w:r>
    </w:p>
    <w:p w:rsidR="00521658" w:rsidRDefault="00521658">
      <w:pPr>
        <w:pStyle w:val="ConsPlusNonformat"/>
      </w:pPr>
      <w:r>
        <w:t>________________________________магазин____________________________________</w:t>
      </w:r>
    </w:p>
    <w:p w:rsidR="00521658" w:rsidRDefault="00521658">
      <w:pPr>
        <w:pStyle w:val="ConsPlusNonformat"/>
      </w:pPr>
      <w:r>
        <w:t xml:space="preserve">                      (указать наименование объекта)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both"/>
        <w:rPr>
          <w:rFonts w:ascii="Calibri" w:hAnsi="Calibri" w:cs="Calibri"/>
        </w:rPr>
      </w:pPr>
      <w:r>
        <w:rPr>
          <w:rFonts w:ascii="Calibri" w:hAnsi="Calibri" w:cs="Calibri"/>
        </w:rPr>
        <w:t>"_02_" _____12_____ 20_11_г. "_10_" ч. "_15_" мин.</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Ответ прошу:</w:t>
      </w:r>
    </w:p>
    <w:p w:rsidR="00521658" w:rsidRDefault="00521658">
      <w:pPr>
        <w:pStyle w:val="ConsPlusNonformat"/>
      </w:pPr>
      <w:r>
        <w:t>┌───┐</w:t>
      </w:r>
    </w:p>
    <w:p w:rsidR="00521658" w:rsidRDefault="00521658">
      <w:pPr>
        <w:pStyle w:val="ConsPlusNonformat"/>
      </w:pPr>
      <w:r>
        <w:t>│   │ направить почтовым отправлением по адресу ___________________________</w:t>
      </w:r>
    </w:p>
    <w:p w:rsidR="00521658" w:rsidRDefault="00521658">
      <w:pPr>
        <w:pStyle w:val="ConsPlusNonformat"/>
      </w:pPr>
      <w:r>
        <w:t>└───┘                                             (указать адрес)</w:t>
      </w:r>
    </w:p>
    <w:p w:rsidR="00521658" w:rsidRDefault="00521658">
      <w:pPr>
        <w:pStyle w:val="ConsPlusNonformat"/>
      </w:pPr>
      <w:r>
        <w:t>┌───┐</w:t>
      </w:r>
    </w:p>
    <w:p w:rsidR="00521658" w:rsidRDefault="00521658">
      <w:pPr>
        <w:pStyle w:val="ConsPlusNonformat"/>
      </w:pPr>
      <w:r>
        <w:t>│ X │ выдать при личном обращении _________________________________________</w:t>
      </w:r>
    </w:p>
    <w:p w:rsidR="00521658" w:rsidRDefault="00521658">
      <w:pPr>
        <w:pStyle w:val="ConsPlusNonformat"/>
      </w:pPr>
      <w:r>
        <w:t>└───┘</w:t>
      </w:r>
    </w:p>
    <w:p w:rsidR="00521658" w:rsidRDefault="00521658">
      <w:pPr>
        <w:pStyle w:val="ConsPlusNonformat"/>
      </w:pPr>
    </w:p>
    <w:p w:rsidR="00521658" w:rsidRDefault="00521658">
      <w:pPr>
        <w:pStyle w:val="ConsPlusNonformat"/>
      </w:pPr>
      <w:r>
        <w:t>___________________________    ______________И.И. Иванов___________________</w:t>
      </w:r>
    </w:p>
    <w:p w:rsidR="00521658" w:rsidRDefault="00521658">
      <w:pPr>
        <w:pStyle w:val="ConsPlusNonformat"/>
      </w:pPr>
      <w:r>
        <w:t xml:space="preserve">   (подпись заявителя)                  (фамилия, инициалы)</w:t>
      </w:r>
    </w:p>
    <w:p w:rsidR="00521658" w:rsidRDefault="00521658">
      <w:pPr>
        <w:pStyle w:val="ConsPlusNonformat"/>
      </w:pPr>
    </w:p>
    <w:p w:rsidR="00521658" w:rsidRDefault="00521658">
      <w:pPr>
        <w:pStyle w:val="ConsPlusNonformat"/>
      </w:pPr>
      <w:r>
        <w:t>Вход. N __33-55-88____, дата ___22.05.2012____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47" w:name="Par1096"/>
      <w:bookmarkEnd w:id="47"/>
      <w:r>
        <w:rPr>
          <w:rFonts w:ascii="Calibri" w:hAnsi="Calibri" w:cs="Calibri"/>
        </w:rPr>
        <w:t>Приложение N 5</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b/>
          <w:bCs/>
        </w:rPr>
      </w:pPr>
      <w:bookmarkStart w:id="48" w:name="Par1099"/>
      <w:bookmarkEnd w:id="48"/>
      <w:r>
        <w:rPr>
          <w:rFonts w:ascii="Calibri" w:hAnsi="Calibri" w:cs="Calibri"/>
          <w:b/>
          <w:bCs/>
        </w:rPr>
        <w:t>БЛОК-СХЕМА</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 договора</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на нежилые здания, помещения муниципальной</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городского округа "Город Калининград"</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новый срок</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w:t>
      </w:r>
    </w:p>
    <w:p w:rsidR="00521658" w:rsidRDefault="00521658">
      <w:pPr>
        <w:pStyle w:val="ConsPlusNonformat"/>
      </w:pPr>
      <w:r>
        <w:t>│      прием, проверка и регистрация запроса с комплектом документов      │</w:t>
      </w:r>
    </w:p>
    <w:p w:rsidR="00521658" w:rsidRDefault="00521658">
      <w:pPr>
        <w:pStyle w:val="ConsPlusNonformat"/>
      </w:pPr>
      <w:r>
        <w:t>└────────────────────────────────────┬────────────────────────────────────┘</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   передача запроса с комплектом документов на рассмотрение начальнику   │</w:t>
      </w:r>
    </w:p>
    <w:p w:rsidR="00521658" w:rsidRDefault="00521658">
      <w:pPr>
        <w:pStyle w:val="ConsPlusNonformat"/>
      </w:pPr>
      <w:r>
        <w:t>│                     Отдела (лицу, его замещающему)                      │</w:t>
      </w:r>
    </w:p>
    <w:p w:rsidR="00521658" w:rsidRDefault="00521658">
      <w:pPr>
        <w:pStyle w:val="ConsPlusNonformat"/>
      </w:pPr>
      <w:r>
        <w:t>└────────────────────────────────────┬────────────────────────────────────┘</w:t>
      </w:r>
    </w:p>
    <w:p w:rsidR="00521658" w:rsidRDefault="00521658">
      <w:pPr>
        <w:pStyle w:val="ConsPlusNonformat"/>
      </w:pPr>
      <w:r>
        <w:lastRenderedPageBreak/>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 рассмотрение запроса с комплектом документов начальником Отдела (лицом, │</w:t>
      </w:r>
    </w:p>
    <w:p w:rsidR="00521658" w:rsidRDefault="00521658">
      <w:pPr>
        <w:pStyle w:val="ConsPlusNonformat"/>
      </w:pPr>
      <w:r>
        <w:t>│         его замещающим) и назначение ответственного исполнителя         │</w:t>
      </w:r>
    </w:p>
    <w:p w:rsidR="00521658" w:rsidRDefault="00521658">
      <w:pPr>
        <w:pStyle w:val="ConsPlusNonformat"/>
      </w:pPr>
      <w:r>
        <w:t>└────────────────────────────────────┬────────────────────────────────────┘</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 передача запроса с комплектом документов для исполнения ответственному  │</w:t>
      </w:r>
    </w:p>
    <w:p w:rsidR="00521658" w:rsidRDefault="00521658">
      <w:pPr>
        <w:pStyle w:val="ConsPlusNonformat"/>
      </w:pPr>
      <w:r>
        <w:t>│                               исполнителю                               │</w:t>
      </w:r>
    </w:p>
    <w:p w:rsidR="00521658" w:rsidRDefault="00521658">
      <w:pPr>
        <w:pStyle w:val="ConsPlusNonformat"/>
      </w:pPr>
      <w:r>
        <w:t>└────────────────────────────────────┬────────────────────────────────────┘</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│изучение запроса и комплекта документов, направление запросов и получение│</w:t>
      </w:r>
    </w:p>
    <w:p w:rsidR="00521658" w:rsidRDefault="00521658">
      <w:pPr>
        <w:pStyle w:val="ConsPlusNonformat"/>
      </w:pPr>
      <w:r>
        <w:t>│       ответов (по каналам внутриведомственного и межведомственного      │</w:t>
      </w:r>
    </w:p>
    <w:p w:rsidR="00521658" w:rsidRDefault="00521658">
      <w:pPr>
        <w:pStyle w:val="ConsPlusNonformat"/>
      </w:pPr>
      <w:r>
        <w:t>│взаимодействия), подготовка в управление экономического развития комитета│</w:t>
      </w:r>
    </w:p>
    <w:p w:rsidR="00521658" w:rsidRDefault="00521658">
      <w:pPr>
        <w:pStyle w:val="ConsPlusNonformat"/>
      </w:pPr>
      <w:r>
        <w:t>│      экономики, финансов и контроля (далее - КЭФиК) проекта письма      │</w:t>
      </w:r>
    </w:p>
    <w:p w:rsidR="00521658" w:rsidRDefault="00521658">
      <w:pPr>
        <w:pStyle w:val="ConsPlusNonformat"/>
      </w:pPr>
      <w:r>
        <w:t>│   о проведении проверки и подготовке заключения об отнесении заявителя  │</w:t>
      </w:r>
    </w:p>
    <w:p w:rsidR="00521658" w:rsidRDefault="00521658">
      <w:pPr>
        <w:pStyle w:val="ConsPlusNonformat"/>
      </w:pPr>
      <w:r>
        <w:t>│       к субъектам малого и среднего предпринимательства и проекта       │</w:t>
      </w:r>
    </w:p>
    <w:p w:rsidR="00521658" w:rsidRDefault="00521658">
      <w:pPr>
        <w:pStyle w:val="ConsPlusNonformat"/>
      </w:pPr>
      <w:r>
        <w:t>│    информационного письма в адрес заявителя либо проекта уведомления    │</w:t>
      </w:r>
    </w:p>
    <w:p w:rsidR="00521658" w:rsidRDefault="00521658">
      <w:pPr>
        <w:pStyle w:val="ConsPlusNonformat"/>
      </w:pPr>
      <w:r>
        <w:t>│             об отказе в предоставлении муниципальной услуги             │</w:t>
      </w:r>
    </w:p>
    <w:p w:rsidR="00521658" w:rsidRDefault="00521658">
      <w:pPr>
        <w:pStyle w:val="ConsPlusNonformat"/>
      </w:pPr>
      <w:r>
        <w:t>└────────────────────────────────────┬────────────────────────────────────┘</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    визирование и подписание письма о проведении проверки и подготовке   │</w:t>
      </w:r>
    </w:p>
    <w:p w:rsidR="00521658" w:rsidRDefault="00521658">
      <w:pPr>
        <w:pStyle w:val="ConsPlusNonformat"/>
      </w:pPr>
      <w:r>
        <w:t>│     заключения об отнесении заявителя к субъектам малого и среднего     │</w:t>
      </w:r>
    </w:p>
    <w:p w:rsidR="00521658" w:rsidRDefault="00521658">
      <w:pPr>
        <w:pStyle w:val="ConsPlusNonformat"/>
      </w:pPr>
      <w:r>
        <w:t>│  предпринимательства и проекта информационного письма в адрес заявителя │</w:t>
      </w:r>
    </w:p>
    <w:p w:rsidR="00521658" w:rsidRDefault="00521658">
      <w:pPr>
        <w:pStyle w:val="ConsPlusNonformat"/>
      </w:pPr>
      <w:r>
        <w:t>│ либо проекта уведомления об отказе в предоставлении муниципальной услуги│</w:t>
      </w:r>
    </w:p>
    <w:p w:rsidR="00521658" w:rsidRDefault="00521658">
      <w:pPr>
        <w:pStyle w:val="ConsPlusNonformat"/>
      </w:pPr>
      <w:r>
        <w:t>└────────────────────────────────────┬────────────────────────────────────┘</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    регистрация, направление письма о проведении проверки и подготовке   │</w:t>
      </w:r>
    </w:p>
    <w:p w:rsidR="00521658" w:rsidRDefault="00521658">
      <w:pPr>
        <w:pStyle w:val="ConsPlusNonformat"/>
      </w:pPr>
      <w:r>
        <w:t>│заключения об отнесении к субъектам малого и среднего предпринимательства│</w:t>
      </w:r>
    </w:p>
    <w:p w:rsidR="00521658" w:rsidRDefault="00521658">
      <w:pPr>
        <w:pStyle w:val="ConsPlusNonformat"/>
      </w:pPr>
      <w:r>
        <w:t>└────────────────────────────────────┬────────────────────────────────────┘</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    регистрация и выдача (направление) информационного письма в адрес    │</w:t>
      </w:r>
    </w:p>
    <w:p w:rsidR="00521658" w:rsidRDefault="00521658">
      <w:pPr>
        <w:pStyle w:val="ConsPlusNonformat"/>
      </w:pPr>
      <w:r>
        <w:t>│   заявителя либо уведомления об отказе в предоставлении муниципальной   │</w:t>
      </w:r>
    </w:p>
    <w:p w:rsidR="00521658" w:rsidRDefault="00521658">
      <w:pPr>
        <w:pStyle w:val="ConsPlusNonformat"/>
      </w:pPr>
      <w:r>
        <w:t>│                                 услуги                                  │</w:t>
      </w:r>
    </w:p>
    <w:p w:rsidR="00521658" w:rsidRDefault="00521658">
      <w:pPr>
        <w:pStyle w:val="ConsPlusNonformat"/>
      </w:pPr>
      <w:r>
        <w:t>└────────────────────────────────────┬─────────────────────────────────┬──┘</w:t>
      </w:r>
    </w:p>
    <w:p w:rsidR="00521658" w:rsidRDefault="00521658">
      <w:pPr>
        <w:pStyle w:val="ConsPlusNonformat"/>
      </w:pPr>
      <w:r>
        <w:t xml:space="preserve">                                     │                                 │</w:t>
      </w:r>
    </w:p>
    <w:p w:rsidR="00521658" w:rsidRDefault="00521658">
      <w:pPr>
        <w:pStyle w:val="ConsPlusNonformat"/>
      </w:pPr>
      <w:r>
        <w:t xml:space="preserve">                                    \│/                                │</w:t>
      </w:r>
    </w:p>
    <w:p w:rsidR="00521658" w:rsidRDefault="00521658">
      <w:pPr>
        <w:pStyle w:val="ConsPlusNonformat"/>
      </w:pPr>
      <w:r>
        <w:t>┌──────────────────────────────────────────────────────────────────┐   │</w:t>
      </w:r>
    </w:p>
    <w:p w:rsidR="00521658" w:rsidRDefault="00521658">
      <w:pPr>
        <w:pStyle w:val="ConsPlusNonformat"/>
      </w:pPr>
      <w:r>
        <w:t>│  проведение проверки управлением экономического развития КЭФиК   │   │</w:t>
      </w:r>
    </w:p>
    <w:p w:rsidR="00521658" w:rsidRDefault="00521658">
      <w:pPr>
        <w:pStyle w:val="ConsPlusNonformat"/>
      </w:pPr>
      <w:r>
        <w:t>│   представленных документов на предмет соответствия заявителя    │   │</w:t>
      </w:r>
    </w:p>
    <w:p w:rsidR="00521658" w:rsidRDefault="00521658">
      <w:pPr>
        <w:pStyle w:val="ConsPlusNonformat"/>
      </w:pPr>
      <w:r>
        <w:t>│    категории субъекта малого и среднего предпринимательства,     │   │</w:t>
      </w:r>
    </w:p>
    <w:p w:rsidR="00521658" w:rsidRDefault="00521658">
      <w:pPr>
        <w:pStyle w:val="ConsPlusNonformat"/>
      </w:pPr>
      <w:r>
        <w:t>│                     регистрация заключения                       │   │</w:t>
      </w:r>
    </w:p>
    <w:p w:rsidR="00521658" w:rsidRDefault="00521658">
      <w:pPr>
        <w:pStyle w:val="ConsPlusNonformat"/>
      </w:pPr>
      <w:r>
        <w:t>└───────────────┬──────────────────────────────────┬───────────────┘   │</w:t>
      </w:r>
    </w:p>
    <w:p w:rsidR="00521658" w:rsidRDefault="00521658">
      <w:pPr>
        <w:pStyle w:val="ConsPlusNonformat"/>
      </w:pPr>
      <w:r>
        <w:t xml:space="preserve">                │                                  │                   │</w:t>
      </w:r>
    </w:p>
    <w:p w:rsidR="00521658" w:rsidRDefault="00521658">
      <w:pPr>
        <w:pStyle w:val="ConsPlusNonformat"/>
      </w:pPr>
      <w:r>
        <w:t xml:space="preserve">               \│/                                \│/                  │</w:t>
      </w:r>
    </w:p>
    <w:p w:rsidR="00521658" w:rsidRDefault="00521658">
      <w:pPr>
        <w:pStyle w:val="ConsPlusNonformat"/>
      </w:pPr>
      <w:r>
        <w:t xml:space="preserve"> В       случае       получения     В       случае       получения     │</w:t>
      </w:r>
    </w:p>
    <w:p w:rsidR="00521658" w:rsidRDefault="00521658">
      <w:pPr>
        <w:pStyle w:val="ConsPlusNonformat"/>
      </w:pPr>
      <w:r>
        <w:t xml:space="preserve"> от  управления  экономического     от  управления  экономического     │</w:t>
      </w:r>
    </w:p>
    <w:p w:rsidR="00521658" w:rsidRDefault="00521658">
      <w:pPr>
        <w:pStyle w:val="ConsPlusNonformat"/>
      </w:pPr>
      <w:r>
        <w:t xml:space="preserve"> развития  КЭФиК положительного     развития  КЭФиК отрицательного     │</w:t>
      </w:r>
    </w:p>
    <w:p w:rsidR="00521658" w:rsidRDefault="00521658">
      <w:pPr>
        <w:pStyle w:val="ConsPlusNonformat"/>
      </w:pPr>
      <w:r>
        <w:t xml:space="preserve"> заключения о статусе заявителя     заключения о статусе заявителя     │</w:t>
      </w:r>
    </w:p>
    <w:p w:rsidR="00521658" w:rsidRDefault="00521658">
      <w:pPr>
        <w:pStyle w:val="ConsPlusNonformat"/>
      </w:pPr>
      <w:r>
        <w:t xml:space="preserve">                │                                  │                   │</w:t>
      </w:r>
    </w:p>
    <w:p w:rsidR="00521658" w:rsidRDefault="00521658">
      <w:pPr>
        <w:pStyle w:val="ConsPlusNonformat"/>
      </w:pPr>
      <w:r>
        <w:t xml:space="preserve">               \│/                                \│/                  │</w:t>
      </w:r>
    </w:p>
    <w:p w:rsidR="00521658" w:rsidRDefault="00521658">
      <w:pPr>
        <w:pStyle w:val="ConsPlusNonformat"/>
      </w:pPr>
      <w:r>
        <w:t>┌───────────────────────────────┐  ┌───────────────────────────────┐   │</w:t>
      </w:r>
    </w:p>
    <w:p w:rsidR="00521658" w:rsidRDefault="00521658">
      <w:pPr>
        <w:pStyle w:val="ConsPlusNonformat"/>
      </w:pPr>
      <w:r>
        <w:t>│  подготовка проекта договора  │  │ подготовка проекта уведомления│   │</w:t>
      </w:r>
    </w:p>
    <w:p w:rsidR="00521658" w:rsidRDefault="00521658">
      <w:pPr>
        <w:pStyle w:val="ConsPlusNonformat"/>
      </w:pPr>
      <w:r>
        <w:t>│      аренды (или проекта      │  │  об отказе в предоставлении   │   │</w:t>
      </w:r>
    </w:p>
    <w:p w:rsidR="00521658" w:rsidRDefault="00521658">
      <w:pPr>
        <w:pStyle w:val="ConsPlusNonformat"/>
      </w:pPr>
      <w:r>
        <w:lastRenderedPageBreak/>
        <w:t>│   дополнительного соглашения  │  │     муниципальной услуги      │   │</w:t>
      </w:r>
    </w:p>
    <w:p w:rsidR="00521658" w:rsidRDefault="00521658">
      <w:pPr>
        <w:pStyle w:val="ConsPlusNonformat"/>
      </w:pPr>
      <w:r>
        <w:t>│  к договору аренды), проекта  │  │                               │   │</w:t>
      </w:r>
    </w:p>
    <w:p w:rsidR="00521658" w:rsidRDefault="00521658">
      <w:pPr>
        <w:pStyle w:val="ConsPlusNonformat"/>
      </w:pPr>
      <w:r>
        <w:t>│ распоряжения о сдаче в аренду │  │                               │   │</w:t>
      </w:r>
    </w:p>
    <w:p w:rsidR="00521658" w:rsidRDefault="00521658">
      <w:pPr>
        <w:pStyle w:val="ConsPlusNonformat"/>
      </w:pPr>
      <w:r>
        <w:t>│   нежилых помещений (далее -  │  │                               │   │</w:t>
      </w:r>
    </w:p>
    <w:p w:rsidR="00521658" w:rsidRDefault="00521658">
      <w:pPr>
        <w:pStyle w:val="ConsPlusNonformat"/>
      </w:pPr>
      <w:r>
        <w:t>│         распоряжение)         │  │                               │   │</w:t>
      </w:r>
    </w:p>
    <w:p w:rsidR="00521658" w:rsidRDefault="00521658">
      <w:pPr>
        <w:pStyle w:val="ConsPlusNonformat"/>
      </w:pPr>
      <w:r>
        <w:t>└───────────────┬───────────────┘  └───────────────┬───────────────┘   │</w:t>
      </w:r>
    </w:p>
    <w:p w:rsidR="00521658" w:rsidRDefault="00521658">
      <w:pPr>
        <w:pStyle w:val="ConsPlusNonformat"/>
      </w:pPr>
      <w:r>
        <w:t xml:space="preserve">                │                                  │                   │</w:t>
      </w:r>
    </w:p>
    <w:p w:rsidR="00521658" w:rsidRDefault="00521658">
      <w:pPr>
        <w:pStyle w:val="ConsPlusNonformat"/>
      </w:pPr>
      <w:r>
        <w:t xml:space="preserve">               \│/                                \│/                  │</w:t>
      </w:r>
    </w:p>
    <w:p w:rsidR="00521658" w:rsidRDefault="00521658">
      <w:pPr>
        <w:pStyle w:val="ConsPlusNonformat"/>
      </w:pPr>
      <w:r>
        <w:t>┌───────────────────────────────┐  ┌───────────────────────────────┐   │</w:t>
      </w:r>
    </w:p>
    <w:p w:rsidR="00521658" w:rsidRDefault="00521658">
      <w:pPr>
        <w:pStyle w:val="ConsPlusNonformat"/>
      </w:pPr>
      <w:r>
        <w:t>│    визирование и подписание   │  │    визирование, подписание    │   │</w:t>
      </w:r>
    </w:p>
    <w:p w:rsidR="00521658" w:rsidRDefault="00521658">
      <w:pPr>
        <w:pStyle w:val="ConsPlusNonformat"/>
      </w:pPr>
      <w:r>
        <w:t>│  проекта договора аренды (или │  │ проекта уведомления об отказе │   │</w:t>
      </w:r>
    </w:p>
    <w:p w:rsidR="00521658" w:rsidRDefault="00521658">
      <w:pPr>
        <w:pStyle w:val="ConsPlusNonformat"/>
      </w:pPr>
      <w:r>
        <w:t>│   дополнительного соглашения  │  │ в предоставлении муниципальной│   │</w:t>
      </w:r>
    </w:p>
    <w:p w:rsidR="00521658" w:rsidRDefault="00521658">
      <w:pPr>
        <w:pStyle w:val="ConsPlusNonformat"/>
      </w:pPr>
      <w:r>
        <w:t>│      к договору аренды),      │  │            услуги             │   │</w:t>
      </w:r>
    </w:p>
    <w:p w:rsidR="00521658" w:rsidRDefault="00521658">
      <w:pPr>
        <w:pStyle w:val="ConsPlusNonformat"/>
      </w:pPr>
      <w:r>
        <w:t>│          распоряжения         │  │                               │   │</w:t>
      </w:r>
    </w:p>
    <w:p w:rsidR="00521658" w:rsidRDefault="00521658">
      <w:pPr>
        <w:pStyle w:val="ConsPlusNonformat"/>
      </w:pPr>
      <w:r>
        <w:t>└───────────────┬───────────────┘  └───────────────┬───────────────┘   │</w:t>
      </w:r>
    </w:p>
    <w:p w:rsidR="00521658" w:rsidRDefault="00521658">
      <w:pPr>
        <w:pStyle w:val="ConsPlusNonformat"/>
      </w:pPr>
      <w:r>
        <w:t xml:space="preserve">                │                                  │                   │</w:t>
      </w:r>
    </w:p>
    <w:p w:rsidR="00521658" w:rsidRDefault="00521658">
      <w:pPr>
        <w:pStyle w:val="ConsPlusNonformat"/>
      </w:pPr>
      <w:r>
        <w:t xml:space="preserve">               \│/                                \│/                  │</w:t>
      </w:r>
    </w:p>
    <w:p w:rsidR="00521658" w:rsidRDefault="00521658">
      <w:pPr>
        <w:pStyle w:val="ConsPlusNonformat"/>
      </w:pPr>
      <w:r>
        <w:t>┌───────────────────────────────┐  ┌───────────────────────────────┐   │</w:t>
      </w:r>
    </w:p>
    <w:p w:rsidR="00521658" w:rsidRDefault="00521658">
      <w:pPr>
        <w:pStyle w:val="ConsPlusNonformat"/>
      </w:pPr>
      <w:r>
        <w:t>│   регистрация распоряжения,   │  │    регистрация уведомления    │   │</w:t>
      </w:r>
    </w:p>
    <w:p w:rsidR="00521658" w:rsidRDefault="00521658">
      <w:pPr>
        <w:pStyle w:val="ConsPlusNonformat"/>
      </w:pPr>
      <w:r>
        <w:t>│      договора аренды (или     │  │  об отказе в предоставлении   │   │</w:t>
      </w:r>
    </w:p>
    <w:p w:rsidR="00521658" w:rsidRDefault="00521658">
      <w:pPr>
        <w:pStyle w:val="ConsPlusNonformat"/>
      </w:pPr>
      <w:r>
        <w:t>│  дополнительного соглашения   │  │ муниципальной услуги, выдача  │   │</w:t>
      </w:r>
    </w:p>
    <w:p w:rsidR="00521658" w:rsidRDefault="00521658">
      <w:pPr>
        <w:pStyle w:val="ConsPlusNonformat"/>
      </w:pPr>
      <w:r>
        <w:t>│    к договору аренды), его    │  │    (направление) заявителю    │   │</w:t>
      </w:r>
    </w:p>
    <w:p w:rsidR="00521658" w:rsidRDefault="00521658">
      <w:pPr>
        <w:pStyle w:val="ConsPlusNonformat"/>
      </w:pPr>
      <w:r>
        <w:t>│           брошюровка          │  │   результата предоставления   │   │</w:t>
      </w:r>
    </w:p>
    <w:p w:rsidR="00521658" w:rsidRDefault="00521658">
      <w:pPr>
        <w:pStyle w:val="ConsPlusNonformat"/>
      </w:pPr>
      <w:r>
        <w:t>│                               │  │      муниципальной услуги     │   │</w:t>
      </w:r>
    </w:p>
    <w:p w:rsidR="00521658" w:rsidRDefault="00521658">
      <w:pPr>
        <w:pStyle w:val="ConsPlusNonformat"/>
      </w:pPr>
      <w:r>
        <w:t>└───────────────┬───────────────┘  └───────────────┬───────────────┘   │</w:t>
      </w:r>
    </w:p>
    <w:p w:rsidR="00521658" w:rsidRDefault="00521658">
      <w:pPr>
        <w:pStyle w:val="ConsPlusNonformat"/>
      </w:pPr>
      <w:r>
        <w:t xml:space="preserve">                │                                  │                   │</w:t>
      </w:r>
    </w:p>
    <w:p w:rsidR="00521658" w:rsidRDefault="00521658">
      <w:pPr>
        <w:pStyle w:val="ConsPlusNonformat"/>
      </w:pPr>
      <w:r>
        <w:t xml:space="preserve">               \│/                                \│/                  │</w:t>
      </w:r>
    </w:p>
    <w:p w:rsidR="00521658" w:rsidRDefault="00521658">
      <w:pPr>
        <w:pStyle w:val="ConsPlusNonformat"/>
      </w:pPr>
      <w:r>
        <w:t>┌───────────────────────────────┐  ┌───────────────────────────────┐   │</w:t>
      </w:r>
    </w:p>
    <w:p w:rsidR="00521658" w:rsidRDefault="00521658">
      <w:pPr>
        <w:pStyle w:val="ConsPlusNonformat"/>
      </w:pPr>
      <w:r>
        <w:t>│ подписание заявителем договора│  │   подшивка в дело комплекта   │&lt;──┘</w:t>
      </w:r>
    </w:p>
    <w:p w:rsidR="00521658" w:rsidRDefault="00521658">
      <w:pPr>
        <w:pStyle w:val="ConsPlusNonformat"/>
      </w:pPr>
      <w:r>
        <w:t>│    аренды (дополнительного    │  │           документов          │</w:t>
      </w:r>
    </w:p>
    <w:p w:rsidR="00521658" w:rsidRDefault="00521658">
      <w:pPr>
        <w:pStyle w:val="ConsPlusNonformat"/>
      </w:pPr>
      <w:r>
        <w:t>│ соглашения к договору аренды),│  └───────────────────────────────┘</w:t>
      </w:r>
    </w:p>
    <w:p w:rsidR="00521658" w:rsidRDefault="00521658">
      <w:pPr>
        <w:pStyle w:val="ConsPlusNonformat"/>
      </w:pPr>
      <w:r>
        <w:t>│ внесение сведений о договоре  │</w:t>
      </w:r>
    </w:p>
    <w:p w:rsidR="00521658" w:rsidRDefault="00521658">
      <w:pPr>
        <w:pStyle w:val="ConsPlusNonformat"/>
      </w:pPr>
      <w:r>
        <w:t>│  (дополнительном соглашении)  │</w:t>
      </w:r>
    </w:p>
    <w:p w:rsidR="00521658" w:rsidRDefault="00521658">
      <w:pPr>
        <w:pStyle w:val="ConsPlusNonformat"/>
      </w:pPr>
      <w:r>
        <w:t>│      в базу данных учета      │</w:t>
      </w:r>
    </w:p>
    <w:p w:rsidR="00521658" w:rsidRDefault="00521658">
      <w:pPr>
        <w:pStyle w:val="ConsPlusNonformat"/>
      </w:pPr>
      <w:r>
        <w:t>│ имущественных комплексов SAUMI│</w:t>
      </w:r>
    </w:p>
    <w:p w:rsidR="00521658" w:rsidRDefault="00521658">
      <w:pPr>
        <w:pStyle w:val="ConsPlusNonformat"/>
      </w:pPr>
      <w:r>
        <w:t>└───────────────┬───────────────┘</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w:t>
      </w:r>
    </w:p>
    <w:p w:rsidR="00521658" w:rsidRDefault="00521658">
      <w:pPr>
        <w:pStyle w:val="ConsPlusNonformat"/>
      </w:pPr>
      <w:r>
        <w:t>│  выдача заявителю результата  │</w:t>
      </w:r>
    </w:p>
    <w:p w:rsidR="00521658" w:rsidRDefault="00521658">
      <w:pPr>
        <w:pStyle w:val="ConsPlusNonformat"/>
      </w:pPr>
      <w:r>
        <w:t>│     муниципальной услуги      │</w:t>
      </w:r>
    </w:p>
    <w:p w:rsidR="00521658" w:rsidRDefault="00521658">
      <w:pPr>
        <w:pStyle w:val="ConsPlusNonformat"/>
      </w:pPr>
      <w:r>
        <w:t>└───────────────────────────────┘</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49" w:name="Par1225"/>
      <w:bookmarkEnd w:id="49"/>
      <w:r>
        <w:rPr>
          <w:rFonts w:ascii="Calibri" w:hAnsi="Calibri" w:cs="Calibri"/>
        </w:rPr>
        <w:t>Приложение N 6</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rPr>
      </w:pPr>
      <w:bookmarkStart w:id="50" w:name="Par1228"/>
      <w:bookmarkEnd w:id="50"/>
      <w:r>
        <w:rPr>
          <w:rFonts w:ascii="Calibri" w:hAnsi="Calibri" w:cs="Calibri"/>
        </w:rPr>
        <w:t>РАСПИСКА</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ПО ЗАКЛЮЧЕНИЮ</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АРЕНДЫ НА НЕЖИЛЫЕ ЗДАНИЯ, ПОМЕЩЕНИЯ МУНИЦИПАЛЬНОЙ</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ГОРОДСКОГО ОКРУГА "ГОРОД КАЛИНИНГРАД"</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НА НОВЫЙ СРОК</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________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Адрес заявителя: ______________________________________________________</w:t>
      </w:r>
    </w:p>
    <w:p w:rsidR="00521658" w:rsidRDefault="00521658">
      <w:pPr>
        <w:pStyle w:val="ConsPlusNonformat"/>
      </w:pPr>
      <w:r>
        <w:t xml:space="preserve">    Ф.И.О., предоставившего документы _____________________________________</w:t>
      </w:r>
    </w:p>
    <w:p w:rsidR="00521658" w:rsidRDefault="00521658">
      <w:pPr>
        <w:pStyle w:val="ConsPlusNonformat"/>
      </w:pPr>
      <w:r>
        <w:lastRenderedPageBreak/>
        <w:t xml:space="preserve">         (указывается Ф.И.О. полностью (последнее - при наличии),</w:t>
      </w:r>
    </w:p>
    <w:p w:rsidR="00521658" w:rsidRDefault="00521658">
      <w:pPr>
        <w:pStyle w:val="ConsPlusNonformat"/>
      </w:pPr>
      <w:r>
        <w:t xml:space="preserve">                          в случае предоставления</w:t>
      </w:r>
    </w:p>
    <w:p w:rsidR="00521658" w:rsidRDefault="00521658">
      <w:pPr>
        <w:pStyle w:val="ConsPlusNonformat"/>
      </w:pPr>
      <w:r>
        <w:t xml:space="preserve">    _______________________________________________________________________</w:t>
      </w:r>
    </w:p>
    <w:p w:rsidR="00521658" w:rsidRDefault="00521658">
      <w:pPr>
        <w:pStyle w:val="ConsPlusNonformat"/>
      </w:pPr>
      <w:r>
        <w:t xml:space="preserve">               муниципальной услуги юридическому лицу помимо</w:t>
      </w:r>
    </w:p>
    <w:p w:rsidR="00521658" w:rsidRDefault="00521658">
      <w:pPr>
        <w:pStyle w:val="ConsPlusNonformat"/>
      </w:pPr>
      <w:r>
        <w:t xml:space="preserve">    _______________________________________________________________________</w:t>
      </w:r>
    </w:p>
    <w:p w:rsidR="00521658" w:rsidRDefault="00521658">
      <w:pPr>
        <w:pStyle w:val="ConsPlusNonformat"/>
      </w:pPr>
      <w:r>
        <w:t xml:space="preserve">    Ф.И.О. представителя указывается полное наименование юридического лица)</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N │     Наименование    │ Количество │  Количество │  Отметка о  │Отметка│</w:t>
      </w:r>
    </w:p>
    <w:p w:rsidR="00521658" w:rsidRDefault="00521658">
      <w:pPr>
        <w:pStyle w:val="ConsPlusCell"/>
        <w:rPr>
          <w:rFonts w:ascii="Courier New" w:hAnsi="Courier New" w:cs="Courier New"/>
          <w:sz w:val="20"/>
          <w:szCs w:val="20"/>
        </w:rPr>
      </w:pPr>
      <w:r>
        <w:rPr>
          <w:rFonts w:ascii="Courier New" w:hAnsi="Courier New" w:cs="Courier New"/>
          <w:sz w:val="20"/>
          <w:szCs w:val="20"/>
        </w:rPr>
        <w:t>│п/п│     и реквизиты     │ экземпляров│    листов   │выдаче докум.│   о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документов     │            │             │  заявителю  │наличии│</w:t>
      </w:r>
    </w:p>
    <w:p w:rsidR="00521658" w:rsidRDefault="00521658">
      <w:pPr>
        <w:pStyle w:val="ConsPlusCell"/>
        <w:rPr>
          <w:rFonts w:ascii="Courier New" w:hAnsi="Courier New" w:cs="Courier New"/>
          <w:sz w:val="20"/>
          <w:szCs w:val="20"/>
        </w:rPr>
      </w:pPr>
      <w:r>
        <w:rPr>
          <w:rFonts w:ascii="Courier New" w:hAnsi="Courier New" w:cs="Courier New"/>
          <w:sz w:val="20"/>
          <w:szCs w:val="20"/>
        </w:rPr>
        <w:t>│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 Под- │копий│ Под- │  В   │ Под- │  В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│линных│     │линных│копиях│линных│копиях│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 │ Запрос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муниципальной услуги│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2 │ Документ,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удостоверяющий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паспорт гражданина,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Федерации,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либо иной документ,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предусмотренный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качестве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физических лиц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индивидуальных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3 │ Заверенные подписью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руководителя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печатью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копии учредительных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(учредительный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договор, решение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создании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устав, приказ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назначении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единоличного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исполнительного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органа, письменное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решение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соответствующего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органа управления,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разрешающее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заключение договора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аренды,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это необходимо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соответствии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учредительными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документами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заявителя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страны, в которой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lastRenderedPageBreak/>
        <w:t>│   │ зарегистрирован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заявитель) (для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юридических лиц)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4 │ Свидетельство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государственной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регистрации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юридических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лиц)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5 │ Свидетельство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регистрации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качестве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индивидуального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предпринимателя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индивидуальных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6 │ Справка налогового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органа об отсутствии│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задолженности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 налогам и сборам,│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установленным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7 │ Нотариально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заверенные копии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учредительных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хозяйствующего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8 │ Перечень видов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осуществляемых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осуществлявшихся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течение двух лет,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предшествующих дате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подаче заявления,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либо в течение срока│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он составляет менее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чем два года,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а также копии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подтверждающих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подтверждавших право│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на осуществление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указанных видов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соответствии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их осуществления│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требуется и (или)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требовались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lastRenderedPageBreak/>
        <w:t>│   │ специальные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разрешения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9 │ Наименование видов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товара, объемов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товаров,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произведенных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реализованным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течение двух лет,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предшествующих дате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подачи заявления,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либо в течение срока│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он составляет менее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чем два года,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указанием кодов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видов продукции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10│ Бухгалтерский баланс│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хозяйствующего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субъекта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 состоянию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на последнюю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отчетную дату,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предшествующую дате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подаче заявления,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либо,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хозяйствующий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не предоставляет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налоговый орган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бухгалтерский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баланс, иная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предусмотренная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налогах и сборах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документация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11│ Перечень лиц,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входящих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одну группу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хозяйствующим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указание основания│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вхождения таких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лиц в эту группу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12│ Копию формы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средней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численности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работников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 предшествующий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календарный год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заверенную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инспекцией ФНС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 месту учета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13│ Уведомление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присвоении кодов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lastRenderedPageBreak/>
        <w:t>│   │ статистики о видах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приложением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их расшифровки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w:t>
      </w:r>
    </w:p>
    <w:p w:rsidR="00521658" w:rsidRDefault="00521658">
      <w:pPr>
        <w:pStyle w:val="ConsPlusNonformat"/>
      </w:pPr>
      <w:r>
        <w:t xml:space="preserve">    │   │ - документы, которые заявитель должен представить самостоятельно</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 xml:space="preserve">    │ * │ - документы,  которые заявитель вправе представить по собственной</w:t>
      </w:r>
    </w:p>
    <w:p w:rsidR="00521658" w:rsidRDefault="00521658">
      <w:pPr>
        <w:pStyle w:val="ConsPlusNonformat"/>
      </w:pPr>
      <w:r>
        <w:t xml:space="preserve">    └───┘   инициативе</w:t>
      </w:r>
    </w:p>
    <w:p w:rsidR="00521658" w:rsidRDefault="00521658">
      <w:pPr>
        <w:pStyle w:val="ConsPlusNonformat"/>
      </w:pPr>
    </w:p>
    <w:p w:rsidR="00521658" w:rsidRDefault="00521658">
      <w:pPr>
        <w:pStyle w:val="ConsPlusNonformat"/>
      </w:pPr>
      <w:r>
        <w:t xml:space="preserve">    ______________________________  _______________________________________</w:t>
      </w:r>
    </w:p>
    <w:p w:rsidR="00521658" w:rsidRDefault="00521658">
      <w:pPr>
        <w:pStyle w:val="ConsPlusNonformat"/>
      </w:pPr>
      <w:r>
        <w:t xml:space="preserve">       (должность сотрудника,                  (подпись, Ф.И.О.)</w:t>
      </w:r>
    </w:p>
    <w:p w:rsidR="00521658" w:rsidRDefault="00521658">
      <w:pPr>
        <w:pStyle w:val="ConsPlusNonformat"/>
      </w:pPr>
      <w:r>
        <w:t xml:space="preserve">       принявшего документы)</w:t>
      </w:r>
    </w:p>
    <w:p w:rsidR="00521658" w:rsidRDefault="00521658">
      <w:pPr>
        <w:pStyle w:val="ConsPlusNonformat"/>
      </w:pPr>
      <w:r>
        <w:t xml:space="preserve">                                    _______________________________________</w:t>
      </w:r>
    </w:p>
    <w:p w:rsidR="00521658" w:rsidRDefault="00521658">
      <w:pPr>
        <w:pStyle w:val="ConsPlusNonformat"/>
      </w:pPr>
      <w:r>
        <w:t xml:space="preserve">                                       дата выдачи расписки (указывается</w:t>
      </w:r>
    </w:p>
    <w:p w:rsidR="00521658" w:rsidRDefault="00521658">
      <w:pPr>
        <w:pStyle w:val="ConsPlusNonformat"/>
      </w:pPr>
      <w:r>
        <w:t xml:space="preserve">                                       сотрудником, принявшим документы)</w:t>
      </w:r>
    </w:p>
    <w:p w:rsidR="00521658" w:rsidRDefault="00521658">
      <w:pPr>
        <w:pStyle w:val="ConsPlusNonformat"/>
      </w:pPr>
    </w:p>
    <w:p w:rsidR="00521658" w:rsidRDefault="00521658">
      <w:pPr>
        <w:pStyle w:val="ConsPlusNonformat"/>
      </w:pPr>
      <w:r>
        <w:t xml:space="preserve">                                    _______________________________________</w:t>
      </w:r>
    </w:p>
    <w:p w:rsidR="00521658" w:rsidRDefault="00521658">
      <w:pPr>
        <w:pStyle w:val="ConsPlusNonformat"/>
      </w:pPr>
      <w:r>
        <w:t xml:space="preserve">                                     дата получения результата (указывается</w:t>
      </w:r>
    </w:p>
    <w:p w:rsidR="00521658" w:rsidRDefault="00521658">
      <w:pPr>
        <w:pStyle w:val="ConsPlusNonformat"/>
      </w:pPr>
      <w:r>
        <w:t xml:space="preserve">                                       сотрудником, принявшим документы)</w:t>
      </w:r>
    </w:p>
    <w:p w:rsidR="00521658" w:rsidRDefault="00521658">
      <w:pPr>
        <w:pStyle w:val="ConsPlusNonformat"/>
      </w:pPr>
      <w:r>
        <w:t xml:space="preserve">                                    _______________________________________</w:t>
      </w:r>
    </w:p>
    <w:p w:rsidR="00521658" w:rsidRDefault="00521658">
      <w:pPr>
        <w:pStyle w:val="ConsPlusNonformat"/>
      </w:pPr>
      <w:r>
        <w:t xml:space="preserve">                                        подпись заявителя        (Ф.И.О.)</w:t>
      </w:r>
    </w:p>
    <w:p w:rsidR="00521658" w:rsidRDefault="00521658">
      <w:pPr>
        <w:pStyle w:val="ConsPlusNonformat"/>
      </w:pPr>
    </w:p>
    <w:p w:rsidR="00521658" w:rsidRDefault="00521658">
      <w:pPr>
        <w:pStyle w:val="ConsPlusNonformat"/>
      </w:pPr>
      <w:r>
        <w:t xml:space="preserve">    ______________________________  _______________________________________</w:t>
      </w:r>
    </w:p>
    <w:p w:rsidR="00521658" w:rsidRDefault="00521658">
      <w:pPr>
        <w:pStyle w:val="ConsPlusNonformat"/>
      </w:pPr>
      <w:r>
        <w:t xml:space="preserve">       (должность сотрудника,             (подпись, фамилия, инициалы)</w:t>
      </w:r>
    </w:p>
    <w:p w:rsidR="00521658" w:rsidRDefault="00521658">
      <w:pPr>
        <w:pStyle w:val="ConsPlusNonformat"/>
      </w:pPr>
      <w:r>
        <w:t xml:space="preserve">        выдавшего документы)</w:t>
      </w:r>
    </w:p>
    <w:p w:rsidR="00521658" w:rsidRDefault="00521658">
      <w:pPr>
        <w:pStyle w:val="ConsPlusNonformat"/>
      </w:pPr>
      <w:r>
        <w:t xml:space="preserve">    ______________________________  _______________________________________</w:t>
      </w:r>
    </w:p>
    <w:p w:rsidR="00521658" w:rsidRDefault="00521658">
      <w:pPr>
        <w:pStyle w:val="ConsPlusNonformat"/>
      </w:pPr>
      <w:r>
        <w:t xml:space="preserve">       (дата выдачи (получения)        (фамилия, инициалы, подпись лица,</w:t>
      </w:r>
    </w:p>
    <w:p w:rsidR="00521658" w:rsidRDefault="00521658">
      <w:pPr>
        <w:pStyle w:val="ConsPlusNonformat"/>
      </w:pPr>
      <w:r>
        <w:t xml:space="preserve">             документов)                     получившего документы)</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51" w:name="Par1468"/>
      <w:bookmarkEnd w:id="51"/>
      <w:r>
        <w:rPr>
          <w:rFonts w:ascii="Calibri" w:hAnsi="Calibri" w:cs="Calibri"/>
        </w:rPr>
        <w:t>Приложение N 7</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rPr>
      </w:pPr>
      <w:bookmarkStart w:id="52" w:name="Par1471"/>
      <w:bookmarkEnd w:id="52"/>
      <w:r>
        <w:rPr>
          <w:rFonts w:ascii="Calibri" w:hAnsi="Calibri" w:cs="Calibri"/>
        </w:rPr>
        <w:t>УВЕДОМЛЕНИЕ ОБ ОТКАЗЕ</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ПО ЗАКЛЮЧЕНИЮ</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АРЕНДЫ НА НЕЖИЛЫЕ ЗДАНИЯ, ПОМЕЩЕНИЯ МУНИЦИПАЛЬНОЙ</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ГОРОДСКОГО ОКРУГА "ГОРОД КАЛИНИНГРАД"</w:t>
      </w: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НА НОВЫЙ СРОК</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______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Дано заявителю ________________________________________________________</w:t>
      </w:r>
    </w:p>
    <w:p w:rsidR="00521658" w:rsidRDefault="00521658">
      <w:pPr>
        <w:pStyle w:val="ConsPlusNonformat"/>
      </w:pPr>
      <w:r>
        <w:t xml:space="preserve">          (указывается Ф.И.О. (последнее - при наличии) заявителя</w:t>
      </w:r>
    </w:p>
    <w:p w:rsidR="00521658" w:rsidRDefault="00521658">
      <w:pPr>
        <w:pStyle w:val="ConsPlusNonformat"/>
      </w:pPr>
      <w:r>
        <w:t xml:space="preserve">                       либо представителя заявителя,</w:t>
      </w:r>
    </w:p>
    <w:p w:rsidR="00521658" w:rsidRDefault="00521658">
      <w:pPr>
        <w:pStyle w:val="ConsPlusNonformat"/>
      </w:pPr>
      <w:r>
        <w:t xml:space="preserve">    _______________________________________________________________________</w:t>
      </w:r>
    </w:p>
    <w:p w:rsidR="00521658" w:rsidRDefault="00521658">
      <w:pPr>
        <w:pStyle w:val="ConsPlusNonformat"/>
      </w:pPr>
      <w:r>
        <w:t xml:space="preserve">     либо наименование юридического лица, Ф.И.О. представителя юридического</w:t>
      </w:r>
    </w:p>
    <w:p w:rsidR="00521658" w:rsidRDefault="00521658">
      <w:pPr>
        <w:pStyle w:val="ConsPlusNonformat"/>
      </w:pPr>
      <w:r>
        <w:t xml:space="preserve">                                   лица)</w:t>
      </w:r>
    </w:p>
    <w:p w:rsidR="00521658" w:rsidRDefault="00521658">
      <w:pPr>
        <w:pStyle w:val="ConsPlusNonformat"/>
      </w:pPr>
      <w:r>
        <w:t xml:space="preserve">    о том, что Вами ___________________________________________ предъявлены</w:t>
      </w:r>
    </w:p>
    <w:p w:rsidR="00521658" w:rsidRDefault="00521658">
      <w:pPr>
        <w:pStyle w:val="ConsPlusNonformat"/>
      </w:pPr>
      <w:r>
        <w:t xml:space="preserve">                             (указать дату и время)</w:t>
      </w:r>
    </w:p>
    <w:p w:rsidR="00521658" w:rsidRDefault="00521658">
      <w:pPr>
        <w:pStyle w:val="ConsPlusNonformat"/>
      </w:pPr>
      <w:r>
        <w:t xml:space="preserve">    документы,   необходимые   для   предоставления   муниципальной  услуги</w:t>
      </w:r>
    </w:p>
    <w:p w:rsidR="00521658" w:rsidRDefault="00521658">
      <w:pPr>
        <w:pStyle w:val="ConsPlusNonformat"/>
      </w:pPr>
      <w:r>
        <w:t xml:space="preserve">    _______________________________________________________________________</w:t>
      </w:r>
    </w:p>
    <w:p w:rsidR="00521658" w:rsidRDefault="00521658">
      <w:pPr>
        <w:pStyle w:val="ConsPlusNonformat"/>
      </w:pPr>
      <w:r>
        <w:t xml:space="preserve">             (указывается наименование муниципальной услуги)</w:t>
      </w:r>
    </w:p>
    <w:p w:rsidR="00521658" w:rsidRDefault="00521658">
      <w:pPr>
        <w:pStyle w:val="ConsPlusNonformat"/>
      </w:pPr>
      <w:r>
        <w:lastRenderedPageBreak/>
        <w:t xml:space="preserve">    _______________________________________________________________________</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N │     Наименование     │ Количество │  Количество │  Отметка о  │Отметка│</w:t>
      </w:r>
    </w:p>
    <w:p w:rsidR="00521658" w:rsidRDefault="00521658">
      <w:pPr>
        <w:pStyle w:val="ConsPlusCell"/>
        <w:rPr>
          <w:rFonts w:ascii="Courier New" w:hAnsi="Courier New" w:cs="Courier New"/>
          <w:sz w:val="20"/>
          <w:szCs w:val="20"/>
        </w:rPr>
      </w:pPr>
      <w:r>
        <w:rPr>
          <w:rFonts w:ascii="Courier New" w:hAnsi="Courier New" w:cs="Courier New"/>
          <w:sz w:val="20"/>
          <w:szCs w:val="20"/>
        </w:rPr>
        <w:t>│п/п│      и реквизиты     │ экземпляров│    листов   │выдаче докум.│   о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документов      │            │             │  заявителю  │наличии│</w:t>
      </w:r>
    </w:p>
    <w:p w:rsidR="00521658" w:rsidRDefault="00521658">
      <w:pPr>
        <w:pStyle w:val="ConsPlusCell"/>
        <w:rPr>
          <w:rFonts w:ascii="Courier New" w:hAnsi="Courier New" w:cs="Courier New"/>
          <w:sz w:val="20"/>
          <w:szCs w:val="20"/>
        </w:rPr>
      </w:pPr>
      <w:r>
        <w:rPr>
          <w:rFonts w:ascii="Courier New" w:hAnsi="Courier New" w:cs="Courier New"/>
          <w:sz w:val="20"/>
          <w:szCs w:val="20"/>
        </w:rPr>
        <w:t>│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 Под- │копий│ Под- │  В   │ Под- │  В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│линных│     │линных│копиях│линных│копиях│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 │ Запрос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муниципальной услуги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2 │ Документ,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удостоверяющий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личность заявителя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паспорт гражданина,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либо иной документ,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предусмотренный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качестве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физических лиц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индивидуальных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3 │ Заверенные подписью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руководителя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печатью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копии учредительных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(учредительный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договор, решение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создании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юридического лица,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устав, приказ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назначении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единоличного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исполнительного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органа, письменное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решение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соответствующего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органа управления,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разрешающее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заключение договора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аренды,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это необходимо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соответствии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учредительными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документами заявителя│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страны, в которой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зарегистрирован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заявитель)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юридических лиц)│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4 │ Свидетельство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государственной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регистрации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lastRenderedPageBreak/>
        <w:t>│   │ юридического лица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юридических лиц)│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5 │ Свидетельство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регистрации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качестве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индивидуального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предпринимателя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индивидуальных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предпринимателей)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6 │ Справка налогового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органа об отсутствии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задолженности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 налогам и сборам,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установленным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7 │ Нотариально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заверенные копии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учредительных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хозяйствующего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8 │ Перечень видов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осуществляемых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осуществлявшихся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течение двух лет,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предшествующих дате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подаче заявления,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либо в течение срока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он составляет менее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чем два года, а также│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копии документов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подтверждающих 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(или) подтверждавших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право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на осуществление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указанных видов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если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соответствии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их осуществления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требуется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(или) требовались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специальные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разрешения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9 │ Наименование видов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товара, объемов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товаров,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произведенных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 (или) реализованным│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lastRenderedPageBreak/>
        <w:t>│   │ субъектом, в течение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двух лет,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предшествующих дате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подачи заявления,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либо в течение срока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осуществления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если он│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составляет менее чем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два года, с указанием│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кодов видов продукции│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10│ Бухгалтерский баланс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хозяйствующего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субъекта по состоянию│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на последнюю отчетную│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дату, предшествующую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дате подаче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заявления, либо,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если хозяйствующий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не предоставляет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 налоговый орган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бухгалтерский баланс,│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иная предусмотренная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Российской Федерации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налогах и сборах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документация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11│ Перечень лиц,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входящих в одну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группу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хозяйствующим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субъектом,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указанием основания│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для вхождения таких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лиц в эту группу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12│ Копию формы о средней│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численности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работников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 предшествующий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календарный год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заверенную инспекцией│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ФНС по месту учета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pStyle w:val="ConsPlusCell"/>
        <w:rPr>
          <w:rFonts w:ascii="Courier New" w:hAnsi="Courier New" w:cs="Courier New"/>
          <w:sz w:val="20"/>
          <w:szCs w:val="20"/>
        </w:rPr>
      </w:pPr>
      <w:r>
        <w:rPr>
          <w:rFonts w:ascii="Courier New" w:hAnsi="Courier New" w:cs="Courier New"/>
          <w:sz w:val="20"/>
          <w:szCs w:val="20"/>
        </w:rPr>
        <w:t>│ 13│ Уведомление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о присвоении кодов   │      │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статистики о видах   │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деятельности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с приложением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   │ их расшифровки       │      │     │      │      │      │      │       │</w:t>
      </w:r>
    </w:p>
    <w:p w:rsidR="00521658" w:rsidRDefault="00521658">
      <w:pPr>
        <w:pStyle w:val="ConsPlusCell"/>
        <w:rPr>
          <w:rFonts w:ascii="Courier New" w:hAnsi="Courier New" w:cs="Courier New"/>
          <w:sz w:val="20"/>
          <w:szCs w:val="20"/>
        </w:rPr>
      </w:pPr>
      <w:r>
        <w:rPr>
          <w:rFonts w:ascii="Courier New" w:hAnsi="Courier New" w:cs="Courier New"/>
          <w:sz w:val="20"/>
          <w:szCs w:val="20"/>
        </w:rPr>
        <w:t>└───┴──────────────────────┴──────┴─────┴──────┴──────┴──────┴──────┴───────┘</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Nonformat"/>
      </w:pPr>
      <w:r>
        <w:t xml:space="preserve">    ┌───┐</w:t>
      </w:r>
    </w:p>
    <w:p w:rsidR="00521658" w:rsidRDefault="00521658">
      <w:pPr>
        <w:pStyle w:val="ConsPlusNonformat"/>
      </w:pPr>
      <w:r>
        <w:t xml:space="preserve">    │   │ - документы, которые заявитель должен представить самостоятельно</w:t>
      </w:r>
    </w:p>
    <w:p w:rsidR="00521658" w:rsidRDefault="00521658">
      <w:pPr>
        <w:pStyle w:val="ConsPlusNonformat"/>
      </w:pPr>
      <w:r>
        <w:t xml:space="preserve">    └───┘</w:t>
      </w:r>
    </w:p>
    <w:p w:rsidR="00521658" w:rsidRDefault="00521658">
      <w:pPr>
        <w:pStyle w:val="ConsPlusNonformat"/>
      </w:pPr>
      <w:r>
        <w:t xml:space="preserve">    ┌───┐</w:t>
      </w:r>
    </w:p>
    <w:p w:rsidR="00521658" w:rsidRDefault="00521658">
      <w:pPr>
        <w:pStyle w:val="ConsPlusNonformat"/>
      </w:pPr>
      <w:r>
        <w:t xml:space="preserve">    │ * │ - документы,  которые заявитель вправе представить по собственной</w:t>
      </w:r>
    </w:p>
    <w:p w:rsidR="00521658" w:rsidRDefault="00521658">
      <w:pPr>
        <w:pStyle w:val="ConsPlusNonformat"/>
      </w:pPr>
      <w:r>
        <w:t xml:space="preserve">    └───┘   инициативе</w:t>
      </w:r>
    </w:p>
    <w:p w:rsidR="00521658" w:rsidRDefault="00521658">
      <w:pPr>
        <w:pStyle w:val="ConsPlusNonformat"/>
      </w:pPr>
    </w:p>
    <w:p w:rsidR="00521658" w:rsidRDefault="00521658">
      <w:pPr>
        <w:pStyle w:val="ConsPlusNonformat"/>
      </w:pPr>
      <w:r>
        <w:t xml:space="preserve">        По   результатам   рассмотрения  представленных  документов   мною,</w:t>
      </w:r>
    </w:p>
    <w:p w:rsidR="00521658" w:rsidRDefault="00521658">
      <w:pPr>
        <w:pStyle w:val="ConsPlusNonformat"/>
      </w:pPr>
      <w:r>
        <w:t xml:space="preserve">    ______________________________________________________________________,</w:t>
      </w:r>
    </w:p>
    <w:p w:rsidR="00521658" w:rsidRDefault="00521658">
      <w:pPr>
        <w:pStyle w:val="ConsPlusNonformat"/>
      </w:pPr>
      <w:r>
        <w:t xml:space="preserve">                    (должность, фамилия, инициалы специалиста)</w:t>
      </w:r>
    </w:p>
    <w:p w:rsidR="00521658" w:rsidRDefault="00521658">
      <w:pPr>
        <w:pStyle w:val="ConsPlusNonformat"/>
      </w:pPr>
      <w:r>
        <w:lastRenderedPageBreak/>
        <w:t xml:space="preserve">    на основании __________________________________________________________</w:t>
      </w:r>
    </w:p>
    <w:p w:rsidR="00521658" w:rsidRDefault="00521658">
      <w:pPr>
        <w:pStyle w:val="ConsPlusNonformat"/>
      </w:pPr>
      <w:r>
        <w:t xml:space="preserve">        (указывается пункт и реквизиты Административного регламента</w:t>
      </w:r>
    </w:p>
    <w:p w:rsidR="00521658" w:rsidRDefault="00521658">
      <w:pPr>
        <w:pStyle w:val="ConsPlusNonformat"/>
      </w:pPr>
      <w:r>
        <w:t xml:space="preserve">                     либо нормативного правового акта)</w:t>
      </w:r>
    </w:p>
    <w:p w:rsidR="00521658" w:rsidRDefault="00521658">
      <w:pPr>
        <w:pStyle w:val="ConsPlusNonformat"/>
      </w:pPr>
      <w:r>
        <w:t xml:space="preserve">    Вам   отказано  в   приеме  заявления  о  предоставлении  муниципальной</w:t>
      </w:r>
    </w:p>
    <w:p w:rsidR="00521658" w:rsidRDefault="00521658">
      <w:pPr>
        <w:pStyle w:val="ConsPlusNonformat"/>
      </w:pPr>
      <w:r>
        <w:t xml:space="preserve">    услуги в связи с ______________________________________________________</w:t>
      </w:r>
    </w:p>
    <w:p w:rsidR="00521658" w:rsidRDefault="00521658">
      <w:pPr>
        <w:pStyle w:val="ConsPlusNonformat"/>
      </w:pPr>
      <w:r>
        <w:t xml:space="preserve">                         (указать причину отказа)</w:t>
      </w:r>
    </w:p>
    <w:p w:rsidR="00521658" w:rsidRDefault="00521658">
      <w:pPr>
        <w:pStyle w:val="ConsPlusNonformat"/>
      </w:pPr>
    </w:p>
    <w:p w:rsidR="00521658" w:rsidRDefault="00521658">
      <w:pPr>
        <w:pStyle w:val="ConsPlusNonformat"/>
      </w:pPr>
      <w:r>
        <w:t xml:space="preserve">        _______________________________   ______________ /________________/</w:t>
      </w:r>
    </w:p>
    <w:p w:rsidR="00521658" w:rsidRDefault="00521658">
      <w:pPr>
        <w:pStyle w:val="ConsPlusNonformat"/>
      </w:pPr>
      <w:r>
        <w:t xml:space="preserve">                 (должность)                (подпись, фамилия, инициалы)</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right"/>
        <w:outlineLvl w:val="1"/>
        <w:rPr>
          <w:rFonts w:ascii="Calibri" w:hAnsi="Calibri" w:cs="Calibri"/>
        </w:rPr>
      </w:pPr>
      <w:bookmarkStart w:id="53" w:name="Par1697"/>
      <w:bookmarkEnd w:id="53"/>
      <w:r>
        <w:rPr>
          <w:rFonts w:ascii="Calibri" w:hAnsi="Calibri" w:cs="Calibri"/>
        </w:rPr>
        <w:t>Приложение N 8</w:t>
      </w:r>
    </w:p>
    <w:p w:rsidR="00521658" w:rsidRDefault="005216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jc w:val="center"/>
        <w:rPr>
          <w:rFonts w:ascii="Calibri" w:hAnsi="Calibri" w:cs="Calibri"/>
          <w:b/>
          <w:bCs/>
        </w:rPr>
      </w:pPr>
      <w:bookmarkStart w:id="54" w:name="Par1700"/>
      <w:bookmarkEnd w:id="54"/>
      <w:r>
        <w:rPr>
          <w:rFonts w:ascii="Calibri" w:hAnsi="Calibri" w:cs="Calibri"/>
          <w:b/>
          <w:bCs/>
        </w:rPr>
        <w:t>ТЕХНОЛОГИЧЕСКАЯ КАРТА</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аренды на нежилые здания, помещения</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собственности городского округа</w:t>
      </w:r>
    </w:p>
    <w:p w:rsidR="00521658" w:rsidRDefault="005216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Калининград" на новый срок</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N │           Процедура           │     Участники     │ Длитель-│   День с  │</w:t>
      </w:r>
    </w:p>
    <w:p w:rsidR="00521658" w:rsidRDefault="00521658">
      <w:pPr>
        <w:pStyle w:val="ConsPlusCell"/>
        <w:rPr>
          <w:rFonts w:ascii="Courier New" w:hAnsi="Courier New" w:cs="Courier New"/>
          <w:sz w:val="18"/>
          <w:szCs w:val="18"/>
        </w:rPr>
      </w:pPr>
      <w:r>
        <w:rPr>
          <w:rFonts w:ascii="Courier New" w:hAnsi="Courier New" w:cs="Courier New"/>
          <w:sz w:val="18"/>
          <w:szCs w:val="18"/>
        </w:rPr>
        <w:t>│п/п│                               │                   │  ность  │  момента  │</w:t>
      </w:r>
    </w:p>
    <w:p w:rsidR="00521658" w:rsidRDefault="00521658">
      <w:pPr>
        <w:pStyle w:val="ConsPlusCell"/>
        <w:rPr>
          <w:rFonts w:ascii="Courier New" w:hAnsi="Courier New" w:cs="Courier New"/>
          <w:sz w:val="18"/>
          <w:szCs w:val="18"/>
        </w:rPr>
      </w:pPr>
      <w:r>
        <w:rPr>
          <w:rFonts w:ascii="Courier New" w:hAnsi="Courier New" w:cs="Courier New"/>
          <w:sz w:val="18"/>
          <w:szCs w:val="18"/>
        </w:rPr>
        <w:t>│   │                               │                   │         │   начала  │</w:t>
      </w:r>
    </w:p>
    <w:p w:rsidR="00521658" w:rsidRDefault="00521658">
      <w:pPr>
        <w:pStyle w:val="ConsPlusCell"/>
        <w:rPr>
          <w:rFonts w:ascii="Courier New" w:hAnsi="Courier New" w:cs="Courier New"/>
          <w:sz w:val="18"/>
          <w:szCs w:val="18"/>
        </w:rPr>
      </w:pPr>
      <w:r>
        <w:rPr>
          <w:rFonts w:ascii="Courier New" w:hAnsi="Courier New" w:cs="Courier New"/>
          <w:sz w:val="18"/>
          <w:szCs w:val="18"/>
        </w:rPr>
        <w:t>│   │                               │                   │         │ исполнения│</w:t>
      </w:r>
    </w:p>
    <w:p w:rsidR="00521658" w:rsidRDefault="00521658">
      <w:pPr>
        <w:pStyle w:val="ConsPlusCell"/>
        <w:rPr>
          <w:rFonts w:ascii="Courier New" w:hAnsi="Courier New" w:cs="Courier New"/>
          <w:sz w:val="18"/>
          <w:szCs w:val="18"/>
        </w:rPr>
      </w:pPr>
      <w:r>
        <w:rPr>
          <w:rFonts w:ascii="Courier New" w:hAnsi="Courier New" w:cs="Courier New"/>
          <w:sz w:val="18"/>
          <w:szCs w:val="18"/>
        </w:rPr>
        <w:t>│   │                               │                   │         │ Регламента│</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 │ Прием, проверка и регистрация │ Специалист Отдела │ 40 минут│ 1-й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запроса с комплектом          │ документооборота,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документов                    │ ответственный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за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Начальник Отдела  │ 30 минут│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документооборота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(лицо, его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замещающее)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2 │ Передача запроса с комплектом │ Специалист Отдела │ 1 час   │ 1-й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документов на рассмотрение    │ документооборота,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начальнику Отдела (лицу,      │ ответственный за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его замещающему)              │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3 │ Рассмотрение запроса          │ Начальник Отдела  │ 2 часа  │ 2-й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с комплектом документов       │ (лицо, его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начальником Отдела (лицом,    │ замещающее)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его замещающим) и назначение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ответственного исполнителя    │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4 │ Передача запроса с комплектом │ Начальник Отдела  │ 1 час   │ 2-й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документов для исполнения     │ (лицо, его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ответственному исполнителю    │ замещающее)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5 │ Изучение запроса и комплекта  │ Специалист Отдела,│ 9 часов │ 10-й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документов, направление       │ ответственный за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запросов и получение ответов  │ предоставление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(по каналам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внутриведомственного          │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 межведомственного           │ Начальник Отдела  │ 1 час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взаимодействия), в управление │ (лицо, его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экономического развития       │ замещающее)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комитета экономики, финансов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 контроля (далее - КЭФиК) -  │                   │         │           │</w:t>
      </w:r>
    </w:p>
    <w:p w:rsidR="00521658" w:rsidRDefault="00521658">
      <w:pPr>
        <w:pStyle w:val="ConsPlusCell"/>
        <w:rPr>
          <w:rFonts w:ascii="Courier New" w:hAnsi="Courier New" w:cs="Courier New"/>
          <w:sz w:val="18"/>
          <w:szCs w:val="18"/>
        </w:rPr>
      </w:pPr>
      <w:r>
        <w:rPr>
          <w:rFonts w:ascii="Courier New" w:hAnsi="Courier New" w:cs="Courier New"/>
          <w:sz w:val="18"/>
          <w:szCs w:val="18"/>
        </w:rPr>
        <w:lastRenderedPageBreak/>
        <w:t>│   │ проекта письма о проведении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проверки и подготовке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заключения об отнесении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заявителя к субъектам малого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 среднего предпринимательства│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 проекта информационного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письма в адрес заявителя либо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проекта уведомления об отказе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 предоставлении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услуги                        │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6 │ Визирование и подписание      │ Начальник Отдела  │ 2 часа  │ 12-й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письма о проведении проверки  │ (лицо, его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 подготовке заключения       │ замещающее)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об отнесении заявителя        │ Начальник         │ 2 часа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к субъектам малого и среднего │ Управления (лицо,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предпринимательства,          │ его замещающее)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информационного письма в адрес│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заявителя либо уведомления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об отказе в предоставлении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муниципальной услуги          │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7 │ Регистрация, направление      │ Специалист Отдела,│ 30 минут│ 13-й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письма о проведении проверки  │ ответственный за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 подготовке заключения       │ предоставление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об отнесении заявителя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к субъектам малого и среднего │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предпринимательства           │ Специалист Отдела │ 1 час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документооборота,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ответственный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за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8 │ Регистрация и выдача          │ Специалист Отдела,│ 30 минут│ 13-й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(направление) информационного │ ответственный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письма в адрес заявителя либо │ за предоставление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уведомления об отказе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 предоставлении муниципальной│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услуги                        │ Специалист Отдела │ 30 минут│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документооборота,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ответственный за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9 │ Проведение проверки           │ Управление        │         │ 18-й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управлением экономического    │ экономического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развития КЭФиК представленных │ развития КЭФиК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документов на предмет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соответствия заявителя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категории субъекта малого и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среднего предпринимательства, │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регистрация заключения        │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В случае получения от управления экономического развития КЭФиК       │</w:t>
      </w:r>
    </w:p>
    <w:p w:rsidR="00521658" w:rsidRDefault="00521658">
      <w:pPr>
        <w:pStyle w:val="ConsPlusCell"/>
        <w:rPr>
          <w:rFonts w:ascii="Courier New" w:hAnsi="Courier New" w:cs="Courier New"/>
          <w:sz w:val="18"/>
          <w:szCs w:val="18"/>
        </w:rPr>
      </w:pPr>
      <w:r>
        <w:rPr>
          <w:rFonts w:ascii="Courier New" w:hAnsi="Courier New" w:cs="Courier New"/>
          <w:sz w:val="18"/>
          <w:szCs w:val="18"/>
        </w:rPr>
        <w:t>│               положительного заключения о статусе заявителя: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10│ Подготовка проекта договора   │ Специалист Отдела,│ 2 часа  │ 19-й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аренды (или дополнительного   │ ответственный     │ 30 минут│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соглашения к договору аренды),│ за предоставление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проекта распоряжения о сдаче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 аренду нежилых помещений    │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(далее - распоряжение)        │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11│ Визирование по подписании     │ Начальник Отдела  │ 2 часа  │ 22-й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проекта договора аренды       │ (лицо, его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(или дополнительного          │ замещающее)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соглашения к договору аренды),│ Начальник         │ 2 часа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распоряжения                  │ Управления (лицо,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его замещающее)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Заместитель главы │ 2 часа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администрации,    │         │           │</w:t>
      </w:r>
    </w:p>
    <w:p w:rsidR="00521658" w:rsidRDefault="00521658">
      <w:pPr>
        <w:pStyle w:val="ConsPlusCell"/>
        <w:rPr>
          <w:rFonts w:ascii="Courier New" w:hAnsi="Courier New" w:cs="Courier New"/>
          <w:sz w:val="18"/>
          <w:szCs w:val="18"/>
        </w:rPr>
      </w:pPr>
      <w:r>
        <w:rPr>
          <w:rFonts w:ascii="Courier New" w:hAnsi="Courier New" w:cs="Courier New"/>
          <w:sz w:val="18"/>
          <w:szCs w:val="18"/>
        </w:rPr>
        <w:lastRenderedPageBreak/>
        <w:t>│   │                               │ председатель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Комитета (лицо,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его замещающее)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12│ Регистрация распоряжения,     │ Специалист Отдела │ 1 час   │ 24-й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договора аренды               │ документооборота,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(или дополнительного          │ ответственный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соглашения к договору аренды),│ за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его брошюровка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Специалист Отдела,│ 2 часа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ответственный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за предоставление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13│ Подписание заявителем договора│ Специалист Отдела │ 1 час   │ 25-й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аренды (или дополнительного   │ документооборота,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соглашения к договору аренды),│ ответственный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внесение сведений о договоре  │ за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(дополнительном соглашении)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 базу данных учета           │ Специалист Отдела,│ 1 час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имущественных комплексов SAUMI│ ответственный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за предоставление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14│ Выдача заявителю результата   │ Специалист Отдела │ 30 минут│ 25-й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предоставления муниципальной  │ документооборота,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услуги                        │ ответственный за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В случае получения от управления экономического развития КЭФиК       │</w:t>
      </w:r>
    </w:p>
    <w:p w:rsidR="00521658" w:rsidRDefault="00521658">
      <w:pPr>
        <w:pStyle w:val="ConsPlusCell"/>
        <w:rPr>
          <w:rFonts w:ascii="Courier New" w:hAnsi="Courier New" w:cs="Courier New"/>
          <w:sz w:val="18"/>
          <w:szCs w:val="18"/>
        </w:rPr>
      </w:pPr>
      <w:r>
        <w:rPr>
          <w:rFonts w:ascii="Courier New" w:hAnsi="Courier New" w:cs="Courier New"/>
          <w:sz w:val="18"/>
          <w:szCs w:val="18"/>
        </w:rPr>
        <w:t>│                отрицательного заключения о статусе заявителя: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15│ Подготовка проекта уведомления│ Специалист Отдела,│ 5 часов │ 21-й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об отказе в предоставлении    │ ответственный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муниципальной услуги          │ за предоставление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16│ Визирование, подписание       │ Начальник Отдела  │ 1 час   │ 24-й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проекта уведомления об отказе │ (лицо, его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в предоставлении муниципальной│ замещающее)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услуги                        │ Начальник         │ 1 час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Управления (лицо,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его замещающее)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pStyle w:val="ConsPlusCell"/>
        <w:rPr>
          <w:rFonts w:ascii="Courier New" w:hAnsi="Courier New" w:cs="Courier New"/>
          <w:sz w:val="18"/>
          <w:szCs w:val="18"/>
        </w:rPr>
      </w:pPr>
      <w:r>
        <w:rPr>
          <w:rFonts w:ascii="Courier New" w:hAnsi="Courier New" w:cs="Courier New"/>
          <w:sz w:val="18"/>
          <w:szCs w:val="18"/>
        </w:rPr>
        <w:t>│ 17│ Регистрация уведомления       │ Специалист Отдела,│ 30 минут│ 25-й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об отказе в предоставлении    │ ответственный за  │         │ рабочий   │</w:t>
      </w:r>
    </w:p>
    <w:p w:rsidR="00521658" w:rsidRDefault="00521658">
      <w:pPr>
        <w:pStyle w:val="ConsPlusCell"/>
        <w:rPr>
          <w:rFonts w:ascii="Courier New" w:hAnsi="Courier New" w:cs="Courier New"/>
          <w:sz w:val="18"/>
          <w:szCs w:val="18"/>
        </w:rPr>
      </w:pPr>
      <w:r>
        <w:rPr>
          <w:rFonts w:ascii="Courier New" w:hAnsi="Courier New" w:cs="Courier New"/>
          <w:sz w:val="18"/>
          <w:szCs w:val="18"/>
        </w:rPr>
        <w:t>│   │ муниципальной услуги, выдача  │ предоставление    │         │ день      │</w:t>
      </w:r>
    </w:p>
    <w:p w:rsidR="00521658" w:rsidRDefault="00521658">
      <w:pPr>
        <w:pStyle w:val="ConsPlusCell"/>
        <w:rPr>
          <w:rFonts w:ascii="Courier New" w:hAnsi="Courier New" w:cs="Courier New"/>
          <w:sz w:val="18"/>
          <w:szCs w:val="18"/>
        </w:rPr>
      </w:pPr>
      <w:r>
        <w:rPr>
          <w:rFonts w:ascii="Courier New" w:hAnsi="Courier New" w:cs="Courier New"/>
          <w:sz w:val="18"/>
          <w:szCs w:val="18"/>
        </w:rPr>
        <w:t>│   │ (направление) заявителю       │ муниципальной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результата предоставления     │ услуги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муниципальной услуги          │ Специалист Отдела │ 2 часа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документооборота,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ответственный за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прием и выдачу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документов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Начальник Отдела  │ 2 часа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документооборота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(лицо, его        │         │           │</w:t>
      </w:r>
    </w:p>
    <w:p w:rsidR="00521658" w:rsidRDefault="00521658">
      <w:pPr>
        <w:pStyle w:val="ConsPlusCell"/>
        <w:rPr>
          <w:rFonts w:ascii="Courier New" w:hAnsi="Courier New" w:cs="Courier New"/>
          <w:sz w:val="18"/>
          <w:szCs w:val="18"/>
        </w:rPr>
      </w:pPr>
      <w:r>
        <w:rPr>
          <w:rFonts w:ascii="Courier New" w:hAnsi="Courier New" w:cs="Courier New"/>
          <w:sz w:val="18"/>
          <w:szCs w:val="18"/>
        </w:rPr>
        <w:t>│   │                               │ замещающее)       │         │           │</w:t>
      </w:r>
    </w:p>
    <w:p w:rsidR="00521658" w:rsidRDefault="00521658">
      <w:pPr>
        <w:pStyle w:val="ConsPlusCell"/>
        <w:rPr>
          <w:rFonts w:ascii="Courier New" w:hAnsi="Courier New" w:cs="Courier New"/>
          <w:sz w:val="18"/>
          <w:szCs w:val="18"/>
        </w:rPr>
      </w:pPr>
      <w:r>
        <w:rPr>
          <w:rFonts w:ascii="Courier New" w:hAnsi="Courier New" w:cs="Courier New"/>
          <w:sz w:val="18"/>
          <w:szCs w:val="18"/>
        </w:rPr>
        <w:t>└───┴───────────────────────────────┴───────────────────┴─────────┴───────────┘</w:t>
      </w:r>
    </w:p>
    <w:p w:rsidR="00521658" w:rsidRDefault="00521658">
      <w:pPr>
        <w:widowControl w:val="0"/>
        <w:autoSpaceDE w:val="0"/>
        <w:autoSpaceDN w:val="0"/>
        <w:adjustRightInd w:val="0"/>
        <w:spacing w:after="0" w:line="240" w:lineRule="auto"/>
        <w:ind w:firstLine="540"/>
        <w:jc w:val="both"/>
        <w:rPr>
          <w:rFonts w:ascii="Calibri" w:hAnsi="Calibri" w:cs="Calibri"/>
        </w:rPr>
      </w:pPr>
    </w:p>
    <w:p w:rsidR="00521658" w:rsidRDefault="005216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срок предоставления муниципальной услуги не должен превышать 25 рабочих дней.</w:t>
      </w:r>
    </w:p>
    <w:p w:rsidR="00521658" w:rsidRDefault="00521658">
      <w:pPr>
        <w:widowControl w:val="0"/>
        <w:autoSpaceDE w:val="0"/>
        <w:autoSpaceDN w:val="0"/>
        <w:adjustRightInd w:val="0"/>
        <w:spacing w:after="0" w:line="240" w:lineRule="auto"/>
        <w:rPr>
          <w:rFonts w:ascii="Calibri" w:hAnsi="Calibri" w:cs="Calibri"/>
        </w:rPr>
      </w:pPr>
    </w:p>
    <w:p w:rsidR="00521658" w:rsidRDefault="00521658">
      <w:pPr>
        <w:widowControl w:val="0"/>
        <w:autoSpaceDE w:val="0"/>
        <w:autoSpaceDN w:val="0"/>
        <w:adjustRightInd w:val="0"/>
        <w:spacing w:after="0" w:line="240" w:lineRule="auto"/>
        <w:rPr>
          <w:rFonts w:ascii="Calibri" w:hAnsi="Calibri" w:cs="Calibri"/>
        </w:rPr>
      </w:pPr>
    </w:p>
    <w:p w:rsidR="00521658" w:rsidRDefault="005216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176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58"/>
    <w:rsid w:val="00521658"/>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6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16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16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216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6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216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16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216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DA8A821EF4C64063F05C8E1FC7B2FC6010097F7D341032C64C985373B6DA1w270H" TargetMode="External"/><Relationship Id="rId13" Type="http://schemas.openxmlformats.org/officeDocument/2006/relationships/hyperlink" Target="consultantplus://offline/ref=967DA8A821EF4C64063F1BC5F7902526C30D5E9BF7D34C52793B92D8603267F667328B417196FCF3w972H" TargetMode="External"/><Relationship Id="rId18" Type="http://schemas.openxmlformats.org/officeDocument/2006/relationships/hyperlink" Target="consultantplus://offline/ref=967DA8A821EF4C64063F1BC5F7902526C30F589AF1D34C52793B92D860w372H" TargetMode="External"/><Relationship Id="rId26" Type="http://schemas.openxmlformats.org/officeDocument/2006/relationships/hyperlink" Target="consultantplus://offline/ref=967DA8A821EF4C64063F05C8E1FC7B2FC6010097F5D145062464C985373B6DA1207DD2033599FDF7956E3Aw27EH" TargetMode="External"/><Relationship Id="rId3" Type="http://schemas.openxmlformats.org/officeDocument/2006/relationships/settings" Target="settings.xml"/><Relationship Id="rId21" Type="http://schemas.openxmlformats.org/officeDocument/2006/relationships/hyperlink" Target="consultantplus://offline/ref=967DA8A821EF4C64063F1BC5F7902526C30C5B93F4D04C52793B92D860w372H" TargetMode="External"/><Relationship Id="rId7" Type="http://schemas.openxmlformats.org/officeDocument/2006/relationships/hyperlink" Target="consultantplus://offline/ref=967DA8A821EF4C64063F1BC5F7902526C30C5B99F3D44C52793B92D8603267F667328B417194FCFEw971H" TargetMode="External"/><Relationship Id="rId12" Type="http://schemas.openxmlformats.org/officeDocument/2006/relationships/hyperlink" Target="consultantplus://offline/ref=967DA8A821EF4C64063F1BC5F7902526C30C5B99F3D44C52793B92D8603267F667328B417194FCF2w973H" TargetMode="External"/><Relationship Id="rId17" Type="http://schemas.openxmlformats.org/officeDocument/2006/relationships/hyperlink" Target="consultantplus://offline/ref=967DA8A821EF4C64063F1BC5F7902526C30C5898F0D34C52793B92D8603267F667328B46w771H" TargetMode="External"/><Relationship Id="rId25" Type="http://schemas.openxmlformats.org/officeDocument/2006/relationships/hyperlink" Target="consultantplus://offline/ref=967DA8A821EF4C64063F05C8E1FC7B2FC6010097F5D145062464C985373B6DA1207DD2033599FDF7956E3Aw27FH" TargetMode="External"/><Relationship Id="rId2" Type="http://schemas.microsoft.com/office/2007/relationships/stylesWithEffects" Target="stylesWithEffects.xml"/><Relationship Id="rId16" Type="http://schemas.openxmlformats.org/officeDocument/2006/relationships/hyperlink" Target="consultantplus://offline/ref=967DA8A821EF4C64063F1BC5F7902526C30C5D93F5D44C52793B92D8603267F667328B417194F9FEw97CH" TargetMode="External"/><Relationship Id="rId20" Type="http://schemas.openxmlformats.org/officeDocument/2006/relationships/hyperlink" Target="consultantplus://offline/ref=967DA8A821EF4C64063F1BC5F7902526C5085B9BFBDA115871629EDAw677H" TargetMode="External"/><Relationship Id="rId29" Type="http://schemas.openxmlformats.org/officeDocument/2006/relationships/hyperlink" Target="consultantplus://offline/ref=967DA8A821EF4C64063F05C8E1FC7B2FC6010097F5D343042464C985373B6DA1207DD2033599FDF7956E3Bw27CH" TargetMode="External"/><Relationship Id="rId1" Type="http://schemas.openxmlformats.org/officeDocument/2006/relationships/styles" Target="styles.xml"/><Relationship Id="rId6" Type="http://schemas.openxmlformats.org/officeDocument/2006/relationships/hyperlink" Target="consultantplus://offline/ref=967DA8A821EF4C64063F05C8E1FC7B2FC6010097F5D145062464C985373B6DA1207DD2033599FDF7956E3Bw276H" TargetMode="External"/><Relationship Id="rId11" Type="http://schemas.openxmlformats.org/officeDocument/2006/relationships/hyperlink" Target="consultantplus://offline/ref=967DA8A821EF4C64063F1BC5F7902526C30C5B99F3D44C52793B92D8603267F667328B43w779H" TargetMode="External"/><Relationship Id="rId24" Type="http://schemas.openxmlformats.org/officeDocument/2006/relationships/hyperlink" Target="consultantplus://offline/ref=967DA8A821EF4C64063F05C8E1FC7B2FC6010097F7D74E032564C985373B6DA1w270H" TargetMode="External"/><Relationship Id="rId32" Type="http://schemas.openxmlformats.org/officeDocument/2006/relationships/theme" Target="theme/theme1.xml"/><Relationship Id="rId5" Type="http://schemas.openxmlformats.org/officeDocument/2006/relationships/hyperlink" Target="consultantplus://offline/ref=967DA8A821EF4C64063F05C8E1FC7B2FC6010097F5D343042464C985373B6DA1207DD2033599FDF7956E3Bw27CH" TargetMode="External"/><Relationship Id="rId15" Type="http://schemas.openxmlformats.org/officeDocument/2006/relationships/hyperlink" Target="consultantplus://offline/ref=967DA8A821EF4C64063F1BC5F7902526C30D5D9BF4D04C52793B92D8603267F667328B4876w97CH" TargetMode="External"/><Relationship Id="rId23" Type="http://schemas.openxmlformats.org/officeDocument/2006/relationships/hyperlink" Target="consultantplus://offline/ref=967DA8A821EF4C64063F05C8E1FC7B2FC6010097F2D647012564C985373B6DA1w270H" TargetMode="External"/><Relationship Id="rId28" Type="http://schemas.openxmlformats.org/officeDocument/2006/relationships/hyperlink" Target="consultantplus://offline/ref=967DA8A821EF4C64063F05C8E1FC7B2FC6010097F5D145062464C985373B6DA1207DD2033599FDF7956E3Aw27DH" TargetMode="External"/><Relationship Id="rId10" Type="http://schemas.openxmlformats.org/officeDocument/2006/relationships/hyperlink" Target="consultantplus://offline/ref=967DA8A821EF4C64063F05C8E1FC7B2FC6010097F5D145062464C985373B6DA1207DD2033599FDF7956E3Bw276H" TargetMode="External"/><Relationship Id="rId19" Type="http://schemas.openxmlformats.org/officeDocument/2006/relationships/hyperlink" Target="consultantplus://offline/ref=967DA8A821EF4C64063F1BC5F7902526C30C5B99F3D44C52793B92D860w372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7DA8A821EF4C64063F05C8E1FC7B2FC6010097F5D343042464C985373B6DA1207DD2033599FDF7956E3Bw27CH" TargetMode="External"/><Relationship Id="rId14" Type="http://schemas.openxmlformats.org/officeDocument/2006/relationships/hyperlink" Target="consultantplus://offline/ref=967DA8A821EF4C64063F1BC5F7902526C30D5E9BF7D14C52793B92D8603267F667328B417194FAF2w976H" TargetMode="External"/><Relationship Id="rId22" Type="http://schemas.openxmlformats.org/officeDocument/2006/relationships/hyperlink" Target="consultantplus://offline/ref=967DA8A821EF4C64063F05C8E1FC7B2FC6010097F7D44F062364C985373B6DA1w270H" TargetMode="External"/><Relationship Id="rId27" Type="http://schemas.openxmlformats.org/officeDocument/2006/relationships/hyperlink" Target="consultantplus://offline/ref=967DA8A821EF4C64063F1BC5F7902526C30C5B99F3D44C52793B92D8603267F667328B44w772H" TargetMode="External"/><Relationship Id="rId30" Type="http://schemas.openxmlformats.org/officeDocument/2006/relationships/hyperlink" Target="consultantplus://offline/ref=967DA8A821EF4C64063F1BC5F7902526C30C5D93F5D44C52793B92D860w37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29403</Words>
  <Characters>167600</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2015-02-19T07:59:00Z</dcterms:created>
  <dcterms:modified xsi:type="dcterms:W3CDTF">2015-02-19T08:00:00Z</dcterms:modified>
</cp:coreProperties>
</file>