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E1" w:rsidRPr="00B50F46" w:rsidRDefault="006B7DE1" w:rsidP="006B7DE1">
      <w:pPr>
        <w:widowControl w:val="0"/>
        <w:autoSpaceDE w:val="0"/>
        <w:autoSpaceDN w:val="0"/>
        <w:adjustRightInd w:val="0"/>
        <w:rPr>
          <w:szCs w:val="28"/>
        </w:rPr>
      </w:pPr>
      <w:r w:rsidRPr="00B50F46">
        <w:rPr>
          <w:szCs w:val="28"/>
        </w:rPr>
        <w:t xml:space="preserve">Местонахождение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 и отдела землеустройства и распоряжения земельными ресурсами города </w:t>
      </w:r>
      <w:r>
        <w:rPr>
          <w:szCs w:val="28"/>
        </w:rPr>
        <w:t xml:space="preserve">управления земельных отношений </w:t>
      </w:r>
      <w:r w:rsidRPr="00B50F46">
        <w:rPr>
          <w:szCs w:val="28"/>
        </w:rPr>
        <w:t>Комитета (далее - Отдел):</w:t>
      </w:r>
    </w:p>
    <w:p w:rsidR="006B7DE1" w:rsidRPr="00B50F46" w:rsidRDefault="006B7DE1" w:rsidP="006B7DE1">
      <w:pPr>
        <w:widowControl w:val="0"/>
        <w:autoSpaceDE w:val="0"/>
        <w:autoSpaceDN w:val="0"/>
        <w:adjustRightInd w:val="0"/>
        <w:rPr>
          <w:szCs w:val="28"/>
        </w:rPr>
      </w:pPr>
      <w:r w:rsidRPr="00B50F46">
        <w:rPr>
          <w:szCs w:val="28"/>
        </w:rPr>
        <w:t>236040, г. Калининград, площадь Победы, 1.</w:t>
      </w:r>
    </w:p>
    <w:p w:rsidR="006B7DE1" w:rsidRPr="00B50F46" w:rsidRDefault="006B7DE1" w:rsidP="006B7DE1">
      <w:pPr>
        <w:widowControl w:val="0"/>
        <w:tabs>
          <w:tab w:val="left" w:pos="1134"/>
        </w:tabs>
        <w:autoSpaceDE w:val="0"/>
        <w:autoSpaceDN w:val="0"/>
        <w:adjustRightInd w:val="0"/>
        <w:ind w:right="-45"/>
        <w:rPr>
          <w:rFonts w:eastAsia="Times New Roman"/>
          <w:szCs w:val="28"/>
          <w:lang w:eastAsia="ar-SA"/>
        </w:rPr>
      </w:pPr>
      <w:r w:rsidRPr="00B50F46">
        <w:rPr>
          <w:szCs w:val="28"/>
        </w:rPr>
        <w:t xml:space="preserve">Сведения о номерах кабинетов, в которых осуществляется прием заявителей, указаны на информационном </w:t>
      </w:r>
      <w:r w:rsidRPr="00B50F46">
        <w:rPr>
          <w:rFonts w:eastAsia="Times New Roman"/>
          <w:szCs w:val="28"/>
          <w:lang w:eastAsia="ar-SA"/>
        </w:rPr>
        <w:t>стенде, размещенном в помещении МФЦ.</w:t>
      </w:r>
    </w:p>
    <w:p w:rsidR="006B7DE1" w:rsidRPr="00B50F46" w:rsidRDefault="006B7DE1" w:rsidP="006B7DE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right="-45"/>
        <w:rPr>
          <w:rFonts w:eastAsia="Times New Roman"/>
          <w:szCs w:val="28"/>
          <w:lang w:eastAsia="ar-SA"/>
        </w:rPr>
      </w:pPr>
      <w:r w:rsidRPr="00B50F46">
        <w:rPr>
          <w:rFonts w:eastAsia="Times New Roman"/>
          <w:szCs w:val="28"/>
          <w:lang w:eastAsia="ar-SA"/>
        </w:rPr>
        <w:t>График работы МФЦ:</w:t>
      </w:r>
    </w:p>
    <w:p w:rsidR="006B7DE1" w:rsidRDefault="006B7DE1" w:rsidP="006B7DE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60"/>
        <w:ind w:right="-45" w:hanging="502"/>
        <w:rPr>
          <w:rFonts w:eastAsia="Times New Roman"/>
          <w:szCs w:val="28"/>
          <w:lang w:eastAsia="ar-SA"/>
        </w:rPr>
      </w:pPr>
      <w:r w:rsidRPr="00B50F46">
        <w:rPr>
          <w:rFonts w:eastAsia="Times New Roman"/>
          <w:szCs w:val="28"/>
          <w:lang w:eastAsia="ar-SA"/>
        </w:rPr>
        <w:t>понедельник - пятница с 08:00 до 20:00;</w:t>
      </w:r>
    </w:p>
    <w:p w:rsidR="006B7DE1" w:rsidRPr="00B8696A" w:rsidRDefault="006B7DE1" w:rsidP="006B7DE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60"/>
        <w:ind w:right="-45" w:hanging="502"/>
        <w:rPr>
          <w:rFonts w:eastAsia="Times New Roman"/>
          <w:szCs w:val="28"/>
          <w:lang w:eastAsia="ar-SA"/>
        </w:rPr>
      </w:pPr>
      <w:r w:rsidRPr="00B8696A">
        <w:rPr>
          <w:rFonts w:eastAsia="Times New Roman"/>
          <w:szCs w:val="28"/>
          <w:lang w:eastAsia="ar-SA"/>
        </w:rPr>
        <w:t>суббота с 08:00 до 17:00;</w:t>
      </w:r>
    </w:p>
    <w:p w:rsidR="006B7DE1" w:rsidRPr="00B50F46" w:rsidRDefault="006B7DE1" w:rsidP="006B7DE1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60"/>
        <w:ind w:right="-45" w:hanging="862"/>
        <w:rPr>
          <w:rFonts w:eastAsia="Times New Roman"/>
          <w:szCs w:val="28"/>
          <w:lang w:eastAsia="ar-SA"/>
        </w:rPr>
      </w:pPr>
      <w:r w:rsidRPr="00B50F46">
        <w:rPr>
          <w:rFonts w:eastAsia="Times New Roman"/>
          <w:szCs w:val="28"/>
          <w:lang w:eastAsia="ar-SA"/>
        </w:rPr>
        <w:t>воскресенье, праздничные дни – выходные дни.</w:t>
      </w:r>
    </w:p>
    <w:p w:rsidR="006B7DE1" w:rsidRPr="00B50F46" w:rsidRDefault="006B7DE1" w:rsidP="006B7DE1">
      <w:pPr>
        <w:widowControl w:val="0"/>
        <w:suppressAutoHyphens/>
        <w:autoSpaceDE w:val="0"/>
        <w:autoSpaceDN w:val="0"/>
        <w:adjustRightInd w:val="0"/>
        <w:ind w:left="22" w:right="-45" w:firstLine="687"/>
        <w:rPr>
          <w:rFonts w:eastAsia="Times New Roman"/>
          <w:szCs w:val="28"/>
          <w:lang w:eastAsia="ar-SA"/>
        </w:rPr>
      </w:pPr>
      <w:r w:rsidRPr="00B50F46">
        <w:rPr>
          <w:rFonts w:eastAsia="Times New Roman"/>
          <w:szCs w:val="28"/>
          <w:lang w:eastAsia="ar-SA"/>
        </w:rPr>
        <w:t>График работы Отдела:</w:t>
      </w:r>
    </w:p>
    <w:p w:rsidR="006B7DE1" w:rsidRPr="00B50F46" w:rsidRDefault="006B7DE1" w:rsidP="006B7DE1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60"/>
        <w:ind w:left="22" w:right="-45" w:firstLine="687"/>
        <w:rPr>
          <w:rFonts w:eastAsia="Times New Roman"/>
          <w:szCs w:val="28"/>
          <w:lang w:eastAsia="ar-SA"/>
        </w:rPr>
      </w:pPr>
      <w:r w:rsidRPr="00B50F46">
        <w:rPr>
          <w:rFonts w:eastAsia="Times New Roman"/>
          <w:szCs w:val="28"/>
          <w:lang w:eastAsia="ar-SA"/>
        </w:rPr>
        <w:t>понедельник - пятница с 09:00 до 18:00, перерыв с 13:00 до 14:00;</w:t>
      </w:r>
    </w:p>
    <w:p w:rsidR="006B7DE1" w:rsidRPr="00B50F46" w:rsidRDefault="006B7DE1" w:rsidP="006B7DE1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60"/>
        <w:ind w:left="22" w:right="-45" w:firstLine="687"/>
        <w:rPr>
          <w:rFonts w:eastAsia="Times New Roman"/>
          <w:szCs w:val="28"/>
          <w:lang w:eastAsia="ar-SA"/>
        </w:rPr>
      </w:pPr>
      <w:r w:rsidRPr="00B50F46">
        <w:rPr>
          <w:rFonts w:eastAsia="Times New Roman"/>
          <w:szCs w:val="28"/>
          <w:lang w:eastAsia="ar-SA"/>
        </w:rPr>
        <w:t>предпраздничные дни с 09:00 до 17:00, перерыв с 13:00 до 14:00;</w:t>
      </w:r>
    </w:p>
    <w:p w:rsidR="006B7DE1" w:rsidRPr="00B50F46" w:rsidRDefault="006B7DE1" w:rsidP="006B7DE1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60"/>
        <w:ind w:left="22" w:right="-45" w:firstLine="687"/>
        <w:rPr>
          <w:rFonts w:eastAsia="Times New Roman"/>
          <w:szCs w:val="28"/>
          <w:lang w:eastAsia="ar-SA"/>
        </w:rPr>
      </w:pPr>
      <w:r w:rsidRPr="00B50F46">
        <w:rPr>
          <w:rFonts w:eastAsia="Times New Roman"/>
          <w:szCs w:val="28"/>
          <w:lang w:eastAsia="ar-SA"/>
        </w:rPr>
        <w:t>суббота, воскресенье, праздничные дни – выходные дни.</w:t>
      </w:r>
    </w:p>
    <w:p w:rsidR="006B7DE1" w:rsidRPr="00B50F46" w:rsidRDefault="006B7DE1" w:rsidP="006B7DE1">
      <w:pPr>
        <w:widowControl w:val="0"/>
        <w:autoSpaceDE w:val="0"/>
        <w:autoSpaceDN w:val="0"/>
        <w:adjustRightInd w:val="0"/>
        <w:rPr>
          <w:szCs w:val="28"/>
        </w:rPr>
      </w:pPr>
      <w:r w:rsidRPr="00B50F46">
        <w:rPr>
          <w:szCs w:val="28"/>
        </w:rPr>
        <w:t>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услуги:</w:t>
      </w:r>
    </w:p>
    <w:p w:rsidR="006B7DE1" w:rsidRPr="00B50F46" w:rsidRDefault="006B7DE1" w:rsidP="006B7DE1">
      <w:pPr>
        <w:widowControl w:val="0"/>
        <w:autoSpaceDE w:val="0"/>
        <w:autoSpaceDN w:val="0"/>
        <w:adjustRightInd w:val="0"/>
        <w:rPr>
          <w:szCs w:val="28"/>
        </w:rPr>
      </w:pPr>
      <w:r w:rsidRPr="00B50F46">
        <w:rPr>
          <w:szCs w:val="28"/>
        </w:rPr>
        <w:t>- понедельник, среда с 10:00 до 13:00.</w:t>
      </w:r>
    </w:p>
    <w:p w:rsidR="006B7DE1" w:rsidRPr="00B50F46" w:rsidRDefault="006B7DE1" w:rsidP="006B7DE1">
      <w:pPr>
        <w:widowControl w:val="0"/>
        <w:autoSpaceDE w:val="0"/>
        <w:autoSpaceDN w:val="0"/>
        <w:adjustRightInd w:val="0"/>
        <w:rPr>
          <w:szCs w:val="28"/>
        </w:rPr>
      </w:pPr>
      <w:bookmarkStart w:id="0" w:name="Par65"/>
      <w:bookmarkEnd w:id="0"/>
      <w:r w:rsidRPr="00B50F46">
        <w:rPr>
          <w:szCs w:val="28"/>
        </w:rPr>
        <w:t>Справочные телефоны структурных подразделений Администрации, предоставляющих муниципальную услугу:</w:t>
      </w:r>
    </w:p>
    <w:p w:rsidR="006B7DE1" w:rsidRPr="00B50F46" w:rsidRDefault="006B7DE1" w:rsidP="006B7DE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Cs w:val="28"/>
        </w:rPr>
      </w:pPr>
      <w:r w:rsidRPr="00B50F46">
        <w:rPr>
          <w:szCs w:val="28"/>
        </w:rPr>
        <w:t>телефон МФЦ: 31-10-31;</w:t>
      </w:r>
    </w:p>
    <w:p w:rsidR="006B7DE1" w:rsidRPr="00B50F46" w:rsidRDefault="006B7DE1" w:rsidP="006B7DE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–</w:t>
      </w:r>
      <w:bookmarkStart w:id="1" w:name="_GoBack"/>
      <w:bookmarkEnd w:id="1"/>
      <w:r w:rsidRPr="00B50F46">
        <w:rPr>
          <w:szCs w:val="28"/>
        </w:rPr>
        <w:t xml:space="preserve"> телефоны Отдела 92-32-15, 92-32-16, 92-32-07.</w:t>
      </w:r>
    </w:p>
    <w:p w:rsidR="006B7DE1" w:rsidRPr="00B50F46" w:rsidRDefault="006B7DE1" w:rsidP="006B7DE1">
      <w:pPr>
        <w:widowControl w:val="0"/>
        <w:autoSpaceDE w:val="0"/>
        <w:autoSpaceDN w:val="0"/>
        <w:adjustRightInd w:val="0"/>
        <w:rPr>
          <w:szCs w:val="28"/>
        </w:rPr>
      </w:pPr>
      <w:r w:rsidRPr="00B50F46">
        <w:rPr>
          <w:szCs w:val="28"/>
        </w:rPr>
        <w:t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klgd.ru, раздел «Услуги».</w:t>
      </w:r>
    </w:p>
    <w:p w:rsidR="006B7DE1" w:rsidRPr="00B50F46" w:rsidRDefault="006B7DE1" w:rsidP="006B7DE1">
      <w:pPr>
        <w:suppressAutoHyphens/>
        <w:autoSpaceDE w:val="0"/>
        <w:ind w:right="-45" w:firstLine="741"/>
        <w:rPr>
          <w:rFonts w:eastAsia="Times New Roman"/>
          <w:szCs w:val="28"/>
          <w:lang w:eastAsia="ar-SA"/>
        </w:rPr>
      </w:pPr>
      <w:r w:rsidRPr="00B50F46">
        <w:rPr>
          <w:rFonts w:eastAsia="Times New Roman"/>
          <w:szCs w:val="28"/>
          <w:lang w:eastAsia="ar-SA"/>
        </w:rPr>
        <w:t xml:space="preserve">Адрес электронной почты МФЦ: mfc@klgd.ru. </w:t>
      </w:r>
    </w:p>
    <w:p w:rsidR="006B7DE1" w:rsidRPr="00B50F46" w:rsidRDefault="006B7DE1" w:rsidP="006B7DE1">
      <w:pPr>
        <w:widowControl w:val="0"/>
        <w:autoSpaceDE w:val="0"/>
        <w:autoSpaceDN w:val="0"/>
        <w:adjustRightInd w:val="0"/>
        <w:rPr>
          <w:szCs w:val="28"/>
        </w:rPr>
      </w:pPr>
      <w:r w:rsidRPr="00B50F46">
        <w:rPr>
          <w:szCs w:val="28"/>
        </w:rPr>
        <w:t>Адрес электронной почты Комитета: kmicom@klgd.ru.</w:t>
      </w:r>
    </w:p>
    <w:p w:rsidR="001C3F25" w:rsidRDefault="006B7DE1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FFFFFFFF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7556EF96"/>
    <w:lvl w:ilvl="0" w:tplc="31341B76">
      <w:start w:val="1"/>
      <w:numFmt w:val="bullet"/>
      <w:lvlText w:val="­"/>
      <w:lvlJc w:val="left"/>
      <w:pPr>
        <w:tabs>
          <w:tab w:val="num" w:pos="964"/>
        </w:tabs>
        <w:ind w:firstLine="737"/>
      </w:pPr>
      <w:rPr>
        <w:rFonts w:ascii="Courier New" w:hAnsi="Courier New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5B087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17B033F"/>
    <w:multiLevelType w:val="hybridMultilevel"/>
    <w:tmpl w:val="59603D0C"/>
    <w:lvl w:ilvl="0" w:tplc="55DC6340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2050F31E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E1"/>
    <w:rsid w:val="000D4135"/>
    <w:rsid w:val="006563E1"/>
    <w:rsid w:val="006B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E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E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2018-08-30T12:25:00Z</dcterms:created>
  <dcterms:modified xsi:type="dcterms:W3CDTF">2018-08-30T12:27:00Z</dcterms:modified>
</cp:coreProperties>
</file>