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91" w:rsidRPr="000D6DCD" w:rsidRDefault="00F83C91" w:rsidP="00F83C91">
      <w:pPr>
        <w:tabs>
          <w:tab w:val="left" w:pos="360"/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6DCD">
        <w:rPr>
          <w:rFonts w:ascii="Times New Roman" w:hAnsi="Times New Roman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F83C91" w:rsidRPr="00722389" w:rsidRDefault="00F83C91" w:rsidP="00F83C91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4AC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</w:t>
      </w:r>
      <w:r>
        <w:rPr>
          <w:rFonts w:ascii="Times New Roman" w:hAnsi="Times New Roman"/>
          <w:sz w:val="28"/>
          <w:szCs w:val="28"/>
        </w:rPr>
        <w:t>1</w:t>
      </w:r>
      <w:r w:rsidRPr="00B754AC">
        <w:rPr>
          <w:rFonts w:ascii="Times New Roman" w:hAnsi="Times New Roman"/>
          <w:sz w:val="28"/>
          <w:szCs w:val="28"/>
        </w:rPr>
        <w:t>) от 30.11.1994</w:t>
      </w:r>
      <w:r>
        <w:rPr>
          <w:rFonts w:ascii="Times New Roman" w:hAnsi="Times New Roman"/>
          <w:sz w:val="28"/>
          <w:szCs w:val="28"/>
        </w:rPr>
        <w:br/>
        <w:t>№</w:t>
      </w:r>
      <w:r w:rsidRPr="00B754AC">
        <w:rPr>
          <w:rFonts w:ascii="Times New Roman" w:hAnsi="Times New Roman"/>
          <w:sz w:val="28"/>
          <w:szCs w:val="28"/>
        </w:rPr>
        <w:t xml:space="preserve"> 51-ФЗ (</w:t>
      </w:r>
      <w:r w:rsidRPr="00722389">
        <w:rPr>
          <w:rFonts w:ascii="Times New Roman" w:hAnsi="Times New Roman"/>
          <w:sz w:val="28"/>
          <w:szCs w:val="28"/>
        </w:rPr>
        <w:t xml:space="preserve">в действующей редакции), </w:t>
      </w:r>
      <w:hyperlink r:id="rId6" w:history="1">
        <w:r w:rsidRPr="00722389">
          <w:rPr>
            <w:rFonts w:ascii="Times New Roman" w:hAnsi="Times New Roman"/>
            <w:sz w:val="28"/>
            <w:szCs w:val="28"/>
          </w:rPr>
          <w:t>глава 28</w:t>
        </w:r>
      </w:hyperlink>
      <w:r w:rsidRPr="00722389">
        <w:rPr>
          <w:rFonts w:ascii="Times New Roman" w:hAnsi="Times New Roman"/>
          <w:sz w:val="28"/>
          <w:szCs w:val="28"/>
        </w:rPr>
        <w:t xml:space="preserve">, первоначальный текст документа опубликован в изданиях «Собрание законодательства Российской Федерации», 05.12.1994, </w:t>
      </w:r>
      <w:r>
        <w:rPr>
          <w:rFonts w:ascii="Times New Roman" w:hAnsi="Times New Roman"/>
          <w:sz w:val="28"/>
          <w:szCs w:val="28"/>
        </w:rPr>
        <w:t>№</w:t>
      </w:r>
      <w:r w:rsidRPr="00722389">
        <w:rPr>
          <w:rFonts w:ascii="Times New Roman" w:hAnsi="Times New Roman"/>
          <w:sz w:val="28"/>
          <w:szCs w:val="28"/>
        </w:rPr>
        <w:t xml:space="preserve"> 32, ст. 3301, «Российская газета», 08.12.1994, </w:t>
      </w:r>
      <w:r>
        <w:rPr>
          <w:rFonts w:ascii="Times New Roman" w:hAnsi="Times New Roman"/>
          <w:sz w:val="28"/>
          <w:szCs w:val="28"/>
        </w:rPr>
        <w:t>№</w:t>
      </w:r>
      <w:r w:rsidRPr="00722389">
        <w:rPr>
          <w:rFonts w:ascii="Times New Roman" w:hAnsi="Times New Roman"/>
          <w:sz w:val="28"/>
          <w:szCs w:val="28"/>
        </w:rPr>
        <w:t xml:space="preserve"> 238-239;</w:t>
      </w:r>
    </w:p>
    <w:p w:rsidR="00F83C91" w:rsidRPr="00722389" w:rsidRDefault="00F83C91" w:rsidP="00F83C91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389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</w:t>
      </w:r>
      <w:r>
        <w:rPr>
          <w:rFonts w:ascii="Times New Roman" w:hAnsi="Times New Roman"/>
          <w:sz w:val="28"/>
          <w:szCs w:val="28"/>
        </w:rPr>
        <w:t>2</w:t>
      </w:r>
      <w:r w:rsidRPr="00722389">
        <w:rPr>
          <w:rFonts w:ascii="Times New Roman" w:hAnsi="Times New Roman"/>
          <w:sz w:val="28"/>
          <w:szCs w:val="28"/>
        </w:rPr>
        <w:t xml:space="preserve">) от 26.01.1996 </w:t>
      </w:r>
      <w:r>
        <w:rPr>
          <w:rFonts w:ascii="Times New Roman" w:hAnsi="Times New Roman"/>
          <w:sz w:val="28"/>
          <w:szCs w:val="28"/>
        </w:rPr>
        <w:br/>
      </w:r>
      <w:r w:rsidRPr="00722389">
        <w:rPr>
          <w:rFonts w:ascii="Times New Roman" w:hAnsi="Times New Roman"/>
          <w:sz w:val="28"/>
          <w:szCs w:val="28"/>
        </w:rPr>
        <w:t xml:space="preserve">№ 14-ФЗ (в действующей редакции), </w:t>
      </w:r>
      <w:hyperlink r:id="rId7" w:history="1">
        <w:r w:rsidRPr="00722389">
          <w:rPr>
            <w:rFonts w:ascii="Times New Roman" w:hAnsi="Times New Roman"/>
            <w:sz w:val="28"/>
            <w:szCs w:val="28"/>
          </w:rPr>
          <w:t>глава 34</w:t>
        </w:r>
      </w:hyperlink>
      <w:r w:rsidRPr="00722389">
        <w:rPr>
          <w:rFonts w:ascii="Times New Roman" w:hAnsi="Times New Roman"/>
          <w:sz w:val="28"/>
          <w:szCs w:val="28"/>
        </w:rPr>
        <w:t xml:space="preserve">, первоначальный текст документа опубликован в изданиях «Собрание законодательства Российской Федерации», 29.01.1996, </w:t>
      </w:r>
      <w:r>
        <w:rPr>
          <w:rFonts w:ascii="Times New Roman" w:hAnsi="Times New Roman"/>
          <w:sz w:val="28"/>
          <w:szCs w:val="28"/>
        </w:rPr>
        <w:t>№</w:t>
      </w:r>
      <w:r w:rsidRPr="00722389">
        <w:rPr>
          <w:rFonts w:ascii="Times New Roman" w:hAnsi="Times New Roman"/>
          <w:sz w:val="28"/>
          <w:szCs w:val="28"/>
        </w:rPr>
        <w:t xml:space="preserve"> 5, ст. 410, «Российская газета», 06.02.1996, </w:t>
      </w:r>
      <w:r>
        <w:rPr>
          <w:rFonts w:ascii="Times New Roman" w:hAnsi="Times New Roman"/>
          <w:sz w:val="28"/>
          <w:szCs w:val="28"/>
        </w:rPr>
        <w:t>№</w:t>
      </w:r>
      <w:r w:rsidRPr="00722389">
        <w:rPr>
          <w:rFonts w:ascii="Times New Roman" w:hAnsi="Times New Roman"/>
          <w:sz w:val="28"/>
          <w:szCs w:val="28"/>
        </w:rPr>
        <w:t xml:space="preserve"> 23, 07.02.1996, </w:t>
      </w:r>
      <w:r>
        <w:rPr>
          <w:rFonts w:ascii="Times New Roman" w:hAnsi="Times New Roman"/>
          <w:sz w:val="28"/>
          <w:szCs w:val="28"/>
        </w:rPr>
        <w:br/>
        <w:t>№</w:t>
      </w:r>
      <w:r w:rsidRPr="00722389">
        <w:rPr>
          <w:rFonts w:ascii="Times New Roman" w:hAnsi="Times New Roman"/>
          <w:sz w:val="28"/>
          <w:szCs w:val="28"/>
        </w:rPr>
        <w:t xml:space="preserve"> 24, 08.02.1996, </w:t>
      </w:r>
      <w:r>
        <w:rPr>
          <w:rFonts w:ascii="Times New Roman" w:hAnsi="Times New Roman"/>
          <w:sz w:val="28"/>
          <w:szCs w:val="28"/>
        </w:rPr>
        <w:t>№</w:t>
      </w:r>
      <w:r w:rsidRPr="00722389">
        <w:rPr>
          <w:rFonts w:ascii="Times New Roman" w:hAnsi="Times New Roman"/>
          <w:sz w:val="28"/>
          <w:szCs w:val="28"/>
        </w:rPr>
        <w:t xml:space="preserve"> 25, 10.02.1996, </w:t>
      </w:r>
      <w:r>
        <w:rPr>
          <w:rFonts w:ascii="Times New Roman" w:hAnsi="Times New Roman"/>
          <w:sz w:val="28"/>
          <w:szCs w:val="28"/>
        </w:rPr>
        <w:t>№</w:t>
      </w:r>
      <w:r w:rsidRPr="00722389">
        <w:rPr>
          <w:rFonts w:ascii="Times New Roman" w:hAnsi="Times New Roman"/>
          <w:sz w:val="28"/>
          <w:szCs w:val="28"/>
        </w:rPr>
        <w:t xml:space="preserve"> 27;</w:t>
      </w:r>
    </w:p>
    <w:p w:rsidR="00F83C91" w:rsidRPr="00722389" w:rsidRDefault="00F83C91" w:rsidP="00F83C91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2389">
        <w:rPr>
          <w:rFonts w:ascii="Times New Roman" w:hAnsi="Times New Roman"/>
          <w:sz w:val="28"/>
          <w:szCs w:val="28"/>
        </w:rPr>
        <w:t>Федеральный закон от 26.07.2006 № 135-ФЗ  «О защите конкуренции» (в действующей редакции), первоначальный текст документа опубликован в изданиях «Российская газета», № 162, 27.07.2006, «Собрание законодательства РФ», 31.07.2006, № 31 (1 ч.), ст. 3434, «Парламентская газета», № 126-127, 03.08.2006.</w:t>
      </w:r>
    </w:p>
    <w:p w:rsidR="001C3F25" w:rsidRDefault="00F83C91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0F4"/>
    <w:multiLevelType w:val="hybridMultilevel"/>
    <w:tmpl w:val="93D4D6F2"/>
    <w:lvl w:ilvl="0" w:tplc="EFA4F7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91"/>
    <w:rsid w:val="000D4135"/>
    <w:rsid w:val="006563E1"/>
    <w:rsid w:val="00F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7DA8A821EF4C64063F1BC5F7902526C30D5E9BF7D14C52793B92D8603267F667328B417194FAF2w97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7DA8A821EF4C64063F1BC5F7902526C30D5E9BF7D34C52793B92D8603267F667328B417196FCF3w97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2018-08-31T08:23:00Z</dcterms:created>
  <dcterms:modified xsi:type="dcterms:W3CDTF">2018-08-31T08:23:00Z</dcterms:modified>
</cp:coreProperties>
</file>