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D6" w:rsidRDefault="005243D6" w:rsidP="008341D3">
      <w:pPr>
        <w:pStyle w:val="af8"/>
        <w:tabs>
          <w:tab w:val="left" w:pos="-284"/>
        </w:tabs>
        <w:ind w:firstLine="709"/>
        <w:rPr>
          <w:sz w:val="28"/>
          <w:szCs w:val="28"/>
        </w:rPr>
      </w:pPr>
    </w:p>
    <w:p w:rsidR="008341D3" w:rsidRPr="008341D3" w:rsidRDefault="008341D3" w:rsidP="008341D3">
      <w:pPr>
        <w:pStyle w:val="af8"/>
        <w:tabs>
          <w:tab w:val="left" w:pos="-284"/>
        </w:tabs>
        <w:ind w:firstLine="709"/>
        <w:rPr>
          <w:sz w:val="28"/>
          <w:szCs w:val="28"/>
        </w:rPr>
      </w:pPr>
      <w:r w:rsidRPr="008341D3">
        <w:rPr>
          <w:sz w:val="28"/>
          <w:szCs w:val="28"/>
        </w:rPr>
        <w:t>РОССИЙСКАЯ ФЕДЕРАЦИЯ</w:t>
      </w:r>
    </w:p>
    <w:p w:rsidR="008341D3" w:rsidRPr="008341D3" w:rsidRDefault="008341D3" w:rsidP="008341D3">
      <w:pPr>
        <w:ind w:firstLine="709"/>
        <w:jc w:val="center"/>
        <w:rPr>
          <w:sz w:val="28"/>
          <w:szCs w:val="28"/>
          <w:lang w:val="ru-RU"/>
        </w:rPr>
      </w:pPr>
      <w:r w:rsidRPr="008341D3">
        <w:rPr>
          <w:sz w:val="28"/>
          <w:szCs w:val="28"/>
          <w:lang w:val="ru-RU"/>
        </w:rPr>
        <w:t>АДМИНИСТРАЦИЯ ГОРОДСКОГО ОКРУГА                                        «ГОРОД КАЛИНИНГРАД»</w:t>
      </w:r>
    </w:p>
    <w:p w:rsidR="008341D3" w:rsidRPr="008341D3" w:rsidRDefault="008341D3" w:rsidP="008341D3">
      <w:pPr>
        <w:ind w:firstLine="709"/>
        <w:jc w:val="center"/>
        <w:rPr>
          <w:sz w:val="28"/>
          <w:szCs w:val="28"/>
          <w:lang w:val="ru-RU"/>
        </w:rPr>
      </w:pPr>
    </w:p>
    <w:p w:rsidR="008341D3" w:rsidRPr="008341D3" w:rsidRDefault="008341D3" w:rsidP="008341D3">
      <w:pPr>
        <w:ind w:firstLine="709"/>
        <w:jc w:val="center"/>
        <w:rPr>
          <w:sz w:val="28"/>
          <w:szCs w:val="28"/>
          <w:lang w:val="ru-RU"/>
        </w:rPr>
      </w:pPr>
      <w:r w:rsidRPr="008341D3">
        <w:rPr>
          <w:sz w:val="28"/>
          <w:szCs w:val="28"/>
          <w:lang w:val="ru-RU"/>
        </w:rPr>
        <w:t>ПОСТАНОВЛЕНИЕ</w:t>
      </w:r>
    </w:p>
    <w:p w:rsidR="008341D3" w:rsidRPr="008341D3" w:rsidRDefault="008341D3" w:rsidP="008341D3">
      <w:pPr>
        <w:ind w:firstLine="709"/>
        <w:jc w:val="both"/>
        <w:rPr>
          <w:sz w:val="28"/>
          <w:szCs w:val="28"/>
          <w:lang w:val="ru-RU"/>
        </w:rPr>
      </w:pPr>
    </w:p>
    <w:p w:rsidR="008341D3" w:rsidRPr="008341D3" w:rsidRDefault="008341D3" w:rsidP="008341D3">
      <w:pPr>
        <w:jc w:val="both"/>
        <w:rPr>
          <w:sz w:val="28"/>
          <w:szCs w:val="28"/>
          <w:lang w:val="ru-RU"/>
        </w:rPr>
      </w:pPr>
      <w:r w:rsidRPr="008341D3">
        <w:rPr>
          <w:sz w:val="28"/>
          <w:szCs w:val="28"/>
          <w:lang w:val="ru-RU"/>
        </w:rPr>
        <w:t>от «</w:t>
      </w:r>
      <w:r>
        <w:rPr>
          <w:sz w:val="28"/>
          <w:szCs w:val="28"/>
          <w:lang w:val="ru-RU"/>
        </w:rPr>
        <w:t>26</w:t>
      </w:r>
      <w:r w:rsidRPr="008341D3">
        <w:rPr>
          <w:sz w:val="28"/>
          <w:szCs w:val="28"/>
          <w:lang w:val="ru-RU"/>
        </w:rPr>
        <w:t>»</w:t>
      </w:r>
      <w:r>
        <w:rPr>
          <w:sz w:val="28"/>
          <w:szCs w:val="28"/>
          <w:lang w:val="ru-RU"/>
        </w:rPr>
        <w:t xml:space="preserve"> июля </w:t>
      </w:r>
      <w:r w:rsidRPr="008341D3">
        <w:rPr>
          <w:sz w:val="28"/>
          <w:szCs w:val="28"/>
          <w:lang w:val="ru-RU"/>
        </w:rPr>
        <w:t xml:space="preserve">2016 г.                                                                </w:t>
      </w:r>
      <w:r>
        <w:rPr>
          <w:sz w:val="28"/>
          <w:szCs w:val="28"/>
          <w:lang w:val="ru-RU"/>
        </w:rPr>
        <w:t xml:space="preserve">           </w:t>
      </w:r>
      <w:r w:rsidRPr="008341D3">
        <w:rPr>
          <w:sz w:val="28"/>
          <w:szCs w:val="28"/>
          <w:lang w:val="ru-RU"/>
        </w:rPr>
        <w:t xml:space="preserve"> № </w:t>
      </w:r>
      <w:r>
        <w:rPr>
          <w:sz w:val="28"/>
          <w:szCs w:val="28"/>
          <w:lang w:val="ru-RU"/>
        </w:rPr>
        <w:t>1097</w:t>
      </w:r>
    </w:p>
    <w:p w:rsidR="008341D3" w:rsidRPr="008341D3" w:rsidRDefault="008341D3" w:rsidP="008341D3">
      <w:pPr>
        <w:jc w:val="both"/>
        <w:rPr>
          <w:sz w:val="28"/>
          <w:szCs w:val="28"/>
          <w:lang w:val="ru-RU"/>
        </w:rPr>
      </w:pPr>
      <w:r w:rsidRPr="008341D3">
        <w:rPr>
          <w:sz w:val="28"/>
          <w:szCs w:val="28"/>
          <w:lang w:val="ru-RU"/>
        </w:rPr>
        <w:t>г. Калининград</w:t>
      </w:r>
    </w:p>
    <w:p w:rsidR="008341D3" w:rsidRPr="008341D3" w:rsidRDefault="008341D3" w:rsidP="008341D3">
      <w:pPr>
        <w:pStyle w:val="ConsPlusTitle"/>
        <w:widowControl/>
        <w:ind w:firstLine="709"/>
        <w:jc w:val="both"/>
        <w:rPr>
          <w:rFonts w:ascii="Times New Roman" w:hAnsi="Times New Roman" w:cs="Times New Roman"/>
          <w:b w:val="0"/>
          <w:bCs w:val="0"/>
          <w:sz w:val="28"/>
          <w:szCs w:val="28"/>
        </w:rPr>
      </w:pPr>
    </w:p>
    <w:p w:rsidR="008341D3" w:rsidRPr="008341D3" w:rsidRDefault="008341D3" w:rsidP="008341D3">
      <w:pPr>
        <w:pStyle w:val="ConsPlusTitle"/>
        <w:widowControl/>
        <w:ind w:firstLine="709"/>
        <w:jc w:val="both"/>
        <w:rPr>
          <w:rFonts w:ascii="Times New Roman" w:hAnsi="Times New Roman" w:cs="Times New Roman"/>
          <w:b w:val="0"/>
          <w:bCs w:val="0"/>
          <w:sz w:val="28"/>
          <w:szCs w:val="28"/>
        </w:rPr>
      </w:pPr>
    </w:p>
    <w:tbl>
      <w:tblPr>
        <w:tblW w:w="0" w:type="auto"/>
        <w:tblLook w:val="01E0" w:firstRow="1" w:lastRow="1" w:firstColumn="1" w:lastColumn="1" w:noHBand="0" w:noVBand="0"/>
      </w:tblPr>
      <w:tblGrid>
        <w:gridCol w:w="5553"/>
      </w:tblGrid>
      <w:tr w:rsidR="008341D3" w:rsidRPr="00906D4B" w:rsidTr="008341D3">
        <w:trPr>
          <w:trHeight w:val="3627"/>
        </w:trPr>
        <w:tc>
          <w:tcPr>
            <w:tcW w:w="5553" w:type="dxa"/>
          </w:tcPr>
          <w:p w:rsidR="008341D3" w:rsidRDefault="008341D3" w:rsidP="008341D3">
            <w:pPr>
              <w:autoSpaceDE w:val="0"/>
              <w:autoSpaceDN w:val="0"/>
              <w:adjustRightInd w:val="0"/>
              <w:jc w:val="both"/>
              <w:rPr>
                <w:sz w:val="28"/>
                <w:szCs w:val="28"/>
                <w:lang w:val="ru-RU"/>
              </w:rPr>
            </w:pPr>
            <w:r w:rsidRPr="008341D3">
              <w:rPr>
                <w:sz w:val="28"/>
                <w:szCs w:val="28"/>
                <w:lang w:val="ru-RU"/>
              </w:rPr>
              <w:t>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5243D6" w:rsidRDefault="008341D3" w:rsidP="008341D3">
            <w:pPr>
              <w:suppressAutoHyphens/>
              <w:autoSpaceDE w:val="0"/>
              <w:jc w:val="both"/>
              <w:rPr>
                <w:sz w:val="28"/>
                <w:szCs w:val="28"/>
                <w:lang w:val="ru-RU" w:eastAsia="ar-SA"/>
              </w:rPr>
            </w:pPr>
            <w:proofErr w:type="gramStart"/>
            <w:r>
              <w:rPr>
                <w:sz w:val="28"/>
                <w:szCs w:val="28"/>
                <w:lang w:val="ru-RU" w:eastAsia="ar-SA"/>
              </w:rPr>
              <w:t xml:space="preserve">(в редакции </w:t>
            </w:r>
            <w:r w:rsidR="005243D6">
              <w:rPr>
                <w:sz w:val="28"/>
                <w:szCs w:val="28"/>
                <w:lang w:val="ru-RU" w:eastAsia="ar-SA"/>
              </w:rPr>
              <w:t xml:space="preserve">постановлений </w:t>
            </w:r>
            <w:r>
              <w:rPr>
                <w:sz w:val="28"/>
                <w:szCs w:val="28"/>
                <w:lang w:val="ru-RU" w:eastAsia="ar-SA"/>
              </w:rPr>
              <w:t xml:space="preserve">от 20.10.2017 </w:t>
            </w:r>
            <w:proofErr w:type="gramEnd"/>
          </w:p>
          <w:p w:rsidR="008341D3" w:rsidRPr="008341D3" w:rsidRDefault="008341D3" w:rsidP="005243D6">
            <w:pPr>
              <w:suppressAutoHyphens/>
              <w:autoSpaceDE w:val="0"/>
              <w:jc w:val="both"/>
              <w:rPr>
                <w:sz w:val="28"/>
                <w:szCs w:val="28"/>
                <w:lang w:val="ru-RU" w:eastAsia="ar-SA"/>
              </w:rPr>
            </w:pPr>
            <w:proofErr w:type="gramStart"/>
            <w:r>
              <w:rPr>
                <w:sz w:val="28"/>
                <w:szCs w:val="28"/>
                <w:lang w:val="ru-RU" w:eastAsia="ar-SA"/>
              </w:rPr>
              <w:t>№ 1541, от 21.12.2017 № 1810, от 19.10.2018 №</w:t>
            </w:r>
            <w:r w:rsidR="005243D6">
              <w:rPr>
                <w:sz w:val="28"/>
                <w:szCs w:val="28"/>
                <w:lang w:val="ru-RU" w:eastAsia="ar-SA"/>
              </w:rPr>
              <w:t xml:space="preserve"> </w:t>
            </w:r>
            <w:r>
              <w:rPr>
                <w:sz w:val="28"/>
                <w:szCs w:val="28"/>
                <w:lang w:val="ru-RU" w:eastAsia="ar-SA"/>
              </w:rPr>
              <w:t>1035</w:t>
            </w:r>
            <w:r w:rsidR="00B46809" w:rsidRPr="00906D4B">
              <w:rPr>
                <w:sz w:val="28"/>
                <w:szCs w:val="28"/>
                <w:lang w:val="ru-RU" w:eastAsia="ar-SA"/>
              </w:rPr>
              <w:t>, от 10.11.2020 № 1017</w:t>
            </w:r>
            <w:r w:rsidR="00906D4B">
              <w:rPr>
                <w:sz w:val="28"/>
                <w:szCs w:val="28"/>
                <w:lang w:val="ru-RU" w:eastAsia="ar-SA"/>
              </w:rPr>
              <w:t xml:space="preserve">, </w:t>
            </w:r>
            <w:bookmarkStart w:id="0" w:name="_GoBack"/>
            <w:proofErr w:type="spellStart"/>
            <w:r w:rsidR="00906D4B" w:rsidRPr="003B1E62">
              <w:rPr>
                <w:sz w:val="28"/>
                <w:szCs w:val="28"/>
              </w:rPr>
              <w:t>от</w:t>
            </w:r>
            <w:proofErr w:type="spellEnd"/>
            <w:r w:rsidR="00906D4B" w:rsidRPr="003B1E62">
              <w:rPr>
                <w:sz w:val="28"/>
                <w:szCs w:val="28"/>
              </w:rPr>
              <w:t xml:space="preserve"> 24.12.2020</w:t>
            </w:r>
            <w:r w:rsidR="00906D4B" w:rsidRPr="003B1E62">
              <w:rPr>
                <w:szCs w:val="28"/>
              </w:rPr>
              <w:t xml:space="preserve"> </w:t>
            </w:r>
            <w:r w:rsidR="00906D4B" w:rsidRPr="003B1E62">
              <w:rPr>
                <w:sz w:val="28"/>
                <w:szCs w:val="28"/>
              </w:rPr>
              <w:t>№ 1171</w:t>
            </w:r>
            <w:bookmarkEnd w:id="0"/>
            <w:r>
              <w:rPr>
                <w:sz w:val="28"/>
                <w:szCs w:val="28"/>
                <w:lang w:val="ru-RU" w:eastAsia="ar-SA"/>
              </w:rPr>
              <w:t>)</w:t>
            </w:r>
            <w:proofErr w:type="gramEnd"/>
          </w:p>
        </w:tc>
      </w:tr>
    </w:tbl>
    <w:p w:rsidR="008341D3" w:rsidRPr="008341D3" w:rsidRDefault="008341D3" w:rsidP="008341D3">
      <w:pPr>
        <w:autoSpaceDE w:val="0"/>
        <w:autoSpaceDN w:val="0"/>
        <w:adjustRightInd w:val="0"/>
        <w:ind w:firstLine="709"/>
        <w:jc w:val="both"/>
        <w:rPr>
          <w:sz w:val="28"/>
          <w:szCs w:val="28"/>
          <w:lang w:val="ru-RU"/>
        </w:rPr>
      </w:pPr>
    </w:p>
    <w:p w:rsidR="008341D3" w:rsidRPr="008341D3" w:rsidRDefault="008341D3" w:rsidP="008341D3">
      <w:pPr>
        <w:autoSpaceDE w:val="0"/>
        <w:autoSpaceDN w:val="0"/>
        <w:adjustRightInd w:val="0"/>
        <w:ind w:firstLine="709"/>
        <w:jc w:val="both"/>
        <w:rPr>
          <w:sz w:val="28"/>
          <w:szCs w:val="28"/>
          <w:lang w:val="ru-RU"/>
        </w:rPr>
      </w:pPr>
    </w:p>
    <w:p w:rsidR="00163F30" w:rsidRPr="00163F30" w:rsidRDefault="008341D3" w:rsidP="00163F30">
      <w:pPr>
        <w:autoSpaceDE w:val="0"/>
        <w:autoSpaceDN w:val="0"/>
        <w:adjustRightInd w:val="0"/>
        <w:ind w:firstLine="540"/>
        <w:jc w:val="both"/>
        <w:rPr>
          <w:sz w:val="28"/>
          <w:szCs w:val="28"/>
          <w:lang w:val="ru-RU"/>
        </w:rPr>
      </w:pPr>
      <w:r w:rsidRPr="00163F30">
        <w:rPr>
          <w:sz w:val="28"/>
          <w:szCs w:val="28"/>
          <w:lang w:val="ru-RU"/>
        </w:rPr>
        <w:t xml:space="preserve">  </w:t>
      </w:r>
      <w:proofErr w:type="gramStart"/>
      <w:r w:rsidR="00163F30" w:rsidRPr="00163F30">
        <w:rPr>
          <w:sz w:val="28"/>
          <w:szCs w:val="28"/>
          <w:lang w:val="ru-RU"/>
        </w:rPr>
        <w:t xml:space="preserve">В соответствии с Федеральным </w:t>
      </w:r>
      <w:hyperlink r:id="rId8" w:history="1">
        <w:r w:rsidR="00163F30" w:rsidRPr="00163F30">
          <w:rPr>
            <w:sz w:val="28"/>
            <w:szCs w:val="28"/>
            <w:lang w:val="ru-RU"/>
          </w:rPr>
          <w:t>законом</w:t>
        </w:r>
      </w:hyperlink>
      <w:r w:rsidR="00163F30" w:rsidRPr="00163F30">
        <w:rPr>
          <w:sz w:val="28"/>
          <w:szCs w:val="28"/>
          <w:lang w:val="ru-RU"/>
        </w:rPr>
        <w:t xml:space="preserve"> от 27.07.2010 N 210-ФЗ "Об организации предоставления государственных и муниципальных услуг", </w:t>
      </w:r>
      <w:hyperlink r:id="rId9" w:history="1">
        <w:r w:rsidR="00163F30" w:rsidRPr="00163F30">
          <w:rPr>
            <w:sz w:val="28"/>
            <w:szCs w:val="28"/>
            <w:lang w:val="ru-RU"/>
          </w:rPr>
          <w:t>Распоряжением</w:t>
        </w:r>
      </w:hyperlink>
      <w:r w:rsidR="00163F30" w:rsidRPr="00163F30">
        <w:rPr>
          <w:sz w:val="28"/>
          <w:szCs w:val="28"/>
          <w:lang w:val="ru-RU"/>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Распоряжением администрации городского округа "Город Калининград" от 17.02.2016</w:t>
      </w:r>
      <w:proofErr w:type="gramEnd"/>
      <w:r w:rsidR="00163F30" w:rsidRPr="00163F30">
        <w:rPr>
          <w:sz w:val="28"/>
          <w:szCs w:val="28"/>
          <w:lang w:val="ru-RU"/>
        </w:rPr>
        <w:t xml:space="preserve"> N 75-р "Об организации работ по приему и выдаче документов в МКУ "Многофункциональный центр предоставления государственных и муниципальных услуг"</w:t>
      </w:r>
    </w:p>
    <w:p w:rsidR="008341D3" w:rsidRPr="00163F30" w:rsidRDefault="008341D3" w:rsidP="00163F30">
      <w:pPr>
        <w:suppressAutoHyphens/>
        <w:ind w:firstLine="709"/>
        <w:jc w:val="both"/>
        <w:rPr>
          <w:sz w:val="28"/>
          <w:szCs w:val="28"/>
          <w:lang w:val="ru-RU" w:eastAsia="ar-SA"/>
        </w:rPr>
      </w:pPr>
    </w:p>
    <w:p w:rsidR="008341D3" w:rsidRPr="00163F30" w:rsidRDefault="008341D3" w:rsidP="00163F30">
      <w:pPr>
        <w:autoSpaceDE w:val="0"/>
        <w:autoSpaceDN w:val="0"/>
        <w:adjustRightInd w:val="0"/>
        <w:ind w:firstLine="709"/>
        <w:jc w:val="center"/>
        <w:rPr>
          <w:sz w:val="28"/>
          <w:szCs w:val="28"/>
          <w:lang w:val="ru-RU"/>
        </w:rPr>
      </w:pPr>
    </w:p>
    <w:p w:rsidR="008341D3" w:rsidRPr="00163F30" w:rsidRDefault="008341D3" w:rsidP="00163F30">
      <w:pPr>
        <w:autoSpaceDE w:val="0"/>
        <w:autoSpaceDN w:val="0"/>
        <w:adjustRightInd w:val="0"/>
        <w:ind w:firstLine="709"/>
        <w:jc w:val="center"/>
        <w:rPr>
          <w:sz w:val="28"/>
          <w:szCs w:val="28"/>
          <w:lang w:val="ru-RU"/>
        </w:rPr>
      </w:pPr>
      <w:r w:rsidRPr="00163F30">
        <w:rPr>
          <w:sz w:val="28"/>
          <w:szCs w:val="28"/>
          <w:lang w:val="ru-RU"/>
        </w:rPr>
        <w:t>ПОСТАНОВЛЯЮ:</w:t>
      </w:r>
    </w:p>
    <w:p w:rsidR="008341D3" w:rsidRPr="00163F30" w:rsidRDefault="008341D3" w:rsidP="00163F30">
      <w:pPr>
        <w:autoSpaceDE w:val="0"/>
        <w:autoSpaceDN w:val="0"/>
        <w:adjustRightInd w:val="0"/>
        <w:ind w:firstLine="709"/>
        <w:jc w:val="both"/>
        <w:rPr>
          <w:sz w:val="28"/>
          <w:szCs w:val="28"/>
          <w:lang w:val="ru-RU"/>
        </w:rPr>
      </w:pPr>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t xml:space="preserve">1. Утвердить Административный </w:t>
      </w:r>
      <w:hyperlink r:id="rId10" w:history="1">
        <w:r w:rsidRPr="00163F30">
          <w:rPr>
            <w:sz w:val="28"/>
            <w:szCs w:val="28"/>
            <w:lang w:val="ru-RU"/>
          </w:rPr>
          <w:t>регламент</w:t>
        </w:r>
      </w:hyperlink>
      <w:r w:rsidRPr="00163F30">
        <w:rPr>
          <w:sz w:val="28"/>
          <w:szCs w:val="28"/>
          <w:lang w:val="ru-RU"/>
        </w:rPr>
        <w:t xml:space="preserve"> администрации городского округа "Город Калининград" предоставления муниципальной услуги по предоставлению информации об объектах недвижимого имущества, </w:t>
      </w:r>
      <w:r w:rsidRPr="00163F30">
        <w:rPr>
          <w:sz w:val="28"/>
          <w:szCs w:val="28"/>
          <w:lang w:val="ru-RU"/>
        </w:rPr>
        <w:lastRenderedPageBreak/>
        <w:t>находящихся в муниципальной собственности и предназначенных для сдачи в аренду (далее - Административный регламент) (приложение).</w:t>
      </w:r>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t xml:space="preserve">2. </w:t>
      </w:r>
      <w:proofErr w:type="gramStart"/>
      <w:r w:rsidRPr="00163F30">
        <w:rPr>
          <w:sz w:val="28"/>
          <w:szCs w:val="28"/>
          <w:lang w:val="ru-RU"/>
        </w:rPr>
        <w:t xml:space="preserve">Считать утратившим силу </w:t>
      </w:r>
      <w:hyperlink r:id="rId11" w:history="1">
        <w:r w:rsidRPr="00163F30">
          <w:rPr>
            <w:sz w:val="28"/>
            <w:szCs w:val="28"/>
            <w:lang w:val="ru-RU"/>
          </w:rPr>
          <w:t>Постановление</w:t>
        </w:r>
      </w:hyperlink>
      <w:r w:rsidRPr="00163F30">
        <w:rPr>
          <w:sz w:val="28"/>
          <w:szCs w:val="28"/>
          <w:lang w:val="ru-RU"/>
        </w:rPr>
        <w:t xml:space="preserve"> администрации городского округа "Город Калининград" от 29.03.2013 N 387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(в редакции Постановлений администрации городского округа "Город Калининград" от 30.05.2014 </w:t>
      </w:r>
      <w:hyperlink r:id="rId12" w:history="1">
        <w:r w:rsidRPr="00163F30">
          <w:rPr>
            <w:sz w:val="28"/>
            <w:szCs w:val="28"/>
            <w:lang w:val="ru-RU"/>
          </w:rPr>
          <w:t>N 802</w:t>
        </w:r>
      </w:hyperlink>
      <w:r w:rsidRPr="00163F30">
        <w:rPr>
          <w:sz w:val="28"/>
          <w:szCs w:val="28"/>
          <w:lang w:val="ru-RU"/>
        </w:rPr>
        <w:t xml:space="preserve">, от 12.02.2016 </w:t>
      </w:r>
      <w:hyperlink r:id="rId13" w:history="1">
        <w:r w:rsidRPr="00163F30">
          <w:rPr>
            <w:sz w:val="28"/>
            <w:szCs w:val="28"/>
            <w:lang w:val="ru-RU"/>
          </w:rPr>
          <w:t>N 170</w:t>
        </w:r>
      </w:hyperlink>
      <w:r w:rsidRPr="00163F30">
        <w:rPr>
          <w:sz w:val="28"/>
          <w:szCs w:val="28"/>
          <w:lang w:val="ru-RU"/>
        </w:rPr>
        <w:t>).</w:t>
      </w:r>
      <w:proofErr w:type="gramEnd"/>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t xml:space="preserve">3. 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w:t>
      </w:r>
      <w:hyperlink r:id="rId14" w:history="1">
        <w:r w:rsidRPr="00163F30">
          <w:rPr>
            <w:sz w:val="28"/>
            <w:szCs w:val="28"/>
            <w:lang w:val="ru-RU"/>
          </w:rPr>
          <w:t>регламента</w:t>
        </w:r>
      </w:hyperlink>
      <w:r w:rsidRPr="00163F30">
        <w:rPr>
          <w:sz w:val="28"/>
          <w:szCs w:val="28"/>
          <w:lang w:val="ru-RU"/>
        </w:rPr>
        <w:t>.</w:t>
      </w:r>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t xml:space="preserve">4. </w:t>
      </w:r>
      <w:proofErr w:type="gramStart"/>
      <w:r w:rsidRPr="00163F30">
        <w:rPr>
          <w:sz w:val="28"/>
          <w:szCs w:val="28"/>
          <w:lang w:val="ru-RU"/>
        </w:rPr>
        <w:t>Общему отделу администрации городского округа "Город Калининград" (В.М. Горбань)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163F30" w:rsidRPr="00163F30" w:rsidRDefault="00163F30" w:rsidP="00163F30">
      <w:pPr>
        <w:autoSpaceDE w:val="0"/>
        <w:autoSpaceDN w:val="0"/>
        <w:adjustRightInd w:val="0"/>
        <w:ind w:firstLine="540"/>
        <w:jc w:val="both"/>
        <w:rPr>
          <w:sz w:val="28"/>
          <w:szCs w:val="28"/>
          <w:lang w:val="ru-RU"/>
        </w:rPr>
      </w:pPr>
      <w:r w:rsidRPr="00163F30">
        <w:rPr>
          <w:sz w:val="28"/>
          <w:szCs w:val="28"/>
          <w:lang w:val="ru-RU"/>
        </w:rPr>
        <w:t xml:space="preserve">5. </w:t>
      </w:r>
      <w:proofErr w:type="gramStart"/>
      <w:r w:rsidRPr="00163F30">
        <w:rPr>
          <w:sz w:val="28"/>
          <w:szCs w:val="28"/>
          <w:lang w:val="ru-RU"/>
        </w:rPr>
        <w:t>Контроль за</w:t>
      </w:r>
      <w:proofErr w:type="gramEnd"/>
      <w:r w:rsidRPr="00163F30">
        <w:rPr>
          <w:sz w:val="28"/>
          <w:szCs w:val="28"/>
          <w:lang w:val="ru-RU"/>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8341D3" w:rsidRPr="00163F30" w:rsidRDefault="008341D3" w:rsidP="00163F30">
      <w:pPr>
        <w:autoSpaceDE w:val="0"/>
        <w:autoSpaceDN w:val="0"/>
        <w:adjustRightInd w:val="0"/>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jc w:val="both"/>
        <w:rPr>
          <w:sz w:val="28"/>
          <w:szCs w:val="28"/>
          <w:lang w:val="ru-RU"/>
        </w:rPr>
      </w:pPr>
      <w:r w:rsidRPr="008341D3">
        <w:rPr>
          <w:sz w:val="28"/>
          <w:szCs w:val="28"/>
          <w:lang w:val="ru-RU"/>
        </w:rPr>
        <w:t xml:space="preserve">Глава городского округа                                                                     А.Г. </w:t>
      </w:r>
      <w:proofErr w:type="spellStart"/>
      <w:r w:rsidRPr="008341D3">
        <w:rPr>
          <w:sz w:val="28"/>
          <w:szCs w:val="28"/>
          <w:lang w:val="ru-RU"/>
        </w:rPr>
        <w:t>Ярошук</w:t>
      </w:r>
      <w:proofErr w:type="spellEnd"/>
      <w:r w:rsidRPr="008341D3">
        <w:rPr>
          <w:sz w:val="28"/>
          <w:szCs w:val="28"/>
          <w:lang w:val="ru-RU"/>
        </w:rPr>
        <w:t xml:space="preserve"> </w:t>
      </w: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Default="008341D3" w:rsidP="008341D3">
      <w:pPr>
        <w:ind w:firstLine="709"/>
        <w:jc w:val="both"/>
        <w:rPr>
          <w:sz w:val="28"/>
          <w:szCs w:val="28"/>
          <w:lang w:val="ru-RU"/>
        </w:rPr>
      </w:pPr>
    </w:p>
    <w:p w:rsidR="00163F30" w:rsidRDefault="00163F30" w:rsidP="008341D3">
      <w:pPr>
        <w:ind w:firstLine="709"/>
        <w:jc w:val="both"/>
        <w:rPr>
          <w:sz w:val="28"/>
          <w:szCs w:val="28"/>
          <w:lang w:val="ru-RU"/>
        </w:rPr>
      </w:pPr>
    </w:p>
    <w:p w:rsidR="00163F30" w:rsidRDefault="00163F30" w:rsidP="008341D3">
      <w:pPr>
        <w:ind w:firstLine="709"/>
        <w:jc w:val="both"/>
        <w:rPr>
          <w:sz w:val="28"/>
          <w:szCs w:val="28"/>
          <w:lang w:val="ru-RU"/>
        </w:rPr>
      </w:pPr>
    </w:p>
    <w:p w:rsidR="008341D3" w:rsidRDefault="008341D3" w:rsidP="008341D3">
      <w:pPr>
        <w:ind w:firstLine="709"/>
        <w:jc w:val="both"/>
        <w:rPr>
          <w:sz w:val="28"/>
          <w:szCs w:val="28"/>
          <w:lang w:val="ru-RU"/>
        </w:rPr>
      </w:pPr>
    </w:p>
    <w:p w:rsid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5243D6" w:rsidRDefault="008341D3" w:rsidP="009A3156">
      <w:pPr>
        <w:jc w:val="both"/>
        <w:rPr>
          <w:sz w:val="16"/>
          <w:szCs w:val="16"/>
          <w:lang w:val="ru-RU"/>
        </w:rPr>
      </w:pPr>
      <w:r w:rsidRPr="005243D6">
        <w:rPr>
          <w:sz w:val="16"/>
          <w:szCs w:val="16"/>
          <w:lang w:val="ru-RU"/>
        </w:rPr>
        <w:t xml:space="preserve">А.В. </w:t>
      </w:r>
      <w:proofErr w:type="spellStart"/>
      <w:r w:rsidRPr="005243D6">
        <w:rPr>
          <w:sz w:val="16"/>
          <w:szCs w:val="16"/>
          <w:lang w:val="ru-RU"/>
        </w:rPr>
        <w:t>Шеремет</w:t>
      </w:r>
      <w:proofErr w:type="spellEnd"/>
    </w:p>
    <w:p w:rsidR="008341D3" w:rsidRPr="005243D6" w:rsidRDefault="008341D3" w:rsidP="009A3156">
      <w:pPr>
        <w:jc w:val="both"/>
        <w:rPr>
          <w:sz w:val="16"/>
          <w:szCs w:val="16"/>
          <w:lang w:val="ru-RU"/>
        </w:rPr>
      </w:pPr>
      <w:r w:rsidRPr="005243D6">
        <w:rPr>
          <w:sz w:val="16"/>
          <w:szCs w:val="16"/>
          <w:lang w:val="ru-RU"/>
        </w:rPr>
        <w:t>92-30-22</w:t>
      </w:r>
    </w:p>
    <w:p w:rsidR="00087284" w:rsidRPr="001E10BA" w:rsidRDefault="00087284" w:rsidP="007E2478">
      <w:pPr>
        <w:suppressAutoHyphens/>
        <w:autoSpaceDE w:val="0"/>
        <w:ind w:left="4320"/>
        <w:jc w:val="both"/>
        <w:rPr>
          <w:sz w:val="28"/>
          <w:szCs w:val="28"/>
          <w:lang w:val="ru-RU" w:eastAsia="ar-SA"/>
        </w:rPr>
      </w:pPr>
      <w:r w:rsidRPr="001E10BA">
        <w:rPr>
          <w:sz w:val="28"/>
          <w:szCs w:val="28"/>
          <w:lang w:val="ru-RU" w:eastAsia="ar-SA"/>
        </w:rPr>
        <w:lastRenderedPageBreak/>
        <w:t xml:space="preserve">Приложение </w:t>
      </w:r>
    </w:p>
    <w:p w:rsidR="00087284" w:rsidRPr="001E10BA" w:rsidRDefault="00087284" w:rsidP="007E2478">
      <w:pPr>
        <w:suppressAutoHyphens/>
        <w:autoSpaceDE w:val="0"/>
        <w:ind w:left="4320"/>
        <w:jc w:val="both"/>
        <w:rPr>
          <w:sz w:val="28"/>
          <w:szCs w:val="28"/>
          <w:lang w:val="ru-RU" w:eastAsia="ar-SA"/>
        </w:rPr>
      </w:pPr>
      <w:r w:rsidRPr="001E10BA">
        <w:rPr>
          <w:sz w:val="28"/>
          <w:szCs w:val="28"/>
          <w:lang w:val="ru-RU" w:eastAsia="ar-SA"/>
        </w:rPr>
        <w:t>к постановлению администрации</w:t>
      </w:r>
    </w:p>
    <w:p w:rsidR="00087284" w:rsidRPr="001E10BA" w:rsidRDefault="00087284" w:rsidP="007E2478">
      <w:pPr>
        <w:suppressAutoHyphens/>
        <w:autoSpaceDE w:val="0"/>
        <w:ind w:left="4320"/>
        <w:jc w:val="both"/>
        <w:rPr>
          <w:sz w:val="28"/>
          <w:szCs w:val="28"/>
          <w:lang w:val="ru-RU" w:eastAsia="ar-SA"/>
        </w:rPr>
      </w:pPr>
      <w:r w:rsidRPr="001E10BA">
        <w:rPr>
          <w:sz w:val="28"/>
          <w:szCs w:val="28"/>
          <w:lang w:val="ru-RU" w:eastAsia="ar-SA"/>
        </w:rPr>
        <w:t>городского округа «Город Калининград»</w:t>
      </w:r>
    </w:p>
    <w:p w:rsidR="00087284" w:rsidRPr="001E10BA" w:rsidRDefault="00087284" w:rsidP="007E2478">
      <w:pPr>
        <w:suppressAutoHyphens/>
        <w:autoSpaceDE w:val="0"/>
        <w:ind w:left="4320"/>
        <w:jc w:val="both"/>
        <w:rPr>
          <w:sz w:val="28"/>
          <w:szCs w:val="28"/>
          <w:lang w:val="ru-RU" w:eastAsia="ar-SA"/>
        </w:rPr>
      </w:pPr>
      <w:r w:rsidRPr="001E10BA">
        <w:rPr>
          <w:sz w:val="28"/>
          <w:szCs w:val="28"/>
          <w:lang w:val="ru-RU" w:eastAsia="ar-SA"/>
        </w:rPr>
        <w:t>от 26 июля 2016 г. № 1097</w:t>
      </w:r>
    </w:p>
    <w:p w:rsidR="00CA32C8" w:rsidRPr="001E10BA" w:rsidRDefault="00CA32C8" w:rsidP="007E2478">
      <w:pPr>
        <w:suppressAutoHyphens/>
        <w:autoSpaceDE w:val="0"/>
        <w:ind w:left="4320"/>
        <w:jc w:val="both"/>
        <w:rPr>
          <w:sz w:val="28"/>
          <w:szCs w:val="28"/>
          <w:lang w:val="ru-RU" w:eastAsia="ar-SA"/>
        </w:rPr>
      </w:pPr>
      <w:r w:rsidRPr="001E10BA">
        <w:rPr>
          <w:sz w:val="28"/>
          <w:szCs w:val="28"/>
          <w:lang w:val="ru-RU" w:eastAsia="ar-SA"/>
        </w:rPr>
        <w:t xml:space="preserve">(в редакции </w:t>
      </w:r>
      <w:r w:rsidR="00884588" w:rsidRPr="001E10BA">
        <w:rPr>
          <w:sz w:val="28"/>
          <w:szCs w:val="28"/>
          <w:lang w:val="ru-RU" w:eastAsia="ar-SA"/>
        </w:rPr>
        <w:t xml:space="preserve">постановлений </w:t>
      </w:r>
      <w:r w:rsidRPr="001E10BA">
        <w:rPr>
          <w:sz w:val="28"/>
          <w:szCs w:val="28"/>
          <w:lang w:val="ru-RU" w:eastAsia="ar-SA"/>
        </w:rPr>
        <w:t>от 20.10.2017 №1541</w:t>
      </w:r>
      <w:r w:rsidR="00BB3232" w:rsidRPr="001E10BA">
        <w:rPr>
          <w:sz w:val="28"/>
          <w:szCs w:val="28"/>
          <w:lang w:val="ru-RU" w:eastAsia="ar-SA"/>
        </w:rPr>
        <w:t>, от 21.12.2017 №1810</w:t>
      </w:r>
      <w:r w:rsidR="00B25889" w:rsidRPr="001E10BA">
        <w:rPr>
          <w:sz w:val="28"/>
          <w:szCs w:val="28"/>
          <w:lang w:val="ru-RU" w:eastAsia="ar-SA"/>
        </w:rPr>
        <w:t>, от 19.10.2018 №1035</w:t>
      </w:r>
      <w:r w:rsidR="00B46809">
        <w:rPr>
          <w:sz w:val="28"/>
          <w:szCs w:val="28"/>
          <w:lang w:val="ru-RU" w:eastAsia="ar-SA"/>
        </w:rPr>
        <w:t>, от 10.11.2020</w:t>
      </w:r>
      <w:r w:rsidR="00B46809" w:rsidRPr="00B46809">
        <w:rPr>
          <w:sz w:val="28"/>
          <w:szCs w:val="28"/>
          <w:lang w:val="ru-RU" w:eastAsia="ar-SA"/>
        </w:rPr>
        <w:t xml:space="preserve"> №1017</w:t>
      </w:r>
      <w:r w:rsidR="00906D4B">
        <w:rPr>
          <w:sz w:val="28"/>
          <w:szCs w:val="28"/>
          <w:lang w:val="ru-RU" w:eastAsia="ar-SA"/>
        </w:rPr>
        <w:t xml:space="preserve">, </w:t>
      </w:r>
      <w:r w:rsidR="00906D4B" w:rsidRPr="00906D4B">
        <w:rPr>
          <w:sz w:val="28"/>
          <w:szCs w:val="28"/>
          <w:lang w:val="ru-RU"/>
        </w:rPr>
        <w:t>от 24.12.2020</w:t>
      </w:r>
      <w:r w:rsidR="00906D4B" w:rsidRPr="00906D4B">
        <w:rPr>
          <w:szCs w:val="28"/>
          <w:lang w:val="ru-RU"/>
        </w:rPr>
        <w:t xml:space="preserve"> </w:t>
      </w:r>
      <w:r w:rsidR="00906D4B" w:rsidRPr="00906D4B">
        <w:rPr>
          <w:sz w:val="28"/>
          <w:szCs w:val="28"/>
          <w:lang w:val="ru-RU"/>
        </w:rPr>
        <w:t>№ 1171</w:t>
      </w:r>
      <w:r w:rsidRPr="001E10BA">
        <w:rPr>
          <w:sz w:val="28"/>
          <w:szCs w:val="28"/>
          <w:lang w:val="ru-RU" w:eastAsia="ar-SA"/>
        </w:rPr>
        <w:t>)</w:t>
      </w:r>
    </w:p>
    <w:p w:rsidR="00087284" w:rsidRPr="001E10BA" w:rsidRDefault="00087284" w:rsidP="007E2478">
      <w:pPr>
        <w:suppressAutoHyphens/>
        <w:autoSpaceDE w:val="0"/>
        <w:jc w:val="right"/>
        <w:rPr>
          <w:sz w:val="24"/>
          <w:szCs w:val="24"/>
          <w:lang w:val="ru-RU" w:eastAsia="ar-SA"/>
        </w:rPr>
      </w:pPr>
    </w:p>
    <w:p w:rsidR="00087284" w:rsidRPr="001E10BA" w:rsidRDefault="00087284" w:rsidP="007E2478">
      <w:pPr>
        <w:suppressAutoHyphens/>
        <w:autoSpaceDE w:val="0"/>
        <w:jc w:val="right"/>
        <w:rPr>
          <w:sz w:val="24"/>
          <w:szCs w:val="24"/>
          <w:lang w:val="ru-RU" w:eastAsia="ar-SA"/>
        </w:rPr>
      </w:pPr>
    </w:p>
    <w:p w:rsidR="00087284" w:rsidRPr="001E10BA" w:rsidRDefault="00087284" w:rsidP="007E2478">
      <w:pPr>
        <w:suppressAutoHyphens/>
        <w:autoSpaceDE w:val="0"/>
        <w:jc w:val="center"/>
        <w:rPr>
          <w:sz w:val="28"/>
          <w:szCs w:val="28"/>
          <w:lang w:val="ru-RU" w:eastAsia="ar-SA"/>
        </w:rPr>
      </w:pPr>
      <w:r w:rsidRPr="001E10BA">
        <w:rPr>
          <w:sz w:val="28"/>
          <w:szCs w:val="28"/>
          <w:lang w:val="ru-RU" w:eastAsia="ar-SA"/>
        </w:rPr>
        <w:t>АДМИНИСТРАТИВНЫЙ РЕГЛАМЕНТ</w:t>
      </w:r>
    </w:p>
    <w:p w:rsidR="00087284" w:rsidRPr="001E10BA" w:rsidRDefault="00087284" w:rsidP="007E2478">
      <w:pPr>
        <w:widowControl w:val="0"/>
        <w:autoSpaceDE w:val="0"/>
        <w:autoSpaceDN w:val="0"/>
        <w:adjustRightInd w:val="0"/>
        <w:jc w:val="center"/>
        <w:outlineLvl w:val="0"/>
        <w:rPr>
          <w:sz w:val="28"/>
          <w:szCs w:val="28"/>
          <w:lang w:val="ru-RU"/>
        </w:rPr>
      </w:pPr>
      <w:r w:rsidRPr="001E10BA">
        <w:rPr>
          <w:sz w:val="28"/>
          <w:szCs w:val="28"/>
          <w:lang w:val="ru-RU"/>
        </w:rPr>
        <w:t xml:space="preserve">администрации предоставления муниципальной услуги по предоставлению информации об объектах недвижимого имущества, находящихся в муниципальной собственности </w:t>
      </w:r>
    </w:p>
    <w:p w:rsidR="00087284" w:rsidRPr="001E10BA" w:rsidRDefault="00087284" w:rsidP="007E2478">
      <w:pPr>
        <w:widowControl w:val="0"/>
        <w:autoSpaceDE w:val="0"/>
        <w:autoSpaceDN w:val="0"/>
        <w:adjustRightInd w:val="0"/>
        <w:jc w:val="center"/>
        <w:outlineLvl w:val="0"/>
        <w:rPr>
          <w:sz w:val="28"/>
          <w:szCs w:val="28"/>
          <w:lang w:val="ru-RU"/>
        </w:rPr>
      </w:pPr>
      <w:r w:rsidRPr="001E10BA">
        <w:rPr>
          <w:sz w:val="28"/>
          <w:szCs w:val="28"/>
          <w:lang w:val="ru-RU"/>
        </w:rPr>
        <w:t xml:space="preserve">и </w:t>
      </w:r>
      <w:proofErr w:type="gramStart"/>
      <w:r w:rsidRPr="001E10BA">
        <w:rPr>
          <w:sz w:val="28"/>
          <w:szCs w:val="28"/>
          <w:lang w:val="ru-RU"/>
        </w:rPr>
        <w:t>предназначенных</w:t>
      </w:r>
      <w:proofErr w:type="gramEnd"/>
      <w:r w:rsidRPr="001E10BA">
        <w:rPr>
          <w:sz w:val="28"/>
          <w:szCs w:val="28"/>
          <w:lang w:val="ru-RU"/>
        </w:rPr>
        <w:t xml:space="preserve"> для сдачи в аренду</w:t>
      </w:r>
    </w:p>
    <w:p w:rsidR="00087284" w:rsidRPr="001E10BA" w:rsidRDefault="00087284" w:rsidP="007E2478">
      <w:pPr>
        <w:jc w:val="center"/>
        <w:rPr>
          <w:b/>
          <w:bCs/>
          <w:sz w:val="28"/>
          <w:szCs w:val="28"/>
          <w:lang w:val="ru-RU"/>
        </w:rPr>
      </w:pPr>
    </w:p>
    <w:p w:rsidR="001E10BA" w:rsidRPr="001E10BA" w:rsidRDefault="001E10BA" w:rsidP="001E10BA">
      <w:pPr>
        <w:autoSpaceDE w:val="0"/>
        <w:autoSpaceDN w:val="0"/>
        <w:adjustRightInd w:val="0"/>
        <w:jc w:val="center"/>
        <w:outlineLvl w:val="0"/>
        <w:rPr>
          <w:sz w:val="28"/>
          <w:szCs w:val="28"/>
          <w:lang w:val="ru-RU"/>
        </w:rPr>
      </w:pPr>
      <w:r w:rsidRPr="001E10BA">
        <w:rPr>
          <w:sz w:val="28"/>
          <w:szCs w:val="28"/>
          <w:lang w:val="ru-RU"/>
        </w:rPr>
        <w:t>Раздел 1. ОБЩИЕ ПОЛОЖЕНИЯ</w:t>
      </w:r>
    </w:p>
    <w:p w:rsidR="001E10BA" w:rsidRPr="001E10BA" w:rsidRDefault="001E10BA" w:rsidP="001E10BA">
      <w:pPr>
        <w:autoSpaceDE w:val="0"/>
        <w:autoSpaceDN w:val="0"/>
        <w:adjustRightInd w:val="0"/>
        <w:ind w:firstLine="540"/>
        <w:jc w:val="both"/>
        <w:rPr>
          <w:sz w:val="28"/>
          <w:szCs w:val="28"/>
          <w:lang w:val="ru-RU"/>
        </w:rPr>
      </w:pP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1.1. Предмет регулирования Административного регламента.</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Административный регламент регулирует порядок предоставления администрацией городского округа "Город Калининград" (далее - администрация)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определяет последовательность административных процедур и административных действий должностных лиц управления имущественных отношений комитета муниципального имущества и земельных ресурсов администрации (далее - Управление, Комитет) в процессе предоставления муниципальной услуги.</w:t>
      </w:r>
      <w:proofErr w:type="gramEnd"/>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Действие настоящего Административного регламента не распространяется на предоставление информации о земельных участках, предназначенных для сдачи в аренду.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1.2. Круг заявителей.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В качестве заявителей на получение муниципальной услуги могут выступать юридические лица, в том числе организации, образующие инфраструктуру поддержки субъектов малого и среднего предпринимательства, индивидуальные предприниматели без образования юридического лица и физические лица или их представители (далее - заявители).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 Требования к порядку информирования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1.3.1. 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236040, г. Калининград, площадь Победы, 1.</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График работы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 понедельник - пятница с 08:00 до 20:00;</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суббота с 09:00 до 17:00;</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воскресенье, праздничные дни - выходные дни.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Местонахождение отдела распоряжения муниципальной собственностью управления имущественных отношений Комитета (далее - Отдел): 236040, г. Калининград, площадь Победы, 1.</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Сведения о номерах кабинетов, в которых осуществляется прием заявителей, указаны на информационном стенде, размещаемом в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График работы Отдела: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понедельник - пятница с 09:00 до 18:00, перерыв с 13:00 до 14:00;</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предпраздничные дни с 09:00 до 17:00, перерыв с 13:00 до 14:00;</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суббота, воскресенье, праздничные дни - выходные дни.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 согласно графику работы.</w:t>
      </w:r>
    </w:p>
    <w:p w:rsidR="001E10BA" w:rsidRPr="001E10BA" w:rsidRDefault="001E10BA" w:rsidP="001E10BA">
      <w:pPr>
        <w:autoSpaceDE w:val="0"/>
        <w:autoSpaceDN w:val="0"/>
        <w:adjustRightInd w:val="0"/>
        <w:ind w:firstLine="540"/>
        <w:jc w:val="both"/>
        <w:rPr>
          <w:sz w:val="28"/>
          <w:szCs w:val="28"/>
          <w:lang w:val="ru-RU"/>
        </w:rPr>
      </w:pPr>
      <w:bookmarkStart w:id="1" w:name="Par22"/>
      <w:bookmarkEnd w:id="1"/>
      <w:r w:rsidRPr="001E10BA">
        <w:rPr>
          <w:sz w:val="28"/>
          <w:szCs w:val="28"/>
          <w:lang w:val="ru-RU"/>
        </w:rPr>
        <w:t>1.3.2. Справочные телефоны структурных подразделений администрации, предоставляющих муниципальную услугу: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телефон для справок о поступлении запросов: 31-10-31;</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телефоны специалистов Отдела: 92-32-27, 92-32-71, 92-32-65.</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1.3.3.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klgd.ru, раздел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Адрес электронной почты Комитета для направления электронных обращений по вопросам предоставления муниципальной услуги: kmicom@klgd.ru.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Адрес электронной почты МФЦ: mfc@klgd.ru.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Адрес официального сайта нотариальной палаты Калининградской области: notariat.ru.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непосредственно при личном обращении к специалистам МФЦ, специалистам Отдела;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при обращении к специалистам МФЦ с использованием средств телефонной связи по указанным в </w:t>
      </w:r>
      <w:hyperlink w:anchor="Par22" w:history="1">
        <w:r w:rsidRPr="001E10BA">
          <w:rPr>
            <w:sz w:val="28"/>
            <w:szCs w:val="28"/>
            <w:lang w:val="ru-RU"/>
          </w:rPr>
          <w:t>п. 1.3.2</w:t>
        </w:r>
      </w:hyperlink>
      <w:r w:rsidRPr="001E10BA">
        <w:rPr>
          <w:sz w:val="28"/>
          <w:szCs w:val="28"/>
          <w:lang w:val="ru-RU"/>
        </w:rPr>
        <w:t xml:space="preserve"> настоящего Административного регламента номерам телефонов;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обращении в МФЦ путем использования услуг почтовой связи;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обращении в МФЦ посредством электронной почты;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посредством размещения на официальном сайте администрации klgd.ru в разделе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1.3.4.2. Сведения о ходе предоставления муниципальной услуги сообщаются специалистом МФЦ посредством телефонной связи, а также информация получается заявителями через официальный сайт администрации в разделе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1.3.5.1. На информационном стенде, расположенном в помещении МФЦ, размещается следующая информация: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местонахождение и графики работы МФЦ, Отдела, номера телефонов для справок подразделений, предоставляющих муниципальную услугу;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перечень иных МФЦ, в которых предоставляется муниципальная услуга, адреса местонахождения, телефоны и территории обслуживания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официального сайта администрации, содержащего информацию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адреса электронной почты Комитета, администрации;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исчерпывающий перечень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образец заполнения запроса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описание процедуры предоставления муниципальной услуги в текстовом виде и в виде блок-схемы;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выдержка из текста Административного регламента.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1.3.5.2. На официальном сайте администрации klgd.ru в разделе "Услуги" размещается следующая информация: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местонахождение и графики работы МФЦ и Отдела;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перечень МФЦ, в которых предоставляется муниципальная услуга, адреса их местонахождения, телефоны;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номера телефонов для справок подразделений, предоставляющих муниципальную услугу;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официального сайта сети многофункциональных центров Калининградской области, адреса электронной почты многофункциональных центров Калининградской области, участвующих в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официального сайта администрации, содержащего информацию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исчерпывающий перечень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образец заполнения и бланк запроса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описание процедуры предоставления муниципальной услуги в текстовом виде и в виде блок-схемы;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полный текст Административного регламента.</w:t>
      </w:r>
    </w:p>
    <w:p w:rsidR="001E10BA" w:rsidRPr="001E10BA" w:rsidRDefault="001E10BA" w:rsidP="001E10BA">
      <w:pPr>
        <w:autoSpaceDE w:val="0"/>
        <w:autoSpaceDN w:val="0"/>
        <w:adjustRightInd w:val="0"/>
        <w:ind w:firstLine="540"/>
        <w:jc w:val="both"/>
        <w:rPr>
          <w:sz w:val="28"/>
          <w:szCs w:val="28"/>
          <w:lang w:val="ru-RU"/>
        </w:rPr>
      </w:pPr>
    </w:p>
    <w:p w:rsidR="001E10BA" w:rsidRDefault="001E10BA" w:rsidP="001E10BA">
      <w:pPr>
        <w:autoSpaceDE w:val="0"/>
        <w:autoSpaceDN w:val="0"/>
        <w:adjustRightInd w:val="0"/>
        <w:jc w:val="center"/>
        <w:outlineLvl w:val="0"/>
        <w:rPr>
          <w:sz w:val="28"/>
          <w:szCs w:val="28"/>
          <w:lang w:val="ru-RU"/>
        </w:rPr>
      </w:pPr>
      <w:r w:rsidRPr="001E10BA">
        <w:rPr>
          <w:sz w:val="28"/>
          <w:szCs w:val="28"/>
          <w:lang w:val="ru-RU"/>
        </w:rPr>
        <w:t>Раздел 2. СТАНДА</w:t>
      </w:r>
      <w:r>
        <w:rPr>
          <w:sz w:val="28"/>
          <w:szCs w:val="28"/>
          <w:lang w:val="ru-RU"/>
        </w:rPr>
        <w:t xml:space="preserve">РТ ПРЕДОСТАВЛЕНИЯ </w:t>
      </w:r>
      <w:proofErr w:type="gramStart"/>
      <w:r>
        <w:rPr>
          <w:sz w:val="28"/>
          <w:szCs w:val="28"/>
          <w:lang w:val="ru-RU"/>
        </w:rPr>
        <w:t>МУНИЦИПАЛЬНОЙ</w:t>
      </w:r>
      <w:proofErr w:type="gramEnd"/>
    </w:p>
    <w:p w:rsidR="001E10BA" w:rsidRPr="001E10BA" w:rsidRDefault="001E10BA" w:rsidP="001E10BA">
      <w:pPr>
        <w:autoSpaceDE w:val="0"/>
        <w:autoSpaceDN w:val="0"/>
        <w:adjustRightInd w:val="0"/>
        <w:jc w:val="center"/>
        <w:outlineLvl w:val="0"/>
        <w:rPr>
          <w:sz w:val="28"/>
          <w:szCs w:val="28"/>
          <w:lang w:val="ru-RU"/>
        </w:rPr>
      </w:pPr>
      <w:r w:rsidRPr="001E10BA">
        <w:rPr>
          <w:sz w:val="28"/>
          <w:szCs w:val="28"/>
          <w:lang w:val="ru-RU"/>
        </w:rPr>
        <w:t>УСЛУГИ</w:t>
      </w:r>
    </w:p>
    <w:p w:rsidR="001E10BA" w:rsidRPr="001E10BA" w:rsidRDefault="001E10BA" w:rsidP="001E10BA">
      <w:pPr>
        <w:autoSpaceDE w:val="0"/>
        <w:autoSpaceDN w:val="0"/>
        <w:adjustRightInd w:val="0"/>
        <w:ind w:firstLine="540"/>
        <w:jc w:val="both"/>
        <w:rPr>
          <w:sz w:val="28"/>
          <w:szCs w:val="28"/>
          <w:lang w:val="ru-RU"/>
        </w:rPr>
      </w:pP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2.2.1. Муниципальная услуга предоставляется администрацией, организуется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2.2.2. Для получения настоящей муниципальной услуги заявителю не требуется обращение в иные органы и организации.</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 xml:space="preserve">В соответствии с </w:t>
      </w:r>
      <w:hyperlink r:id="rId15" w:history="1">
        <w:r w:rsidRPr="001E10BA">
          <w:rPr>
            <w:sz w:val="28"/>
            <w:szCs w:val="28"/>
            <w:lang w:val="ru-RU"/>
          </w:rPr>
          <w:t>пунктом 3 части 1 статьи 7</w:t>
        </w:r>
      </w:hyperlink>
      <w:r w:rsidRPr="001E10BA">
        <w:rPr>
          <w:sz w:val="28"/>
          <w:szCs w:val="28"/>
          <w:lang w:val="ru-RU"/>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1E10BA">
        <w:rPr>
          <w:sz w:val="28"/>
          <w:szCs w:val="28"/>
          <w:lang w:val="ru-RU"/>
        </w:rPr>
        <w:t xml:space="preserve"> и информации, предоставляемых в результате предоставления таких услуг, включенных в перечни, указанные в </w:t>
      </w:r>
      <w:hyperlink r:id="rId16" w:history="1">
        <w:r w:rsidRPr="001E10BA">
          <w:rPr>
            <w:sz w:val="28"/>
            <w:szCs w:val="28"/>
            <w:lang w:val="ru-RU"/>
          </w:rPr>
          <w:t>части 1 статьи 9</w:t>
        </w:r>
      </w:hyperlink>
      <w:r w:rsidRPr="001E10BA">
        <w:rPr>
          <w:sz w:val="28"/>
          <w:szCs w:val="28"/>
          <w:lang w:val="ru-RU"/>
        </w:rPr>
        <w:t xml:space="preserve"> Федерального закона от 27.07.2010 N 210-ФЗ.</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2.3. Описание результата предоставления муниципальной услуги.</w:t>
      </w:r>
    </w:p>
    <w:p w:rsidR="001E10BA" w:rsidRDefault="001E10BA" w:rsidP="001E10BA">
      <w:pPr>
        <w:autoSpaceDE w:val="0"/>
        <w:autoSpaceDN w:val="0"/>
        <w:adjustRightInd w:val="0"/>
        <w:ind w:firstLine="540"/>
        <w:jc w:val="both"/>
        <w:rPr>
          <w:sz w:val="28"/>
          <w:szCs w:val="28"/>
          <w:lang w:val="ru-RU"/>
        </w:rPr>
      </w:pPr>
      <w:r w:rsidRPr="001E10BA">
        <w:rPr>
          <w:sz w:val="28"/>
          <w:szCs w:val="28"/>
          <w:lang w:val="ru-RU"/>
        </w:rPr>
        <w:t>Результатом предоставления муниципальной у</w:t>
      </w:r>
      <w:r>
        <w:rPr>
          <w:sz w:val="28"/>
          <w:szCs w:val="28"/>
          <w:lang w:val="ru-RU"/>
        </w:rPr>
        <w:t>слуги является выдача заявителю письма с информацией об объектах недвижимого имущества, находящихся в муниципальной собственности и предназначенных для сдачи в аренду (далее - информационное письмо).</w:t>
      </w:r>
    </w:p>
    <w:p w:rsidR="001E10BA" w:rsidRDefault="001E10BA" w:rsidP="001E10BA">
      <w:pPr>
        <w:autoSpaceDE w:val="0"/>
        <w:autoSpaceDN w:val="0"/>
        <w:adjustRightInd w:val="0"/>
        <w:ind w:firstLine="540"/>
        <w:jc w:val="both"/>
        <w:rPr>
          <w:sz w:val="28"/>
          <w:szCs w:val="28"/>
          <w:lang w:val="ru-RU"/>
        </w:rPr>
      </w:pPr>
      <w:r>
        <w:rPr>
          <w:sz w:val="28"/>
          <w:szCs w:val="28"/>
          <w:lang w:val="ru-RU"/>
        </w:rPr>
        <w:t xml:space="preserve">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Pr>
          <w:sz w:val="28"/>
          <w:szCs w:val="28"/>
          <w:lang w:val="ru-RU"/>
        </w:rPr>
        <w:lastRenderedPageBreak/>
        <w:t>срок выдачи (направления) документов, являющихся результатом предоставления муниципальной услуги.</w:t>
      </w:r>
    </w:p>
    <w:p w:rsidR="001E10BA" w:rsidRDefault="001E10BA" w:rsidP="001E10BA">
      <w:pPr>
        <w:autoSpaceDE w:val="0"/>
        <w:autoSpaceDN w:val="0"/>
        <w:adjustRightInd w:val="0"/>
        <w:ind w:firstLine="540"/>
        <w:jc w:val="both"/>
        <w:rPr>
          <w:sz w:val="28"/>
          <w:szCs w:val="28"/>
          <w:lang w:val="ru-RU"/>
        </w:rPr>
      </w:pPr>
      <w:r>
        <w:rPr>
          <w:sz w:val="28"/>
          <w:szCs w:val="28"/>
          <w:lang w:val="ru-RU"/>
        </w:rPr>
        <w:t>Срок предоставления муниципальной услуги составляет не более 6 рабочих дней со дня регистрации запроса.</w:t>
      </w:r>
    </w:p>
    <w:p w:rsidR="001E10BA" w:rsidRDefault="001E10BA" w:rsidP="001E10BA">
      <w:pPr>
        <w:autoSpaceDE w:val="0"/>
        <w:autoSpaceDN w:val="0"/>
        <w:adjustRightInd w:val="0"/>
        <w:ind w:firstLine="540"/>
        <w:jc w:val="both"/>
        <w:rPr>
          <w:sz w:val="28"/>
          <w:szCs w:val="28"/>
          <w:lang w:val="ru-RU"/>
        </w:rPr>
      </w:pPr>
      <w:r>
        <w:rPr>
          <w:sz w:val="28"/>
          <w:szCs w:val="28"/>
          <w:lang w:val="ru-RU"/>
        </w:rPr>
        <w:t>Приостановление срока предоставления муниципальной услуги не предусмотрено.</w:t>
      </w:r>
    </w:p>
    <w:p w:rsidR="001E10BA" w:rsidRDefault="001E10BA" w:rsidP="001E10BA">
      <w:pPr>
        <w:autoSpaceDE w:val="0"/>
        <w:autoSpaceDN w:val="0"/>
        <w:adjustRightInd w:val="0"/>
        <w:ind w:firstLine="540"/>
        <w:jc w:val="both"/>
        <w:rPr>
          <w:sz w:val="28"/>
          <w:szCs w:val="28"/>
          <w:lang w:val="ru-RU"/>
        </w:rPr>
      </w:pPr>
      <w:r>
        <w:rPr>
          <w:sz w:val="28"/>
          <w:szCs w:val="28"/>
          <w:lang w:val="ru-RU"/>
        </w:rPr>
        <w:t>Срок выдачи (направления) заявителю документа, являющегося результатом предоставления муниципальной услуги:</w:t>
      </w:r>
    </w:p>
    <w:p w:rsidR="001E10BA" w:rsidRDefault="001E10BA" w:rsidP="001E10BA">
      <w:pPr>
        <w:autoSpaceDE w:val="0"/>
        <w:autoSpaceDN w:val="0"/>
        <w:adjustRightInd w:val="0"/>
        <w:ind w:firstLine="540"/>
        <w:jc w:val="both"/>
        <w:rPr>
          <w:sz w:val="28"/>
          <w:szCs w:val="28"/>
          <w:lang w:val="ru-RU"/>
        </w:rPr>
      </w:pPr>
      <w:r>
        <w:rPr>
          <w:sz w:val="28"/>
          <w:szCs w:val="28"/>
          <w:lang w:val="ru-RU"/>
        </w:rPr>
        <w:t>- выдается (направляется в случае избрания заявителем способа направления ответа по почте или по электронной почте) в течение рабочего дня, указанного в расписке в графе "дата получения результата";</w:t>
      </w:r>
    </w:p>
    <w:p w:rsidR="001E10BA" w:rsidRPr="001E10BA" w:rsidRDefault="001E10BA" w:rsidP="001E10BA">
      <w:pPr>
        <w:autoSpaceDE w:val="0"/>
        <w:autoSpaceDN w:val="0"/>
        <w:adjustRightInd w:val="0"/>
        <w:ind w:firstLine="540"/>
        <w:jc w:val="both"/>
        <w:rPr>
          <w:sz w:val="28"/>
          <w:szCs w:val="28"/>
          <w:lang w:val="ru-RU"/>
        </w:rPr>
      </w:pPr>
      <w:r>
        <w:rPr>
          <w:sz w:val="28"/>
          <w:szCs w:val="28"/>
          <w:lang w:val="ru-RU"/>
        </w:rPr>
        <w:t xml:space="preserve">- направляется (в случае неявки заявителя за результатом </w:t>
      </w:r>
      <w:r w:rsidRPr="001E10BA">
        <w:rPr>
          <w:sz w:val="28"/>
          <w:szCs w:val="28"/>
          <w:lang w:val="ru-RU"/>
        </w:rPr>
        <w:t>предоставления услуги) на 11-й рабочий день от даты выдачи результата, указанной в расписке.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2.5. Перечень нормативных правовых актов, регулирующих отношения, возникающие в связи с предоставлением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17" w:history="1">
        <w:r w:rsidRPr="001E10BA">
          <w:rPr>
            <w:sz w:val="28"/>
            <w:szCs w:val="28"/>
            <w:lang w:val="ru-RU"/>
          </w:rPr>
          <w:t>закон</w:t>
        </w:r>
      </w:hyperlink>
      <w:r w:rsidRPr="001E10BA">
        <w:rPr>
          <w:sz w:val="28"/>
          <w:szCs w:val="28"/>
          <w:lang w:val="ru-RU"/>
        </w:rPr>
        <w:t xml:space="preserve"> от 21.07.1997 N 122-ФЗ (в действующей редакции)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от 28.07.1997, N 30, ст. 3594;</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18" w:history="1">
        <w:r w:rsidRPr="001E10BA">
          <w:rPr>
            <w:sz w:val="28"/>
            <w:szCs w:val="28"/>
            <w:lang w:val="ru-RU"/>
          </w:rPr>
          <w:t>закон</w:t>
        </w:r>
      </w:hyperlink>
      <w:r w:rsidRPr="001E10BA">
        <w:rPr>
          <w:sz w:val="28"/>
          <w:szCs w:val="28"/>
          <w:lang w:val="ru-RU"/>
        </w:rPr>
        <w:t xml:space="preserve"> от 06.10.2003 N 131-ФЗ (в действующей редакции)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от 06.10.2003, N 40, ст. 3822, "Парламентская газета", N 186, 08.10.2003, "Российская газета", N 202, 08.10.2003;</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19" w:history="1">
        <w:r w:rsidRPr="001E10BA">
          <w:rPr>
            <w:sz w:val="28"/>
            <w:szCs w:val="28"/>
            <w:lang w:val="ru-RU"/>
          </w:rPr>
          <w:t>закон</w:t>
        </w:r>
      </w:hyperlink>
      <w:r w:rsidRPr="001E10BA">
        <w:rPr>
          <w:sz w:val="28"/>
          <w:szCs w:val="28"/>
          <w:lang w:val="ru-RU"/>
        </w:rPr>
        <w:t xml:space="preserve"> от 09.01.2009 N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16.02.2009, N 7, ст. 776, "Парламентская газета", 13-19.02.2009, N 8, "Российская газета", 13.02.2009, N 25;</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20" w:history="1">
        <w:r w:rsidRPr="001E10BA">
          <w:rPr>
            <w:sz w:val="28"/>
            <w:szCs w:val="28"/>
            <w:lang w:val="ru-RU"/>
          </w:rPr>
          <w:t>закон</w:t>
        </w:r>
      </w:hyperlink>
      <w:r w:rsidRPr="001E10BA">
        <w:rPr>
          <w:sz w:val="28"/>
          <w:szCs w:val="28"/>
          <w:lang w:val="ru-RU"/>
        </w:rPr>
        <w:t xml:space="preserve"> от 06.04.2011 N 63-ФЗ (в действующей редакции)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Федеральный </w:t>
      </w:r>
      <w:hyperlink r:id="rId21" w:history="1">
        <w:r w:rsidRPr="001E10BA">
          <w:rPr>
            <w:sz w:val="28"/>
            <w:szCs w:val="28"/>
            <w:lang w:val="ru-RU"/>
          </w:rPr>
          <w:t>закон</w:t>
        </w:r>
      </w:hyperlink>
      <w:r w:rsidRPr="001E10BA">
        <w:rPr>
          <w:sz w:val="28"/>
          <w:szCs w:val="28"/>
          <w:lang w:val="ru-RU"/>
        </w:rPr>
        <w:t xml:space="preserve"> от 27.07.2006 N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Российской Федерации", 31.07.2006, N 31 (1-я ч.), ст. 3448, "Парламентская газета", N 126-127, 03.08.2006.</w:t>
      </w:r>
    </w:p>
    <w:p w:rsidR="001E10BA" w:rsidRPr="001E10BA" w:rsidRDefault="001E10BA" w:rsidP="001E10BA">
      <w:pPr>
        <w:autoSpaceDE w:val="0"/>
        <w:autoSpaceDN w:val="0"/>
        <w:adjustRightInd w:val="0"/>
        <w:ind w:firstLine="540"/>
        <w:jc w:val="both"/>
        <w:rPr>
          <w:sz w:val="28"/>
          <w:szCs w:val="28"/>
          <w:lang w:val="ru-RU"/>
        </w:rPr>
      </w:pPr>
      <w:bookmarkStart w:id="2" w:name="Par86"/>
      <w:bookmarkEnd w:id="2"/>
      <w:r w:rsidRPr="001E10BA">
        <w:rPr>
          <w:sz w:val="28"/>
          <w:szCs w:val="28"/>
          <w:lang w:val="ru-RU"/>
        </w:rPr>
        <w:t xml:space="preserve">2.6. Исчерпывающий перечень документов и информации, необходимых в соответствии с нормативными правовыми актами для представления </w:t>
      </w:r>
      <w:r w:rsidRPr="001E10BA">
        <w:rPr>
          <w:sz w:val="28"/>
          <w:szCs w:val="28"/>
          <w:lang w:val="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Для получения муниципальной услуги заявитель представляет: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(при представлении оригинала снимается ксерокопия, оригинал возвращается заявителю);</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письменный запрос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В запросе указываются: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фамилия, имя, отчество (последнее - при наличии), индивидуальными предпринимателями дополнительно указывается номер и дата выдачи свидетельства о регистрации в качестве индивидуального предпринимателя;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регистрации по месту жительства (для физического лица), юридический и почтовый адреса (для юридического лица), номер контактного телефона;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адрес нахождения муниципального имущества и его площадь (если известны);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технические сведения об объекте аренды (не обязательны для указания);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способ получения ответа о результате рассмотрения запроса.</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 xml:space="preserve">Запрос составляется от руки (чернилами или пастой) или машинописным текстом, примерный образец заполнения запроса приводится в </w:t>
      </w:r>
      <w:hyperlink r:id="rId22" w:history="1">
        <w:r w:rsidRPr="001E10BA">
          <w:rPr>
            <w:sz w:val="28"/>
            <w:szCs w:val="28"/>
            <w:lang w:val="ru-RU"/>
          </w:rPr>
          <w:t>приложениях N 1</w:t>
        </w:r>
      </w:hyperlink>
      <w:r w:rsidRPr="001E10BA">
        <w:rPr>
          <w:sz w:val="28"/>
          <w:szCs w:val="28"/>
          <w:lang w:val="ru-RU"/>
        </w:rPr>
        <w:t xml:space="preserve"> (для юридического лица и индивидуального предпринимателя) и </w:t>
      </w:r>
      <w:hyperlink r:id="rId23" w:history="1">
        <w:r w:rsidRPr="001E10BA">
          <w:rPr>
            <w:sz w:val="28"/>
            <w:szCs w:val="28"/>
            <w:lang w:val="ru-RU"/>
          </w:rPr>
          <w:t>N 3</w:t>
        </w:r>
      </w:hyperlink>
      <w:r w:rsidRPr="001E10BA">
        <w:rPr>
          <w:sz w:val="28"/>
          <w:szCs w:val="28"/>
          <w:lang w:val="ru-RU"/>
        </w:rPr>
        <w:t xml:space="preserve"> (для физического лица) к настоящему Административному регламенту, примерный бланк запроса приводится в </w:t>
      </w:r>
      <w:hyperlink r:id="rId24" w:history="1">
        <w:r w:rsidRPr="001E10BA">
          <w:rPr>
            <w:sz w:val="28"/>
            <w:szCs w:val="28"/>
            <w:lang w:val="ru-RU"/>
          </w:rPr>
          <w:t>приложениях N 2</w:t>
        </w:r>
      </w:hyperlink>
      <w:r w:rsidRPr="001E10BA">
        <w:rPr>
          <w:sz w:val="28"/>
          <w:szCs w:val="28"/>
          <w:lang w:val="ru-RU"/>
        </w:rPr>
        <w:t xml:space="preserve"> (для юридического лица и индивидуального предпринимателя) и </w:t>
      </w:r>
      <w:hyperlink r:id="rId25" w:history="1">
        <w:r w:rsidRPr="001E10BA">
          <w:rPr>
            <w:sz w:val="28"/>
            <w:szCs w:val="28"/>
            <w:lang w:val="ru-RU"/>
          </w:rPr>
          <w:t>N 4</w:t>
        </w:r>
      </w:hyperlink>
      <w:r w:rsidRPr="001E10BA">
        <w:rPr>
          <w:sz w:val="28"/>
          <w:szCs w:val="28"/>
          <w:lang w:val="ru-RU"/>
        </w:rPr>
        <w:t xml:space="preserve"> (для физического лица) к настоящему Административному регламенту.</w:t>
      </w:r>
      <w:proofErr w:type="gramEnd"/>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Способы получения примерного бланка запроса, в том числе в электронной форме, и порядок их представления.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Заявитель получает примерный бланк запроса у специалиста МФЦ, ответственного за прием и выдачу документов (далее - специалист МФЦ), при личном обращении либо в электронном виде на официальном сайте администрации в информационно-телекоммуникационной сети "Интернет" klgd.ru в разделе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В случае подписания запроса представителем заявителя к запросу обязательно прилагается документ, подтверждающий его полномочия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Запрос о предоставлении муниципальной услуги заявитель представляет: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 при личном обращении к специалисту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почте в адрес Комитета;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электронной почте (в форме электронных документов) по адресу mfc@klgd.ru;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Запрос, направленный по электронной почте, заверяется по выбору заявителя электронной подписью либо усиленной квалифицированной электронной подписью и должен представляться в виде файлов в формате </w:t>
      </w:r>
      <w:proofErr w:type="spellStart"/>
      <w:r w:rsidRPr="001E10BA">
        <w:rPr>
          <w:sz w:val="28"/>
          <w:szCs w:val="28"/>
          <w:lang w:val="ru-RU"/>
        </w:rPr>
        <w:t>doc</w:t>
      </w:r>
      <w:proofErr w:type="spellEnd"/>
      <w:r w:rsidRPr="001E10BA">
        <w:rPr>
          <w:sz w:val="28"/>
          <w:szCs w:val="28"/>
          <w:lang w:val="ru-RU"/>
        </w:rPr>
        <w:t xml:space="preserve">, </w:t>
      </w:r>
      <w:proofErr w:type="spellStart"/>
      <w:r w:rsidRPr="001E10BA">
        <w:rPr>
          <w:sz w:val="28"/>
          <w:szCs w:val="28"/>
          <w:lang w:val="ru-RU"/>
        </w:rPr>
        <w:t>docx</w:t>
      </w:r>
      <w:proofErr w:type="spellEnd"/>
      <w:r w:rsidRPr="001E10BA">
        <w:rPr>
          <w:sz w:val="28"/>
          <w:szCs w:val="28"/>
          <w:lang w:val="ru-RU"/>
        </w:rPr>
        <w:t xml:space="preserve">, </w:t>
      </w:r>
      <w:proofErr w:type="spellStart"/>
      <w:r w:rsidRPr="001E10BA">
        <w:rPr>
          <w:sz w:val="28"/>
          <w:szCs w:val="28"/>
          <w:lang w:val="ru-RU"/>
        </w:rPr>
        <w:t>txt</w:t>
      </w:r>
      <w:proofErr w:type="spellEnd"/>
      <w:r w:rsidRPr="001E10BA">
        <w:rPr>
          <w:sz w:val="28"/>
          <w:szCs w:val="28"/>
          <w:lang w:val="ru-RU"/>
        </w:rPr>
        <w:t xml:space="preserve">, </w:t>
      </w:r>
      <w:proofErr w:type="spellStart"/>
      <w:r w:rsidRPr="001E10BA">
        <w:rPr>
          <w:sz w:val="28"/>
          <w:szCs w:val="28"/>
          <w:lang w:val="ru-RU"/>
        </w:rPr>
        <w:t>xls</w:t>
      </w:r>
      <w:proofErr w:type="spellEnd"/>
      <w:r w:rsidRPr="001E10BA">
        <w:rPr>
          <w:sz w:val="28"/>
          <w:szCs w:val="28"/>
          <w:lang w:val="ru-RU"/>
        </w:rPr>
        <w:t xml:space="preserve">, </w:t>
      </w:r>
      <w:proofErr w:type="spellStart"/>
      <w:r w:rsidRPr="001E10BA">
        <w:rPr>
          <w:sz w:val="28"/>
          <w:szCs w:val="28"/>
          <w:lang w:val="ru-RU"/>
        </w:rPr>
        <w:t>xlsx</w:t>
      </w:r>
      <w:proofErr w:type="spellEnd"/>
      <w:r w:rsidRPr="001E10BA">
        <w:rPr>
          <w:sz w:val="28"/>
          <w:szCs w:val="28"/>
          <w:lang w:val="ru-RU"/>
        </w:rPr>
        <w:t xml:space="preserve"> или </w:t>
      </w:r>
      <w:proofErr w:type="spellStart"/>
      <w:r w:rsidRPr="001E10BA">
        <w:rPr>
          <w:sz w:val="28"/>
          <w:szCs w:val="28"/>
          <w:lang w:val="ru-RU"/>
        </w:rPr>
        <w:t>rtf</w:t>
      </w:r>
      <w:proofErr w:type="spellEnd"/>
      <w:r w:rsidRPr="001E10BA">
        <w:rPr>
          <w:sz w:val="28"/>
          <w:szCs w:val="28"/>
          <w:lang w:val="ru-RU"/>
        </w:rPr>
        <w:t>.</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Запрос о предоставлении муниципальной услуги,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Единого портала государственных и муниципальных услуг (функций), после чего запрос направляется в администрацию в виде файла в формате XML (далее - XML-документ), созданного с использованием XML-схем, обеспечивающих считывание и контроль представленных данных.</w:t>
      </w:r>
      <w:proofErr w:type="gramEnd"/>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2.7. 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отсутствуют.</w:t>
      </w:r>
    </w:p>
    <w:p w:rsidR="001E10BA" w:rsidRPr="00906D4B" w:rsidRDefault="001E10BA" w:rsidP="001E10BA">
      <w:pPr>
        <w:autoSpaceDE w:val="0"/>
        <w:autoSpaceDN w:val="0"/>
        <w:adjustRightInd w:val="0"/>
        <w:ind w:firstLine="540"/>
        <w:jc w:val="both"/>
        <w:rPr>
          <w:sz w:val="28"/>
          <w:szCs w:val="28"/>
          <w:lang w:val="ru-RU"/>
        </w:rPr>
      </w:pPr>
      <w:r w:rsidRPr="00B46809">
        <w:rPr>
          <w:sz w:val="28"/>
          <w:szCs w:val="28"/>
          <w:lang w:val="ru-RU"/>
        </w:rPr>
        <w:t>Запрещается требовать от заявителя:</w:t>
      </w:r>
    </w:p>
    <w:p w:rsidR="00B46809" w:rsidRPr="00B46809" w:rsidRDefault="00B46809" w:rsidP="001E10BA">
      <w:pPr>
        <w:autoSpaceDE w:val="0"/>
        <w:autoSpaceDN w:val="0"/>
        <w:adjustRightInd w:val="0"/>
        <w:ind w:firstLine="540"/>
        <w:jc w:val="both"/>
        <w:rPr>
          <w:sz w:val="28"/>
          <w:szCs w:val="28"/>
          <w:lang w:val="ru-RU"/>
        </w:rPr>
      </w:pPr>
      <w:r w:rsidRPr="00B46809">
        <w:rPr>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1E10BA" w:rsidRPr="001E10BA" w:rsidRDefault="001E10BA" w:rsidP="001E10BA">
      <w:pPr>
        <w:autoSpaceDE w:val="0"/>
        <w:autoSpaceDN w:val="0"/>
        <w:adjustRightInd w:val="0"/>
        <w:ind w:firstLine="540"/>
        <w:jc w:val="both"/>
        <w:rPr>
          <w:sz w:val="28"/>
          <w:szCs w:val="28"/>
          <w:lang w:val="ru-RU"/>
        </w:rPr>
      </w:pPr>
      <w:r w:rsidRPr="00B46809">
        <w:rPr>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1E10BA">
        <w:rPr>
          <w:sz w:val="28"/>
          <w:szCs w:val="28"/>
          <w:lang w:val="ru-RU"/>
        </w:rPr>
        <w:t xml:space="preserve"> актами, регулирующими отношения, возникающие в связи с предоставлением муниципальной услуги;</w:t>
      </w:r>
    </w:p>
    <w:p w:rsidR="001E10BA" w:rsidRPr="001E10BA" w:rsidRDefault="001E10BA" w:rsidP="001E10BA">
      <w:pPr>
        <w:autoSpaceDE w:val="0"/>
        <w:autoSpaceDN w:val="0"/>
        <w:adjustRightInd w:val="0"/>
        <w:ind w:firstLine="540"/>
        <w:jc w:val="both"/>
        <w:rPr>
          <w:sz w:val="28"/>
          <w:szCs w:val="28"/>
          <w:lang w:val="ru-RU"/>
        </w:rPr>
      </w:pPr>
      <w:proofErr w:type="gramStart"/>
      <w:r w:rsidRPr="001E10BA">
        <w:rPr>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w:t>
      </w:r>
      <w:r w:rsidRPr="001E10BA">
        <w:rPr>
          <w:sz w:val="28"/>
          <w:szCs w:val="28"/>
          <w:lang w:val="ru-RU"/>
        </w:rPr>
        <w:lastRenderedPageBreak/>
        <w:t>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1E10BA">
        <w:rPr>
          <w:sz w:val="28"/>
          <w:szCs w:val="28"/>
          <w:lang w:val="ru-RU"/>
        </w:rPr>
        <w:t xml:space="preserve">, </w:t>
      </w:r>
      <w:proofErr w:type="gramStart"/>
      <w:r w:rsidRPr="001E10BA">
        <w:rPr>
          <w:sz w:val="28"/>
          <w:szCs w:val="28"/>
          <w:lang w:val="ru-RU"/>
        </w:rPr>
        <w:t>указанных</w:t>
      </w:r>
      <w:proofErr w:type="gramEnd"/>
      <w:r w:rsidRPr="001E10BA">
        <w:rPr>
          <w:sz w:val="28"/>
          <w:szCs w:val="28"/>
          <w:lang w:val="ru-RU"/>
        </w:rPr>
        <w:t xml:space="preserve"> в </w:t>
      </w:r>
      <w:hyperlink r:id="rId26" w:history="1">
        <w:r w:rsidRPr="001E10BA">
          <w:rPr>
            <w:sz w:val="28"/>
            <w:szCs w:val="28"/>
            <w:lang w:val="ru-RU"/>
          </w:rPr>
          <w:t>части 6 статьи 7</w:t>
        </w:r>
      </w:hyperlink>
      <w:r w:rsidRPr="001E10BA">
        <w:rPr>
          <w:sz w:val="28"/>
          <w:szCs w:val="28"/>
          <w:lang w:val="ru-RU"/>
        </w:rPr>
        <w:t xml:space="preserve"> Федерального закона от 27.07.2010 N 210-ФЗ.</w:t>
      </w:r>
    </w:p>
    <w:p w:rsidR="001E10BA" w:rsidRPr="001E10BA" w:rsidRDefault="001E10BA" w:rsidP="001E10BA">
      <w:pPr>
        <w:autoSpaceDE w:val="0"/>
        <w:autoSpaceDN w:val="0"/>
        <w:adjustRightInd w:val="0"/>
        <w:ind w:firstLine="540"/>
        <w:jc w:val="both"/>
        <w:rPr>
          <w:sz w:val="28"/>
          <w:szCs w:val="28"/>
          <w:lang w:val="ru-RU"/>
        </w:rPr>
      </w:pPr>
      <w:bookmarkStart w:id="3" w:name="Par113"/>
      <w:bookmarkEnd w:id="3"/>
      <w:r w:rsidRPr="001E10BA">
        <w:rPr>
          <w:sz w:val="28"/>
          <w:szCs w:val="28"/>
          <w:lang w:val="ru-RU"/>
        </w:rPr>
        <w:t>2.8. Исчерпывающий перечень оснований для отказа в приеме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отсутствие в запросе информации и сведений, указанных в </w:t>
      </w:r>
      <w:hyperlink w:anchor="Par86" w:history="1">
        <w:r w:rsidRPr="001E10BA">
          <w:rPr>
            <w:sz w:val="28"/>
            <w:szCs w:val="28"/>
            <w:lang w:val="ru-RU"/>
          </w:rPr>
          <w:t>п. 2.6</w:t>
        </w:r>
      </w:hyperlink>
      <w:r w:rsidRPr="001E10BA">
        <w:rPr>
          <w:sz w:val="28"/>
          <w:szCs w:val="28"/>
          <w:lang w:val="ru-RU"/>
        </w:rPr>
        <w:t xml:space="preserve"> настоящего Административного регламента;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отсутствие документа, удостоверяющего личность заявителя;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отсутствие документа, подтверждающего полномочия представителя заявителя, в случае подачи им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запрос не поддается прочтению или из его содержания невозможно установить, о каких помещениях (здании) идет речь;</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запрос исполнен карандашом.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Отказ в приеме документов оформляется в письменном виде и выдается (направляется) заявителю в течение 3 рабочих дней.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2.9. Исчерпывающий перечень оснований для приостановления или отказа в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Основания для приостановления или отказа в предоставлении муниципальной услуги отсутствуют.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выдача документа, подтверждающего передачу полномочий одного лица другому для представительства перед третьими лицами (доверенности).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2.11. Государственная пошлина либо иная плата за предоставление муниципальной услуги не взимается.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2.14. Срок и порядок регистрации запроса о предоставлении муниципальной услуги, в том числе в электронной форме.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2.14.1. Срок регистрации запроса о предоставлении муниципальной услуги с комплектом документов: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личном обращении заявителя - 30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направлении документов по почте, электронной почте,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не должен превышать 1 рабочего дня.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2.14.2. Поступивший запрос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2.15.1. 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2.15.3. Прием заявителей осуществляется непосредственно около рабочего места специалиста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Каждое рабочее место специалиста МФЦ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Кабинеты (окна) приема заявителей оснащаются информационными табличками (вывесками) с указанием номера кабинета (окна).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Специалисты МФЦ обеспечиваются нагрудными идентификационными карточками (</w:t>
      </w:r>
      <w:proofErr w:type="spellStart"/>
      <w:r w:rsidRPr="001E10BA">
        <w:rPr>
          <w:sz w:val="28"/>
          <w:szCs w:val="28"/>
          <w:lang w:val="ru-RU"/>
        </w:rPr>
        <w:t>бэйджами</w:t>
      </w:r>
      <w:proofErr w:type="spellEnd"/>
      <w:r w:rsidRPr="001E10BA">
        <w:rPr>
          <w:sz w:val="28"/>
          <w:szCs w:val="28"/>
          <w:lang w:val="ru-RU"/>
        </w:rPr>
        <w:t>) и (или) настольными табличками с указанием фамилии, имени, отчества и должности.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2.15.4. Визуальная и текстовая информация о порядке предоставления муниципальной услуги размещается на информационном стенде в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1E10BA">
        <w:rPr>
          <w:sz w:val="28"/>
          <w:szCs w:val="28"/>
          <w:lang w:val="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2.16.1. Показатели доступности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 месторасположение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 возможность получения заявителем информации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телефону;</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непосредственно у специалиста МФЦ (на информационном стенде, при личном консультировании);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на официальном сайте администрации в информационно-телекоммуникационной сети "Интернет";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3) возможность выбора заявителем порядка подачи документов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путем личного обращения;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посредством почтовой связи;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электронной почте;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посредством федеральной государственной информационной системы "Единый портал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4) возможность получения заявителем примерного бланка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у специалиста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на официальном сайте администрации;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 федеральной государственной информационной системе "Единый портал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2.16.2. Показатели качества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 полнота и актуальность информации о порядке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на информационном стенде;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на официальном сайте администрации;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в федеральной государственной информационной системе "Единый портал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приеме запроса о предоставлении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6) компетентность, вежливость и корректность должностных лиц МФЦ и Отдела, осуществляющих непосредственное взаимодействие с заявителями;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7) отсутствие фактов более 4 переадресаций звонков, поступивших от заявителей, обратившихся за консультацией.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2.16.3. При личном обращении за получением муниципальной услуги заявитель взаимодействует с должностными лицами МФЦ два раза: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подаче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 получении результата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Продолжительность каждого взаимодействия составляет 30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непосредственно у специалиста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с использованием средств телефонной связи у специалиста </w:t>
      </w:r>
      <w:proofErr w:type="spellStart"/>
      <w:proofErr w:type="gramStart"/>
      <w:r w:rsidRPr="001E10BA">
        <w:rPr>
          <w:sz w:val="28"/>
          <w:szCs w:val="28"/>
          <w:lang w:val="ru-RU"/>
        </w:rPr>
        <w:t>колл</w:t>
      </w:r>
      <w:proofErr w:type="spellEnd"/>
      <w:r w:rsidRPr="001E10BA">
        <w:rPr>
          <w:sz w:val="28"/>
          <w:szCs w:val="28"/>
          <w:lang w:val="ru-RU"/>
        </w:rPr>
        <w:t>-центра</w:t>
      </w:r>
      <w:proofErr w:type="gramEnd"/>
      <w:r w:rsidRPr="001E10BA">
        <w:rPr>
          <w:sz w:val="28"/>
          <w:szCs w:val="28"/>
          <w:lang w:val="ru-RU"/>
        </w:rPr>
        <w:t xml:space="preserve"> МФЦ;</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 использованием официального сайта администрации www.klgd.ru в разделе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 Иные требования, в том числе учитывающие особенности предоставления муниципальной услуги в электронной форме.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2.17.1. Специалистом МФЦ предоставляются консультации по следующим вопросам: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порядок заполнения запроса о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состав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срок рассмотрения запроса с комплектом документов;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срок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 время приема на консультацию или подачи запроса с комплектом документов;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перечень оснований для отказа в приеме документов и в предоставлении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порядок обжалования действий (бездействия) и решений, принятых в ходе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Максимальное время устной консультации о процедуре предоставления муниципальной услуги - 20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2.17.2. Информация о сроке предоставления муниципальной услуги сообщается заявителю специалистом МФЦ при приеме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2.17.3. Специалисты Отдела, ответственные за предоставление муниципальной услуги (далее - специалист отдела), предоставляют консультации по следующим вопросам:</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состав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комплектность представленных документов;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правильность оформления документов,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источник получения документов, необходимых для предоставления муниципальной услуги (орган или организация, их местонахождение).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По желанию гражданина специалист Отдела выдает бланк и образец заполнения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Максимальное время устной консультации по процедуре предоставления муниципальной услуги - 20 минут.</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Специалисты Отдела при ответе на телефонные звонки, устные и письменные обращения заявителей по вопросам предоставления муниципальной услуги обязаны: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1E10BA">
        <w:rPr>
          <w:sz w:val="28"/>
          <w:szCs w:val="28"/>
          <w:lang w:val="ru-RU"/>
        </w:rPr>
        <w:t>обратившегося</w:t>
      </w:r>
      <w:proofErr w:type="gramEnd"/>
      <w:r w:rsidRPr="001E10BA">
        <w:rPr>
          <w:sz w:val="28"/>
          <w:szCs w:val="28"/>
          <w:lang w:val="ru-RU"/>
        </w:rPr>
        <w:t xml:space="preserve"> более 4 раз. Во время ответа по телефону не допускается ведение параллельных разговоров с окружающими людьми;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при консультировании посредством индивидуального устного информирования дать </w:t>
      </w:r>
      <w:proofErr w:type="gramStart"/>
      <w:r w:rsidRPr="001E10BA">
        <w:rPr>
          <w:sz w:val="28"/>
          <w:szCs w:val="28"/>
          <w:lang w:val="ru-RU"/>
        </w:rPr>
        <w:t>обратившемуся</w:t>
      </w:r>
      <w:proofErr w:type="gramEnd"/>
      <w:r w:rsidRPr="001E10BA">
        <w:rPr>
          <w:sz w:val="28"/>
          <w:szCs w:val="28"/>
          <w:lang w:val="ru-RU"/>
        </w:rPr>
        <w:t xml:space="preserve"> полный, точный и оперативный ответ на поставленные вопросы;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1E10BA">
        <w:rPr>
          <w:sz w:val="28"/>
          <w:szCs w:val="28"/>
          <w:lang w:val="ru-RU"/>
        </w:rPr>
        <w:lastRenderedPageBreak/>
        <w:t>обратившимся</w:t>
      </w:r>
      <w:proofErr w:type="gramEnd"/>
      <w:r w:rsidRPr="001E10BA">
        <w:rPr>
          <w:sz w:val="28"/>
          <w:szCs w:val="28"/>
          <w:lang w:val="ru-RU"/>
        </w:rPr>
        <w:t>, в срок, не превышающий 5 рабочих дней с момента поступления письменного обращения.</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2.17.4. Начальник Отдела осуществляет </w:t>
      </w:r>
      <w:proofErr w:type="gramStart"/>
      <w:r w:rsidRPr="001E10BA">
        <w:rPr>
          <w:sz w:val="28"/>
          <w:szCs w:val="28"/>
          <w:lang w:val="ru-RU"/>
        </w:rPr>
        <w:t>контроль за</w:t>
      </w:r>
      <w:proofErr w:type="gramEnd"/>
      <w:r w:rsidRPr="001E10BA">
        <w:rPr>
          <w:sz w:val="28"/>
          <w:szCs w:val="28"/>
          <w:lang w:val="ru-RU"/>
        </w:rPr>
        <w:t xml:space="preserve">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2.17.5. Сроки прохождения отдельных административных процедур, необходимых для предоставления муниципальной услуги:</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прием, проверка и регистрация запроса - 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выдачей (направлением) уведомления об отказе в приеме запроса о предоставлении муниципальной услуги. Данная процедура должна быть завершена не позднее 3 рабочих дней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передача запроса начальнику Отдела - административная процедура осуществляется в первый рабочий день либо до 10 часов следующего рабочего дня, если запрос поступил после 17 часов;</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изучение запроса ответственным исполнителем и подготовка проекта информационного письма - административная процедура осуществляется во второй половине второго рабочего дня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рассмотрение и согласование проекта информационного письма - административная процедура осуществляется на третий рабочий день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рассмотрение и подписание проекта информационного письма - административная процедура осуществляется на четвертый рабочий день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регистрация, выдача (направление) информационного письма заявителю - административная процедура осуществляется с пятого по шестой рабочий день с момента регистрации запроса.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2.17.6. Особенности предоставления муниципальной услуги в электронной форме.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Заявитель имеет возможность получения примерного бланка запроса в электронном виде.</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Заявитель имеет возможность подать запрос о предоставлении муниципальной услуги в форме электронного документа:</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 электронной почте в форме электронных документов по адресу: mfc@klgd.ru;</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посредством заполнения интерактивной формы на региональном портале государственных и муниципальных услуг (функций).</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lastRenderedPageBreak/>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2.17.7. Особенности выполнения административных процедур в многофункциональных центрах.</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Прием 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w:t>
      </w:r>
    </w:p>
    <w:p w:rsidR="001E10BA" w:rsidRPr="001E10BA" w:rsidRDefault="001E10BA" w:rsidP="001E10BA">
      <w:pPr>
        <w:autoSpaceDE w:val="0"/>
        <w:autoSpaceDN w:val="0"/>
        <w:adjustRightInd w:val="0"/>
        <w:ind w:firstLine="540"/>
        <w:jc w:val="both"/>
        <w:rPr>
          <w:sz w:val="28"/>
          <w:szCs w:val="28"/>
          <w:lang w:val="ru-RU"/>
        </w:rPr>
      </w:pPr>
      <w:r w:rsidRPr="001E10BA">
        <w:rPr>
          <w:sz w:val="28"/>
          <w:szCs w:val="28"/>
          <w:lang w:val="ru-RU"/>
        </w:rPr>
        <w:t xml:space="preserve">В случае приема документов специалисты многофункциональных центров выполняют действия, предусмотренные </w:t>
      </w:r>
      <w:hyperlink w:anchor="Par247" w:history="1">
        <w:proofErr w:type="spellStart"/>
        <w:r w:rsidRPr="001E10BA">
          <w:rPr>
            <w:sz w:val="28"/>
            <w:szCs w:val="28"/>
            <w:lang w:val="ru-RU"/>
          </w:rPr>
          <w:t>п.п</w:t>
        </w:r>
        <w:proofErr w:type="spellEnd"/>
        <w:r w:rsidRPr="001E10BA">
          <w:rPr>
            <w:sz w:val="28"/>
            <w:szCs w:val="28"/>
            <w:lang w:val="ru-RU"/>
          </w:rPr>
          <w:t>. 3.4</w:t>
        </w:r>
      </w:hyperlink>
      <w:r w:rsidRPr="001E10BA">
        <w:rPr>
          <w:sz w:val="28"/>
          <w:szCs w:val="28"/>
          <w:lang w:val="ru-RU"/>
        </w:rPr>
        <w:t xml:space="preserve">, </w:t>
      </w:r>
      <w:hyperlink w:anchor="Par288" w:history="1">
        <w:r w:rsidRPr="001E10BA">
          <w:rPr>
            <w:sz w:val="28"/>
            <w:szCs w:val="28"/>
            <w:lang w:val="ru-RU"/>
          </w:rPr>
          <w:t>3.5</w:t>
        </w:r>
      </w:hyperlink>
      <w:r w:rsidRPr="001E10BA">
        <w:rPr>
          <w:sz w:val="28"/>
          <w:szCs w:val="28"/>
          <w:lang w:val="ru-RU"/>
        </w:rPr>
        <w:t xml:space="preserve">, </w:t>
      </w:r>
      <w:hyperlink w:anchor="Par353" w:history="1">
        <w:r w:rsidRPr="001E10BA">
          <w:rPr>
            <w:sz w:val="28"/>
            <w:szCs w:val="28"/>
            <w:lang w:val="ru-RU"/>
          </w:rPr>
          <w:t>3.10</w:t>
        </w:r>
      </w:hyperlink>
      <w:r w:rsidRPr="001E10BA">
        <w:rPr>
          <w:sz w:val="28"/>
          <w:szCs w:val="28"/>
          <w:lang w:val="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1E10BA" w:rsidRPr="001E10BA" w:rsidRDefault="001E10BA" w:rsidP="001E10BA">
      <w:pPr>
        <w:autoSpaceDE w:val="0"/>
        <w:autoSpaceDN w:val="0"/>
        <w:adjustRightInd w:val="0"/>
        <w:jc w:val="center"/>
        <w:rPr>
          <w:sz w:val="28"/>
          <w:szCs w:val="28"/>
          <w:lang w:val="ru-RU"/>
        </w:rPr>
      </w:pPr>
    </w:p>
    <w:p w:rsidR="001E10BA" w:rsidRDefault="001E10BA" w:rsidP="001E10BA">
      <w:pPr>
        <w:autoSpaceDE w:val="0"/>
        <w:autoSpaceDN w:val="0"/>
        <w:adjustRightInd w:val="0"/>
        <w:jc w:val="center"/>
        <w:outlineLvl w:val="0"/>
        <w:rPr>
          <w:sz w:val="28"/>
          <w:szCs w:val="28"/>
          <w:lang w:val="ru-RU"/>
        </w:rPr>
      </w:pPr>
      <w:r>
        <w:rPr>
          <w:sz w:val="28"/>
          <w:szCs w:val="28"/>
          <w:lang w:val="ru-RU"/>
        </w:rPr>
        <w:t>Раздел 3. СОСТАВ, ПОСЛЕДОВАТЕЛЬНОСТЬ И СРОКИ ВЫПОЛНЕНИЯ</w:t>
      </w:r>
    </w:p>
    <w:p w:rsidR="001E10BA" w:rsidRDefault="001E10BA" w:rsidP="001E10BA">
      <w:pPr>
        <w:autoSpaceDE w:val="0"/>
        <w:autoSpaceDN w:val="0"/>
        <w:adjustRightInd w:val="0"/>
        <w:jc w:val="center"/>
        <w:rPr>
          <w:sz w:val="28"/>
          <w:szCs w:val="28"/>
          <w:lang w:val="ru-RU"/>
        </w:rPr>
      </w:pPr>
      <w:r>
        <w:rPr>
          <w:sz w:val="28"/>
          <w:szCs w:val="28"/>
          <w:lang w:val="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10BA" w:rsidRDefault="001E10BA" w:rsidP="001E10BA">
      <w:pPr>
        <w:autoSpaceDE w:val="0"/>
        <w:autoSpaceDN w:val="0"/>
        <w:adjustRightInd w:val="0"/>
        <w:jc w:val="center"/>
        <w:rPr>
          <w:sz w:val="28"/>
          <w:szCs w:val="28"/>
          <w:lang w:val="ru-RU"/>
        </w:rPr>
      </w:pPr>
    </w:p>
    <w:p w:rsidR="001E10BA" w:rsidRDefault="001E10BA" w:rsidP="001E10BA">
      <w:pPr>
        <w:autoSpaceDE w:val="0"/>
        <w:autoSpaceDN w:val="0"/>
        <w:adjustRightInd w:val="0"/>
        <w:ind w:firstLine="540"/>
        <w:jc w:val="both"/>
        <w:rPr>
          <w:sz w:val="28"/>
          <w:szCs w:val="28"/>
          <w:lang w:val="ru-RU"/>
        </w:rPr>
      </w:pPr>
      <w:r>
        <w:rPr>
          <w:sz w:val="28"/>
          <w:szCs w:val="28"/>
          <w:lang w:val="ru-RU"/>
        </w:rPr>
        <w:t>3.1. Исчерпывающий перечень административных процедур при предоставлении муниципальной услуги:</w:t>
      </w:r>
    </w:p>
    <w:p w:rsidR="001E10BA" w:rsidRDefault="001E10BA" w:rsidP="001E10BA">
      <w:pPr>
        <w:autoSpaceDE w:val="0"/>
        <w:autoSpaceDN w:val="0"/>
        <w:adjustRightInd w:val="0"/>
        <w:ind w:firstLine="540"/>
        <w:jc w:val="both"/>
        <w:rPr>
          <w:sz w:val="28"/>
          <w:szCs w:val="28"/>
          <w:lang w:val="ru-RU"/>
        </w:rPr>
      </w:pPr>
      <w:r>
        <w:rPr>
          <w:sz w:val="28"/>
          <w:szCs w:val="28"/>
          <w:lang w:val="ru-RU"/>
        </w:rPr>
        <w:t>- прием, проверка и регистрация запроса;</w:t>
      </w:r>
    </w:p>
    <w:p w:rsidR="001E10BA" w:rsidRDefault="001E10BA" w:rsidP="001E10BA">
      <w:pPr>
        <w:autoSpaceDE w:val="0"/>
        <w:autoSpaceDN w:val="0"/>
        <w:adjustRightInd w:val="0"/>
        <w:ind w:firstLine="540"/>
        <w:jc w:val="both"/>
        <w:rPr>
          <w:sz w:val="28"/>
          <w:szCs w:val="28"/>
          <w:lang w:val="ru-RU"/>
        </w:rPr>
      </w:pPr>
      <w:r>
        <w:rPr>
          <w:sz w:val="28"/>
          <w:szCs w:val="28"/>
          <w:lang w:val="ru-RU"/>
        </w:rPr>
        <w:t>- передача запроса начальнику Отдела;</w:t>
      </w:r>
    </w:p>
    <w:p w:rsidR="001E10BA" w:rsidRDefault="001E10BA" w:rsidP="001E10BA">
      <w:pPr>
        <w:autoSpaceDE w:val="0"/>
        <w:autoSpaceDN w:val="0"/>
        <w:adjustRightInd w:val="0"/>
        <w:ind w:firstLine="540"/>
        <w:jc w:val="both"/>
        <w:rPr>
          <w:sz w:val="28"/>
          <w:szCs w:val="28"/>
          <w:lang w:val="ru-RU"/>
        </w:rPr>
      </w:pPr>
      <w:r>
        <w:rPr>
          <w:sz w:val="28"/>
          <w:szCs w:val="28"/>
          <w:lang w:val="ru-RU"/>
        </w:rPr>
        <w:t>- рассмотрение запроса начальником Отдела и назначение ответственного исполнителя;</w:t>
      </w:r>
    </w:p>
    <w:p w:rsidR="001E10BA" w:rsidRDefault="001E10BA" w:rsidP="001E10BA">
      <w:pPr>
        <w:autoSpaceDE w:val="0"/>
        <w:autoSpaceDN w:val="0"/>
        <w:adjustRightInd w:val="0"/>
        <w:ind w:firstLine="540"/>
        <w:jc w:val="both"/>
        <w:rPr>
          <w:sz w:val="28"/>
          <w:szCs w:val="28"/>
          <w:lang w:val="ru-RU"/>
        </w:rPr>
      </w:pPr>
      <w:r>
        <w:rPr>
          <w:sz w:val="28"/>
          <w:szCs w:val="28"/>
          <w:lang w:val="ru-RU"/>
        </w:rPr>
        <w:t>- изучение запроса ответственным исполнителем и подготовка проекта информационного письма;</w:t>
      </w:r>
    </w:p>
    <w:p w:rsidR="001E10BA" w:rsidRDefault="001E10BA" w:rsidP="001E10BA">
      <w:pPr>
        <w:autoSpaceDE w:val="0"/>
        <w:autoSpaceDN w:val="0"/>
        <w:adjustRightInd w:val="0"/>
        <w:ind w:firstLine="540"/>
        <w:jc w:val="both"/>
        <w:rPr>
          <w:sz w:val="28"/>
          <w:szCs w:val="28"/>
          <w:lang w:val="ru-RU"/>
        </w:rPr>
      </w:pPr>
      <w:r>
        <w:rPr>
          <w:sz w:val="28"/>
          <w:szCs w:val="28"/>
          <w:lang w:val="ru-RU"/>
        </w:rPr>
        <w:t>- рассмотрение и согласование проекта информационного письма;</w:t>
      </w:r>
    </w:p>
    <w:p w:rsidR="001E10BA" w:rsidRDefault="001E10BA" w:rsidP="001E10BA">
      <w:pPr>
        <w:autoSpaceDE w:val="0"/>
        <w:autoSpaceDN w:val="0"/>
        <w:adjustRightInd w:val="0"/>
        <w:ind w:firstLine="540"/>
        <w:jc w:val="both"/>
        <w:rPr>
          <w:sz w:val="28"/>
          <w:szCs w:val="28"/>
          <w:lang w:val="ru-RU"/>
        </w:rPr>
      </w:pPr>
      <w:r>
        <w:rPr>
          <w:sz w:val="28"/>
          <w:szCs w:val="28"/>
          <w:lang w:val="ru-RU"/>
        </w:rPr>
        <w:t>- рассмотрение и подписание проекта информационного письма;</w:t>
      </w:r>
    </w:p>
    <w:p w:rsidR="001E10BA" w:rsidRDefault="001E10BA" w:rsidP="001E10BA">
      <w:pPr>
        <w:autoSpaceDE w:val="0"/>
        <w:autoSpaceDN w:val="0"/>
        <w:adjustRightInd w:val="0"/>
        <w:ind w:firstLine="540"/>
        <w:jc w:val="both"/>
        <w:rPr>
          <w:sz w:val="28"/>
          <w:szCs w:val="28"/>
          <w:lang w:val="ru-RU"/>
        </w:rPr>
      </w:pPr>
      <w:r>
        <w:rPr>
          <w:sz w:val="28"/>
          <w:szCs w:val="28"/>
          <w:lang w:val="ru-RU"/>
        </w:rPr>
        <w:t>- регистрация, выдача (направление) информационного письма заявителю.</w:t>
      </w:r>
    </w:p>
    <w:p w:rsidR="001E10BA" w:rsidRDefault="001E10BA" w:rsidP="001E10BA">
      <w:pPr>
        <w:autoSpaceDE w:val="0"/>
        <w:autoSpaceDN w:val="0"/>
        <w:adjustRightInd w:val="0"/>
        <w:ind w:firstLine="540"/>
        <w:jc w:val="both"/>
        <w:rPr>
          <w:sz w:val="28"/>
          <w:szCs w:val="28"/>
          <w:lang w:val="ru-RU"/>
        </w:rPr>
      </w:pPr>
      <w:r>
        <w:rPr>
          <w:sz w:val="28"/>
          <w:szCs w:val="28"/>
          <w:lang w:val="ru-RU"/>
        </w:rPr>
        <w:t>3.2. Порядок осуществления в электронной форме следующих административных процедур.</w:t>
      </w:r>
    </w:p>
    <w:p w:rsidR="001E10BA" w:rsidRDefault="001E10BA" w:rsidP="001E10BA">
      <w:pPr>
        <w:autoSpaceDE w:val="0"/>
        <w:autoSpaceDN w:val="0"/>
        <w:adjustRightInd w:val="0"/>
        <w:ind w:firstLine="540"/>
        <w:jc w:val="both"/>
        <w:rPr>
          <w:sz w:val="28"/>
          <w:szCs w:val="28"/>
          <w:lang w:val="ru-RU"/>
        </w:rPr>
      </w:pPr>
      <w:r>
        <w:rPr>
          <w:sz w:val="28"/>
          <w:szCs w:val="28"/>
          <w:lang w:val="ru-RU"/>
        </w:rPr>
        <w:t>3.2.1. 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информационно-телекоммуникационной сети "Интернет" klgd.ru в разделе "Услуги" и федеральную государственную информационную систему "Единый портал государственных и муниципальных услуг (функций)".</w:t>
      </w:r>
    </w:p>
    <w:p w:rsidR="001E10BA" w:rsidRDefault="001E10BA" w:rsidP="001E10BA">
      <w:pPr>
        <w:autoSpaceDE w:val="0"/>
        <w:autoSpaceDN w:val="0"/>
        <w:adjustRightInd w:val="0"/>
        <w:ind w:firstLine="540"/>
        <w:jc w:val="both"/>
        <w:rPr>
          <w:sz w:val="28"/>
          <w:szCs w:val="28"/>
          <w:lang w:val="ru-RU"/>
        </w:rPr>
      </w:pPr>
      <w:r>
        <w:rPr>
          <w:sz w:val="28"/>
          <w:szCs w:val="28"/>
          <w:lang w:val="ru-RU"/>
        </w:rPr>
        <w:t xml:space="preserve">3.2.2. Заявитель вправе подать запрос о предоставлении муниципальной услуги посредством электронной почты либо посредством федеральной </w:t>
      </w:r>
      <w:r>
        <w:rPr>
          <w:sz w:val="28"/>
          <w:szCs w:val="28"/>
          <w:lang w:val="ru-RU"/>
        </w:rPr>
        <w:lastRenderedPageBreak/>
        <w:t>государственной информационной системы "Единый портал государственных и муниципальных услуг (функций)".</w:t>
      </w:r>
    </w:p>
    <w:p w:rsidR="001E10BA" w:rsidRDefault="001E10BA" w:rsidP="001E10BA">
      <w:pPr>
        <w:autoSpaceDE w:val="0"/>
        <w:autoSpaceDN w:val="0"/>
        <w:adjustRightInd w:val="0"/>
        <w:ind w:firstLine="540"/>
        <w:jc w:val="both"/>
        <w:rPr>
          <w:sz w:val="28"/>
          <w:szCs w:val="28"/>
          <w:lang w:val="ru-RU"/>
        </w:rPr>
      </w:pPr>
      <w:r>
        <w:rPr>
          <w:sz w:val="28"/>
          <w:szCs w:val="28"/>
          <w:lang w:val="ru-RU"/>
        </w:rPr>
        <w:t>При поступлении в МФЦ запроса посредством электронной почты по информационно-коммуникационной сети "Интернет" либо через информационную систему "Единый портал государственных и муниципальных услуг (функций)"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1E10BA" w:rsidRDefault="001E10BA" w:rsidP="001E10BA">
      <w:pPr>
        <w:autoSpaceDE w:val="0"/>
        <w:autoSpaceDN w:val="0"/>
        <w:adjustRightInd w:val="0"/>
        <w:ind w:firstLine="540"/>
        <w:jc w:val="both"/>
        <w:rPr>
          <w:sz w:val="28"/>
          <w:szCs w:val="28"/>
          <w:lang w:val="ru-RU"/>
        </w:rPr>
      </w:pPr>
      <w:proofErr w:type="gramStart"/>
      <w:r>
        <w:rPr>
          <w:sz w:val="28"/>
          <w:szCs w:val="28"/>
          <w:lang w:val="ru-RU"/>
        </w:rPr>
        <w:t>При поступлении в МФЦ запроса, направленного через Единый портал государственных и муниципальных услуг (функций), специалист МФЦ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w:t>
      </w:r>
      <w:proofErr w:type="gramEnd"/>
      <w:r>
        <w:rPr>
          <w:sz w:val="28"/>
          <w:szCs w:val="28"/>
          <w:lang w:val="ru-RU"/>
        </w:rPr>
        <w:t xml:space="preserve"> дату получения запроса.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При нарушении требований, установленных к заполнению, представлению запроса, представленный запрос не рассматривается. В срок не более 3 рабочих дней со дня представления такого запроса специалист МФЦ направляет заявителю по указанному в запросе адресу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в информационно-телекоммуникационной сети "Интернет" klgd.ru в разделе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3.2.4. При предоставлении муниципальной услуги отсутствует необходимость взаимодействия Отдела с иными органами и организациями.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3.2.5. Заявитель вправе получить результат предоставления муниципальной услуги в виде электронного документа, который направляется заявителю уполномоченным органом посредством электронной почты.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3.2.6. Иные действия, необходимые для предоставления муниципальной услуги, в электронной форме не предусмотрены.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3.3. </w:t>
      </w:r>
      <w:hyperlink r:id="rId27" w:history="1">
        <w:r w:rsidRPr="0034063C">
          <w:rPr>
            <w:sz w:val="28"/>
            <w:szCs w:val="28"/>
            <w:lang w:val="ru-RU"/>
          </w:rPr>
          <w:t>Блок-схема</w:t>
        </w:r>
      </w:hyperlink>
      <w:r w:rsidRPr="0034063C">
        <w:rPr>
          <w:sz w:val="28"/>
          <w:szCs w:val="28"/>
          <w:lang w:val="ru-RU"/>
        </w:rPr>
        <w:t xml:space="preserve"> предоставления муниципальной услуги приводится в приложении N 5 к настоящему Административному регламенту. </w:t>
      </w:r>
      <w:hyperlink r:id="rId28" w:history="1">
        <w:r w:rsidRPr="0034063C">
          <w:rPr>
            <w:sz w:val="28"/>
            <w:szCs w:val="28"/>
            <w:lang w:val="ru-RU"/>
          </w:rPr>
          <w:t>Порядок</w:t>
        </w:r>
      </w:hyperlink>
      <w:r w:rsidRPr="0034063C">
        <w:rPr>
          <w:sz w:val="28"/>
          <w:szCs w:val="28"/>
          <w:lang w:val="ru-RU"/>
        </w:rPr>
        <w:t xml:space="preserve"> прохождения документов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(технологическая карта), приводится в приложении N 6 к настоящему Административному регламенту.</w:t>
      </w:r>
    </w:p>
    <w:p w:rsidR="001E10BA" w:rsidRPr="0034063C" w:rsidRDefault="001E10BA" w:rsidP="001E10BA">
      <w:pPr>
        <w:autoSpaceDE w:val="0"/>
        <w:autoSpaceDN w:val="0"/>
        <w:adjustRightInd w:val="0"/>
        <w:ind w:firstLine="540"/>
        <w:jc w:val="both"/>
        <w:rPr>
          <w:sz w:val="28"/>
          <w:szCs w:val="28"/>
          <w:lang w:val="ru-RU"/>
        </w:rPr>
      </w:pPr>
      <w:bookmarkStart w:id="4" w:name="Par247"/>
      <w:bookmarkEnd w:id="4"/>
      <w:r w:rsidRPr="0034063C">
        <w:rPr>
          <w:sz w:val="28"/>
          <w:szCs w:val="28"/>
          <w:lang w:val="ru-RU"/>
        </w:rPr>
        <w:t>3.4. Прием, проверка и регистрация запроса.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3.4.1. Основанием для начала административной процедуры является поступивший от заявителя запрос о предоставлении муниципальной услуги.</w:t>
      </w:r>
    </w:p>
    <w:p w:rsidR="001E10BA" w:rsidRPr="0034063C" w:rsidRDefault="001E10BA" w:rsidP="001E10BA">
      <w:pPr>
        <w:autoSpaceDE w:val="0"/>
        <w:autoSpaceDN w:val="0"/>
        <w:adjustRightInd w:val="0"/>
        <w:ind w:firstLine="540"/>
        <w:jc w:val="both"/>
        <w:rPr>
          <w:sz w:val="28"/>
          <w:szCs w:val="28"/>
          <w:lang w:val="ru-RU"/>
        </w:rPr>
      </w:pPr>
      <w:bookmarkStart w:id="5" w:name="Par249"/>
      <w:bookmarkEnd w:id="5"/>
      <w:r w:rsidRPr="0034063C">
        <w:rPr>
          <w:sz w:val="28"/>
          <w:szCs w:val="28"/>
          <w:lang w:val="ru-RU"/>
        </w:rPr>
        <w:lastRenderedPageBreak/>
        <w:t>3.4.2. Специалист МФЦ, ответственный за прием и выдачу документов, при получении запроса: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устанавливает предмет запроса, проверяет соответствие запроса установленным требованиям, удостоверяясь, что:</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1) текст запроса написан разборчиво;</w:t>
      </w:r>
    </w:p>
    <w:p w:rsidR="001E10BA" w:rsidRPr="0034063C" w:rsidRDefault="001E10BA" w:rsidP="001E10BA">
      <w:pPr>
        <w:autoSpaceDE w:val="0"/>
        <w:autoSpaceDN w:val="0"/>
        <w:adjustRightInd w:val="0"/>
        <w:ind w:firstLine="540"/>
        <w:jc w:val="both"/>
        <w:rPr>
          <w:sz w:val="28"/>
          <w:szCs w:val="28"/>
          <w:lang w:val="ru-RU"/>
        </w:rPr>
      </w:pPr>
      <w:proofErr w:type="gramStart"/>
      <w:r w:rsidRPr="0034063C">
        <w:rPr>
          <w:sz w:val="28"/>
          <w:szCs w:val="28"/>
          <w:lang w:val="ru-RU"/>
        </w:rPr>
        <w:t>2) фамилия, имя, отчество (последнее - при наличии) (для физического лица), наименование юридического лица (для юридического лица), адрес написаны полностью;</w:t>
      </w:r>
      <w:proofErr w:type="gramEnd"/>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 запрос не имеет серьезных повреждений, наличие которых не позволяет однозначно истолковать его содержание;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регистрирует поступивший запрос о предоставлении муниципальной услуги в день его получения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на основании порядка прохождения документов для предоставления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документ на контроль;</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r:id="rId29" w:history="1">
        <w:r w:rsidRPr="0034063C">
          <w:rPr>
            <w:sz w:val="28"/>
            <w:szCs w:val="28"/>
            <w:lang w:val="ru-RU"/>
          </w:rPr>
          <w:t>расписки</w:t>
        </w:r>
      </w:hyperlink>
      <w:r w:rsidRPr="0034063C">
        <w:rPr>
          <w:sz w:val="28"/>
          <w:szCs w:val="28"/>
          <w:lang w:val="ru-RU"/>
        </w:rPr>
        <w:t xml:space="preserve"> представлен в приложении N 7 к настоящему Административному регламенту);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заявителю на подпись расписку в приеме документов (только при личном обращении заявителя);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сканирует запрос, документы, расписку в приеме документов и прикрепляет электронные образы файлов к регистрационной карточке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выдает (направляет) заявителю расписку в приеме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В случае наличия оснований, указанных в </w:t>
      </w:r>
      <w:hyperlink w:anchor="Par113" w:history="1">
        <w:r w:rsidRPr="0034063C">
          <w:rPr>
            <w:sz w:val="28"/>
            <w:szCs w:val="28"/>
            <w:lang w:val="ru-RU"/>
          </w:rPr>
          <w:t>пункте 2.8</w:t>
        </w:r>
      </w:hyperlink>
      <w:r w:rsidRPr="0034063C">
        <w:rPr>
          <w:sz w:val="28"/>
          <w:szCs w:val="28"/>
          <w:lang w:val="ru-RU"/>
        </w:rPr>
        <w:t xml:space="preserve"> настоящего Административного регламента: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извещает о выявленном факте ведущего юрисконсульта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w:t>
      </w:r>
      <w:r w:rsidRPr="0034063C">
        <w:rPr>
          <w:sz w:val="28"/>
          <w:szCs w:val="28"/>
          <w:lang w:val="ru-RU"/>
        </w:rPr>
        <w:lastRenderedPageBreak/>
        <w:t>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заявителю под подпись (направляет по почте) уведомление об отказе в приеме документов для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bookmarkStart w:id="6" w:name="Par268"/>
      <w:bookmarkEnd w:id="6"/>
      <w:r w:rsidRPr="0034063C">
        <w:rPr>
          <w:sz w:val="28"/>
          <w:szCs w:val="28"/>
          <w:lang w:val="ru-RU"/>
        </w:rPr>
        <w:t>3.4.3. Ведущий юрисконсульт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оформляет проект уведомления об отказе в приеме документов для предоставления муниципальной услуги (бланк </w:t>
      </w:r>
      <w:hyperlink r:id="rId30" w:history="1">
        <w:r w:rsidRPr="0034063C">
          <w:rPr>
            <w:sz w:val="28"/>
            <w:szCs w:val="28"/>
            <w:lang w:val="ru-RU"/>
          </w:rPr>
          <w:t>уведомления</w:t>
        </w:r>
      </w:hyperlink>
      <w:r w:rsidRPr="0034063C">
        <w:rPr>
          <w:sz w:val="28"/>
          <w:szCs w:val="28"/>
          <w:lang w:val="ru-RU"/>
        </w:rPr>
        <w:t xml:space="preserve"> представлен в приложении N 8);</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проект уведомления об отказе в приеме документов для предоставления муниципальной услуги директору МФЦ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Директор МФЦ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рассматривает проект уведомления об отказе в приеме документов для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13" w:history="1">
        <w:r w:rsidRPr="0034063C">
          <w:rPr>
            <w:sz w:val="28"/>
            <w:szCs w:val="28"/>
            <w:lang w:val="ru-RU"/>
          </w:rPr>
          <w:t>п. 2.8</w:t>
        </w:r>
      </w:hyperlink>
      <w:r w:rsidRPr="0034063C">
        <w:rPr>
          <w:sz w:val="28"/>
          <w:szCs w:val="28"/>
          <w:lang w:val="ru-RU"/>
        </w:rPr>
        <w:t xml:space="preserve"> настоящего Административного регламента;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3.4.4. Должностные лица, ответственные за выполнение каждого административного действия, входящего в состав административной процедуры, - специалист МФЦ </w:t>
      </w:r>
      <w:hyperlink w:anchor="Par249" w:history="1">
        <w:r w:rsidRPr="0034063C">
          <w:rPr>
            <w:sz w:val="28"/>
            <w:szCs w:val="28"/>
            <w:lang w:val="ru-RU"/>
          </w:rPr>
          <w:t>(п. 3.4.2)</w:t>
        </w:r>
      </w:hyperlink>
      <w:r w:rsidRPr="0034063C">
        <w:rPr>
          <w:sz w:val="28"/>
          <w:szCs w:val="28"/>
          <w:lang w:val="ru-RU"/>
        </w:rPr>
        <w:t xml:space="preserve">, ведущий юрисконсульт и директор МФЦ (лицо, его замещающее) </w:t>
      </w:r>
      <w:hyperlink w:anchor="Par268" w:history="1">
        <w:r w:rsidRPr="0034063C">
          <w:rPr>
            <w:sz w:val="28"/>
            <w:szCs w:val="28"/>
            <w:lang w:val="ru-RU"/>
          </w:rPr>
          <w:t>(п. 3.4.3)</w:t>
        </w:r>
      </w:hyperlink>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3.4.5. Критерии принятия решения: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соответствие запроса о предоставлении муниципальной услуги требованиям </w:t>
      </w:r>
      <w:hyperlink w:anchor="Par86" w:history="1">
        <w:r w:rsidRPr="0034063C">
          <w:rPr>
            <w:sz w:val="28"/>
            <w:szCs w:val="28"/>
            <w:lang w:val="ru-RU"/>
          </w:rPr>
          <w:t>п. 2.6</w:t>
        </w:r>
      </w:hyperlink>
      <w:r w:rsidRPr="0034063C">
        <w:rPr>
          <w:sz w:val="28"/>
          <w:szCs w:val="28"/>
          <w:lang w:val="ru-RU"/>
        </w:rPr>
        <w:t xml:space="preserve"> настоящего Административного регламента;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 наличие оснований для отказа в приеме запроса и документов для предоставления муниципальной услуги в соответствии с </w:t>
      </w:r>
      <w:hyperlink w:anchor="Par113" w:history="1">
        <w:r w:rsidRPr="0034063C">
          <w:rPr>
            <w:sz w:val="28"/>
            <w:szCs w:val="28"/>
            <w:lang w:val="ru-RU"/>
          </w:rPr>
          <w:t>п. 2.8</w:t>
        </w:r>
      </w:hyperlink>
      <w:r w:rsidRPr="0034063C">
        <w:rPr>
          <w:sz w:val="28"/>
          <w:szCs w:val="28"/>
          <w:lang w:val="ru-RU"/>
        </w:rPr>
        <w:t xml:space="preserve"> настоящего Административного регламента.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3.4.6. Результатом административной процедуры является: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выдача (направление) заявителю расписки в приеме документов либо</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выдача (направление) заявителю уведомления об отказе в приеме документов для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3.4.7. Способом фиксации результата выполнения административной процедуры являются: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присвоение запросу (уведомлению об отказе в приеме документов для предоставления муниципальной услуги) регистрационного номера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прикрепление файлов со сканированными образами запроса, документов, расписки в приеме документов (либо уведомления об отказе в приеме документов для предоставления муниципальной услуги) к регистрационной карточке в АИС.</w:t>
      </w:r>
    </w:p>
    <w:p w:rsidR="001E10BA" w:rsidRPr="0034063C" w:rsidRDefault="001E10BA" w:rsidP="001E10BA">
      <w:pPr>
        <w:autoSpaceDE w:val="0"/>
        <w:autoSpaceDN w:val="0"/>
        <w:adjustRightInd w:val="0"/>
        <w:ind w:firstLine="540"/>
        <w:jc w:val="both"/>
        <w:rPr>
          <w:sz w:val="28"/>
          <w:szCs w:val="28"/>
          <w:lang w:val="ru-RU"/>
        </w:rPr>
      </w:pPr>
      <w:bookmarkStart w:id="7" w:name="Par288"/>
      <w:bookmarkEnd w:id="7"/>
      <w:r w:rsidRPr="0034063C">
        <w:rPr>
          <w:sz w:val="28"/>
          <w:szCs w:val="28"/>
          <w:lang w:val="ru-RU"/>
        </w:rPr>
        <w:t>3.5. Передача запроса начальнику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3.5.1. Основанием для начала административной процедуры является зарегистрированный запрос.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3.5.2. Специалист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направляет регистрационную карточку в АИС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запрос с комплектом документов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- 10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3.5.4. Критерием принятия решения является зарегистрированный запрос о предоставлении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3.5.5. Результатом административной процедуры является получение начальником Отдела (лицом, его замещающим) запроса о предоставлении муниципальной услуги и комплекта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3.5.6. Способом фиксации результата выполнения административной процедуры является отражение даты и времени направления регистрационной карточки начальнику Отдела (лицу, его замещающему) в журнале передачи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 Рассмотрение запроса начальником Отдела и назначение ответственного исполнителя.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3.6.1. 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с комплектом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3.6.2. Начальник Отдела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рассматривает поступивший запрос и комплект документов, назначает специалиста, ответственного за предоставление муниципальной услуги, и передает ему запрос;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резолюцию и фамилию специалиста Отдела в регистрационную карточку в системе электронного документооборота (далее -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- 2 часа.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3.6.4. Критерием принятия решения является анализ содержания поступившего запроса о предоставлении муниципальной услуги и комплекта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с комплектом документов в регистрационной карточке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3.6.6. Способом фиксации результата выполнения административной процедуры являются: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проставление начальником Отдела на запросе резолюции и фамилии специалиста Отдела с отметкой в регистрационной карточке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отражение даты и времени направления регистрационной карточки в СЭД специалисту Отдела и электронная запись в журнале действий программного обеспечения в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 Изучение запроса ответственным исполнителем и подготовка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3.7.1. 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3.7.2. Специалист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изучает запрос, осуществляет проверку наличия запрашиваемых сведений в реестре муниципального имущества;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готовит два экземпляра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заверяет достоверность сведений, указанных в проекте информационного письма, своей подписью;</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запрос, два экземпляра проекта информационного письма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в регистрационную карточку в СЭД отчет о результате выполненных административных действий.</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- 4 часа.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3.7.4. Критерием принятия решения является наличие (отсутствие) сведений о запрашиваемом объекте в реестре муниципального имущества.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3.7.5. Результатом административной процедуры является подготовленный проект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3.7.6. Способ фиксации результата выполнения административной процедуры: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подпись специалиста Отдела на проекте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 отметка о передаче запроса, двух экземпляров проекта информационного письма начальнику Отдела (лицу, его замещающему) в регистрационной карточке в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 Рассмотрение и согласование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3.8.1. Основанием для начала административной процедуры является подготовленный специалистом Отдела проект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3.8.2. Начальник Отдела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рассматривает проект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при отсутствии замечаний согласовывает проект информационного письма, проставляя свою подпись на одном экземпляре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запрос, два экземпляра согласованного проекта информационного письма начальнику Управления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в регистрационную карточку в СЭД отчет о результате выполнения административного действия.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- 2 часа.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3.8.4. Критерием принятия решения является анализ подготовленного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3.8.5. Результатом административной процедуры является согласование начальником Отдела (лицом, его замещающим)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3.8.6. Способ фиксации результата выполнения административной процедуры: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подпись начальника Отдела (лица его замещающего) на экземпляре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отметка о передаче запроса и двух экземпляров согласованного проекта информационного письма начальнику Управления (лицу, его замещающему) в регистрационной карточке в СЭД.</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 Рассмотрение и подписание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3.9.1. Основанием для начала административной процедуры является получение начальником Управления (лицом, его замещающим) запроса и двух экземпляров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3.9.2. Начальник Управления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рассматривает проект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при отсутствии замечаний подписывает два экземпляра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запрос, два экземпляра подписанного информационного письма специалисту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в регистрационную карточку в СЭД отчет о результате выполнения административных действий.</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- 2 часа.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3.9.3.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(лицо, его замещающее).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3.9.4. Критерием принятия решения является анализ согласованного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3.9.5. Результатом административной процедуры является подписанный начальником Управления (лицом, его замещающим) проект информационного письма в двух экземплярах.</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3.9.6. Способ фиксации результата выполнения административной процедуры: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подпись начальника Управления (лица, его замещающего) на двух экземплярах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отметка о передаче запроса и двух экземпляров подписанного информационного письма специалисту Отдела в регистрационной карточке в СЭД.</w:t>
      </w:r>
    </w:p>
    <w:p w:rsidR="001E10BA" w:rsidRPr="0034063C" w:rsidRDefault="001E10BA" w:rsidP="001E10BA">
      <w:pPr>
        <w:autoSpaceDE w:val="0"/>
        <w:autoSpaceDN w:val="0"/>
        <w:adjustRightInd w:val="0"/>
        <w:ind w:firstLine="540"/>
        <w:jc w:val="both"/>
        <w:rPr>
          <w:sz w:val="28"/>
          <w:szCs w:val="28"/>
          <w:lang w:val="ru-RU"/>
        </w:rPr>
      </w:pPr>
      <w:bookmarkStart w:id="8" w:name="Par353"/>
      <w:bookmarkEnd w:id="8"/>
      <w:r w:rsidRPr="0034063C">
        <w:rPr>
          <w:sz w:val="28"/>
          <w:szCs w:val="28"/>
          <w:lang w:val="ru-RU"/>
        </w:rPr>
        <w:t>3.10. Регистрация, выдача (направление) информационного письма заявителю.</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3.10.1. Основанием для начала административной процедуры является подписание двух экземпляров информационного письма.</w:t>
      </w:r>
    </w:p>
    <w:p w:rsidR="001E10BA" w:rsidRPr="0034063C" w:rsidRDefault="001E10BA" w:rsidP="001E10BA">
      <w:pPr>
        <w:autoSpaceDE w:val="0"/>
        <w:autoSpaceDN w:val="0"/>
        <w:adjustRightInd w:val="0"/>
        <w:ind w:firstLine="540"/>
        <w:jc w:val="both"/>
        <w:rPr>
          <w:sz w:val="28"/>
          <w:szCs w:val="28"/>
          <w:lang w:val="ru-RU"/>
        </w:rPr>
      </w:pPr>
      <w:bookmarkStart w:id="9" w:name="Par355"/>
      <w:bookmarkEnd w:id="9"/>
      <w:r w:rsidRPr="0034063C">
        <w:rPr>
          <w:sz w:val="28"/>
          <w:szCs w:val="28"/>
          <w:lang w:val="ru-RU"/>
        </w:rPr>
        <w:t>3.10.2. Специалист Отдела, получив от начальника Управления (лица, его замещающего) запрос и два экземпляра подписанного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передает два экземпляра подписанного информационного письма специалисту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вносит в регистрационную карточку отчет в СЭД о дате и времени передачи двух экземпляров информационного письма специалисту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после получения от специалиста МФЦ зарегистрированного экземпляра информационного письма подшивает его в дело.</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- 10 минут.</w:t>
      </w:r>
    </w:p>
    <w:p w:rsidR="001E10BA" w:rsidRPr="0034063C" w:rsidRDefault="001E10BA" w:rsidP="001E10BA">
      <w:pPr>
        <w:autoSpaceDE w:val="0"/>
        <w:autoSpaceDN w:val="0"/>
        <w:adjustRightInd w:val="0"/>
        <w:ind w:firstLine="540"/>
        <w:jc w:val="both"/>
        <w:rPr>
          <w:sz w:val="28"/>
          <w:szCs w:val="28"/>
          <w:lang w:val="ru-RU"/>
        </w:rPr>
      </w:pPr>
      <w:bookmarkStart w:id="10" w:name="Par360"/>
      <w:bookmarkEnd w:id="10"/>
      <w:r w:rsidRPr="0034063C">
        <w:rPr>
          <w:sz w:val="28"/>
          <w:szCs w:val="28"/>
          <w:lang w:val="ru-RU"/>
        </w:rPr>
        <w:t>3.10.3. Специалист МФЦ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При отсутствии результата предоставления муниципальной услуги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- 10 минут.</w:t>
      </w:r>
    </w:p>
    <w:p w:rsidR="001E10BA" w:rsidRPr="0034063C" w:rsidRDefault="001E10BA" w:rsidP="001E10BA">
      <w:pPr>
        <w:autoSpaceDE w:val="0"/>
        <w:autoSpaceDN w:val="0"/>
        <w:adjustRightInd w:val="0"/>
        <w:ind w:firstLine="540"/>
        <w:jc w:val="both"/>
        <w:rPr>
          <w:sz w:val="28"/>
          <w:szCs w:val="28"/>
          <w:lang w:val="ru-RU"/>
        </w:rPr>
      </w:pPr>
      <w:bookmarkStart w:id="11" w:name="Par364"/>
      <w:bookmarkEnd w:id="11"/>
      <w:r w:rsidRPr="0034063C">
        <w:rPr>
          <w:sz w:val="28"/>
          <w:szCs w:val="28"/>
          <w:lang w:val="ru-RU"/>
        </w:rPr>
        <w:lastRenderedPageBreak/>
        <w:t>3.10.4.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Директор МФЦ предпринимает меры для своевременного предоставления начальником Отдела (лицом, его замещающим) результата предоставления муниципальной услуги, о факте отсутствия результата предоставления муниципальной услуги докладывает служебной запиской управляющему делами.</w:t>
      </w:r>
    </w:p>
    <w:p w:rsidR="001E10BA" w:rsidRPr="0034063C" w:rsidRDefault="001E10BA" w:rsidP="001E10BA">
      <w:pPr>
        <w:autoSpaceDE w:val="0"/>
        <w:autoSpaceDN w:val="0"/>
        <w:adjustRightInd w:val="0"/>
        <w:ind w:firstLine="540"/>
        <w:jc w:val="both"/>
        <w:rPr>
          <w:sz w:val="28"/>
          <w:szCs w:val="28"/>
          <w:lang w:val="ru-RU"/>
        </w:rPr>
      </w:pPr>
      <w:bookmarkStart w:id="12" w:name="Par366"/>
      <w:bookmarkEnd w:id="12"/>
      <w:r w:rsidRPr="0034063C">
        <w:rPr>
          <w:sz w:val="28"/>
          <w:szCs w:val="28"/>
          <w:lang w:val="ru-RU"/>
        </w:rPr>
        <w:t>3.10.5. Специалист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регистрирует информационное письмо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проставляет номер и дату регистрации в соответствии с записью в АИС на двух экземплярах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сканирует зарегистрированное информационное письмо, прикрепляет электронный образ файла к регистрационной карточке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 случае явки заявителя устанавливает личность заявителя;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выдает заявителю один экземпляр информационного письма под подпись на распечатанном из АИС бланке расписки в приеме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второй экземпляр информационного письма передает специалисту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делает в регистрационной карточке в АИС отметку о предоставлении заявителю муниципальной услуги, снимает документ с контроля.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В случае неявки заявителя в срок, указанный в расписке (при избрании заявителем способа получения результата предоставления муниципальной услуги при личном обращении), направляет один экземпляр информационного письма заказным почтовым отправлением с уведомлением о вручении по адресу, указанному в запросе, на 11 рабочий день после наступления даты выдачи результата, указанной в расписке.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3.10.5.1. В случае избрания заявителем способа получения результата муниципальной услуги почтовым отправлением специалист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направляет один экземпляр информационного письма заказным почтовым отправлением с уведомлением о вручении по адресу, указанному в запросе, в течение рабочего дня, указанного в расписке в графе "дата получения результата";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делает в регистрационной карточке в АИС отметку о предоставлении заявителю муниципальной услуги, снимает документ с контроля.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второй экземпляр информационного письма передает специалисту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3.10.5.2. В случае избрания заявителем способа получения результата в виде электронного документа посредством электронной почты:</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заверяет отсканированный электронный образ ответа заявителю электронной подписью;</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 направляет заявителю результат предоставления муниципальной услуги в виде электронного документа по адресу электронной почты, указанному в запросе;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делает в регистрационной карточке в АИС отметку о дате предоставления заявителю муниципальной услуги и снятии документа с контроля.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Максимальный срок выполнения административных действий - 30 минут.</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3.10.6.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355" w:history="1">
        <w:r w:rsidRPr="0034063C">
          <w:rPr>
            <w:sz w:val="28"/>
            <w:szCs w:val="28"/>
            <w:lang w:val="ru-RU"/>
          </w:rPr>
          <w:t>(п. 3.10.2)</w:t>
        </w:r>
      </w:hyperlink>
      <w:r w:rsidRPr="0034063C">
        <w:rPr>
          <w:sz w:val="28"/>
          <w:szCs w:val="28"/>
          <w:lang w:val="ru-RU"/>
        </w:rPr>
        <w:t>, специалист МФЦ (</w:t>
      </w:r>
      <w:proofErr w:type="spellStart"/>
      <w:r w:rsidRPr="0034063C">
        <w:rPr>
          <w:sz w:val="28"/>
          <w:szCs w:val="28"/>
          <w:lang w:val="ru-RU"/>
        </w:rPr>
        <w:fldChar w:fldCharType="begin"/>
      </w:r>
      <w:r w:rsidRPr="0034063C">
        <w:rPr>
          <w:sz w:val="28"/>
          <w:szCs w:val="28"/>
          <w:lang w:val="ru-RU"/>
        </w:rPr>
        <w:instrText xml:space="preserve">HYPERLINK \l Par360  </w:instrText>
      </w:r>
      <w:r w:rsidRPr="0034063C">
        <w:rPr>
          <w:sz w:val="28"/>
          <w:szCs w:val="28"/>
          <w:lang w:val="ru-RU"/>
        </w:rPr>
        <w:fldChar w:fldCharType="separate"/>
      </w:r>
      <w:r w:rsidRPr="0034063C">
        <w:rPr>
          <w:sz w:val="28"/>
          <w:szCs w:val="28"/>
          <w:lang w:val="ru-RU"/>
        </w:rPr>
        <w:t>п.п</w:t>
      </w:r>
      <w:proofErr w:type="spellEnd"/>
      <w:r w:rsidRPr="0034063C">
        <w:rPr>
          <w:sz w:val="28"/>
          <w:szCs w:val="28"/>
          <w:lang w:val="ru-RU"/>
        </w:rPr>
        <w:t>. 3.10.3</w:t>
      </w:r>
      <w:r w:rsidRPr="0034063C">
        <w:rPr>
          <w:sz w:val="28"/>
          <w:szCs w:val="28"/>
          <w:lang w:val="ru-RU"/>
        </w:rPr>
        <w:fldChar w:fldCharType="end"/>
      </w:r>
      <w:r w:rsidRPr="0034063C">
        <w:rPr>
          <w:sz w:val="28"/>
          <w:szCs w:val="28"/>
          <w:lang w:val="ru-RU"/>
        </w:rPr>
        <w:t xml:space="preserve">, </w:t>
      </w:r>
      <w:hyperlink w:anchor="Par366" w:history="1">
        <w:r w:rsidRPr="0034063C">
          <w:rPr>
            <w:sz w:val="28"/>
            <w:szCs w:val="28"/>
            <w:lang w:val="ru-RU"/>
          </w:rPr>
          <w:t>3.10.5</w:t>
        </w:r>
      </w:hyperlink>
      <w:r w:rsidRPr="0034063C">
        <w:rPr>
          <w:sz w:val="28"/>
          <w:szCs w:val="28"/>
          <w:lang w:val="ru-RU"/>
        </w:rPr>
        <w:t xml:space="preserve">), начальник отдела приема и выдачи документов МФЦ, директор МФЦ </w:t>
      </w:r>
      <w:hyperlink w:anchor="Par364" w:history="1">
        <w:r w:rsidRPr="0034063C">
          <w:rPr>
            <w:sz w:val="28"/>
            <w:szCs w:val="28"/>
            <w:lang w:val="ru-RU"/>
          </w:rPr>
          <w:t>(п. 3.10.4)</w:t>
        </w:r>
      </w:hyperlink>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3.10.7. Критерием принятия решения является наличие результата предоставления муниципальной услуги в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3.10.8. Результатом административной процедуры является выдача (направление) заявителю одного экземпляра зарегистрированного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3.10.9. Способом фиксации результата выполнения административной процедуры являются:</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отображение номера и даты регистрации информационного письма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подпись заявителя на распечатанном из АИС бланке расписки в приеме документов (либо распечатанное уведомление об отправлении (при направлении электронной почтой) либо на заказном почтовом уведомлении о вручении информационного письма заявителю (при направлении почтовым отправлением);</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отметка о результате предоставления муниципальной услуги в АИС.</w:t>
      </w:r>
    </w:p>
    <w:p w:rsidR="001E10BA" w:rsidRPr="0034063C" w:rsidRDefault="001E10BA" w:rsidP="001E10BA">
      <w:pPr>
        <w:autoSpaceDE w:val="0"/>
        <w:autoSpaceDN w:val="0"/>
        <w:adjustRightInd w:val="0"/>
        <w:jc w:val="center"/>
        <w:rPr>
          <w:sz w:val="28"/>
          <w:szCs w:val="28"/>
          <w:lang w:val="ru-RU"/>
        </w:rPr>
      </w:pPr>
    </w:p>
    <w:p w:rsidR="001E10BA" w:rsidRPr="0034063C" w:rsidRDefault="001E10BA" w:rsidP="001E10BA">
      <w:pPr>
        <w:autoSpaceDE w:val="0"/>
        <w:autoSpaceDN w:val="0"/>
        <w:adjustRightInd w:val="0"/>
        <w:jc w:val="center"/>
        <w:outlineLvl w:val="0"/>
        <w:rPr>
          <w:sz w:val="28"/>
          <w:szCs w:val="28"/>
          <w:lang w:val="ru-RU"/>
        </w:rPr>
      </w:pPr>
      <w:r w:rsidRPr="0034063C">
        <w:rPr>
          <w:sz w:val="28"/>
          <w:szCs w:val="28"/>
          <w:lang w:val="ru-RU"/>
        </w:rPr>
        <w:t xml:space="preserve">Раздел 4. ПОРЯДОК И ФОРМЫ </w:t>
      </w:r>
      <w:proofErr w:type="gramStart"/>
      <w:r w:rsidRPr="0034063C">
        <w:rPr>
          <w:sz w:val="28"/>
          <w:szCs w:val="28"/>
          <w:lang w:val="ru-RU"/>
        </w:rPr>
        <w:t>КОНТРОЛЯ ЗА</w:t>
      </w:r>
      <w:proofErr w:type="gramEnd"/>
      <w:r w:rsidRPr="0034063C">
        <w:rPr>
          <w:sz w:val="28"/>
          <w:szCs w:val="28"/>
          <w:lang w:val="ru-RU"/>
        </w:rPr>
        <w:t xml:space="preserve"> ИСПОЛНЕНИЕМ</w:t>
      </w:r>
    </w:p>
    <w:p w:rsidR="001E10BA" w:rsidRPr="0034063C" w:rsidRDefault="001E10BA" w:rsidP="001E10BA">
      <w:pPr>
        <w:autoSpaceDE w:val="0"/>
        <w:autoSpaceDN w:val="0"/>
        <w:adjustRightInd w:val="0"/>
        <w:jc w:val="center"/>
        <w:rPr>
          <w:sz w:val="28"/>
          <w:szCs w:val="28"/>
          <w:lang w:val="ru-RU"/>
        </w:rPr>
      </w:pPr>
      <w:r w:rsidRPr="0034063C">
        <w:rPr>
          <w:sz w:val="28"/>
          <w:szCs w:val="28"/>
          <w:lang w:val="ru-RU"/>
        </w:rPr>
        <w:t>АДМИНИСТРАТИВНОГО РЕГЛАМЕНТА ПРЕДОСТАВЛЕНИЯ</w:t>
      </w:r>
    </w:p>
    <w:p w:rsidR="001E10BA" w:rsidRPr="0034063C" w:rsidRDefault="001E10BA" w:rsidP="001E10BA">
      <w:pPr>
        <w:autoSpaceDE w:val="0"/>
        <w:autoSpaceDN w:val="0"/>
        <w:adjustRightInd w:val="0"/>
        <w:jc w:val="center"/>
        <w:rPr>
          <w:sz w:val="28"/>
          <w:szCs w:val="28"/>
          <w:lang w:val="ru-RU"/>
        </w:rPr>
      </w:pPr>
      <w:r w:rsidRPr="0034063C">
        <w:rPr>
          <w:sz w:val="28"/>
          <w:szCs w:val="28"/>
          <w:lang w:val="ru-RU"/>
        </w:rPr>
        <w:t>МУНИЦИПАЛЬНОЙ УСЛУГИ</w:t>
      </w:r>
    </w:p>
    <w:p w:rsidR="001E10BA" w:rsidRPr="0034063C" w:rsidRDefault="001E10BA" w:rsidP="001E10BA">
      <w:pPr>
        <w:autoSpaceDE w:val="0"/>
        <w:autoSpaceDN w:val="0"/>
        <w:adjustRightInd w:val="0"/>
        <w:jc w:val="center"/>
        <w:rPr>
          <w:sz w:val="28"/>
          <w:szCs w:val="28"/>
          <w:lang w:val="ru-RU"/>
        </w:rPr>
      </w:pP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4.1. Текущий контроль соблюдения и исполнения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4.2. Проверки полноты и качества предоставления муниципальной услуги осуществляются на основании соответствующих документов администрации, управляющего делами администрации и Комитета.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w:t>
      </w:r>
      <w:r w:rsidRPr="0034063C">
        <w:rPr>
          <w:sz w:val="28"/>
          <w:szCs w:val="28"/>
          <w:lang w:val="ru-RU"/>
        </w:rPr>
        <w:lastRenderedPageBreak/>
        <w:t>связанные с предоставлением муниципальной услуги, или порядок выполнения отдельных административных процедур (тематические проверки).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4.3. Специалист МФЦ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приема запроса о предоставлении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правильность регистрации запроса о предоставлении муниципальной услуги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правильность записи номера и даты регистрации на запросе о предоставлении муниципальной услуги в соответствии с записью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выдачу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своевременную передачу запроса о предоставлении муниципальной услуги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регистрации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выдачи (направления) заявителю результата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снятия документа с контроля в АИС.</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4.4. Специалист Отдела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полноту и достоверность информации о запрашиваемом объекте, указанной в информационном письме;</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оформления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передачи запроса и проекта информационного письма начальнику Отдела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передачи результата предоставления муниципальной услуги в МФЦ;</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своевременное внесение в регистрационную карточку в СЭД сведений о результатах выполнения административных действий.</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4.5. Начальник Отдела (лицо, его замещающее)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правомерность принятия решения о согласовании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lastRenderedPageBreak/>
        <w:t>- соблюдение сроков и порядка согласования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передачи начальнику Управления (лицу, его замещающему) запроса и двух экземпляров согласованного проекта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своевременное внесение в регистрационную карточку в СЭД сведений о результате выполнения административных действий.</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4.6. Начальник Управления (лицо, его замещающее)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подписания информационного письма;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сроков и порядка передачи запроса и двух экземпляров подписанного информационного письма специалисту Отдела.</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4.7. Начальник отдела приема и выдачи документов МФЦ (лицо, его замещающее)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осуществление контроля срока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xml:space="preserve">4.8. Ведущий юрисконсульт МФЦ несет персональную ответственность </w:t>
      </w:r>
      <w:proofErr w:type="gramStart"/>
      <w:r w:rsidRPr="0034063C">
        <w:rPr>
          <w:sz w:val="28"/>
          <w:szCs w:val="28"/>
          <w:lang w:val="ru-RU"/>
        </w:rPr>
        <w:t>за</w:t>
      </w:r>
      <w:proofErr w:type="gramEnd"/>
      <w:r w:rsidRPr="0034063C">
        <w:rPr>
          <w:sz w:val="28"/>
          <w:szCs w:val="28"/>
          <w:lang w:val="ru-RU"/>
        </w:rPr>
        <w:t>:</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 соблюдение срока и порядка передачи специалисту МФЦ подписанного уведомления об отказе в приеме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4.9. Директор МФЦ (лицо, его замещающее) несет персональную ответственность за правомерность подписания уведомления об отказе в приеме документов.</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4.10.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4.11. Начальником МФЦ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E10BA" w:rsidRPr="0034063C" w:rsidRDefault="001E10BA" w:rsidP="001E10BA">
      <w:pPr>
        <w:autoSpaceDE w:val="0"/>
        <w:autoSpaceDN w:val="0"/>
        <w:adjustRightInd w:val="0"/>
        <w:ind w:firstLine="540"/>
        <w:jc w:val="both"/>
        <w:rPr>
          <w:sz w:val="28"/>
          <w:szCs w:val="28"/>
          <w:lang w:val="ru-RU"/>
        </w:rPr>
      </w:pPr>
      <w:r w:rsidRPr="0034063C">
        <w:rPr>
          <w:sz w:val="28"/>
          <w:szCs w:val="28"/>
          <w:lang w:val="ru-RU"/>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в информационно-телекоммуникационной сети "Интернет" klgd.ru в разделе "Услуги".</w:t>
      </w:r>
    </w:p>
    <w:p w:rsidR="00087284" w:rsidRPr="00AA37CC" w:rsidRDefault="00087284" w:rsidP="007E2478">
      <w:pPr>
        <w:ind w:firstLine="709"/>
        <w:jc w:val="both"/>
        <w:rPr>
          <w:sz w:val="28"/>
          <w:szCs w:val="28"/>
          <w:lang w:val="ru-RU"/>
        </w:rPr>
      </w:pPr>
    </w:p>
    <w:p w:rsidR="00906D4B" w:rsidRPr="00906D4B" w:rsidRDefault="00906D4B" w:rsidP="00906D4B">
      <w:pPr>
        <w:autoSpaceDE w:val="0"/>
        <w:autoSpaceDN w:val="0"/>
        <w:adjustRightInd w:val="0"/>
        <w:ind w:firstLine="709"/>
        <w:jc w:val="center"/>
        <w:rPr>
          <w:sz w:val="28"/>
          <w:szCs w:val="28"/>
          <w:lang w:val="ru-RU"/>
        </w:rPr>
      </w:pPr>
      <w:r w:rsidRPr="00906D4B">
        <w:rPr>
          <w:sz w:val="28"/>
          <w:szCs w:val="28"/>
          <w:lang w:val="ru-RU"/>
        </w:rPr>
        <w:t xml:space="preserve">Раздел 5. </w:t>
      </w:r>
      <w:proofErr w:type="gramStart"/>
      <w:r w:rsidRPr="00906D4B">
        <w:rPr>
          <w:sz w:val="28"/>
          <w:szCs w:val="28"/>
          <w:lang w:val="ru-RU"/>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906D4B" w:rsidRPr="00906D4B" w:rsidRDefault="00906D4B" w:rsidP="00906D4B">
      <w:pPr>
        <w:autoSpaceDE w:val="0"/>
        <w:autoSpaceDN w:val="0"/>
        <w:adjustRightInd w:val="0"/>
        <w:ind w:firstLine="709"/>
        <w:jc w:val="center"/>
        <w:rPr>
          <w:sz w:val="28"/>
          <w:szCs w:val="28"/>
          <w:lang w:val="ru-RU"/>
        </w:rPr>
      </w:pPr>
      <w:r w:rsidRPr="00906D4B">
        <w:rPr>
          <w:sz w:val="28"/>
          <w:szCs w:val="28"/>
          <w:lang w:val="ru-RU"/>
        </w:rPr>
        <w:lastRenderedPageBreak/>
        <w:t>СЛУЖАЩИХ, А ТАКЖЕ МФЦ, ЕГО РУКОВОДИТЕЛЯ, РАБОТНИКОВ</w:t>
      </w:r>
    </w:p>
    <w:p w:rsidR="00906D4B" w:rsidRPr="00906D4B" w:rsidRDefault="00906D4B" w:rsidP="00906D4B">
      <w:pPr>
        <w:autoSpaceDE w:val="0"/>
        <w:autoSpaceDN w:val="0"/>
        <w:adjustRightInd w:val="0"/>
        <w:ind w:firstLine="709"/>
        <w:jc w:val="both"/>
        <w:rPr>
          <w:sz w:val="28"/>
          <w:szCs w:val="28"/>
          <w:lang w:val="ru-RU"/>
        </w:rPr>
      </w:pPr>
    </w:p>
    <w:p w:rsidR="00906D4B" w:rsidRPr="00906D4B" w:rsidRDefault="00906D4B" w:rsidP="00906D4B">
      <w:pPr>
        <w:tabs>
          <w:tab w:val="left" w:pos="9781"/>
        </w:tabs>
        <w:ind w:firstLine="709"/>
        <w:jc w:val="both"/>
        <w:rPr>
          <w:sz w:val="28"/>
          <w:szCs w:val="28"/>
          <w:lang w:val="ru-RU"/>
        </w:rPr>
      </w:pPr>
      <w:r w:rsidRPr="00906D4B">
        <w:rPr>
          <w:sz w:val="28"/>
          <w:szCs w:val="28"/>
          <w:lang w:val="ru-RU"/>
        </w:rPr>
        <w:t>5.1.</w:t>
      </w:r>
      <w:r w:rsidRPr="00D61168">
        <w:rPr>
          <w:sz w:val="28"/>
          <w:szCs w:val="28"/>
        </w:rPr>
        <w:t> </w:t>
      </w:r>
      <w:r w:rsidRPr="00906D4B">
        <w:rPr>
          <w:sz w:val="28"/>
          <w:szCs w:val="28"/>
          <w:lang w:val="ru-RU"/>
        </w:rPr>
        <w:t>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906D4B" w:rsidRPr="00906D4B" w:rsidRDefault="00906D4B" w:rsidP="00906D4B">
      <w:pPr>
        <w:tabs>
          <w:tab w:val="left" w:pos="9781"/>
        </w:tabs>
        <w:ind w:firstLine="709"/>
        <w:jc w:val="both"/>
        <w:rPr>
          <w:sz w:val="28"/>
          <w:szCs w:val="28"/>
          <w:lang w:val="ru-RU"/>
        </w:rPr>
      </w:pPr>
      <w:r w:rsidRPr="00906D4B">
        <w:rPr>
          <w:sz w:val="28"/>
          <w:szCs w:val="28"/>
          <w:lang w:val="ru-RU"/>
        </w:rPr>
        <w:t>5.2.</w:t>
      </w:r>
      <w:r w:rsidRPr="00D61168">
        <w:rPr>
          <w:sz w:val="28"/>
          <w:szCs w:val="28"/>
        </w:rPr>
        <w:t> </w:t>
      </w:r>
      <w:r w:rsidRPr="00906D4B">
        <w:rPr>
          <w:sz w:val="28"/>
          <w:szCs w:val="28"/>
          <w:lang w:val="ru-RU"/>
        </w:rPr>
        <w:t xml:space="preserve">Предмет досудебного (внесудебного) обжалования: </w:t>
      </w:r>
    </w:p>
    <w:p w:rsidR="00906D4B" w:rsidRPr="00906D4B" w:rsidRDefault="00906D4B" w:rsidP="00906D4B">
      <w:pPr>
        <w:tabs>
          <w:tab w:val="left" w:pos="9781"/>
        </w:tabs>
        <w:ind w:firstLine="709"/>
        <w:jc w:val="both"/>
        <w:rPr>
          <w:sz w:val="28"/>
          <w:szCs w:val="28"/>
          <w:lang w:val="ru-RU"/>
        </w:rPr>
      </w:pPr>
      <w:r w:rsidRPr="00906D4B">
        <w:rPr>
          <w:sz w:val="28"/>
          <w:szCs w:val="28"/>
          <w:lang w:val="ru-RU"/>
        </w:rPr>
        <w:t xml:space="preserve">Заявитель может обратиться с </w:t>
      </w:r>
      <w:proofErr w:type="gramStart"/>
      <w:r w:rsidRPr="00906D4B">
        <w:rPr>
          <w:sz w:val="28"/>
          <w:szCs w:val="28"/>
          <w:lang w:val="ru-RU"/>
        </w:rPr>
        <w:t>жалобой</w:t>
      </w:r>
      <w:proofErr w:type="gramEnd"/>
      <w:r w:rsidRPr="00906D4B">
        <w:rPr>
          <w:sz w:val="28"/>
          <w:szCs w:val="28"/>
          <w:lang w:val="ru-RU"/>
        </w:rPr>
        <w:t xml:space="preserve"> в том числе в следующих случаях:</w:t>
      </w:r>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r w:rsidRPr="00906D4B">
        <w:rPr>
          <w:sz w:val="28"/>
          <w:szCs w:val="28"/>
          <w:lang w:val="ru-RU"/>
        </w:rPr>
        <w:t>а)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r w:rsidRPr="00906D4B">
        <w:rPr>
          <w:sz w:val="28"/>
          <w:szCs w:val="28"/>
          <w:lang w:val="ru-RU"/>
        </w:rPr>
        <w:t>б) нарушение срока предоставления муниципальной услуги;</w:t>
      </w:r>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r w:rsidRPr="00906D4B">
        <w:rPr>
          <w:sz w:val="28"/>
          <w:szCs w:val="28"/>
          <w:lang w:val="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r w:rsidRPr="00906D4B">
        <w:rPr>
          <w:sz w:val="28"/>
          <w:szCs w:val="28"/>
          <w:lang w:val="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proofErr w:type="gramStart"/>
      <w:r w:rsidRPr="00906D4B">
        <w:rPr>
          <w:sz w:val="28"/>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906D4B" w:rsidRPr="00906D4B" w:rsidRDefault="00906D4B" w:rsidP="00906D4B">
      <w:pPr>
        <w:autoSpaceDE w:val="0"/>
        <w:autoSpaceDN w:val="0"/>
        <w:adjustRightInd w:val="0"/>
        <w:ind w:firstLine="709"/>
        <w:jc w:val="both"/>
        <w:rPr>
          <w:sz w:val="28"/>
          <w:szCs w:val="28"/>
          <w:lang w:val="ru-RU"/>
        </w:rPr>
      </w:pPr>
      <w:r w:rsidRPr="00906D4B">
        <w:rPr>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proofErr w:type="gramStart"/>
      <w:r w:rsidRPr="00906D4B">
        <w:rPr>
          <w:sz w:val="28"/>
          <w:szCs w:val="28"/>
          <w:lang w:val="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r w:rsidRPr="00906D4B">
        <w:rPr>
          <w:sz w:val="28"/>
          <w:szCs w:val="28"/>
          <w:lang w:val="ru-RU"/>
        </w:rPr>
        <w:t>з) нарушение срока или порядка выдачи документов по результатам предоставления муниципальной услуги;</w:t>
      </w:r>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proofErr w:type="gramStart"/>
      <w:r w:rsidRPr="00906D4B">
        <w:rPr>
          <w:sz w:val="28"/>
          <w:szCs w:val="28"/>
          <w:lang w:val="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06D4B">
        <w:rPr>
          <w:sz w:val="28"/>
          <w:szCs w:val="28"/>
          <w:lang w:val="ru-RU"/>
        </w:rPr>
        <w:lastRenderedPageBreak/>
        <w:t>Российской Федерации, законами и иными нормативными правовыми актами Калининградской области, муниципальными правовыми актами;</w:t>
      </w:r>
      <w:proofErr w:type="gramEnd"/>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proofErr w:type="gramStart"/>
      <w:r w:rsidRPr="00906D4B">
        <w:rPr>
          <w:sz w:val="28"/>
          <w:szCs w:val="28"/>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proofErr w:type="gramStart"/>
      <w:r w:rsidRPr="00906D4B">
        <w:rPr>
          <w:sz w:val="28"/>
          <w:szCs w:val="28"/>
          <w:lang w:val="ru-RU"/>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906D4B">
        <w:rPr>
          <w:sz w:val="28"/>
          <w:szCs w:val="28"/>
          <w:lang w:val="ru-RU"/>
        </w:rPr>
        <w:t xml:space="preserve"> муниципальных услуг».</w:t>
      </w:r>
    </w:p>
    <w:p w:rsidR="00906D4B" w:rsidRPr="00906D4B" w:rsidRDefault="00906D4B" w:rsidP="00906D4B">
      <w:pPr>
        <w:tabs>
          <w:tab w:val="left" w:pos="993"/>
          <w:tab w:val="left" w:pos="8677"/>
        </w:tabs>
        <w:autoSpaceDE w:val="0"/>
        <w:autoSpaceDN w:val="0"/>
        <w:adjustRightInd w:val="0"/>
        <w:ind w:firstLine="709"/>
        <w:jc w:val="both"/>
        <w:outlineLvl w:val="1"/>
        <w:rPr>
          <w:rFonts w:eastAsia="Calibri"/>
          <w:sz w:val="28"/>
          <w:szCs w:val="28"/>
          <w:lang w:val="ru-RU" w:eastAsia="ar-SA"/>
        </w:rPr>
      </w:pPr>
      <w:r w:rsidRPr="00906D4B">
        <w:rPr>
          <w:sz w:val="28"/>
          <w:szCs w:val="28"/>
          <w:lang w:val="ru-RU"/>
        </w:rPr>
        <w:t xml:space="preserve">5.3. </w:t>
      </w:r>
      <w:r w:rsidRPr="00906D4B">
        <w:rPr>
          <w:rFonts w:eastAsia="Calibri"/>
          <w:sz w:val="28"/>
          <w:szCs w:val="28"/>
          <w:lang w:val="ru-RU" w:eastAsia="ar-SA"/>
        </w:rPr>
        <w:t>Жалоба подается в письменной форме на бумажном носителе, в электронной форме.</w:t>
      </w:r>
    </w:p>
    <w:p w:rsidR="00906D4B" w:rsidRPr="00906D4B" w:rsidRDefault="00906D4B" w:rsidP="00906D4B">
      <w:pPr>
        <w:autoSpaceDE w:val="0"/>
        <w:autoSpaceDN w:val="0"/>
        <w:adjustRightInd w:val="0"/>
        <w:ind w:firstLine="709"/>
        <w:jc w:val="both"/>
        <w:rPr>
          <w:rFonts w:eastAsia="Calibri"/>
          <w:sz w:val="28"/>
          <w:szCs w:val="28"/>
          <w:lang w:val="ru-RU" w:eastAsia="ar-SA"/>
        </w:rPr>
      </w:pPr>
      <w:proofErr w:type="gramStart"/>
      <w:r w:rsidRPr="00906D4B">
        <w:rPr>
          <w:rFonts w:eastAsia="Calibri"/>
          <w:sz w:val="28"/>
          <w:szCs w:val="28"/>
          <w:lang w:val="ru-RU"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w:t>
      </w:r>
      <w:proofErr w:type="spellStart"/>
      <w:r w:rsidRPr="00D61168">
        <w:rPr>
          <w:rFonts w:eastAsia="Calibri"/>
          <w:sz w:val="28"/>
          <w:szCs w:val="28"/>
          <w:lang w:eastAsia="ar-SA"/>
        </w:rPr>
        <w:t>cityhall</w:t>
      </w:r>
      <w:proofErr w:type="spellEnd"/>
      <w:r w:rsidRPr="00906D4B">
        <w:rPr>
          <w:rFonts w:eastAsia="Calibri"/>
          <w:sz w:val="28"/>
          <w:szCs w:val="28"/>
          <w:lang w:val="ru-RU" w:eastAsia="ar-SA"/>
        </w:rPr>
        <w:t>@</w:t>
      </w:r>
      <w:proofErr w:type="spellStart"/>
      <w:r w:rsidRPr="00D61168">
        <w:rPr>
          <w:rFonts w:eastAsia="Calibri"/>
          <w:sz w:val="28"/>
          <w:szCs w:val="28"/>
          <w:lang w:eastAsia="ar-SA"/>
        </w:rPr>
        <w:t>klgd</w:t>
      </w:r>
      <w:proofErr w:type="spellEnd"/>
      <w:r w:rsidRPr="00906D4B">
        <w:rPr>
          <w:rFonts w:eastAsia="Calibri"/>
          <w:sz w:val="28"/>
          <w:szCs w:val="28"/>
          <w:lang w:val="ru-RU" w:eastAsia="ar-SA"/>
        </w:rPr>
        <w:t>.</w:t>
      </w:r>
      <w:proofErr w:type="spellStart"/>
      <w:r w:rsidRPr="00D61168">
        <w:rPr>
          <w:rFonts w:eastAsia="Calibri"/>
          <w:sz w:val="28"/>
          <w:szCs w:val="28"/>
          <w:lang w:eastAsia="ar-SA"/>
        </w:rPr>
        <w:t>ru</w:t>
      </w:r>
      <w:proofErr w:type="spellEnd"/>
      <w:r w:rsidRPr="00906D4B">
        <w:rPr>
          <w:rFonts w:eastAsia="Calibri"/>
          <w:sz w:val="28"/>
          <w:szCs w:val="28"/>
          <w:lang w:val="ru-RU" w:eastAsia="ar-SA"/>
        </w:rPr>
        <w:t xml:space="preserve">, официального сайта Администрации </w:t>
      </w:r>
      <w:proofErr w:type="spellStart"/>
      <w:r w:rsidRPr="00D61168">
        <w:rPr>
          <w:rFonts w:eastAsia="Calibri"/>
          <w:sz w:val="28"/>
          <w:szCs w:val="28"/>
          <w:lang w:eastAsia="ar-SA"/>
        </w:rPr>
        <w:t>klgd</w:t>
      </w:r>
      <w:proofErr w:type="spellEnd"/>
      <w:r w:rsidRPr="00906D4B">
        <w:rPr>
          <w:rFonts w:eastAsia="Calibri"/>
          <w:sz w:val="28"/>
          <w:szCs w:val="28"/>
          <w:lang w:val="ru-RU" w:eastAsia="ar-SA"/>
        </w:rPr>
        <w:t>.</w:t>
      </w:r>
      <w:proofErr w:type="spellStart"/>
      <w:r w:rsidRPr="00D61168">
        <w:rPr>
          <w:rFonts w:eastAsia="Calibri"/>
          <w:sz w:val="28"/>
          <w:szCs w:val="28"/>
          <w:lang w:eastAsia="ar-SA"/>
        </w:rPr>
        <w:t>ru</w:t>
      </w:r>
      <w:proofErr w:type="spellEnd"/>
      <w:r w:rsidRPr="00906D4B">
        <w:rPr>
          <w:rFonts w:eastAsia="Calibri"/>
          <w:sz w:val="28"/>
          <w:szCs w:val="28"/>
          <w:lang w:val="ru-RU"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906D4B">
        <w:rPr>
          <w:rFonts w:eastAsia="Calibri"/>
          <w:sz w:val="28"/>
          <w:szCs w:val="28"/>
          <w:lang w:val="ru-RU" w:eastAsia="ar-SA"/>
        </w:rPr>
        <w:t xml:space="preserve"> </w:t>
      </w:r>
      <w:proofErr w:type="gramStart"/>
      <w:r w:rsidRPr="00906D4B">
        <w:rPr>
          <w:rFonts w:eastAsia="Calibri"/>
          <w:sz w:val="28"/>
          <w:szCs w:val="28"/>
          <w:lang w:val="ru-RU"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906D4B" w:rsidRPr="00906D4B" w:rsidRDefault="00906D4B" w:rsidP="00906D4B">
      <w:pPr>
        <w:tabs>
          <w:tab w:val="left" w:pos="993"/>
          <w:tab w:val="left" w:pos="8677"/>
        </w:tabs>
        <w:autoSpaceDE w:val="0"/>
        <w:autoSpaceDN w:val="0"/>
        <w:adjustRightInd w:val="0"/>
        <w:ind w:firstLine="709"/>
        <w:jc w:val="both"/>
        <w:outlineLvl w:val="1"/>
        <w:rPr>
          <w:rFonts w:eastAsia="Calibri"/>
          <w:sz w:val="28"/>
          <w:szCs w:val="28"/>
          <w:lang w:val="ru-RU" w:eastAsia="ar-SA"/>
        </w:rPr>
      </w:pPr>
      <w:proofErr w:type="gramStart"/>
      <w:r w:rsidRPr="00906D4B">
        <w:rPr>
          <w:rFonts w:eastAsia="Calibri"/>
          <w:sz w:val="28"/>
          <w:szCs w:val="28"/>
          <w:lang w:val="ru-RU"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5.4.</w:t>
      </w:r>
      <w:r w:rsidRPr="00D61168">
        <w:rPr>
          <w:sz w:val="28"/>
          <w:szCs w:val="28"/>
        </w:rPr>
        <w:t> </w:t>
      </w:r>
      <w:r w:rsidRPr="00906D4B">
        <w:rPr>
          <w:sz w:val="28"/>
          <w:szCs w:val="28"/>
          <w:lang w:val="ru-RU"/>
        </w:rPr>
        <w:t>Жалоба должна содержать:</w:t>
      </w:r>
    </w:p>
    <w:p w:rsidR="00906D4B" w:rsidRPr="00906D4B" w:rsidRDefault="00906D4B" w:rsidP="00906D4B">
      <w:pPr>
        <w:tabs>
          <w:tab w:val="left" w:pos="9781"/>
        </w:tabs>
        <w:ind w:firstLine="709"/>
        <w:jc w:val="both"/>
        <w:rPr>
          <w:sz w:val="28"/>
          <w:szCs w:val="28"/>
          <w:lang w:val="ru-RU"/>
        </w:rPr>
      </w:pPr>
      <w:proofErr w:type="gramStart"/>
      <w:r w:rsidRPr="00906D4B">
        <w:rPr>
          <w:sz w:val="28"/>
          <w:szCs w:val="28"/>
          <w:lang w:val="ru-RU"/>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906D4B">
        <w:rPr>
          <w:sz w:val="28"/>
          <w:szCs w:val="28"/>
          <w:lang w:val="ru-RU"/>
        </w:rPr>
        <w:lastRenderedPageBreak/>
        <w:t>муниципального служащего, МФЦ, его руководителя и (или) работника, решения и действия (бездействие) которых обжалуются;</w:t>
      </w:r>
      <w:proofErr w:type="gramEnd"/>
    </w:p>
    <w:p w:rsidR="00906D4B" w:rsidRPr="00906D4B" w:rsidRDefault="00906D4B" w:rsidP="00906D4B">
      <w:pPr>
        <w:tabs>
          <w:tab w:val="left" w:pos="993"/>
          <w:tab w:val="left" w:pos="8677"/>
        </w:tabs>
        <w:autoSpaceDE w:val="0"/>
        <w:autoSpaceDN w:val="0"/>
        <w:adjustRightInd w:val="0"/>
        <w:ind w:firstLine="709"/>
        <w:jc w:val="both"/>
        <w:outlineLvl w:val="1"/>
        <w:rPr>
          <w:color w:val="FF0000"/>
          <w:sz w:val="28"/>
          <w:szCs w:val="28"/>
          <w:lang w:val="ru-RU" w:eastAsia="ar-SA"/>
        </w:rPr>
      </w:pPr>
      <w:proofErr w:type="gramStart"/>
      <w:r w:rsidRPr="00906D4B">
        <w:rPr>
          <w:sz w:val="28"/>
          <w:szCs w:val="28"/>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906D4B" w:rsidRPr="00906D4B" w:rsidRDefault="00906D4B" w:rsidP="00906D4B">
      <w:pPr>
        <w:tabs>
          <w:tab w:val="left" w:pos="9781"/>
        </w:tabs>
        <w:ind w:firstLine="709"/>
        <w:jc w:val="both"/>
        <w:rPr>
          <w:sz w:val="28"/>
          <w:szCs w:val="28"/>
          <w:lang w:val="ru-RU"/>
        </w:rPr>
      </w:pPr>
      <w:r w:rsidRPr="00906D4B">
        <w:rPr>
          <w:sz w:val="28"/>
          <w:szCs w:val="28"/>
          <w:lang w:val="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906D4B" w:rsidRPr="00906D4B" w:rsidRDefault="00906D4B" w:rsidP="00906D4B">
      <w:pPr>
        <w:tabs>
          <w:tab w:val="left" w:pos="9781"/>
        </w:tabs>
        <w:ind w:firstLine="709"/>
        <w:jc w:val="both"/>
        <w:rPr>
          <w:sz w:val="28"/>
          <w:szCs w:val="28"/>
          <w:lang w:val="ru-RU"/>
        </w:rPr>
      </w:pPr>
      <w:r w:rsidRPr="00906D4B">
        <w:rPr>
          <w:sz w:val="28"/>
          <w:szCs w:val="28"/>
          <w:lang w:val="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06D4B" w:rsidRPr="00906D4B" w:rsidRDefault="00906D4B" w:rsidP="00906D4B">
      <w:pPr>
        <w:tabs>
          <w:tab w:val="left" w:pos="8677"/>
        </w:tabs>
        <w:autoSpaceDE w:val="0"/>
        <w:autoSpaceDN w:val="0"/>
        <w:adjustRightInd w:val="0"/>
        <w:ind w:firstLine="709"/>
        <w:jc w:val="both"/>
        <w:outlineLvl w:val="1"/>
        <w:rPr>
          <w:sz w:val="28"/>
          <w:szCs w:val="28"/>
          <w:lang w:val="ru-RU"/>
        </w:rPr>
      </w:pPr>
      <w:r w:rsidRPr="00906D4B">
        <w:rPr>
          <w:sz w:val="28"/>
          <w:szCs w:val="28"/>
          <w:lang w:val="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906D4B" w:rsidRPr="00906D4B" w:rsidRDefault="00906D4B" w:rsidP="00906D4B">
      <w:pPr>
        <w:ind w:firstLine="709"/>
        <w:jc w:val="both"/>
        <w:rPr>
          <w:sz w:val="28"/>
          <w:szCs w:val="28"/>
          <w:lang w:val="ru-RU"/>
        </w:rPr>
      </w:pPr>
      <w:r w:rsidRPr="00906D4B">
        <w:rPr>
          <w:sz w:val="28"/>
          <w:szCs w:val="28"/>
          <w:lang w:val="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906D4B" w:rsidRPr="00906D4B" w:rsidRDefault="00906D4B" w:rsidP="00906D4B">
      <w:pPr>
        <w:ind w:firstLine="709"/>
        <w:jc w:val="both"/>
        <w:rPr>
          <w:sz w:val="28"/>
          <w:szCs w:val="28"/>
          <w:lang w:val="ru-RU"/>
        </w:rPr>
      </w:pPr>
      <w:r w:rsidRPr="00906D4B">
        <w:rPr>
          <w:sz w:val="28"/>
          <w:szCs w:val="28"/>
          <w:lang w:val="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906D4B" w:rsidRPr="00906D4B" w:rsidRDefault="00906D4B" w:rsidP="00906D4B">
      <w:pPr>
        <w:ind w:firstLine="709"/>
        <w:jc w:val="both"/>
        <w:rPr>
          <w:sz w:val="28"/>
          <w:szCs w:val="28"/>
          <w:lang w:val="ru-RU"/>
        </w:rPr>
      </w:pPr>
      <w:r w:rsidRPr="00906D4B">
        <w:rPr>
          <w:sz w:val="28"/>
          <w:szCs w:val="28"/>
          <w:lang w:val="ru-RU"/>
        </w:rPr>
        <w:t>– жалобы на решения и действия (бездействие) работника МФЦ подаются руководителю этого МФЦ;</w:t>
      </w:r>
    </w:p>
    <w:p w:rsidR="00906D4B" w:rsidRPr="00906D4B" w:rsidRDefault="00906D4B" w:rsidP="00906D4B">
      <w:pPr>
        <w:ind w:firstLine="709"/>
        <w:jc w:val="both"/>
        <w:rPr>
          <w:sz w:val="28"/>
          <w:szCs w:val="28"/>
          <w:lang w:val="ru-RU"/>
        </w:rPr>
      </w:pPr>
      <w:r w:rsidRPr="00906D4B">
        <w:rPr>
          <w:sz w:val="28"/>
          <w:szCs w:val="28"/>
          <w:lang w:val="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906D4B" w:rsidRPr="00906D4B" w:rsidRDefault="00906D4B" w:rsidP="00906D4B">
      <w:pPr>
        <w:ind w:firstLine="709"/>
        <w:jc w:val="both"/>
        <w:rPr>
          <w:sz w:val="28"/>
          <w:szCs w:val="28"/>
          <w:lang w:val="ru-RU"/>
        </w:rPr>
      </w:pPr>
      <w:r w:rsidRPr="00906D4B">
        <w:rPr>
          <w:sz w:val="28"/>
          <w:szCs w:val="28"/>
          <w:lang w:val="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906D4B" w:rsidRPr="00906D4B" w:rsidRDefault="00906D4B" w:rsidP="00906D4B">
      <w:pPr>
        <w:ind w:firstLine="709"/>
        <w:jc w:val="both"/>
        <w:rPr>
          <w:sz w:val="28"/>
          <w:szCs w:val="28"/>
          <w:lang w:val="ru-RU"/>
        </w:rPr>
      </w:pPr>
      <w:r w:rsidRPr="00906D4B">
        <w:rPr>
          <w:sz w:val="28"/>
          <w:szCs w:val="28"/>
          <w:lang w:val="ru-RU"/>
        </w:rPr>
        <w:t>5.7.</w:t>
      </w:r>
      <w:r w:rsidRPr="00D61168">
        <w:rPr>
          <w:sz w:val="28"/>
          <w:szCs w:val="28"/>
        </w:rPr>
        <w:t> </w:t>
      </w:r>
      <w:proofErr w:type="gramStart"/>
      <w:r w:rsidRPr="00906D4B">
        <w:rPr>
          <w:sz w:val="28"/>
          <w:szCs w:val="28"/>
          <w:lang w:val="ru-RU"/>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06D4B">
        <w:rPr>
          <w:sz w:val="28"/>
          <w:szCs w:val="28"/>
          <w:lang w:val="ru-RU"/>
        </w:rPr>
        <w:t xml:space="preserve"> регистрации. </w:t>
      </w:r>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lastRenderedPageBreak/>
        <w:t>5.8.</w:t>
      </w:r>
      <w:r w:rsidRPr="00D61168">
        <w:rPr>
          <w:sz w:val="28"/>
          <w:szCs w:val="28"/>
        </w:rPr>
        <w:t> </w:t>
      </w:r>
      <w:r w:rsidRPr="00906D4B">
        <w:rPr>
          <w:sz w:val="28"/>
          <w:szCs w:val="28"/>
          <w:lang w:val="ru-RU"/>
        </w:rPr>
        <w:t>По результатам рассмотрения жалобы принимается одно из следующих решений:</w:t>
      </w:r>
    </w:p>
    <w:p w:rsidR="00906D4B" w:rsidRPr="00906D4B" w:rsidRDefault="00906D4B" w:rsidP="00906D4B">
      <w:pPr>
        <w:autoSpaceDE w:val="0"/>
        <w:autoSpaceDN w:val="0"/>
        <w:adjustRightInd w:val="0"/>
        <w:ind w:firstLine="709"/>
        <w:jc w:val="both"/>
        <w:outlineLvl w:val="1"/>
        <w:rPr>
          <w:sz w:val="28"/>
          <w:szCs w:val="28"/>
          <w:lang w:val="ru-RU"/>
        </w:rPr>
      </w:pPr>
      <w:proofErr w:type="gramStart"/>
      <w:r w:rsidRPr="00906D4B">
        <w:rPr>
          <w:sz w:val="28"/>
          <w:szCs w:val="28"/>
          <w:lang w:val="ru-RU"/>
        </w:rPr>
        <w:t>1)</w:t>
      </w:r>
      <w:r w:rsidRPr="00D61168">
        <w:rPr>
          <w:sz w:val="28"/>
          <w:szCs w:val="28"/>
        </w:rPr>
        <w:t> </w:t>
      </w:r>
      <w:r w:rsidRPr="00906D4B">
        <w:rPr>
          <w:sz w:val="28"/>
          <w:szCs w:val="28"/>
          <w:lang w:val="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2) в удовлетворении жалобы отказывается.</w:t>
      </w:r>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5.9.</w:t>
      </w:r>
      <w:r w:rsidRPr="00D61168">
        <w:rPr>
          <w:sz w:val="28"/>
          <w:szCs w:val="28"/>
        </w:rPr>
        <w:t> </w:t>
      </w:r>
      <w:r w:rsidRPr="00906D4B">
        <w:rPr>
          <w:sz w:val="28"/>
          <w:szCs w:val="28"/>
          <w:lang w:val="ru-RU"/>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5.10. В ответе Администрации о результатах рассмотрения жалобы указываются:</w:t>
      </w:r>
    </w:p>
    <w:p w:rsidR="00906D4B" w:rsidRPr="00906D4B" w:rsidRDefault="00906D4B" w:rsidP="00906D4B">
      <w:pPr>
        <w:autoSpaceDE w:val="0"/>
        <w:autoSpaceDN w:val="0"/>
        <w:adjustRightInd w:val="0"/>
        <w:ind w:firstLine="709"/>
        <w:jc w:val="both"/>
        <w:outlineLvl w:val="1"/>
        <w:rPr>
          <w:sz w:val="28"/>
          <w:szCs w:val="28"/>
          <w:lang w:val="ru-RU"/>
        </w:rPr>
      </w:pPr>
      <w:proofErr w:type="gramStart"/>
      <w:r w:rsidRPr="00906D4B">
        <w:rPr>
          <w:sz w:val="28"/>
          <w:szCs w:val="28"/>
          <w:lang w:val="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б) сведения об обжалуемых решениях и действиях (бездействии);</w:t>
      </w:r>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в) фамилия, имя, отчество (последнее – при наличии) или наименование заявителя;</w:t>
      </w:r>
    </w:p>
    <w:p w:rsidR="00906D4B" w:rsidRPr="00906D4B" w:rsidRDefault="00906D4B" w:rsidP="00906D4B">
      <w:pPr>
        <w:autoSpaceDE w:val="0"/>
        <w:autoSpaceDN w:val="0"/>
        <w:adjustRightInd w:val="0"/>
        <w:ind w:firstLine="709"/>
        <w:jc w:val="both"/>
        <w:rPr>
          <w:sz w:val="28"/>
          <w:szCs w:val="28"/>
          <w:lang w:val="ru-RU"/>
        </w:rPr>
      </w:pPr>
      <w:r w:rsidRPr="00906D4B">
        <w:rPr>
          <w:sz w:val="28"/>
          <w:szCs w:val="28"/>
          <w:lang w:val="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906D4B">
        <w:rPr>
          <w:sz w:val="28"/>
          <w:szCs w:val="28"/>
          <w:lang w:val="ru-RU"/>
        </w:rPr>
        <w:t>ответе</w:t>
      </w:r>
      <w:proofErr w:type="gramEnd"/>
      <w:r w:rsidRPr="00906D4B">
        <w:rPr>
          <w:sz w:val="28"/>
          <w:szCs w:val="28"/>
          <w:lang w:val="ru-RU"/>
        </w:rPr>
        <w:t xml:space="preserve"> в том числе даются аргументированные разъяснения о причинах принятого решения; </w:t>
      </w:r>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д) принятое по результатам рассмотрения жалобы решение;</w:t>
      </w:r>
    </w:p>
    <w:p w:rsidR="00906D4B" w:rsidRPr="00906D4B" w:rsidRDefault="00906D4B" w:rsidP="00906D4B">
      <w:pPr>
        <w:autoSpaceDE w:val="0"/>
        <w:autoSpaceDN w:val="0"/>
        <w:adjustRightInd w:val="0"/>
        <w:ind w:firstLine="709"/>
        <w:jc w:val="both"/>
        <w:rPr>
          <w:sz w:val="28"/>
          <w:szCs w:val="28"/>
          <w:lang w:val="ru-RU"/>
        </w:rPr>
      </w:pPr>
      <w:r w:rsidRPr="00906D4B">
        <w:rPr>
          <w:sz w:val="28"/>
          <w:szCs w:val="28"/>
          <w:lang w:val="ru-RU"/>
        </w:rPr>
        <w:t xml:space="preserve">е) в случае  признания жалобы подлежащей удовлетворению </w:t>
      </w:r>
      <w:proofErr w:type="gramStart"/>
      <w:r w:rsidRPr="00906D4B">
        <w:rPr>
          <w:sz w:val="28"/>
          <w:szCs w:val="28"/>
          <w:lang w:val="ru-RU"/>
        </w:rPr>
        <w:t>–и</w:t>
      </w:r>
      <w:proofErr w:type="gramEnd"/>
      <w:r w:rsidRPr="00906D4B">
        <w:rPr>
          <w:sz w:val="28"/>
          <w:szCs w:val="28"/>
          <w:lang w:val="ru-RU"/>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906D4B" w:rsidRPr="00906D4B" w:rsidRDefault="00906D4B" w:rsidP="00906D4B">
      <w:pPr>
        <w:autoSpaceDE w:val="0"/>
        <w:autoSpaceDN w:val="0"/>
        <w:adjustRightInd w:val="0"/>
        <w:ind w:firstLine="709"/>
        <w:jc w:val="both"/>
        <w:rPr>
          <w:sz w:val="28"/>
          <w:szCs w:val="28"/>
          <w:lang w:val="ru-RU"/>
        </w:rPr>
      </w:pPr>
      <w:r w:rsidRPr="00906D4B">
        <w:rPr>
          <w:sz w:val="28"/>
          <w:szCs w:val="28"/>
          <w:lang w:val="ru-RU"/>
        </w:rPr>
        <w:t xml:space="preserve">ж) в случае признания жалобы не подлежащей удовлетворению </w:t>
      </w:r>
      <w:proofErr w:type="gramStart"/>
      <w:r w:rsidRPr="00906D4B">
        <w:rPr>
          <w:sz w:val="28"/>
          <w:szCs w:val="28"/>
          <w:lang w:val="ru-RU"/>
        </w:rPr>
        <w:t>–и</w:t>
      </w:r>
      <w:proofErr w:type="gramEnd"/>
      <w:r w:rsidRPr="00906D4B">
        <w:rPr>
          <w:sz w:val="28"/>
          <w:szCs w:val="28"/>
          <w:lang w:val="ru-RU"/>
        </w:rPr>
        <w:t>нформация о порядке обжалования принятого решения.</w:t>
      </w:r>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 xml:space="preserve">5.11. Решение по жалобе может быть обжаловано в порядке, установленном законодательством Российской Федерации. </w:t>
      </w:r>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 xml:space="preserve">5.12. В случае установления в ходе или по результатам </w:t>
      </w:r>
      <w:proofErr w:type="gramStart"/>
      <w:r w:rsidRPr="00906D4B">
        <w:rPr>
          <w:sz w:val="28"/>
          <w:szCs w:val="28"/>
          <w:lang w:val="ru-RU"/>
        </w:rPr>
        <w:t>рассмотрения жалобы признаков состава административного правонарушения</w:t>
      </w:r>
      <w:proofErr w:type="gramEnd"/>
      <w:r w:rsidRPr="00906D4B">
        <w:rPr>
          <w:sz w:val="28"/>
          <w:szCs w:val="28"/>
          <w:lang w:val="ru-RU"/>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lastRenderedPageBreak/>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906D4B" w:rsidRPr="00906D4B" w:rsidRDefault="00906D4B" w:rsidP="00906D4B">
      <w:pPr>
        <w:autoSpaceDE w:val="0"/>
        <w:autoSpaceDN w:val="0"/>
        <w:adjustRightInd w:val="0"/>
        <w:ind w:firstLine="709"/>
        <w:jc w:val="both"/>
        <w:outlineLvl w:val="1"/>
        <w:rPr>
          <w:sz w:val="28"/>
          <w:szCs w:val="28"/>
          <w:lang w:val="ru-RU"/>
        </w:rPr>
      </w:pPr>
      <w:r w:rsidRPr="00906D4B">
        <w:rPr>
          <w:sz w:val="28"/>
          <w:szCs w:val="28"/>
          <w:lang w:val="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906D4B" w:rsidRPr="00906D4B" w:rsidRDefault="00906D4B" w:rsidP="00906D4B">
      <w:pPr>
        <w:autoSpaceDE w:val="0"/>
        <w:autoSpaceDN w:val="0"/>
        <w:adjustRightInd w:val="0"/>
        <w:ind w:firstLine="709"/>
        <w:jc w:val="both"/>
        <w:rPr>
          <w:sz w:val="28"/>
          <w:szCs w:val="28"/>
          <w:lang w:val="ru-RU"/>
        </w:rPr>
      </w:pPr>
      <w:r w:rsidRPr="00906D4B">
        <w:rPr>
          <w:sz w:val="28"/>
          <w:szCs w:val="28"/>
          <w:lang w:val="ru-RU"/>
        </w:rPr>
        <w:t>– Федеральный закон от 27.07.2010 № 210-ФЗ «Об организации предоставления государственных и муниципальных услуг»;</w:t>
      </w:r>
    </w:p>
    <w:p w:rsidR="00906D4B" w:rsidRPr="00906D4B" w:rsidRDefault="00906D4B" w:rsidP="00906D4B">
      <w:pPr>
        <w:autoSpaceDE w:val="0"/>
        <w:autoSpaceDN w:val="0"/>
        <w:adjustRightInd w:val="0"/>
        <w:ind w:firstLine="709"/>
        <w:jc w:val="both"/>
        <w:rPr>
          <w:sz w:val="28"/>
          <w:szCs w:val="28"/>
          <w:lang w:val="ru-RU"/>
        </w:rPr>
      </w:pPr>
      <w:proofErr w:type="gramStart"/>
      <w:r w:rsidRPr="00906D4B">
        <w:rPr>
          <w:sz w:val="28"/>
          <w:szCs w:val="28"/>
          <w:lang w:val="ru-RU"/>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06D4B">
        <w:rPr>
          <w:sz w:val="28"/>
          <w:szCs w:val="28"/>
          <w:lang w:val="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06D4B" w:rsidRPr="00906D4B" w:rsidRDefault="00906D4B" w:rsidP="00906D4B">
      <w:pPr>
        <w:tabs>
          <w:tab w:val="left" w:pos="993"/>
        </w:tabs>
        <w:autoSpaceDE w:val="0"/>
        <w:autoSpaceDN w:val="0"/>
        <w:adjustRightInd w:val="0"/>
        <w:ind w:firstLine="709"/>
        <w:jc w:val="both"/>
        <w:rPr>
          <w:sz w:val="28"/>
          <w:szCs w:val="28"/>
          <w:lang w:val="ru-RU"/>
        </w:rPr>
      </w:pPr>
      <w:r w:rsidRPr="00906D4B">
        <w:rPr>
          <w:sz w:val="28"/>
          <w:szCs w:val="28"/>
          <w:lang w:val="ru-RU"/>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906D4B" w:rsidRPr="00906D4B" w:rsidRDefault="00906D4B" w:rsidP="00906D4B">
      <w:pPr>
        <w:ind w:firstLine="709"/>
        <w:jc w:val="both"/>
        <w:rPr>
          <w:sz w:val="28"/>
          <w:szCs w:val="28"/>
          <w:lang w:val="ru-RU"/>
        </w:rPr>
      </w:pPr>
      <w:r w:rsidRPr="00906D4B">
        <w:rPr>
          <w:sz w:val="28"/>
          <w:szCs w:val="28"/>
          <w:lang w:val="ru-RU"/>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906D4B" w:rsidRPr="00906D4B" w:rsidRDefault="00906D4B" w:rsidP="00906D4B">
      <w:pPr>
        <w:ind w:firstLine="709"/>
        <w:jc w:val="both"/>
        <w:rPr>
          <w:sz w:val="28"/>
          <w:szCs w:val="28"/>
          <w:lang w:val="ru-RU"/>
        </w:rPr>
      </w:pPr>
    </w:p>
    <w:p w:rsidR="00087284" w:rsidRPr="00194A90" w:rsidRDefault="00087284" w:rsidP="00194A90">
      <w:pPr>
        <w:tabs>
          <w:tab w:val="left" w:pos="9781"/>
        </w:tabs>
        <w:suppressAutoHyphens/>
        <w:ind w:firstLine="709"/>
        <w:jc w:val="both"/>
        <w:rPr>
          <w:sz w:val="28"/>
          <w:szCs w:val="28"/>
          <w:lang w:val="ru-RU" w:eastAsia="ar-SA"/>
        </w:rPr>
      </w:pPr>
    </w:p>
    <w:p w:rsidR="00087284" w:rsidRPr="00AA37CC" w:rsidRDefault="00087284" w:rsidP="007E2478">
      <w:pPr>
        <w:autoSpaceDE w:val="0"/>
        <w:autoSpaceDN w:val="0"/>
        <w:adjustRightInd w:val="0"/>
        <w:ind w:firstLine="709"/>
        <w:jc w:val="both"/>
        <w:outlineLvl w:val="1"/>
        <w:rPr>
          <w:sz w:val="28"/>
          <w:szCs w:val="28"/>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34063C" w:rsidRDefault="0034063C"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lastRenderedPageBreak/>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spacing w:line="276" w:lineRule="auto"/>
        <w:ind w:right="57"/>
        <w:jc w:val="center"/>
        <w:rPr>
          <w:sz w:val="28"/>
          <w:szCs w:val="28"/>
          <w:lang w:val="ru-RU"/>
        </w:rPr>
      </w:pP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906D4B">
        <w:trPr>
          <w:gridAfter w:val="1"/>
          <w:wAfter w:w="28" w:type="dxa"/>
          <w:trHeight w:val="315"/>
        </w:trPr>
        <w:tc>
          <w:tcPr>
            <w:tcW w:w="77" w:type="dxa"/>
            <w:gridSpan w:val="2"/>
            <w:vAlign w:val="center"/>
          </w:tcPr>
          <w:p w:rsidR="00087284" w:rsidRPr="00AA37CC" w:rsidRDefault="00087284" w:rsidP="00D27101">
            <w:pPr>
              <w:rPr>
                <w:lang w:val="ru-RU"/>
              </w:rPr>
            </w:pPr>
          </w:p>
        </w:tc>
        <w:tc>
          <w:tcPr>
            <w:tcW w:w="9705" w:type="dxa"/>
            <w:gridSpan w:val="13"/>
          </w:tcPr>
          <w:p w:rsidR="00087284" w:rsidRPr="00AA37CC" w:rsidRDefault="00087284" w:rsidP="00D27101">
            <w:pPr>
              <w:pBdr>
                <w:bottom w:val="single" w:sz="4" w:space="0" w:color="auto"/>
              </w:pBdr>
              <w:spacing w:line="276" w:lineRule="auto"/>
              <w:jc w:val="center"/>
              <w:rPr>
                <w:lang w:val="ru-RU"/>
              </w:rPr>
            </w:pPr>
            <w:r w:rsidRPr="00AA37CC">
              <w:rPr>
                <w:b/>
                <w:bCs/>
                <w:i/>
                <w:iCs/>
                <w:lang w:val="ru-RU"/>
              </w:rPr>
              <w:t>Общество с ограниченной ответственностью «Ромашка»</w:t>
            </w:r>
            <w:r>
              <w:rPr>
                <w:b/>
                <w:bCs/>
                <w:i/>
                <w:iCs/>
                <w:lang w:val="ru-RU"/>
              </w:rPr>
              <w:t>,</w:t>
            </w:r>
          </w:p>
        </w:tc>
      </w:tr>
      <w:tr w:rsidR="00087284" w:rsidRPr="00906D4B">
        <w:tc>
          <w:tcPr>
            <w:tcW w:w="9810" w:type="dxa"/>
            <w:gridSpan w:val="16"/>
          </w:tcPr>
          <w:p w:rsidR="00087284" w:rsidRPr="00AA37CC" w:rsidRDefault="00087284" w:rsidP="00D27101">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фамилия</w:t>
            </w:r>
            <w:proofErr w:type="gramStart"/>
            <w:r>
              <w:rPr>
                <w:i/>
                <w:iCs/>
                <w:color w:val="000000"/>
                <w:sz w:val="18"/>
                <w:szCs w:val="18"/>
                <w:lang w:val="ru-RU"/>
              </w:rPr>
              <w:t xml:space="preserve"> ,</w:t>
            </w:r>
            <w:proofErr w:type="gramEnd"/>
            <w:r>
              <w:rPr>
                <w:i/>
                <w:iCs/>
                <w:color w:val="000000"/>
                <w:sz w:val="18"/>
                <w:szCs w:val="18"/>
                <w:lang w:val="ru-RU"/>
              </w:rPr>
              <w:t xml:space="preserve"> имя, отчество (последнее -</w:t>
            </w:r>
            <w:r w:rsidRPr="00AA37CC">
              <w:rPr>
                <w:i/>
                <w:iCs/>
                <w:color w:val="000000"/>
                <w:sz w:val="18"/>
                <w:szCs w:val="18"/>
                <w:lang w:val="ru-RU"/>
              </w:rPr>
              <w:t xml:space="preserve"> при наличии</w:t>
            </w:r>
            <w:r>
              <w:rPr>
                <w:i/>
                <w:iCs/>
                <w:color w:val="000000"/>
                <w:sz w:val="18"/>
                <w:szCs w:val="18"/>
                <w:lang w:val="ru-RU"/>
              </w:rPr>
              <w:t>)</w:t>
            </w:r>
            <w:r w:rsidRPr="00AA37CC">
              <w:rPr>
                <w:i/>
                <w:iCs/>
                <w:color w:val="000000"/>
                <w:sz w:val="18"/>
                <w:szCs w:val="18"/>
                <w:lang w:val="ru-RU"/>
              </w:rPr>
              <w:t xml:space="preserve"> – для </w:t>
            </w:r>
            <w:r>
              <w:rPr>
                <w:i/>
                <w:iCs/>
                <w:color w:val="000000"/>
                <w:sz w:val="18"/>
                <w:szCs w:val="18"/>
                <w:lang w:val="ru-RU"/>
              </w:rPr>
              <w:t>индивидуальных предпринимателей</w:t>
            </w:r>
          </w:p>
        </w:tc>
      </w:tr>
      <w:tr w:rsidR="00087284" w:rsidRPr="00AA37CC">
        <w:tc>
          <w:tcPr>
            <w:tcW w:w="880" w:type="dxa"/>
            <w:gridSpan w:val="4"/>
          </w:tcPr>
          <w:p w:rsidR="00087284" w:rsidRPr="00AA37CC" w:rsidRDefault="00087284" w:rsidP="00D27101">
            <w:pPr>
              <w:spacing w:line="276" w:lineRule="auto"/>
            </w:pPr>
            <w:r w:rsidRPr="00AA37CC">
              <w:t>ОГРН</w:t>
            </w:r>
          </w:p>
        </w:tc>
        <w:tc>
          <w:tcPr>
            <w:tcW w:w="2268" w:type="dxa"/>
            <w:gridSpan w:val="3"/>
          </w:tcPr>
          <w:p w:rsidR="00087284" w:rsidRPr="00AA37CC" w:rsidRDefault="00087284" w:rsidP="00D27101">
            <w:pPr>
              <w:pBdr>
                <w:bottom w:val="single" w:sz="4" w:space="0" w:color="auto"/>
              </w:pBdr>
              <w:spacing w:line="276" w:lineRule="auto"/>
              <w:jc w:val="center"/>
              <w:rPr>
                <w:b/>
                <w:bCs/>
                <w:i/>
                <w:iCs/>
              </w:rPr>
            </w:pPr>
            <w:r w:rsidRPr="00AA37CC">
              <w:rPr>
                <w:b/>
                <w:bCs/>
                <w:i/>
                <w:iCs/>
              </w:rPr>
              <w:t>1103920000000</w:t>
            </w:r>
          </w:p>
        </w:tc>
        <w:tc>
          <w:tcPr>
            <w:tcW w:w="142" w:type="dxa"/>
          </w:tcPr>
          <w:p w:rsidR="00087284" w:rsidRPr="00AA37CC" w:rsidRDefault="00087284" w:rsidP="00D27101">
            <w:pPr>
              <w:pBdr>
                <w:bottom w:val="single" w:sz="4" w:space="0" w:color="auto"/>
              </w:pBdr>
              <w:spacing w:line="276" w:lineRule="auto"/>
            </w:pPr>
            <w:r w:rsidRPr="00AA37CC">
              <w:t xml:space="preserve"> </w:t>
            </w:r>
          </w:p>
        </w:tc>
        <w:tc>
          <w:tcPr>
            <w:tcW w:w="1275" w:type="dxa"/>
            <w:gridSpan w:val="4"/>
          </w:tcPr>
          <w:p w:rsidR="00087284" w:rsidRPr="00AA37CC" w:rsidRDefault="00087284" w:rsidP="00D27101">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D27101">
            <w:pPr>
              <w:spacing w:line="276" w:lineRule="auto"/>
              <w:jc w:val="center"/>
              <w:rPr>
                <w:b/>
                <w:bCs/>
                <w:i/>
                <w:iCs/>
              </w:rPr>
            </w:pPr>
          </w:p>
        </w:tc>
        <w:tc>
          <w:tcPr>
            <w:tcW w:w="851" w:type="dxa"/>
          </w:tcPr>
          <w:p w:rsidR="00087284" w:rsidRPr="00AA37CC" w:rsidRDefault="00087284" w:rsidP="00D27101">
            <w:pPr>
              <w:spacing w:line="276" w:lineRule="auto"/>
              <w:jc w:val="right"/>
            </w:pPr>
            <w:r w:rsidRPr="00AA37CC">
              <w:t xml:space="preserve">ИНН     </w:t>
            </w:r>
          </w:p>
        </w:tc>
        <w:tc>
          <w:tcPr>
            <w:tcW w:w="2126" w:type="dxa"/>
            <w:gridSpan w:val="2"/>
          </w:tcPr>
          <w:p w:rsidR="00087284" w:rsidRPr="00AA37CC" w:rsidRDefault="00087284" w:rsidP="00D27101">
            <w:pPr>
              <w:pBdr>
                <w:bottom w:val="single" w:sz="4" w:space="0" w:color="auto"/>
              </w:pBdr>
              <w:spacing w:line="276" w:lineRule="auto"/>
              <w:jc w:val="right"/>
            </w:pPr>
            <w:r w:rsidRPr="00AA37CC">
              <w:rPr>
                <w:b/>
                <w:bCs/>
                <w:i/>
                <w:iCs/>
              </w:rPr>
              <w:t>390600000000,</w:t>
            </w:r>
          </w:p>
        </w:tc>
      </w:tr>
      <w:tr w:rsidR="00087284" w:rsidRPr="00AA37CC">
        <w:trPr>
          <w:gridAfter w:val="1"/>
          <w:wAfter w:w="28" w:type="dxa"/>
          <w:trHeight w:val="473"/>
        </w:trPr>
        <w:tc>
          <w:tcPr>
            <w:tcW w:w="9782" w:type="dxa"/>
            <w:gridSpan w:val="15"/>
          </w:tcPr>
          <w:p w:rsidR="00087284" w:rsidRPr="00AA37CC" w:rsidRDefault="00087284" w:rsidP="00D27101">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D27101">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187387" w:rsidRDefault="00087284" w:rsidP="00D27101">
            <w:pPr>
              <w:pBdr>
                <w:bottom w:val="single" w:sz="4" w:space="0" w:color="auto"/>
              </w:pBdr>
              <w:spacing w:line="276" w:lineRule="auto"/>
              <w:rPr>
                <w:lang w:val="ru-RU"/>
              </w:rPr>
            </w:pPr>
            <w:r w:rsidRPr="00AA37CC">
              <w:rPr>
                <w:b/>
                <w:bCs/>
                <w:i/>
                <w:iCs/>
                <w:lang w:val="ru-RU"/>
              </w:rPr>
              <w:t xml:space="preserve">                                                   </w:t>
            </w:r>
            <w:r w:rsidRPr="00AA37CC">
              <w:rPr>
                <w:b/>
                <w:bCs/>
                <w:i/>
                <w:iCs/>
              </w:rPr>
              <w:t xml:space="preserve">г. </w:t>
            </w:r>
            <w:proofErr w:type="spellStart"/>
            <w:r w:rsidRPr="00AA37CC">
              <w:rPr>
                <w:b/>
                <w:bCs/>
                <w:i/>
                <w:iCs/>
              </w:rPr>
              <w:t>Калининград</w:t>
            </w:r>
            <w:proofErr w:type="spellEnd"/>
            <w:r w:rsidRPr="00AA37CC">
              <w:rPr>
                <w:b/>
                <w:bCs/>
                <w:i/>
                <w:iCs/>
              </w:rPr>
              <w:t xml:space="preserve">, </w:t>
            </w:r>
            <w:proofErr w:type="spellStart"/>
            <w:r w:rsidRPr="00AA37CC">
              <w:rPr>
                <w:b/>
                <w:bCs/>
                <w:i/>
                <w:iCs/>
              </w:rPr>
              <w:t>ул</w:t>
            </w:r>
            <w:proofErr w:type="spellEnd"/>
            <w:r w:rsidRPr="00AA37CC">
              <w:rPr>
                <w:b/>
                <w:bCs/>
                <w:i/>
                <w:iCs/>
              </w:rPr>
              <w:t xml:space="preserve">. </w:t>
            </w:r>
            <w:proofErr w:type="spellStart"/>
            <w:r w:rsidRPr="00AA37CC">
              <w:rPr>
                <w:b/>
                <w:bCs/>
                <w:i/>
                <w:iCs/>
              </w:rPr>
              <w:t>Дзержинского</w:t>
            </w:r>
            <w:proofErr w:type="spellEnd"/>
            <w:r w:rsidRPr="00AA37CC">
              <w:rPr>
                <w:b/>
                <w:bCs/>
                <w:i/>
                <w:iCs/>
              </w:rPr>
              <w:t>, 10</w:t>
            </w:r>
            <w:r>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D27101">
            <w:pPr>
              <w:spacing w:line="276" w:lineRule="auto"/>
            </w:pPr>
            <w:r w:rsidRPr="00AA37CC">
              <w:t xml:space="preserve">в </w:t>
            </w:r>
            <w:proofErr w:type="spellStart"/>
            <w:r w:rsidRPr="00AA37CC">
              <w:t>лице</w:t>
            </w:r>
            <w:proofErr w:type="spellEnd"/>
          </w:p>
        </w:tc>
        <w:tc>
          <w:tcPr>
            <w:tcW w:w="8052" w:type="dxa"/>
            <w:gridSpan w:val="10"/>
          </w:tcPr>
          <w:p w:rsidR="00087284" w:rsidRPr="00D27101" w:rsidRDefault="00087284" w:rsidP="00D27101">
            <w:pPr>
              <w:pBdr>
                <w:bottom w:val="single" w:sz="4" w:space="0" w:color="auto"/>
              </w:pBdr>
              <w:spacing w:line="276" w:lineRule="auto"/>
              <w:rPr>
                <w:b/>
                <w:bCs/>
                <w:i/>
                <w:iCs/>
                <w:lang w:val="ru-RU"/>
              </w:rPr>
            </w:pPr>
            <w:r w:rsidRPr="00AA37CC">
              <w:rPr>
                <w:b/>
                <w:bCs/>
                <w:i/>
                <w:iCs/>
              </w:rPr>
              <w:t xml:space="preserve">                                      </w:t>
            </w:r>
            <w:proofErr w:type="spellStart"/>
            <w:r w:rsidRPr="00AA37CC">
              <w:rPr>
                <w:b/>
                <w:bCs/>
                <w:i/>
                <w:iCs/>
              </w:rPr>
              <w:t>Иванова</w:t>
            </w:r>
            <w:proofErr w:type="spellEnd"/>
            <w:r w:rsidRPr="00AA37CC">
              <w:rPr>
                <w:b/>
                <w:bCs/>
                <w:i/>
                <w:iCs/>
              </w:rPr>
              <w:t xml:space="preserve"> </w:t>
            </w:r>
            <w:proofErr w:type="spellStart"/>
            <w:r w:rsidRPr="00AA37CC">
              <w:rPr>
                <w:b/>
                <w:bCs/>
                <w:i/>
                <w:iCs/>
              </w:rPr>
              <w:t>Ивана</w:t>
            </w:r>
            <w:proofErr w:type="spellEnd"/>
            <w:r w:rsidRPr="00AA37CC">
              <w:rPr>
                <w:b/>
                <w:bCs/>
                <w:i/>
                <w:iCs/>
              </w:rPr>
              <w:t xml:space="preserve"> </w:t>
            </w:r>
            <w:proofErr w:type="spellStart"/>
            <w:r w:rsidRPr="00AA37CC">
              <w:rPr>
                <w:b/>
                <w:bCs/>
                <w:i/>
                <w:iCs/>
              </w:rPr>
              <w:t>Ивановича</w:t>
            </w:r>
            <w:proofErr w:type="spellEnd"/>
            <w:r>
              <w:rPr>
                <w:b/>
                <w:bCs/>
                <w:i/>
                <w:iCs/>
                <w:lang w:val="ru-RU"/>
              </w:rPr>
              <w:t>,</w:t>
            </w:r>
          </w:p>
        </w:tc>
      </w:tr>
      <w:tr w:rsidR="00087284" w:rsidRPr="00906D4B">
        <w:trPr>
          <w:gridAfter w:val="1"/>
          <w:wAfter w:w="28" w:type="dxa"/>
          <w:cantSplit/>
        </w:trPr>
        <w:tc>
          <w:tcPr>
            <w:tcW w:w="1730" w:type="dxa"/>
            <w:gridSpan w:val="5"/>
            <w:vMerge/>
            <w:vAlign w:val="center"/>
          </w:tcPr>
          <w:p w:rsidR="00087284" w:rsidRPr="00AA37CC" w:rsidRDefault="00087284" w:rsidP="00D27101"/>
        </w:tc>
        <w:tc>
          <w:tcPr>
            <w:tcW w:w="8052" w:type="dxa"/>
            <w:gridSpan w:val="10"/>
          </w:tcPr>
          <w:p w:rsidR="00087284" w:rsidRPr="00AA37CC" w:rsidRDefault="00087284" w:rsidP="00D27101">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(фамилия</w:t>
            </w:r>
            <w:proofErr w:type="gramStart"/>
            <w:r>
              <w:rPr>
                <w:i/>
                <w:iCs/>
                <w:sz w:val="18"/>
                <w:szCs w:val="18"/>
                <w:lang w:val="ru-RU"/>
              </w:rPr>
              <w:t xml:space="preserve"> ,</w:t>
            </w:r>
            <w:proofErr w:type="gramEnd"/>
            <w:r>
              <w:rPr>
                <w:i/>
                <w:iCs/>
                <w:sz w:val="18"/>
                <w:szCs w:val="18"/>
                <w:lang w:val="ru-RU"/>
              </w:rPr>
              <w:t xml:space="preserve">имя, отчество </w:t>
            </w:r>
            <w:r w:rsidRPr="00AA37CC">
              <w:rPr>
                <w:i/>
                <w:iCs/>
                <w:sz w:val="18"/>
                <w:szCs w:val="18"/>
                <w:lang w:val="ru-RU"/>
              </w:rPr>
              <w:t>(</w:t>
            </w:r>
            <w:r>
              <w:rPr>
                <w:i/>
                <w:iCs/>
                <w:sz w:val="18"/>
                <w:szCs w:val="18"/>
                <w:lang w:val="ru-RU"/>
              </w:rPr>
              <w:t xml:space="preserve">последнее - </w:t>
            </w:r>
            <w:r w:rsidRPr="00AA37CC">
              <w:rPr>
                <w:i/>
                <w:iCs/>
                <w:sz w:val="18"/>
                <w:szCs w:val="18"/>
                <w:lang w:val="ru-RU"/>
              </w:rPr>
              <w:t>при наличии) полностью)</w:t>
            </w:r>
          </w:p>
        </w:tc>
      </w:tr>
      <w:tr w:rsidR="00087284" w:rsidRPr="00906D4B">
        <w:trPr>
          <w:gridAfter w:val="1"/>
          <w:wAfter w:w="28" w:type="dxa"/>
          <w:cantSplit/>
          <w:trHeight w:val="296"/>
        </w:trPr>
        <w:tc>
          <w:tcPr>
            <w:tcW w:w="2439" w:type="dxa"/>
            <w:gridSpan w:val="6"/>
          </w:tcPr>
          <w:p w:rsidR="00087284" w:rsidRPr="00AA37CC" w:rsidRDefault="00087284" w:rsidP="00D27101">
            <w:pPr>
              <w:spacing w:line="276" w:lineRule="auto"/>
            </w:pPr>
            <w:proofErr w:type="spellStart"/>
            <w:r w:rsidRPr="00AA37CC">
              <w:t>контактный</w:t>
            </w:r>
            <w:proofErr w:type="spellEnd"/>
            <w:r w:rsidRPr="00AA37CC">
              <w:t xml:space="preserve"> </w:t>
            </w:r>
            <w:proofErr w:type="spellStart"/>
            <w:r w:rsidRPr="00AA37CC">
              <w:t>телефон</w:t>
            </w:r>
            <w:proofErr w:type="spellEnd"/>
            <w:r w:rsidRPr="00AA37CC">
              <w:t xml:space="preserve">  </w:t>
            </w:r>
          </w:p>
        </w:tc>
        <w:tc>
          <w:tcPr>
            <w:tcW w:w="1843" w:type="dxa"/>
            <w:gridSpan w:val="4"/>
          </w:tcPr>
          <w:p w:rsidR="00087284" w:rsidRPr="00AA37CC" w:rsidRDefault="00087284" w:rsidP="00D27101">
            <w:pPr>
              <w:pBdr>
                <w:bottom w:val="single" w:sz="4" w:space="0" w:color="auto"/>
              </w:pBdr>
              <w:spacing w:line="276" w:lineRule="auto"/>
            </w:pPr>
            <w:r w:rsidRPr="00AA37CC">
              <w:t xml:space="preserve"> </w:t>
            </w:r>
            <w:r w:rsidRPr="00AA37CC">
              <w:rPr>
                <w:b/>
                <w:bCs/>
                <w:i/>
                <w:iCs/>
              </w:rPr>
              <w:t>8-911-111-11-11</w:t>
            </w:r>
          </w:p>
        </w:tc>
        <w:tc>
          <w:tcPr>
            <w:tcW w:w="142" w:type="dxa"/>
          </w:tcPr>
          <w:p w:rsidR="00087284" w:rsidRPr="00AA37CC" w:rsidRDefault="00087284" w:rsidP="00D27101">
            <w:pPr>
              <w:pBdr>
                <w:bottom w:val="single" w:sz="4" w:space="0" w:color="auto"/>
              </w:pBdr>
              <w:spacing w:line="276" w:lineRule="auto"/>
            </w:pPr>
            <w:r w:rsidRPr="00AA37CC">
              <w:t>,</w:t>
            </w:r>
          </w:p>
        </w:tc>
        <w:tc>
          <w:tcPr>
            <w:tcW w:w="5358" w:type="dxa"/>
            <w:gridSpan w:val="4"/>
          </w:tcPr>
          <w:p w:rsidR="00087284" w:rsidRPr="00AA37CC" w:rsidRDefault="00087284" w:rsidP="009F3E0E">
            <w:pPr>
              <w:spacing w:line="276" w:lineRule="auto"/>
              <w:rPr>
                <w:lang w:val="ru-RU"/>
              </w:rPr>
            </w:pPr>
            <w:r w:rsidRPr="00AA37CC">
              <w:rPr>
                <w:lang w:val="ru-RU"/>
              </w:rPr>
              <w:t xml:space="preserve"> </w:t>
            </w:r>
            <w:r>
              <w:rPr>
                <w:lang w:val="ru-RU"/>
              </w:rPr>
              <w:t>д</w:t>
            </w:r>
            <w:r w:rsidRPr="00AA37CC">
              <w:rPr>
                <w:lang w:val="ru-RU"/>
              </w:rPr>
              <w:t>ействующ</w:t>
            </w:r>
            <w:r>
              <w:rPr>
                <w:lang w:val="ru-RU"/>
              </w:rPr>
              <w:t>ег</w:t>
            </w:r>
            <w:proofErr w:type="gramStart"/>
            <w:r>
              <w:rPr>
                <w:lang w:val="ru-RU"/>
              </w:rPr>
              <w:t>о</w:t>
            </w:r>
            <w:r w:rsidRPr="00AA37CC">
              <w:rPr>
                <w:lang w:val="ru-RU"/>
              </w:rPr>
              <w:t>(</w:t>
            </w:r>
            <w:proofErr w:type="gramEnd"/>
            <w:r>
              <w:rPr>
                <w:lang w:val="ru-RU"/>
              </w:rPr>
              <w:t>ей</w:t>
            </w:r>
            <w:r w:rsidRPr="00AA37CC">
              <w:rPr>
                <w:lang w:val="ru-RU"/>
              </w:rPr>
              <w:t>) от имени юридического лица</w:t>
            </w:r>
          </w:p>
        </w:tc>
      </w:tr>
      <w:tr w:rsidR="00087284" w:rsidRPr="00906D4B">
        <w:trPr>
          <w:gridAfter w:val="1"/>
          <w:wAfter w:w="28" w:type="dxa"/>
          <w:cantSplit/>
          <w:trHeight w:val="505"/>
        </w:trPr>
        <w:tc>
          <w:tcPr>
            <w:tcW w:w="4282" w:type="dxa"/>
            <w:gridSpan w:val="10"/>
          </w:tcPr>
          <w:p w:rsidR="00087284" w:rsidRPr="00AA37CC" w:rsidRDefault="00087284" w:rsidP="00D27101">
            <w:pPr>
              <w:spacing w:line="276" w:lineRule="auto"/>
              <w:rPr>
                <w:lang w:val="ru-RU"/>
              </w:rPr>
            </w:pPr>
          </w:p>
        </w:tc>
        <w:tc>
          <w:tcPr>
            <w:tcW w:w="142" w:type="dxa"/>
          </w:tcPr>
          <w:p w:rsidR="00087284" w:rsidRPr="00AA37CC" w:rsidRDefault="00087284" w:rsidP="00D27101">
            <w:pPr>
              <w:spacing w:line="276" w:lineRule="auto"/>
              <w:rPr>
                <w:lang w:val="ru-RU"/>
              </w:rPr>
            </w:pPr>
          </w:p>
        </w:tc>
        <w:tc>
          <w:tcPr>
            <w:tcW w:w="5358" w:type="dxa"/>
            <w:gridSpan w:val="4"/>
          </w:tcPr>
          <w:p w:rsidR="00087284" w:rsidRPr="00AA37CC" w:rsidRDefault="00087284" w:rsidP="00D27101">
            <w:pPr>
              <w:spacing w:line="276" w:lineRule="auto"/>
              <w:rPr>
                <w:lang w:val="ru-RU"/>
              </w:rPr>
            </w:pPr>
          </w:p>
        </w:tc>
      </w:tr>
      <w:tr w:rsidR="00087284" w:rsidRPr="00906D4B">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lang w:val="ru-RU"/>
              </w:rPr>
            </w:pPr>
          </w:p>
        </w:tc>
        <w:tc>
          <w:tcPr>
            <w:tcW w:w="8930" w:type="dxa"/>
            <w:gridSpan w:val="12"/>
            <w:vAlign w:val="bottom"/>
          </w:tcPr>
          <w:p w:rsidR="00087284" w:rsidRPr="00AA37CC" w:rsidRDefault="00087284" w:rsidP="00D27101">
            <w:pPr>
              <w:ind w:left="57"/>
              <w:jc w:val="both"/>
              <w:rPr>
                <w:i/>
                <w:iCs/>
                <w:sz w:val="2"/>
                <w:szCs w:val="2"/>
                <w:lang w:val="ru-RU"/>
              </w:rPr>
            </w:pPr>
            <w:proofErr w:type="gramStart"/>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roofErr w:type="gramEnd"/>
          </w:p>
        </w:tc>
      </w:tr>
      <w:tr w:rsidR="00087284" w:rsidRPr="00906D4B">
        <w:trPr>
          <w:gridBefore w:val="1"/>
          <w:wBefore w:w="29" w:type="dxa"/>
          <w:cantSplit/>
        </w:trPr>
        <w:tc>
          <w:tcPr>
            <w:tcW w:w="851" w:type="dxa"/>
            <w:gridSpan w:val="3"/>
            <w:vAlign w:val="bottom"/>
          </w:tcPr>
          <w:p w:rsidR="00087284" w:rsidRPr="00AA37CC" w:rsidRDefault="00087284" w:rsidP="00D27101">
            <w:pPr>
              <w:ind w:left="57"/>
              <w:rPr>
                <w:sz w:val="18"/>
                <w:szCs w:val="18"/>
                <w:lang w:val="ru-RU"/>
              </w:rPr>
            </w:pPr>
          </w:p>
        </w:tc>
        <w:tc>
          <w:tcPr>
            <w:tcW w:w="8930" w:type="dxa"/>
            <w:gridSpan w:val="12"/>
            <w:vAlign w:val="bottom"/>
          </w:tcPr>
          <w:p w:rsidR="00087284" w:rsidRPr="00AA37CC" w:rsidRDefault="00087284" w:rsidP="00D27101">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rPr>
            </w:pPr>
            <w:r w:rsidRPr="00AA37CC">
              <w:rPr>
                <w:sz w:val="22"/>
                <w:szCs w:val="22"/>
              </w:rPr>
              <w:t>Х</w:t>
            </w:r>
          </w:p>
        </w:tc>
        <w:tc>
          <w:tcPr>
            <w:tcW w:w="2977" w:type="dxa"/>
            <w:gridSpan w:val="5"/>
            <w:vAlign w:val="bottom"/>
          </w:tcPr>
          <w:p w:rsidR="00087284" w:rsidRPr="00AA37CC" w:rsidRDefault="00087284" w:rsidP="00D27101">
            <w:pPr>
              <w:ind w:left="57"/>
              <w:rPr>
                <w:i/>
                <w:iCs/>
                <w:sz w:val="22"/>
                <w:szCs w:val="22"/>
              </w:rPr>
            </w:pPr>
            <w:proofErr w:type="spellStart"/>
            <w:r w:rsidRPr="00AA37CC">
              <w:rPr>
                <w:sz w:val="22"/>
                <w:szCs w:val="22"/>
              </w:rPr>
              <w:t>на</w:t>
            </w:r>
            <w:proofErr w:type="spellEnd"/>
            <w:r w:rsidRPr="00AA37CC">
              <w:rPr>
                <w:sz w:val="22"/>
                <w:szCs w:val="22"/>
              </w:rPr>
              <w:t xml:space="preserve"> </w:t>
            </w:r>
            <w:proofErr w:type="spellStart"/>
            <w:r w:rsidRPr="00AA37CC">
              <w:rPr>
                <w:sz w:val="22"/>
                <w:szCs w:val="22"/>
              </w:rPr>
              <w:t>основании</w:t>
            </w:r>
            <w:proofErr w:type="spellEnd"/>
            <w:r w:rsidRPr="00AA37CC">
              <w:rPr>
                <w:sz w:val="22"/>
                <w:szCs w:val="22"/>
              </w:rPr>
              <w:t xml:space="preserve"> </w:t>
            </w:r>
            <w:proofErr w:type="spellStart"/>
            <w:r w:rsidRPr="00AA37CC">
              <w:rPr>
                <w:sz w:val="22"/>
                <w:szCs w:val="22"/>
              </w:rPr>
              <w:t>доверенности</w:t>
            </w:r>
            <w:proofErr w:type="spellEnd"/>
          </w:p>
        </w:tc>
        <w:tc>
          <w:tcPr>
            <w:tcW w:w="5953" w:type="dxa"/>
            <w:gridSpan w:val="7"/>
            <w:tcBorders>
              <w:top w:val="nil"/>
              <w:left w:val="nil"/>
              <w:bottom w:val="single" w:sz="4" w:space="0" w:color="auto"/>
              <w:right w:val="nil"/>
            </w:tcBorders>
            <w:vAlign w:val="bottom"/>
          </w:tcPr>
          <w:p w:rsidR="00087284" w:rsidRPr="00D27101" w:rsidRDefault="00087284" w:rsidP="00D27101">
            <w:pPr>
              <w:jc w:val="center"/>
              <w:rPr>
                <w:b/>
                <w:bCs/>
                <w:i/>
                <w:iCs/>
                <w:sz w:val="22"/>
                <w:szCs w:val="22"/>
                <w:lang w:val="ru-RU"/>
              </w:rPr>
            </w:pPr>
            <w:proofErr w:type="gramStart"/>
            <w:r w:rsidRPr="00AA37CC">
              <w:rPr>
                <w:b/>
                <w:bCs/>
                <w:i/>
                <w:iCs/>
                <w:sz w:val="22"/>
                <w:szCs w:val="22"/>
              </w:rPr>
              <w:t>б/н</w:t>
            </w:r>
            <w:proofErr w:type="gramEnd"/>
            <w:r w:rsidRPr="00AA37CC">
              <w:rPr>
                <w:b/>
                <w:bCs/>
                <w:i/>
                <w:iCs/>
                <w:sz w:val="22"/>
                <w:szCs w:val="22"/>
              </w:rPr>
              <w:t xml:space="preserve"> </w:t>
            </w:r>
            <w:proofErr w:type="spellStart"/>
            <w:r w:rsidRPr="00AA37CC">
              <w:rPr>
                <w:b/>
                <w:bCs/>
                <w:i/>
                <w:iCs/>
                <w:sz w:val="22"/>
                <w:szCs w:val="22"/>
              </w:rPr>
              <w:t>от</w:t>
            </w:r>
            <w:proofErr w:type="spellEnd"/>
            <w:r w:rsidRPr="00AA37CC">
              <w:rPr>
                <w:b/>
                <w:bCs/>
                <w:i/>
                <w:iCs/>
                <w:sz w:val="22"/>
                <w:szCs w:val="22"/>
              </w:rPr>
              <w:t xml:space="preserve"> 14.11.2012г.</w:t>
            </w:r>
            <w:r>
              <w:rPr>
                <w:b/>
                <w:bCs/>
                <w:i/>
                <w:iCs/>
                <w:sz w:val="22"/>
                <w:szCs w:val="22"/>
                <w:lang w:val="ru-RU"/>
              </w:rPr>
              <w:t>,</w:t>
            </w:r>
          </w:p>
        </w:tc>
      </w:tr>
      <w:tr w:rsidR="00087284" w:rsidRPr="00AA37CC">
        <w:trPr>
          <w:gridAfter w:val="1"/>
          <w:wAfter w:w="28" w:type="dxa"/>
          <w:cantSplit/>
          <w:trHeight w:val="333"/>
        </w:trPr>
        <w:tc>
          <w:tcPr>
            <w:tcW w:w="9782" w:type="dxa"/>
            <w:gridSpan w:val="15"/>
          </w:tcPr>
          <w:p w:rsidR="00087284" w:rsidRPr="00AA37CC" w:rsidRDefault="00087284" w:rsidP="00D27101">
            <w:pPr>
              <w:spacing w:line="276" w:lineRule="auto"/>
              <w:jc w:val="center"/>
            </w:pPr>
            <w:r w:rsidRPr="00AA37CC">
              <w:t xml:space="preserve">                                                                           (</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t>)</w:t>
            </w:r>
          </w:p>
        </w:tc>
      </w:tr>
    </w:tbl>
    <w:p w:rsidR="00087284" w:rsidRPr="00AA37CC" w:rsidRDefault="00087284" w:rsidP="007E2478">
      <w:pPr>
        <w:pBdr>
          <w:bottom w:val="single" w:sz="4" w:space="1" w:color="auto"/>
        </w:pBdr>
        <w:jc w:val="both"/>
        <w:rPr>
          <w:lang w:val="ru-RU"/>
        </w:rPr>
      </w:pPr>
      <w:r w:rsidRPr="00AA37CC">
        <w:rPr>
          <w:lang w:val="ru-RU"/>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w:t>
      </w:r>
      <w:r>
        <w:rPr>
          <w:lang w:val="ru-RU"/>
        </w:rPr>
        <w:t xml:space="preserve">                       </w:t>
      </w:r>
      <w:r w:rsidRPr="00AA37CC">
        <w:rPr>
          <w:lang w:val="ru-RU"/>
        </w:rPr>
        <w:t>объект</w:t>
      </w:r>
      <w:r>
        <w:rPr>
          <w:lang w:val="ru-RU"/>
        </w:rPr>
        <w:t xml:space="preserve"> (ы)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proofErr w:type="gramStart"/>
      <w:r>
        <w:rPr>
          <w:lang w:val="ru-RU"/>
        </w:rPr>
        <w:t>р</w:t>
      </w:r>
      <w:r w:rsidRPr="00AA37CC">
        <w:rPr>
          <w:lang w:val="ru-RU"/>
        </w:rPr>
        <w:t>асположенн</w:t>
      </w:r>
      <w:r>
        <w:rPr>
          <w:lang w:val="ru-RU"/>
        </w:rPr>
        <w:t>ом</w:t>
      </w:r>
      <w:proofErr w:type="gramEnd"/>
      <w:r>
        <w:rPr>
          <w:lang w:val="ru-RU"/>
        </w:rPr>
        <w:t xml:space="preserve"> </w:t>
      </w:r>
      <w:r w:rsidRPr="00AA37CC">
        <w:rPr>
          <w:lang w:val="ru-RU"/>
        </w:rPr>
        <w:t xml:space="preserve">по адресу: </w:t>
      </w:r>
      <w:r w:rsidRPr="00AA37CC">
        <w:rPr>
          <w:b/>
          <w:bCs/>
          <w:lang w:val="ru-RU"/>
        </w:rPr>
        <w:t>г. Калининград, ул. Ефремова, дом № 5</w:t>
      </w:r>
      <w:r>
        <w:rPr>
          <w:b/>
          <w:bCs/>
          <w:lang w:val="ru-RU"/>
        </w:rPr>
        <w:t>,</w:t>
      </w:r>
    </w:p>
    <w:p w:rsidR="00087284" w:rsidRPr="00AA37CC" w:rsidRDefault="00087284" w:rsidP="007E2478">
      <w:pPr>
        <w:jc w:val="center"/>
        <w:rPr>
          <w:lang w:val="ru-RU"/>
        </w:rPr>
      </w:pPr>
      <w:r w:rsidRPr="00AA37CC">
        <w:rPr>
          <w:lang w:val="ru-RU"/>
        </w:rPr>
        <w:t>(</w:t>
      </w: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906D4B">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 xml:space="preserve">60 </w:t>
            </w:r>
            <w:proofErr w:type="spellStart"/>
            <w:r w:rsidRPr="00AA37CC">
              <w:rPr>
                <w:b/>
                <w:bCs/>
                <w:lang w:val="ru-RU"/>
              </w:rPr>
              <w:t>кв</w:t>
            </w:r>
            <w:proofErr w:type="gramStart"/>
            <w:r w:rsidRPr="00AA37CC">
              <w:rPr>
                <w:b/>
                <w:bCs/>
                <w:lang w:val="ru-RU"/>
              </w:rPr>
              <w:t>.м</w:t>
            </w:r>
            <w:proofErr w:type="spellEnd"/>
            <w:proofErr w:type="gramEnd"/>
            <w:r w:rsidRPr="00AA37CC">
              <w:rPr>
                <w:b/>
                <w:bCs/>
                <w:lang w:val="ru-RU"/>
              </w:rPr>
              <w:t>,</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proofErr w:type="spellStart"/>
            <w:r w:rsidRPr="00AA37CC">
              <w:rPr>
                <w:b/>
                <w:bCs/>
              </w:rPr>
              <w:t>располагаются</w:t>
            </w:r>
            <w:proofErr w:type="spellEnd"/>
            <w:r w:rsidRPr="00AA37CC">
              <w:rPr>
                <w:b/>
                <w:bCs/>
              </w:rPr>
              <w:t xml:space="preserve"> в </w:t>
            </w:r>
            <w:proofErr w:type="spellStart"/>
            <w:r w:rsidRPr="00AA37CC">
              <w:rPr>
                <w:b/>
                <w:bCs/>
              </w:rPr>
              <w:t>подвальном</w:t>
            </w:r>
            <w:proofErr w:type="spellEnd"/>
            <w:r w:rsidRPr="00AA37CC">
              <w:rPr>
                <w:b/>
                <w:bCs/>
              </w:rPr>
              <w:t xml:space="preserve"> </w:t>
            </w:r>
            <w:proofErr w:type="spellStart"/>
            <w:r w:rsidRPr="00AA37CC">
              <w:rPr>
                <w:b/>
                <w:bCs/>
              </w:rPr>
              <w:t>помещении</w:t>
            </w:r>
            <w:proofErr w:type="spellEnd"/>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 xml:space="preserve">Сведения, указанные в запросе, достоверны. Документы, представленные с  запросом,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Pr>
          <w:lang w:val="ru-RU"/>
        </w:rPr>
        <w:t xml:space="preserve">Расписку в приеме </w:t>
      </w:r>
      <w:r w:rsidRPr="00AA37CC">
        <w:rPr>
          <w:lang w:val="ru-RU"/>
        </w:rPr>
        <w:t>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27101">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D27101" w:rsidRDefault="00087284" w:rsidP="00F02AB7">
            <w:pPr>
              <w:spacing w:line="276" w:lineRule="auto"/>
              <w:rPr>
                <w:lang w:val="ru-RU"/>
              </w:rPr>
            </w:pPr>
            <w:r w:rsidRPr="00D27101">
              <w:rPr>
                <w:lang w:val="ru-RU"/>
              </w:rPr>
              <w:t xml:space="preserve">» </w:t>
            </w:r>
            <w:proofErr w:type="gramStart"/>
            <w:r w:rsidRPr="00D27101">
              <w:rPr>
                <w:lang w:val="ru-RU"/>
              </w:rPr>
              <w:t>ч</w:t>
            </w:r>
            <w:proofErr w:type="gramEnd"/>
            <w:r>
              <w:rPr>
                <w:lang w:val="ru-RU"/>
              </w:rPr>
              <w:t>.</w:t>
            </w:r>
            <w:r w:rsidRPr="00D27101">
              <w:rPr>
                <w:lang w:val="ru-RU"/>
              </w:rPr>
              <w:t xml:space="preserve"> «</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r w:rsidRPr="00D27101">
              <w:rPr>
                <w:lang w:val="ru-RU"/>
              </w:rPr>
              <w:t>15</w:t>
            </w: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Pr="00D27101"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r w:rsidRPr="00D27101">
        <w:rPr>
          <w:lang w:val="ru-RU"/>
        </w:rPr>
        <w:lastRenderedPageBreak/>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D27101">
        <w:trPr>
          <w:trHeight w:val="245"/>
        </w:trPr>
        <w:tc>
          <w:tcPr>
            <w:tcW w:w="393" w:type="dxa"/>
          </w:tcPr>
          <w:p w:rsidR="00087284" w:rsidRPr="00D27101" w:rsidRDefault="00087284" w:rsidP="00F02AB7">
            <w:pPr>
              <w:tabs>
                <w:tab w:val="left" w:pos="0"/>
              </w:tabs>
              <w:jc w:val="both"/>
              <w:rPr>
                <w:lang w:val="ru-RU"/>
              </w:rPr>
            </w:pPr>
            <w:r w:rsidRPr="00D27101">
              <w:rPr>
                <w:lang w:val="ru-RU"/>
              </w:rPr>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AA37CC">
        <w:rPr>
          <w:lang w:val="ru-RU"/>
        </w:rPr>
        <w:t xml:space="preserve">                                                                                                </w:t>
      </w:r>
      <w:r w:rsidRPr="00D27101">
        <w:rPr>
          <w:i/>
          <w:iCs/>
        </w:rPr>
        <w:t>(</w:t>
      </w:r>
      <w:proofErr w:type="spellStart"/>
      <w:proofErr w:type="gramStart"/>
      <w:r w:rsidRPr="00D27101">
        <w:rPr>
          <w:i/>
          <w:iCs/>
        </w:rPr>
        <w:t>указать</w:t>
      </w:r>
      <w:proofErr w:type="spellEnd"/>
      <w:proofErr w:type="gramEnd"/>
      <w:r w:rsidRPr="00D27101">
        <w:rPr>
          <w:i/>
          <w:iCs/>
        </w:rPr>
        <w:t xml:space="preserve"> </w:t>
      </w:r>
      <w:proofErr w:type="spellStart"/>
      <w:r w:rsidRPr="00D27101">
        <w:rPr>
          <w:i/>
          <w:iCs/>
        </w:rPr>
        <w:t>адрес</w:t>
      </w:r>
      <w:proofErr w:type="spellEnd"/>
      <w:r w:rsidRPr="00D27101">
        <w:rPr>
          <w:i/>
          <w:iCs/>
        </w:rPr>
        <w:t>)</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C9285F">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jc w:val="both"/>
      </w:pPr>
      <w:r w:rsidRPr="00D27101">
        <w:rPr>
          <w:i/>
          <w:iCs/>
          <w:lang w:val="ru-RU"/>
        </w:rPr>
        <w:t xml:space="preserve">                                                                                                                                                                                                                                       </w:t>
      </w:r>
    </w:p>
    <w:p w:rsidR="00087284" w:rsidRPr="00AA37CC" w:rsidRDefault="00087284" w:rsidP="007E2478">
      <w:pPr>
        <w:tabs>
          <w:tab w:val="left" w:pos="284"/>
          <w:tab w:val="left" w:pos="426"/>
        </w:tabs>
        <w:spacing w:after="200"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 xml:space="preserve">И.И. </w:t>
            </w:r>
            <w:proofErr w:type="spellStart"/>
            <w:r w:rsidRPr="00AA37CC">
              <w:rPr>
                <w:b/>
                <w:bCs/>
                <w:i/>
                <w:iCs/>
              </w:rPr>
              <w:t>Иванов</w:t>
            </w:r>
            <w:proofErr w:type="spellEnd"/>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lang w:val="ru-RU"/>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 33-55-88 ____, </w:t>
      </w:r>
      <w:proofErr w:type="spellStart"/>
      <w:r w:rsidRPr="00AA37CC">
        <w:rPr>
          <w:sz w:val="22"/>
          <w:szCs w:val="22"/>
        </w:rPr>
        <w:t>дата</w:t>
      </w:r>
      <w:proofErr w:type="spellEnd"/>
      <w:r w:rsidRPr="00AA37CC">
        <w:rPr>
          <w:sz w:val="22"/>
          <w:szCs w:val="22"/>
        </w:rPr>
        <w:t xml:space="preserve"> ___ 22.05.2012 ______</w:t>
      </w:r>
      <w:r w:rsidRPr="00AA37CC">
        <w:rPr>
          <w:sz w:val="22"/>
          <w:szCs w:val="22"/>
          <w:lang w:val="ru-RU"/>
        </w:rPr>
        <w:t xml:space="preserve">   </w:t>
      </w:r>
    </w:p>
    <w:p w:rsidR="00087284" w:rsidRPr="00AA37CC" w:rsidRDefault="00087284" w:rsidP="007E2478">
      <w:pPr>
        <w:rPr>
          <w:sz w:val="28"/>
          <w:szCs w:val="28"/>
        </w:rPr>
      </w:pPr>
      <w:r>
        <w:rPr>
          <w:sz w:val="28"/>
          <w:szCs w:val="28"/>
        </w:rP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2</w:t>
      </w:r>
    </w:p>
    <w:p w:rsidR="00087284" w:rsidRPr="008D0A51" w:rsidRDefault="00087284" w:rsidP="007E2478">
      <w:pPr>
        <w:suppressAutoHyphens/>
        <w:autoSpaceDE w:val="0"/>
        <w:ind w:left="5103"/>
        <w:rPr>
          <w:sz w:val="28"/>
          <w:szCs w:val="28"/>
          <w:lang w:val="ru-RU" w:eastAsia="ar-SA"/>
        </w:rPr>
      </w:pPr>
      <w:r w:rsidRPr="008D0A51">
        <w:rPr>
          <w:sz w:val="28"/>
          <w:szCs w:val="28"/>
          <w:lang w:val="ru-RU" w:eastAsia="ar-SA"/>
        </w:rPr>
        <w:t xml:space="preserve">к Административному регламенту </w:t>
      </w:r>
    </w:p>
    <w:p w:rsidR="00087284" w:rsidRPr="008D0A51"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151571">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906D4B">
        <w:trPr>
          <w:gridAfter w:val="1"/>
          <w:wAfter w:w="28" w:type="dxa"/>
          <w:trHeight w:val="419"/>
        </w:trPr>
        <w:tc>
          <w:tcPr>
            <w:tcW w:w="77" w:type="dxa"/>
            <w:gridSpan w:val="2"/>
            <w:vMerge w:val="restart"/>
          </w:tcPr>
          <w:p w:rsidR="00087284" w:rsidRPr="00AA37CC" w:rsidRDefault="00087284" w:rsidP="00F02AB7">
            <w:pPr>
              <w:pBdr>
                <w:bottom w:val="single" w:sz="4" w:space="0" w:color="auto"/>
              </w:pBdr>
              <w:spacing w:line="276" w:lineRule="auto"/>
              <w:rPr>
                <w:lang w:val="ru-RU"/>
              </w:rPr>
            </w:pPr>
          </w:p>
        </w:tc>
        <w:tc>
          <w:tcPr>
            <w:tcW w:w="9705" w:type="dxa"/>
            <w:gridSpan w:val="13"/>
          </w:tcPr>
          <w:p w:rsidR="00087284" w:rsidRPr="00AA37CC" w:rsidRDefault="00087284" w:rsidP="00F02AB7">
            <w:pPr>
              <w:pBdr>
                <w:bottom w:val="single" w:sz="4" w:space="0" w:color="auto"/>
              </w:pBdr>
              <w:spacing w:line="276" w:lineRule="auto"/>
              <w:jc w:val="center"/>
              <w:rPr>
                <w:lang w:val="ru-RU"/>
              </w:rPr>
            </w:pPr>
          </w:p>
        </w:tc>
      </w:tr>
      <w:tr w:rsidR="00087284" w:rsidRPr="00187387">
        <w:trPr>
          <w:gridAfter w:val="1"/>
          <w:wAfter w:w="28" w:type="dxa"/>
          <w:trHeight w:val="315"/>
        </w:trPr>
        <w:tc>
          <w:tcPr>
            <w:tcW w:w="77" w:type="dxa"/>
            <w:gridSpan w:val="2"/>
            <w:vMerge/>
            <w:vAlign w:val="center"/>
          </w:tcPr>
          <w:p w:rsidR="00087284" w:rsidRPr="00AA37CC" w:rsidRDefault="00087284" w:rsidP="00F02AB7">
            <w:pPr>
              <w:rPr>
                <w:lang w:val="ru-RU"/>
              </w:rPr>
            </w:pPr>
          </w:p>
        </w:tc>
        <w:tc>
          <w:tcPr>
            <w:tcW w:w="9705" w:type="dxa"/>
            <w:gridSpan w:val="13"/>
          </w:tcPr>
          <w:p w:rsidR="00087284" w:rsidRPr="00AA37CC" w:rsidRDefault="00087284" w:rsidP="00F02AB7">
            <w:pPr>
              <w:pBdr>
                <w:bottom w:val="single" w:sz="4" w:space="0" w:color="auto"/>
              </w:pBdr>
              <w:spacing w:line="276" w:lineRule="auto"/>
              <w:rPr>
                <w:b/>
                <w:bCs/>
                <w:i/>
                <w:iCs/>
                <w:lang w:val="ru-RU"/>
              </w:rPr>
            </w:pPr>
            <w:r>
              <w:rPr>
                <w:b/>
                <w:bCs/>
                <w:i/>
                <w:iCs/>
                <w:lang w:val="ru-RU"/>
              </w:rPr>
              <w:t xml:space="preserve">                                                                                                                                                                                               ,</w:t>
            </w:r>
          </w:p>
        </w:tc>
      </w:tr>
      <w:tr w:rsidR="00087284" w:rsidRPr="00906D4B">
        <w:tc>
          <w:tcPr>
            <w:tcW w:w="9810" w:type="dxa"/>
            <w:gridSpan w:val="16"/>
          </w:tcPr>
          <w:p w:rsidR="00087284" w:rsidRPr="00AA37CC" w:rsidRDefault="00087284" w:rsidP="00187387">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w:t>
            </w:r>
            <w:r w:rsidRPr="00AA37CC">
              <w:rPr>
                <w:i/>
                <w:iCs/>
                <w:color w:val="000000"/>
                <w:sz w:val="18"/>
                <w:szCs w:val="18"/>
                <w:lang w:val="ru-RU"/>
              </w:rPr>
              <w:t xml:space="preserve"> – для индивидуальных предпринимателей)</w:t>
            </w:r>
          </w:p>
        </w:tc>
      </w:tr>
      <w:tr w:rsidR="00087284" w:rsidRPr="00AA37CC">
        <w:tc>
          <w:tcPr>
            <w:tcW w:w="880" w:type="dxa"/>
            <w:gridSpan w:val="4"/>
          </w:tcPr>
          <w:p w:rsidR="00087284" w:rsidRPr="00AA37CC" w:rsidRDefault="00087284" w:rsidP="00F02AB7">
            <w:pPr>
              <w:spacing w:line="276" w:lineRule="auto"/>
            </w:pPr>
            <w:r w:rsidRPr="00AA37CC">
              <w:t>ОГРН</w:t>
            </w:r>
          </w:p>
        </w:tc>
        <w:tc>
          <w:tcPr>
            <w:tcW w:w="2268" w:type="dxa"/>
            <w:gridSpan w:val="3"/>
          </w:tcPr>
          <w:p w:rsidR="00087284" w:rsidRPr="00AA37CC" w:rsidRDefault="00087284" w:rsidP="00F02AB7">
            <w:pPr>
              <w:pBdr>
                <w:bottom w:val="single" w:sz="4" w:space="0" w:color="auto"/>
              </w:pBdr>
              <w:spacing w:line="276" w:lineRule="auto"/>
              <w:jc w:val="center"/>
              <w:rPr>
                <w:b/>
                <w:bCs/>
                <w:i/>
                <w:iCs/>
              </w:rPr>
            </w:pPr>
          </w:p>
        </w:tc>
        <w:tc>
          <w:tcPr>
            <w:tcW w:w="142" w:type="dxa"/>
          </w:tcPr>
          <w:p w:rsidR="00087284" w:rsidRPr="00AA37CC" w:rsidRDefault="00087284" w:rsidP="00F02AB7">
            <w:pPr>
              <w:pBdr>
                <w:bottom w:val="single" w:sz="4" w:space="0" w:color="auto"/>
              </w:pBdr>
              <w:spacing w:line="276" w:lineRule="auto"/>
            </w:pPr>
            <w:r w:rsidRPr="00AA37CC">
              <w:t xml:space="preserve"> </w:t>
            </w:r>
          </w:p>
        </w:tc>
        <w:tc>
          <w:tcPr>
            <w:tcW w:w="1275" w:type="dxa"/>
            <w:gridSpan w:val="4"/>
          </w:tcPr>
          <w:p w:rsidR="00087284" w:rsidRPr="00AA37CC" w:rsidRDefault="00087284" w:rsidP="00F02AB7">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851" w:type="dxa"/>
          </w:tcPr>
          <w:p w:rsidR="00087284" w:rsidRPr="00AA37CC" w:rsidRDefault="00087284" w:rsidP="00F02AB7">
            <w:pPr>
              <w:spacing w:line="276" w:lineRule="auto"/>
              <w:jc w:val="right"/>
            </w:pPr>
            <w:r w:rsidRPr="00AA37CC">
              <w:t xml:space="preserve">ИНН     </w:t>
            </w:r>
          </w:p>
        </w:tc>
        <w:tc>
          <w:tcPr>
            <w:tcW w:w="2126" w:type="dxa"/>
            <w:gridSpan w:val="2"/>
          </w:tcPr>
          <w:p w:rsidR="00087284" w:rsidRPr="00187387" w:rsidRDefault="00087284" w:rsidP="00187387">
            <w:pPr>
              <w:pBdr>
                <w:bottom w:val="single" w:sz="4" w:space="0" w:color="auto"/>
              </w:pBdr>
              <w:spacing w:line="276" w:lineRule="auto"/>
              <w:rPr>
                <w:lang w:val="ru-RU"/>
              </w:rPr>
            </w:pPr>
            <w:r>
              <w:rPr>
                <w:lang w:val="ru-RU"/>
              </w:rPr>
              <w:t xml:space="preserve">                                    ,</w:t>
            </w:r>
          </w:p>
        </w:tc>
      </w:tr>
      <w:tr w:rsidR="00087284" w:rsidRPr="00906D4B">
        <w:trPr>
          <w:gridAfter w:val="1"/>
          <w:wAfter w:w="28" w:type="dxa"/>
          <w:trHeight w:val="473"/>
        </w:trPr>
        <w:tc>
          <w:tcPr>
            <w:tcW w:w="9782" w:type="dxa"/>
            <w:gridSpan w:val="15"/>
          </w:tcPr>
          <w:p w:rsidR="00087284" w:rsidRPr="00AA37CC" w:rsidRDefault="00087284" w:rsidP="00F02AB7">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F02AB7">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AA37CC" w:rsidRDefault="00087284" w:rsidP="00F02AB7">
            <w:pPr>
              <w:pBdr>
                <w:bottom w:val="single" w:sz="4" w:space="0" w:color="auto"/>
              </w:pBdr>
              <w:spacing w:line="276" w:lineRule="auto"/>
              <w:rPr>
                <w:lang w:val="ru-RU"/>
              </w:rPr>
            </w:pPr>
            <w:r w:rsidRPr="00AA37CC">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F02AB7">
            <w:pPr>
              <w:spacing w:line="276" w:lineRule="auto"/>
            </w:pPr>
            <w:r w:rsidRPr="00AA37CC">
              <w:t xml:space="preserve">в </w:t>
            </w:r>
            <w:proofErr w:type="spellStart"/>
            <w:r w:rsidRPr="00AA37CC">
              <w:t>лице</w:t>
            </w:r>
            <w:proofErr w:type="spellEnd"/>
          </w:p>
        </w:tc>
        <w:tc>
          <w:tcPr>
            <w:tcW w:w="8052" w:type="dxa"/>
            <w:gridSpan w:val="10"/>
          </w:tcPr>
          <w:p w:rsidR="00087284" w:rsidRPr="00AA37CC" w:rsidRDefault="00087284" w:rsidP="00F02AB7">
            <w:pPr>
              <w:pBdr>
                <w:bottom w:val="single" w:sz="4" w:space="0" w:color="auto"/>
              </w:pBdr>
              <w:spacing w:line="276" w:lineRule="auto"/>
              <w:rPr>
                <w:b/>
                <w:bCs/>
                <w:i/>
                <w:iCs/>
              </w:rPr>
            </w:pPr>
            <w:r w:rsidRPr="00AA37CC">
              <w:rPr>
                <w:b/>
                <w:bCs/>
                <w:i/>
                <w:iCs/>
              </w:rPr>
              <w:t xml:space="preserve">                                      </w:t>
            </w:r>
          </w:p>
        </w:tc>
      </w:tr>
      <w:tr w:rsidR="00087284" w:rsidRPr="00906D4B">
        <w:trPr>
          <w:gridAfter w:val="1"/>
          <w:wAfter w:w="28" w:type="dxa"/>
          <w:cantSplit/>
        </w:trPr>
        <w:tc>
          <w:tcPr>
            <w:tcW w:w="1730" w:type="dxa"/>
            <w:gridSpan w:val="5"/>
            <w:vMerge/>
            <w:vAlign w:val="center"/>
          </w:tcPr>
          <w:p w:rsidR="00087284" w:rsidRPr="00AA37CC" w:rsidRDefault="00087284" w:rsidP="00F02AB7"/>
        </w:tc>
        <w:tc>
          <w:tcPr>
            <w:tcW w:w="8052" w:type="dxa"/>
            <w:gridSpan w:val="10"/>
          </w:tcPr>
          <w:p w:rsidR="00087284" w:rsidRPr="00AA37CC" w:rsidRDefault="00087284" w:rsidP="00187387">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w:t>
            </w:r>
            <w:proofErr w:type="gramStart"/>
            <w:r>
              <w:rPr>
                <w:i/>
                <w:iCs/>
                <w:sz w:val="18"/>
                <w:szCs w:val="18"/>
                <w:lang w:val="ru-RU"/>
              </w:rPr>
              <w:t>(</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 полностью</w:t>
            </w:r>
            <w:proofErr w:type="gramEnd"/>
          </w:p>
        </w:tc>
      </w:tr>
      <w:tr w:rsidR="00087284" w:rsidRPr="00906D4B">
        <w:trPr>
          <w:gridAfter w:val="1"/>
          <w:wAfter w:w="28" w:type="dxa"/>
          <w:cantSplit/>
          <w:trHeight w:val="296"/>
        </w:trPr>
        <w:tc>
          <w:tcPr>
            <w:tcW w:w="2439" w:type="dxa"/>
            <w:gridSpan w:val="6"/>
          </w:tcPr>
          <w:p w:rsidR="00087284" w:rsidRPr="00AA37CC" w:rsidRDefault="00087284" w:rsidP="00F02AB7">
            <w:pPr>
              <w:spacing w:line="276" w:lineRule="auto"/>
            </w:pPr>
            <w:proofErr w:type="spellStart"/>
            <w:r w:rsidRPr="00AA37CC">
              <w:t>контактный</w:t>
            </w:r>
            <w:proofErr w:type="spellEnd"/>
            <w:r w:rsidRPr="00AA37CC">
              <w:t xml:space="preserve"> </w:t>
            </w:r>
            <w:proofErr w:type="spellStart"/>
            <w:r w:rsidRPr="00AA37CC">
              <w:t>телефон</w:t>
            </w:r>
            <w:proofErr w:type="spellEnd"/>
            <w:r w:rsidRPr="00AA37CC">
              <w:t xml:space="preserve">  </w:t>
            </w:r>
          </w:p>
        </w:tc>
        <w:tc>
          <w:tcPr>
            <w:tcW w:w="1843" w:type="dxa"/>
            <w:gridSpan w:val="4"/>
          </w:tcPr>
          <w:p w:rsidR="00087284" w:rsidRPr="00AA37CC" w:rsidRDefault="00087284" w:rsidP="00F02AB7">
            <w:pPr>
              <w:pBdr>
                <w:bottom w:val="single" w:sz="4" w:space="0" w:color="auto"/>
              </w:pBdr>
              <w:spacing w:line="276" w:lineRule="auto"/>
            </w:pPr>
            <w:r w:rsidRPr="00AA37CC">
              <w:t xml:space="preserve"> </w:t>
            </w:r>
          </w:p>
        </w:tc>
        <w:tc>
          <w:tcPr>
            <w:tcW w:w="142" w:type="dxa"/>
          </w:tcPr>
          <w:p w:rsidR="00087284" w:rsidRPr="00AA37CC" w:rsidRDefault="00087284" w:rsidP="00F02AB7">
            <w:pPr>
              <w:pBdr>
                <w:bottom w:val="single" w:sz="4" w:space="0" w:color="auto"/>
              </w:pBdr>
              <w:spacing w:line="276" w:lineRule="auto"/>
            </w:pPr>
            <w:r w:rsidRPr="00AA37CC">
              <w:t>,</w:t>
            </w:r>
          </w:p>
        </w:tc>
        <w:tc>
          <w:tcPr>
            <w:tcW w:w="5358" w:type="dxa"/>
            <w:gridSpan w:val="4"/>
          </w:tcPr>
          <w:p w:rsidR="00087284" w:rsidRPr="00AA37CC" w:rsidRDefault="00087284" w:rsidP="00D27101">
            <w:pPr>
              <w:spacing w:line="276" w:lineRule="auto"/>
              <w:rPr>
                <w:lang w:val="ru-RU"/>
              </w:rPr>
            </w:pPr>
            <w:r w:rsidRPr="00AA37CC">
              <w:rPr>
                <w:lang w:val="ru-RU"/>
              </w:rPr>
              <w:t xml:space="preserve"> действующ</w:t>
            </w:r>
            <w:r>
              <w:rPr>
                <w:lang w:val="ru-RU"/>
              </w:rPr>
              <w:t>ег</w:t>
            </w:r>
            <w:proofErr w:type="gramStart"/>
            <w:r>
              <w:rPr>
                <w:lang w:val="ru-RU"/>
              </w:rPr>
              <w:t>о</w:t>
            </w:r>
            <w:r w:rsidRPr="00AA37CC">
              <w:rPr>
                <w:lang w:val="ru-RU"/>
              </w:rPr>
              <w:t>(</w:t>
            </w:r>
            <w:proofErr w:type="gramEnd"/>
            <w:r>
              <w:rPr>
                <w:lang w:val="ru-RU"/>
              </w:rPr>
              <w:t>ей</w:t>
            </w:r>
            <w:r w:rsidRPr="00AA37CC">
              <w:rPr>
                <w:lang w:val="ru-RU"/>
              </w:rPr>
              <w:t>) от имени юридического лица</w:t>
            </w:r>
          </w:p>
        </w:tc>
      </w:tr>
      <w:tr w:rsidR="00087284" w:rsidRPr="00906D4B">
        <w:trPr>
          <w:gridAfter w:val="1"/>
          <w:wAfter w:w="28" w:type="dxa"/>
          <w:cantSplit/>
          <w:trHeight w:val="505"/>
        </w:trPr>
        <w:tc>
          <w:tcPr>
            <w:tcW w:w="4282" w:type="dxa"/>
            <w:gridSpan w:val="10"/>
          </w:tcPr>
          <w:p w:rsidR="00087284" w:rsidRPr="00AA37CC" w:rsidRDefault="00087284" w:rsidP="00F02AB7">
            <w:pPr>
              <w:spacing w:line="276" w:lineRule="auto"/>
              <w:rPr>
                <w:lang w:val="ru-RU"/>
              </w:rPr>
            </w:pPr>
          </w:p>
        </w:tc>
        <w:tc>
          <w:tcPr>
            <w:tcW w:w="142" w:type="dxa"/>
          </w:tcPr>
          <w:p w:rsidR="00087284" w:rsidRPr="00AA37CC" w:rsidRDefault="00087284" w:rsidP="00F02AB7">
            <w:pPr>
              <w:spacing w:line="276" w:lineRule="auto"/>
              <w:rPr>
                <w:lang w:val="ru-RU"/>
              </w:rPr>
            </w:pPr>
          </w:p>
        </w:tc>
        <w:tc>
          <w:tcPr>
            <w:tcW w:w="5358" w:type="dxa"/>
            <w:gridSpan w:val="4"/>
          </w:tcPr>
          <w:p w:rsidR="00087284" w:rsidRPr="00AA37CC" w:rsidRDefault="00087284" w:rsidP="00F02AB7">
            <w:pPr>
              <w:spacing w:line="276" w:lineRule="auto"/>
              <w:rPr>
                <w:lang w:val="ru-RU"/>
              </w:rPr>
            </w:pPr>
          </w:p>
        </w:tc>
      </w:tr>
      <w:tr w:rsidR="00087284" w:rsidRPr="00906D4B">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8930" w:type="dxa"/>
            <w:gridSpan w:val="12"/>
            <w:vAlign w:val="bottom"/>
          </w:tcPr>
          <w:p w:rsidR="00087284" w:rsidRPr="00AA37CC" w:rsidRDefault="00087284" w:rsidP="00F02AB7">
            <w:pPr>
              <w:ind w:left="57"/>
              <w:jc w:val="both"/>
              <w:rPr>
                <w:i/>
                <w:iCs/>
                <w:sz w:val="2"/>
                <w:szCs w:val="2"/>
                <w:lang w:val="ru-RU"/>
              </w:rPr>
            </w:pPr>
            <w:proofErr w:type="gramStart"/>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roofErr w:type="gramEnd"/>
          </w:p>
        </w:tc>
      </w:tr>
      <w:tr w:rsidR="00087284" w:rsidRPr="00906D4B">
        <w:trPr>
          <w:gridBefore w:val="1"/>
          <w:wBefore w:w="29" w:type="dxa"/>
          <w:cantSplit/>
        </w:trPr>
        <w:tc>
          <w:tcPr>
            <w:tcW w:w="851" w:type="dxa"/>
            <w:gridSpan w:val="3"/>
            <w:vAlign w:val="bottom"/>
          </w:tcPr>
          <w:p w:rsidR="00087284" w:rsidRPr="00AA37CC" w:rsidRDefault="00087284" w:rsidP="00F02AB7">
            <w:pPr>
              <w:ind w:left="57"/>
              <w:rPr>
                <w:sz w:val="18"/>
                <w:szCs w:val="18"/>
                <w:lang w:val="ru-RU"/>
              </w:rPr>
            </w:pPr>
          </w:p>
        </w:tc>
        <w:tc>
          <w:tcPr>
            <w:tcW w:w="8930" w:type="dxa"/>
            <w:gridSpan w:val="12"/>
            <w:vAlign w:val="bottom"/>
          </w:tcPr>
          <w:p w:rsidR="00087284" w:rsidRPr="00AA37CC" w:rsidRDefault="00087284" w:rsidP="00F02AB7">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 xml:space="preserve">, </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2977" w:type="dxa"/>
            <w:gridSpan w:val="5"/>
            <w:vAlign w:val="bottom"/>
          </w:tcPr>
          <w:p w:rsidR="00087284" w:rsidRPr="00AA37CC" w:rsidRDefault="00087284" w:rsidP="00F02AB7">
            <w:pPr>
              <w:ind w:left="57"/>
              <w:rPr>
                <w:i/>
                <w:iCs/>
                <w:sz w:val="22"/>
                <w:szCs w:val="22"/>
              </w:rPr>
            </w:pPr>
            <w:proofErr w:type="spellStart"/>
            <w:r w:rsidRPr="00AA37CC">
              <w:rPr>
                <w:sz w:val="22"/>
                <w:szCs w:val="22"/>
              </w:rPr>
              <w:t>на</w:t>
            </w:r>
            <w:proofErr w:type="spellEnd"/>
            <w:r w:rsidRPr="00AA37CC">
              <w:rPr>
                <w:sz w:val="22"/>
                <w:szCs w:val="22"/>
              </w:rPr>
              <w:t xml:space="preserve"> </w:t>
            </w:r>
            <w:proofErr w:type="spellStart"/>
            <w:r w:rsidRPr="00AA37CC">
              <w:rPr>
                <w:sz w:val="22"/>
                <w:szCs w:val="22"/>
              </w:rPr>
              <w:t>основании</w:t>
            </w:r>
            <w:proofErr w:type="spellEnd"/>
            <w:r w:rsidRPr="00AA37CC">
              <w:rPr>
                <w:sz w:val="22"/>
                <w:szCs w:val="22"/>
              </w:rPr>
              <w:t xml:space="preserve"> </w:t>
            </w:r>
            <w:proofErr w:type="spellStart"/>
            <w:r w:rsidRPr="00AA37CC">
              <w:rPr>
                <w:sz w:val="22"/>
                <w:szCs w:val="22"/>
              </w:rPr>
              <w:t>доверенности</w:t>
            </w:r>
            <w:proofErr w:type="spellEnd"/>
          </w:p>
        </w:tc>
        <w:tc>
          <w:tcPr>
            <w:tcW w:w="5953" w:type="dxa"/>
            <w:gridSpan w:val="7"/>
            <w:tcBorders>
              <w:top w:val="nil"/>
              <w:left w:val="nil"/>
              <w:bottom w:val="single" w:sz="4" w:space="0" w:color="auto"/>
              <w:right w:val="nil"/>
            </w:tcBorders>
            <w:vAlign w:val="bottom"/>
          </w:tcPr>
          <w:p w:rsidR="00087284" w:rsidRPr="00187387" w:rsidRDefault="00087284" w:rsidP="00F02AB7">
            <w:pPr>
              <w:jc w:val="center"/>
              <w:rPr>
                <w:b/>
                <w:bCs/>
                <w:i/>
                <w:iCs/>
                <w:sz w:val="22"/>
                <w:szCs w:val="22"/>
                <w:lang w:val="ru-RU"/>
              </w:rPr>
            </w:pPr>
            <w:r>
              <w:rPr>
                <w:b/>
                <w:bCs/>
                <w:i/>
                <w:iCs/>
                <w:sz w:val="22"/>
                <w:szCs w:val="22"/>
                <w:lang w:val="ru-RU"/>
              </w:rPr>
              <w:t xml:space="preserve">                                                                                              ,</w:t>
            </w:r>
          </w:p>
        </w:tc>
      </w:tr>
      <w:tr w:rsidR="00087284" w:rsidRPr="00AA37CC">
        <w:trPr>
          <w:gridAfter w:val="1"/>
          <w:wAfter w:w="28" w:type="dxa"/>
          <w:cantSplit/>
          <w:trHeight w:val="333"/>
        </w:trPr>
        <w:tc>
          <w:tcPr>
            <w:tcW w:w="9782" w:type="dxa"/>
            <w:gridSpan w:val="15"/>
          </w:tcPr>
          <w:p w:rsidR="00087284" w:rsidRPr="00AA37CC" w:rsidRDefault="00087284" w:rsidP="00F02AB7">
            <w:pPr>
              <w:spacing w:line="276" w:lineRule="auto"/>
              <w:jc w:val="center"/>
            </w:pPr>
            <w:r w:rsidRPr="00AA37CC">
              <w:t xml:space="preserve">                                                                           (</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t>)</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r>
        <w:rPr>
          <w:b/>
          <w:bCs/>
          <w:lang w:val="ru-RU"/>
        </w:rPr>
        <w:t xml:space="preserve">                            </w:t>
      </w: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w:t>
      </w:r>
      <w:proofErr w:type="gramStart"/>
      <w:r w:rsidRPr="00AA37CC">
        <w:rPr>
          <w:lang w:val="ru-RU"/>
        </w:rPr>
        <w:t xml:space="preserve"> </w:t>
      </w:r>
      <w:r>
        <w:rPr>
          <w:lang w:val="ru-RU"/>
        </w:rPr>
        <w:t xml:space="preserve">                                                                                                                                           ,</w:t>
      </w:r>
      <w:proofErr w:type="gramEnd"/>
    </w:p>
    <w:p w:rsidR="00087284" w:rsidRPr="00D27101" w:rsidRDefault="00087284" w:rsidP="007E2478">
      <w:pPr>
        <w:jc w:val="center"/>
        <w:rPr>
          <w:i/>
          <w:iCs/>
          <w:lang w:val="ru-RU"/>
        </w:rPr>
      </w:pP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w:t>
      </w:r>
      <w:r w:rsidRPr="00AA37CC">
        <w:rPr>
          <w:sz w:val="22"/>
          <w:szCs w:val="22"/>
          <w:lang w:val="ru-RU"/>
        </w:rPr>
        <w:t xml:space="preserve">не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906D4B">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906D4B">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Default="00087284" w:rsidP="007E2478">
      <w:pPr>
        <w:jc w:val="both"/>
        <w:rPr>
          <w:lang w:val="ru-RU"/>
        </w:rPr>
      </w:pPr>
    </w:p>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27101" w:rsidRDefault="00087284" w:rsidP="00F02AB7">
            <w:pPr>
              <w:spacing w:line="276" w:lineRule="auto"/>
              <w:rPr>
                <w:lang w:val="ru-RU"/>
              </w:rPr>
            </w:pPr>
            <w:r>
              <w:rPr>
                <w:lang w:val="ru-RU"/>
              </w:rPr>
              <w:t xml:space="preserve">» </w:t>
            </w:r>
            <w:proofErr w:type="gramStart"/>
            <w:r>
              <w:rPr>
                <w:lang w:val="ru-RU"/>
              </w:rPr>
              <w:t>ч</w:t>
            </w:r>
            <w:proofErr w:type="gramEnd"/>
            <w:r>
              <w:rPr>
                <w:lang w:val="ru-RU"/>
              </w:rPr>
              <w:t xml:space="preserve">. </w:t>
            </w:r>
            <w:r w:rsidRPr="00D27101">
              <w:rPr>
                <w:lang w:val="ru-RU"/>
              </w:rPr>
              <w:t>«</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Default="00087284" w:rsidP="007E2478">
      <w:pPr>
        <w:jc w:val="both"/>
        <w:rPr>
          <w:lang w:val="ru-RU"/>
        </w:rPr>
      </w:pPr>
    </w:p>
    <w:p w:rsidR="00087284" w:rsidRDefault="00087284" w:rsidP="007E2478">
      <w:pPr>
        <w:jc w:val="both"/>
        <w:rPr>
          <w:lang w:val="ru-RU"/>
        </w:rPr>
      </w:pPr>
    </w:p>
    <w:p w:rsidR="00087284" w:rsidRPr="00D27101" w:rsidRDefault="00087284" w:rsidP="007E2478">
      <w:pPr>
        <w:jc w:val="both"/>
        <w:rPr>
          <w:lang w:val="ru-RU"/>
        </w:rPr>
      </w:pPr>
    </w:p>
    <w:p w:rsidR="00087284" w:rsidRDefault="00087284" w:rsidP="007E2478">
      <w:pPr>
        <w:jc w:val="both"/>
        <w:rPr>
          <w:lang w:val="ru-RU"/>
        </w:rPr>
      </w:pPr>
      <w:r w:rsidRPr="00D27101">
        <w:rPr>
          <w:lang w:val="ru-RU"/>
        </w:rPr>
        <w:lastRenderedPageBreak/>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5864C5">
        <w:trPr>
          <w:trHeight w:val="245"/>
        </w:trPr>
        <w:tc>
          <w:tcPr>
            <w:tcW w:w="393" w:type="dxa"/>
          </w:tcPr>
          <w:p w:rsidR="00087284" w:rsidRPr="00D27101" w:rsidRDefault="00087284" w:rsidP="00F02AB7">
            <w:pPr>
              <w:tabs>
                <w:tab w:val="left" w:pos="0"/>
              </w:tabs>
              <w:jc w:val="both"/>
              <w:rPr>
                <w:lang w:val="ru-RU"/>
              </w:rPr>
            </w:pPr>
            <w:r w:rsidRPr="00D27101">
              <w:rPr>
                <w:lang w:val="ru-RU"/>
              </w:rPr>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D27101">
        <w:rPr>
          <w:i/>
          <w:iCs/>
          <w:lang w:val="ru-RU"/>
        </w:rPr>
        <w:t xml:space="preserve">                                                                                                            </w:t>
      </w:r>
      <w:r w:rsidRPr="00D27101">
        <w:rPr>
          <w:i/>
          <w:iCs/>
        </w:rPr>
        <w:t>(</w:t>
      </w:r>
      <w:proofErr w:type="spellStart"/>
      <w:proofErr w:type="gramStart"/>
      <w:r w:rsidRPr="00D27101">
        <w:rPr>
          <w:i/>
          <w:iCs/>
        </w:rPr>
        <w:t>указать</w:t>
      </w:r>
      <w:proofErr w:type="spellEnd"/>
      <w:proofErr w:type="gramEnd"/>
      <w:r w:rsidRPr="00D27101">
        <w:rPr>
          <w:i/>
          <w:iCs/>
        </w:rPr>
        <w:t xml:space="preserve"> </w:t>
      </w:r>
      <w:proofErr w:type="spellStart"/>
      <w:r w:rsidRPr="00D27101">
        <w:rPr>
          <w:i/>
          <w:iCs/>
        </w:rPr>
        <w:t>адрес</w:t>
      </w:r>
      <w:proofErr w:type="spellEnd"/>
      <w:r w:rsidRPr="00D27101">
        <w:rPr>
          <w:i/>
          <w:iCs/>
        </w:rPr>
        <w:t>)</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t>выдать</w:t>
      </w:r>
      <w:proofErr w:type="spellEnd"/>
      <w:proofErr w:type="gramEnd"/>
      <w:r>
        <w:t xml:space="preserve"> </w:t>
      </w:r>
      <w:proofErr w:type="spellStart"/>
      <w:r>
        <w:t>при</w:t>
      </w:r>
      <w:proofErr w:type="spellEnd"/>
      <w:r>
        <w:t xml:space="preserve"> </w:t>
      </w:r>
      <w:proofErr w:type="spellStart"/>
      <w:r>
        <w:t>личном</w:t>
      </w:r>
      <w:proofErr w:type="spellEnd"/>
      <w:r>
        <w:t xml:space="preserve"> </w:t>
      </w:r>
      <w:proofErr w:type="spellStart"/>
      <w:r>
        <w:t>обращени</w:t>
      </w:r>
      <w:proofErr w:type="spellEnd"/>
      <w:r>
        <w:rPr>
          <w:lang w:val="ru-RU"/>
        </w:rPr>
        <w:t>и</w:t>
      </w:r>
      <w:r w:rsidRPr="00AA37CC">
        <w:t xml:space="preserve">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A53255">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tabs>
          <w:tab w:val="left" w:pos="284"/>
          <w:tab w:val="left" w:pos="426"/>
        </w:tabs>
        <w:spacing w:line="276" w:lineRule="auto"/>
        <w:jc w:val="both"/>
        <w:rPr>
          <w:lang w:val="ru-RU"/>
        </w:rPr>
      </w:pPr>
      <w:r w:rsidRPr="00AA37CC">
        <w:rPr>
          <w:lang w:val="ru-RU"/>
        </w:rPr>
        <w:t xml:space="preserve">                                                                                                                                                                                                                                   </w:t>
      </w: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r w:rsidRPr="00AA37CC">
              <w:rPr>
                <w:b/>
                <w:bCs/>
                <w:i/>
                <w:iCs/>
                <w:lang w:val="ru-RU"/>
              </w:rPr>
              <w:t xml:space="preserve">                                                                                                       </w:t>
            </w: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№_______________, </w:t>
      </w:r>
      <w:proofErr w:type="spellStart"/>
      <w:r w:rsidRPr="00AA37CC">
        <w:rPr>
          <w:sz w:val="22"/>
          <w:szCs w:val="22"/>
        </w:rPr>
        <w:t>дата</w:t>
      </w:r>
      <w:proofErr w:type="spellEnd"/>
      <w:r w:rsidRPr="00AA37CC">
        <w:rPr>
          <w:sz w:val="22"/>
          <w:szCs w:val="22"/>
        </w:rPr>
        <w:t xml:space="preserve"> __________________</w:t>
      </w:r>
    </w:p>
    <w:p w:rsidR="00087284" w:rsidRPr="00AA37CC" w:rsidRDefault="00087284" w:rsidP="007E2478">
      <w:pPr>
        <w:rPr>
          <w:sz w:val="28"/>
          <w:szCs w:val="28"/>
        </w:rPr>
      </w:pPr>
    </w:p>
    <w:p w:rsidR="00087284" w:rsidRDefault="00087284" w:rsidP="007E2478">
      <w:pPr>
        <w:autoSpaceDE w:val="0"/>
        <w:autoSpaceDN w:val="0"/>
        <w:adjustRightInd w:val="0"/>
        <w:ind w:left="5103"/>
      </w:pPr>
      <w: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3</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AA37CC" w:rsidRDefault="00087284" w:rsidP="00F02AB7">
            <w:pPr>
              <w:spacing w:line="276" w:lineRule="auto"/>
            </w:pPr>
            <w:r w:rsidRPr="00AA37CC">
              <w:rPr>
                <w:b/>
                <w:bCs/>
                <w:i/>
                <w:iCs/>
              </w:rPr>
              <w:t xml:space="preserve">  </w:t>
            </w:r>
            <w:proofErr w:type="spellStart"/>
            <w:r w:rsidRPr="00AA37CC">
              <w:rPr>
                <w:b/>
                <w:bCs/>
                <w:i/>
                <w:iCs/>
              </w:rPr>
              <w:t>Иванов</w:t>
            </w:r>
            <w:proofErr w:type="spellEnd"/>
            <w:r w:rsidRPr="00AA37CC">
              <w:rPr>
                <w:b/>
                <w:bCs/>
                <w:i/>
                <w:iCs/>
              </w:rPr>
              <w:t xml:space="preserve"> </w:t>
            </w:r>
            <w:proofErr w:type="spellStart"/>
            <w:r w:rsidRPr="00AA37CC">
              <w:rPr>
                <w:b/>
                <w:bCs/>
                <w:i/>
                <w:iCs/>
              </w:rPr>
              <w:t>Иван</w:t>
            </w:r>
            <w:proofErr w:type="spellEnd"/>
            <w:r w:rsidRPr="00AA37CC">
              <w:rPr>
                <w:b/>
                <w:bCs/>
                <w:i/>
                <w:iCs/>
              </w:rPr>
              <w:t xml:space="preserve"> </w:t>
            </w:r>
            <w:proofErr w:type="spellStart"/>
            <w:r w:rsidRPr="00AA37CC">
              <w:rPr>
                <w:b/>
                <w:bCs/>
                <w:i/>
                <w:iCs/>
              </w:rPr>
              <w:t>Иванович</w:t>
            </w:r>
            <w:proofErr w:type="spellEnd"/>
            <w:r w:rsidRPr="00AA37CC">
              <w:rPr>
                <w:b/>
                <w:bCs/>
                <w:i/>
                <w:iCs/>
              </w:rPr>
              <w:t xml:space="preserve">                                                                                                              </w:t>
            </w:r>
            <w:r w:rsidRPr="00AA37CC">
              <w:t>,</w:t>
            </w:r>
          </w:p>
        </w:tc>
      </w:tr>
      <w:tr w:rsidR="00087284" w:rsidRPr="00906D4B">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18738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 xml:space="preserve">- </w:t>
            </w:r>
            <w:r w:rsidRPr="00AA37CC">
              <w:rPr>
                <w:i/>
                <w:iCs/>
                <w:sz w:val="18"/>
                <w:szCs w:val="18"/>
                <w:lang w:val="ru-RU"/>
              </w:rPr>
              <w:t>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proofErr w:type="spellStart"/>
            <w:r w:rsidRPr="00AA37CC">
              <w:t>имеющий</w:t>
            </w:r>
            <w:proofErr w:type="spellEnd"/>
            <w:r w:rsidRPr="00AA37CC">
              <w:t>(</w:t>
            </w:r>
            <w:proofErr w:type="spellStart"/>
            <w:r w:rsidRPr="00AA37CC">
              <w:t>ая</w:t>
            </w:r>
            <w:proofErr w:type="spellEnd"/>
            <w:r w:rsidRPr="00AA37CC">
              <w:t xml:space="preserve">) </w:t>
            </w:r>
            <w:proofErr w:type="spellStart"/>
            <w:r w:rsidRPr="00AA37CC">
              <w:t>паспорт</w:t>
            </w:r>
            <w:proofErr w:type="spellEnd"/>
            <w:r w:rsidRPr="00AA37CC">
              <w:t xml:space="preserve"> </w:t>
            </w:r>
            <w:proofErr w:type="spellStart"/>
            <w:r w:rsidRPr="00AA37CC">
              <w:t>серии</w:t>
            </w:r>
            <w:proofErr w:type="spellEnd"/>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00 00</w:t>
            </w: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2158" w:type="dxa"/>
            <w:gridSpan w:val="2"/>
          </w:tcPr>
          <w:p w:rsidR="00087284" w:rsidRPr="00AA37CC" w:rsidRDefault="00087284" w:rsidP="00F02AB7">
            <w:pPr>
              <w:spacing w:line="276" w:lineRule="auto"/>
              <w:ind w:left="57"/>
            </w:pPr>
            <w:proofErr w:type="spellStart"/>
            <w:r w:rsidRPr="00AA37CC">
              <w:t>код</w:t>
            </w:r>
            <w:proofErr w:type="spellEnd"/>
            <w:r w:rsidRPr="00AA37CC">
              <w:t xml:space="preserve"> </w:t>
            </w:r>
            <w:proofErr w:type="spellStart"/>
            <w:r w:rsidRPr="00AA37CC">
              <w:t>подразделения</w:t>
            </w:r>
            <w:proofErr w:type="spellEnd"/>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иной</w:t>
            </w:r>
            <w:proofErr w:type="spellEnd"/>
            <w:r w:rsidRPr="00AA37CC">
              <w:rPr>
                <w:i/>
                <w:iCs/>
                <w:sz w:val="18"/>
                <w:szCs w:val="18"/>
              </w:rPr>
              <w:t xml:space="preserve"> </w:t>
            </w:r>
            <w:proofErr w:type="spellStart"/>
            <w:r w:rsidRPr="00AA37CC">
              <w:rPr>
                <w:i/>
                <w:iCs/>
                <w:sz w:val="18"/>
                <w:szCs w:val="18"/>
              </w:rPr>
              <w:t>документ</w:t>
            </w:r>
            <w:proofErr w:type="spellEnd"/>
            <w:r w:rsidRPr="00AA37CC">
              <w:rPr>
                <w:i/>
                <w:iCs/>
                <w:sz w:val="18"/>
                <w:szCs w:val="18"/>
              </w:rPr>
              <w:t xml:space="preserve">, </w:t>
            </w:r>
            <w:proofErr w:type="spellStart"/>
            <w:r w:rsidRPr="00AA37CC">
              <w:rPr>
                <w:i/>
                <w:iCs/>
                <w:sz w:val="18"/>
                <w:szCs w:val="18"/>
              </w:rPr>
              <w:t>удостоверяющий</w:t>
            </w:r>
            <w:proofErr w:type="spellEnd"/>
            <w:r w:rsidRPr="00AA37CC">
              <w:rPr>
                <w:i/>
                <w:iCs/>
                <w:sz w:val="18"/>
                <w:szCs w:val="18"/>
              </w:rPr>
              <w:t xml:space="preserve"> </w:t>
            </w:r>
            <w:proofErr w:type="spellStart"/>
            <w:r w:rsidRPr="00AA37CC">
              <w:rPr>
                <w:i/>
                <w:iCs/>
                <w:sz w:val="18"/>
                <w:szCs w:val="18"/>
              </w:rPr>
              <w:t>личность</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proofErr w:type="spellStart"/>
            <w:r w:rsidRPr="00AA37CC">
              <w:t>выдан</w:t>
            </w:r>
            <w:proofErr w:type="spellEnd"/>
            <w:r w:rsidRPr="00AA37CC">
              <w:t xml:space="preserve">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r w:rsidRPr="00AA37CC">
              <w:rPr>
                <w:b/>
                <w:bCs/>
                <w:i/>
                <w:iCs/>
              </w:rPr>
              <w:t>10</w:t>
            </w: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proofErr w:type="spellStart"/>
            <w:r w:rsidRPr="00AA37CC">
              <w:rPr>
                <w:b/>
                <w:bCs/>
                <w:i/>
                <w:iCs/>
              </w:rPr>
              <w:t>января</w:t>
            </w:r>
            <w:proofErr w:type="spellEnd"/>
            <w:r w:rsidRPr="00AA37CC">
              <w:rPr>
                <w:b/>
                <w:bCs/>
                <w:i/>
                <w:iCs/>
              </w:rPr>
              <w:t xml:space="preserve"> 2001</w:t>
            </w: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rPr>
                <w:lang w:val="ru-RU"/>
              </w:rPr>
            </w:pPr>
            <w:r w:rsidRPr="00AA37CC">
              <w:rPr>
                <w:b/>
                <w:bCs/>
                <w:i/>
                <w:iCs/>
                <w:lang w:val="ru-RU"/>
              </w:rPr>
              <w:t>ОВД Московского района г. Калининграда</w:t>
            </w: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когда</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кем</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proofErr w:type="spellStart"/>
            <w:r w:rsidRPr="00AA37CC">
              <w:t>проживающий</w:t>
            </w:r>
            <w:proofErr w:type="spellEnd"/>
            <w:r w:rsidRPr="00AA37CC">
              <w:t>(</w:t>
            </w:r>
            <w:proofErr w:type="spellStart"/>
            <w:r w:rsidRPr="00AA37CC">
              <w:t>ая</w:t>
            </w:r>
            <w:proofErr w:type="spellEnd"/>
            <w:r w:rsidRPr="00AA37CC">
              <w:t xml:space="preserve">) </w:t>
            </w:r>
            <w:proofErr w:type="spellStart"/>
            <w:r w:rsidRPr="00AA37CC">
              <w:t>по</w:t>
            </w:r>
            <w:proofErr w:type="spellEnd"/>
            <w:r w:rsidRPr="00AA37CC">
              <w:t xml:space="preserve"> </w:t>
            </w:r>
            <w:proofErr w:type="spellStart"/>
            <w:r w:rsidRPr="00AA37CC">
              <w:t>адресу</w:t>
            </w:r>
            <w:proofErr w:type="spellEnd"/>
          </w:p>
        </w:tc>
        <w:tc>
          <w:tcPr>
            <w:tcW w:w="6693" w:type="dxa"/>
            <w:gridSpan w:val="10"/>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 xml:space="preserve">г. </w:t>
            </w:r>
            <w:proofErr w:type="spellStart"/>
            <w:r w:rsidRPr="00AA37CC">
              <w:rPr>
                <w:b/>
                <w:bCs/>
                <w:i/>
                <w:iCs/>
              </w:rPr>
              <w:t>Калининград</w:t>
            </w:r>
            <w:proofErr w:type="spellEnd"/>
            <w:r w:rsidRPr="00AA37CC">
              <w:rPr>
                <w:b/>
                <w:bCs/>
                <w:i/>
                <w:iCs/>
              </w:rPr>
              <w:t xml:space="preserve">, </w:t>
            </w:r>
            <w:proofErr w:type="spellStart"/>
            <w:r w:rsidRPr="00AA37CC">
              <w:rPr>
                <w:b/>
                <w:bCs/>
                <w:i/>
                <w:iCs/>
              </w:rPr>
              <w:t>ул</w:t>
            </w:r>
            <w:proofErr w:type="spellEnd"/>
            <w:r w:rsidRPr="00AA37CC">
              <w:rPr>
                <w:b/>
                <w:bCs/>
                <w:i/>
                <w:iCs/>
              </w:rPr>
              <w:t>. Дзержинского,10</w:t>
            </w:r>
          </w:p>
        </w:tc>
      </w:tr>
      <w:tr w:rsidR="00087284" w:rsidRPr="00906D4B">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xml:space="preserve">, </w:t>
            </w:r>
            <w:proofErr w:type="spellStart"/>
            <w:r w:rsidRPr="00AA37CC">
              <w:t>контактный</w:t>
            </w:r>
            <w:proofErr w:type="spellEnd"/>
            <w:r w:rsidRPr="00AA37CC">
              <w:t xml:space="preserve"> </w:t>
            </w:r>
            <w:proofErr w:type="spellStart"/>
            <w:r w:rsidRPr="00AA37CC">
              <w:t>телефон</w:t>
            </w:r>
            <w:proofErr w:type="spellEnd"/>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r w:rsidRPr="00AA37CC">
              <w:rPr>
                <w:b/>
                <w:bCs/>
                <w:i/>
                <w:iCs/>
              </w:rPr>
              <w:t>8-911-111-11-11</w:t>
            </w: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w:t>
            </w:r>
            <w:proofErr w:type="gramStart"/>
            <w:r w:rsidRPr="00AA37CC">
              <w:rPr>
                <w:lang w:val="ru-RU"/>
              </w:rPr>
              <w:t>й(</w:t>
            </w:r>
            <w:proofErr w:type="spellStart"/>
            <w:proofErr w:type="gramEnd"/>
            <w:r w:rsidRPr="00AA37CC">
              <w:rPr>
                <w:lang w:val="ru-RU"/>
              </w:rPr>
              <w:t>ая</w:t>
            </w:r>
            <w:proofErr w:type="spellEnd"/>
            <w:r w:rsidRPr="00AA37CC">
              <w:rPr>
                <w:lang w:val="ru-RU"/>
              </w:rPr>
              <w:t>)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rPr>
                <w:i/>
                <w:iCs/>
                <w:sz w:val="18"/>
                <w:szCs w:val="18"/>
              </w:rPr>
              <w:t>)</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proofErr w:type="spellStart"/>
            <w:r w:rsidRPr="00AA37CC">
              <w:t>по</w:t>
            </w:r>
            <w:proofErr w:type="spellEnd"/>
            <w:r w:rsidRPr="00AA37CC">
              <w:t xml:space="preserve"> </w:t>
            </w:r>
            <w:proofErr w:type="spellStart"/>
            <w:r w:rsidRPr="00AA37CC">
              <w:t>иным</w:t>
            </w:r>
            <w:proofErr w:type="spellEnd"/>
            <w:r w:rsidRPr="00AA37CC">
              <w:t xml:space="preserve"> </w:t>
            </w:r>
            <w:proofErr w:type="spellStart"/>
            <w:r w:rsidRPr="00AA37CC">
              <w:t>основаниям</w:t>
            </w:r>
            <w:proofErr w:type="spellEnd"/>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наименование</w:t>
            </w:r>
            <w:proofErr w:type="spellEnd"/>
            <w:r w:rsidRPr="00AA37CC">
              <w:rPr>
                <w:i/>
                <w:iCs/>
                <w:sz w:val="18"/>
                <w:szCs w:val="18"/>
              </w:rPr>
              <w:t xml:space="preserve"> и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документа</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proofErr w:type="spellStart"/>
            <w:r w:rsidRPr="00AA37CC">
              <w:t>от</w:t>
            </w:r>
            <w:proofErr w:type="spellEnd"/>
            <w:r w:rsidRPr="00AA37CC">
              <w:t xml:space="preserve"> </w:t>
            </w:r>
            <w:proofErr w:type="spellStart"/>
            <w:r w:rsidRPr="00AA37CC">
              <w:t>имени</w:t>
            </w:r>
            <w:proofErr w:type="spellEnd"/>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906D4B">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proofErr w:type="gramStart"/>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proofErr w:type="gramEnd"/>
          </w:p>
        </w:tc>
        <w:tc>
          <w:tcPr>
            <w:tcW w:w="144" w:type="dxa"/>
          </w:tcPr>
          <w:p w:rsidR="00087284" w:rsidRPr="00AA37CC" w:rsidRDefault="00087284" w:rsidP="00F02AB7">
            <w:pPr>
              <w:spacing w:line="276" w:lineRule="auto"/>
              <w:rPr>
                <w:lang w:val="ru-RU"/>
              </w:rPr>
            </w:pPr>
          </w:p>
        </w:tc>
      </w:tr>
      <w:tr w:rsidR="00087284" w:rsidRPr="00D27101">
        <w:trPr>
          <w:cantSplit/>
        </w:trPr>
        <w:tc>
          <w:tcPr>
            <w:tcW w:w="3087" w:type="dxa"/>
            <w:gridSpan w:val="7"/>
          </w:tcPr>
          <w:p w:rsidR="00087284" w:rsidRPr="00D27101" w:rsidRDefault="00087284" w:rsidP="00F02AB7">
            <w:pPr>
              <w:spacing w:line="276" w:lineRule="auto"/>
              <w:rPr>
                <w:lang w:val="ru-RU"/>
              </w:rPr>
            </w:pPr>
            <w:r w:rsidRPr="00D27101">
              <w:rPr>
                <w:lang w:val="ru-RU"/>
              </w:rPr>
              <w:t>проживающег</w:t>
            </w:r>
            <w:proofErr w:type="gramStart"/>
            <w:r w:rsidRPr="00D27101">
              <w:rPr>
                <w:lang w:val="ru-RU"/>
              </w:rPr>
              <w:t>о(</w:t>
            </w:r>
            <w:proofErr w:type="gramEnd"/>
            <w:r w:rsidRPr="00D27101">
              <w:rPr>
                <w:lang w:val="ru-RU"/>
              </w:rPr>
              <w:t>ей) по адресу</w:t>
            </w:r>
            <w:r>
              <w:rPr>
                <w:lang w:val="ru-RU"/>
              </w:rPr>
              <w:t xml:space="preserve"> </w:t>
            </w:r>
          </w:p>
        </w:tc>
        <w:tc>
          <w:tcPr>
            <w:tcW w:w="6693" w:type="dxa"/>
            <w:gridSpan w:val="10"/>
            <w:tcBorders>
              <w:top w:val="nil"/>
              <w:left w:val="nil"/>
              <w:bottom w:val="single" w:sz="4" w:space="0" w:color="auto"/>
              <w:right w:val="nil"/>
            </w:tcBorders>
          </w:tcPr>
          <w:p w:rsidR="00087284" w:rsidRPr="00D27101" w:rsidRDefault="00087284" w:rsidP="009F3E0E">
            <w:pPr>
              <w:spacing w:line="276" w:lineRule="auto"/>
              <w:rPr>
                <w:lang w:val="ru-RU"/>
              </w:rPr>
            </w:pPr>
            <w:r>
              <w:rPr>
                <w:lang w:val="ru-RU"/>
              </w:rPr>
              <w:t xml:space="preserve">                                                                                                                                   ,</w:t>
            </w:r>
          </w:p>
        </w:tc>
      </w:tr>
      <w:tr w:rsidR="00087284" w:rsidRPr="00906D4B">
        <w:trPr>
          <w:cantSplit/>
        </w:trPr>
        <w:tc>
          <w:tcPr>
            <w:tcW w:w="3087" w:type="dxa"/>
            <w:gridSpan w:val="7"/>
          </w:tcPr>
          <w:p w:rsidR="00087284" w:rsidRPr="00D27101"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both"/>
        <w:rPr>
          <w:lang w:val="ru-RU"/>
        </w:rPr>
      </w:pP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proofErr w:type="gramStart"/>
      <w:r>
        <w:rPr>
          <w:lang w:val="ru-RU"/>
        </w:rPr>
        <w:t>р</w:t>
      </w:r>
      <w:r w:rsidRPr="00AA37CC">
        <w:rPr>
          <w:lang w:val="ru-RU"/>
        </w:rPr>
        <w:t>асположенны</w:t>
      </w:r>
      <w:r>
        <w:rPr>
          <w:lang w:val="ru-RU"/>
        </w:rPr>
        <w:t>е</w:t>
      </w:r>
      <w:proofErr w:type="gramEnd"/>
      <w:r>
        <w:rPr>
          <w:lang w:val="ru-RU"/>
        </w:rPr>
        <w:t xml:space="preserve"> </w:t>
      </w:r>
      <w:r w:rsidRPr="00AA37CC">
        <w:rPr>
          <w:lang w:val="ru-RU"/>
        </w:rPr>
        <w:t xml:space="preserve">по адресу: </w:t>
      </w:r>
      <w:r w:rsidRPr="00AA37CC">
        <w:rPr>
          <w:b/>
          <w:bCs/>
          <w:lang w:val="ru-RU"/>
        </w:rPr>
        <w:t>г. Калининград, ул. Ефремова, дом № 5</w:t>
      </w:r>
      <w:r>
        <w:rPr>
          <w:b/>
          <w:bCs/>
          <w:lang w:val="ru-RU"/>
        </w:rPr>
        <w:t xml:space="preserve">                                                                   ,</w:t>
      </w:r>
    </w:p>
    <w:p w:rsidR="00087284" w:rsidRPr="00795DE9" w:rsidRDefault="00087284" w:rsidP="007E2478">
      <w:pPr>
        <w:jc w:val="center"/>
        <w:rPr>
          <w:i/>
          <w:iCs/>
          <w:lang w:val="ru-RU"/>
        </w:rPr>
      </w:pPr>
      <w:r w:rsidRPr="00AA37CC">
        <w:rPr>
          <w:lang w:val="ru-RU"/>
        </w:rPr>
        <w:t>(</w:t>
      </w: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906D4B">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 xml:space="preserve">60 </w:t>
            </w:r>
            <w:proofErr w:type="spellStart"/>
            <w:r w:rsidRPr="00AA37CC">
              <w:rPr>
                <w:b/>
                <w:bCs/>
                <w:lang w:val="ru-RU"/>
              </w:rPr>
              <w:t>кв</w:t>
            </w:r>
            <w:proofErr w:type="gramStart"/>
            <w:r w:rsidRPr="00AA37CC">
              <w:rPr>
                <w:b/>
                <w:bCs/>
                <w:lang w:val="ru-RU"/>
              </w:rPr>
              <w:t>.м</w:t>
            </w:r>
            <w:proofErr w:type="spellEnd"/>
            <w:proofErr w:type="gramEnd"/>
            <w:r w:rsidRPr="00AA37CC">
              <w:rPr>
                <w:b/>
                <w:bCs/>
                <w:lang w:val="ru-RU"/>
              </w:rPr>
              <w:t>,</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proofErr w:type="spellStart"/>
            <w:r w:rsidRPr="00AA37CC">
              <w:rPr>
                <w:b/>
                <w:bCs/>
              </w:rPr>
              <w:t>располагаются</w:t>
            </w:r>
            <w:proofErr w:type="spellEnd"/>
            <w:r w:rsidRPr="00AA37CC">
              <w:rPr>
                <w:b/>
                <w:bCs/>
              </w:rPr>
              <w:t xml:space="preserve"> в </w:t>
            </w:r>
            <w:proofErr w:type="spellStart"/>
            <w:r w:rsidRPr="00AA37CC">
              <w:rPr>
                <w:b/>
                <w:bCs/>
              </w:rPr>
              <w:t>подвальном</w:t>
            </w:r>
            <w:proofErr w:type="spellEnd"/>
            <w:r w:rsidRPr="00AA37CC">
              <w:rPr>
                <w:b/>
                <w:bCs/>
              </w:rPr>
              <w:t xml:space="preserve"> </w:t>
            </w:r>
            <w:proofErr w:type="spellStart"/>
            <w:r w:rsidRPr="00AA37CC">
              <w:rPr>
                <w:b/>
                <w:bCs/>
              </w:rPr>
              <w:t>помещении</w:t>
            </w:r>
            <w:proofErr w:type="spellEnd"/>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законодательст</w:t>
      </w:r>
      <w:r>
        <w:rPr>
          <w:lang w:val="ru-RU"/>
        </w:rPr>
        <w:t>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5864C5" w:rsidRDefault="00087284" w:rsidP="00F02AB7">
            <w:pPr>
              <w:spacing w:line="276" w:lineRule="auto"/>
              <w:rPr>
                <w:lang w:val="ru-RU"/>
              </w:rPr>
            </w:pPr>
            <w:r w:rsidRPr="005864C5">
              <w:rPr>
                <w:lang w:val="ru-RU"/>
              </w:rPr>
              <w:t xml:space="preserve">» </w:t>
            </w:r>
            <w:proofErr w:type="gramStart"/>
            <w:r w:rsidRPr="005864C5">
              <w:rPr>
                <w:lang w:val="ru-RU"/>
              </w:rPr>
              <w:t>ч</w:t>
            </w:r>
            <w:proofErr w:type="gramEnd"/>
            <w:r>
              <w:rPr>
                <w:lang w:val="ru-RU"/>
              </w:rPr>
              <w:t>.</w:t>
            </w:r>
            <w:r w:rsidRPr="005864C5">
              <w:rPr>
                <w:lang w:val="ru-RU"/>
              </w:rPr>
              <w:t xml:space="preserve"> «</w:t>
            </w:r>
          </w:p>
        </w:tc>
        <w:tc>
          <w:tcPr>
            <w:tcW w:w="360" w:type="dxa"/>
            <w:tcBorders>
              <w:top w:val="nil"/>
              <w:left w:val="nil"/>
              <w:bottom w:val="single" w:sz="4" w:space="0" w:color="auto"/>
              <w:right w:val="nil"/>
            </w:tcBorders>
            <w:vAlign w:val="bottom"/>
          </w:tcPr>
          <w:p w:rsidR="00087284" w:rsidRPr="005864C5" w:rsidRDefault="00087284" w:rsidP="00F02AB7">
            <w:pPr>
              <w:spacing w:line="276" w:lineRule="auto"/>
              <w:jc w:val="center"/>
              <w:rPr>
                <w:lang w:val="ru-RU"/>
              </w:rPr>
            </w:pPr>
            <w:r w:rsidRPr="005864C5">
              <w:rPr>
                <w:lang w:val="ru-RU"/>
              </w:rPr>
              <w:t>15</w:t>
            </w:r>
          </w:p>
        </w:tc>
        <w:tc>
          <w:tcPr>
            <w:tcW w:w="1440" w:type="dxa"/>
            <w:vAlign w:val="bottom"/>
          </w:tcPr>
          <w:p w:rsidR="00087284" w:rsidRPr="005864C5" w:rsidRDefault="00087284" w:rsidP="00F02AB7">
            <w:pPr>
              <w:spacing w:line="276" w:lineRule="auto"/>
              <w:rPr>
                <w:lang w:val="ru-RU"/>
              </w:rPr>
            </w:pPr>
            <w:r w:rsidRPr="005864C5">
              <w:rPr>
                <w:lang w:val="ru-RU"/>
              </w:rPr>
              <w:t>» мин.</w:t>
            </w:r>
          </w:p>
        </w:tc>
      </w:tr>
    </w:tbl>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r w:rsidRPr="005864C5">
        <w:rPr>
          <w:lang w:val="ru-RU"/>
        </w:rPr>
        <w:lastRenderedPageBreak/>
        <w:t>Ответ прошу:</w:t>
      </w:r>
    </w:p>
    <w:p w:rsidR="00087284" w:rsidRPr="005864C5"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5864C5">
        <w:trPr>
          <w:trHeight w:val="352"/>
        </w:trPr>
        <w:tc>
          <w:tcPr>
            <w:tcW w:w="379" w:type="dxa"/>
          </w:tcPr>
          <w:p w:rsidR="00087284" w:rsidRPr="005864C5"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r w:rsidRPr="00795DE9">
        <w:rPr>
          <w:i/>
          <w:iCs/>
          <w:lang w:val="ru-RU"/>
        </w:rPr>
        <w:t xml:space="preserve">       </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r w:rsidRPr="00AA37CC">
        <w:t xml:space="preserve"> </w:t>
      </w: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AA37CC">
        <w:trPr>
          <w:trHeight w:val="352"/>
        </w:trPr>
        <w:tc>
          <w:tcPr>
            <w:tcW w:w="379" w:type="dxa"/>
          </w:tcPr>
          <w:p w:rsidR="00087284" w:rsidRPr="00AA37CC" w:rsidRDefault="00087284" w:rsidP="00A53255">
            <w:pPr>
              <w:tabs>
                <w:tab w:val="left" w:pos="0"/>
              </w:tabs>
              <w:jc w:val="both"/>
            </w:pPr>
          </w:p>
        </w:tc>
      </w:tr>
    </w:tbl>
    <w:p w:rsidR="00087284" w:rsidRPr="00AA37CC" w:rsidRDefault="00087284" w:rsidP="00C559E2">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w:t>
      </w:r>
    </w:p>
    <w:p w:rsidR="00087284" w:rsidRPr="00AA37CC" w:rsidRDefault="00087284" w:rsidP="00C559E2">
      <w:pPr>
        <w:tabs>
          <w:tab w:val="left" w:pos="284"/>
          <w:tab w:val="left" w:pos="426"/>
        </w:tabs>
        <w:spacing w:line="276" w:lineRule="auto"/>
        <w:jc w:val="both"/>
        <w:rPr>
          <w:lang w:val="ru-RU"/>
        </w:rPr>
      </w:pPr>
      <w:r w:rsidRPr="00AA37CC">
        <w:rPr>
          <w:lang w:val="ru-RU"/>
        </w:rPr>
        <w:t xml:space="preserve">                                                                                                   </w:t>
      </w:r>
      <w:r w:rsidRPr="00AA37CC">
        <w:t>(</w:t>
      </w:r>
      <w:proofErr w:type="spellStart"/>
      <w:proofErr w:type="gramStart"/>
      <w:r w:rsidRPr="00AA37CC">
        <w:t>указать</w:t>
      </w:r>
      <w:proofErr w:type="spellEnd"/>
      <w:proofErr w:type="gramEnd"/>
      <w:r w:rsidRPr="00AA37CC">
        <w:t xml:space="preserve"> </w:t>
      </w:r>
      <w:proofErr w:type="spellStart"/>
      <w:r w:rsidRPr="00AA37CC">
        <w:t>адрес</w:t>
      </w:r>
      <w:proofErr w:type="spellEnd"/>
      <w:r w:rsidRPr="00AA37CC">
        <w:t>)</w:t>
      </w:r>
    </w:p>
    <w:p w:rsidR="00087284" w:rsidRPr="00AA37CC" w:rsidRDefault="00087284" w:rsidP="00C559E2">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 xml:space="preserve">И.И. </w:t>
            </w:r>
            <w:proofErr w:type="spellStart"/>
            <w:r w:rsidRPr="00AA37CC">
              <w:rPr>
                <w:b/>
                <w:bCs/>
                <w:i/>
                <w:iCs/>
              </w:rPr>
              <w:t>Иванов</w:t>
            </w:r>
            <w:proofErr w:type="spellEnd"/>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Default="00087284" w:rsidP="003F3919">
      <w:pPr>
        <w:jc w:val="both"/>
        <w:rPr>
          <w:sz w:val="22"/>
          <w:szCs w:val="22"/>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 33-55-88 </w:t>
      </w:r>
      <w:r>
        <w:rPr>
          <w:sz w:val="22"/>
          <w:szCs w:val="22"/>
        </w:rPr>
        <w:t xml:space="preserve">____, </w:t>
      </w:r>
      <w:proofErr w:type="spellStart"/>
      <w:r>
        <w:rPr>
          <w:sz w:val="22"/>
          <w:szCs w:val="22"/>
        </w:rPr>
        <w:t>дата</w:t>
      </w:r>
      <w:proofErr w:type="spellEnd"/>
      <w:r>
        <w:rPr>
          <w:sz w:val="22"/>
          <w:szCs w:val="22"/>
        </w:rPr>
        <w:t xml:space="preserve"> ___ 22.05.2012 _____</w:t>
      </w:r>
    </w:p>
    <w:p w:rsidR="00087284" w:rsidRPr="00804081" w:rsidRDefault="00087284" w:rsidP="00461500">
      <w:pPr>
        <w:ind w:right="2267"/>
        <w:jc w:val="right"/>
        <w:rPr>
          <w:sz w:val="28"/>
          <w:szCs w:val="28"/>
          <w:lang w:val="ru-RU"/>
        </w:rPr>
      </w:pPr>
      <w:r w:rsidRPr="00804081">
        <w:rPr>
          <w:sz w:val="22"/>
          <w:szCs w:val="22"/>
          <w:lang w:val="ru-RU"/>
        </w:rPr>
        <w:br w:type="page"/>
      </w:r>
      <w:r w:rsidRPr="00804081">
        <w:rPr>
          <w:sz w:val="28"/>
          <w:szCs w:val="28"/>
          <w:lang w:val="ru-RU"/>
        </w:rPr>
        <w:lastRenderedPageBreak/>
        <w:t>Приложение № 4</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D83A37" w:rsidRDefault="00087284" w:rsidP="00F02AB7">
            <w:pPr>
              <w:spacing w:line="276" w:lineRule="auto"/>
              <w:rPr>
                <w:lang w:val="ru-RU"/>
              </w:rPr>
            </w:pPr>
            <w:r w:rsidRPr="00AA37CC">
              <w:rPr>
                <w:b/>
                <w:bCs/>
                <w:i/>
                <w:iCs/>
              </w:rPr>
              <w:t xml:space="preserve">  </w:t>
            </w:r>
            <w:r>
              <w:rPr>
                <w:b/>
                <w:bCs/>
                <w:i/>
                <w:iCs/>
                <w:lang w:val="ru-RU"/>
              </w:rPr>
              <w:t xml:space="preserve">                                                                                                                                                                                      ,</w:t>
            </w:r>
          </w:p>
        </w:tc>
      </w:tr>
      <w:tr w:rsidR="00087284" w:rsidRPr="00906D4B">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D83A3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proofErr w:type="spellStart"/>
            <w:r w:rsidRPr="00AA37CC">
              <w:t>имеющий</w:t>
            </w:r>
            <w:proofErr w:type="spellEnd"/>
            <w:r w:rsidRPr="00AA37CC">
              <w:t>(</w:t>
            </w:r>
            <w:proofErr w:type="spellStart"/>
            <w:r w:rsidRPr="00AA37CC">
              <w:t>ая</w:t>
            </w:r>
            <w:proofErr w:type="spellEnd"/>
            <w:r w:rsidRPr="00AA37CC">
              <w:t xml:space="preserve">) </w:t>
            </w:r>
            <w:proofErr w:type="spellStart"/>
            <w:r w:rsidRPr="00AA37CC">
              <w:t>паспорт</w:t>
            </w:r>
            <w:proofErr w:type="spellEnd"/>
            <w:r w:rsidRPr="00AA37CC">
              <w:t xml:space="preserve"> </w:t>
            </w:r>
            <w:proofErr w:type="spellStart"/>
            <w:r w:rsidRPr="00AA37CC">
              <w:t>серии</w:t>
            </w:r>
            <w:proofErr w:type="spellEnd"/>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p>
        </w:tc>
        <w:tc>
          <w:tcPr>
            <w:tcW w:w="2158" w:type="dxa"/>
            <w:gridSpan w:val="2"/>
          </w:tcPr>
          <w:p w:rsidR="00087284" w:rsidRPr="00AA37CC" w:rsidRDefault="00087284" w:rsidP="00F02AB7">
            <w:pPr>
              <w:spacing w:line="276" w:lineRule="auto"/>
              <w:ind w:left="57"/>
            </w:pPr>
            <w:proofErr w:type="spellStart"/>
            <w:r w:rsidRPr="00AA37CC">
              <w:t>код</w:t>
            </w:r>
            <w:proofErr w:type="spellEnd"/>
            <w:r w:rsidRPr="00AA37CC">
              <w:t xml:space="preserve"> </w:t>
            </w:r>
            <w:proofErr w:type="spellStart"/>
            <w:r w:rsidRPr="00AA37CC">
              <w:t>подразделения</w:t>
            </w:r>
            <w:proofErr w:type="spellEnd"/>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иной</w:t>
            </w:r>
            <w:proofErr w:type="spellEnd"/>
            <w:r w:rsidRPr="00AA37CC">
              <w:rPr>
                <w:i/>
                <w:iCs/>
                <w:sz w:val="18"/>
                <w:szCs w:val="18"/>
              </w:rPr>
              <w:t xml:space="preserve"> </w:t>
            </w:r>
            <w:proofErr w:type="spellStart"/>
            <w:r w:rsidRPr="00AA37CC">
              <w:rPr>
                <w:i/>
                <w:iCs/>
                <w:sz w:val="18"/>
                <w:szCs w:val="18"/>
              </w:rPr>
              <w:t>документ</w:t>
            </w:r>
            <w:proofErr w:type="spellEnd"/>
            <w:r w:rsidRPr="00AA37CC">
              <w:rPr>
                <w:i/>
                <w:iCs/>
                <w:sz w:val="18"/>
                <w:szCs w:val="18"/>
              </w:rPr>
              <w:t xml:space="preserve">, </w:t>
            </w:r>
            <w:proofErr w:type="spellStart"/>
            <w:r w:rsidRPr="00AA37CC">
              <w:rPr>
                <w:i/>
                <w:iCs/>
                <w:sz w:val="18"/>
                <w:szCs w:val="18"/>
              </w:rPr>
              <w:t>удостоверяющий</w:t>
            </w:r>
            <w:proofErr w:type="spellEnd"/>
            <w:r w:rsidRPr="00AA37CC">
              <w:rPr>
                <w:i/>
                <w:iCs/>
                <w:sz w:val="18"/>
                <w:szCs w:val="18"/>
              </w:rPr>
              <w:t xml:space="preserve"> </w:t>
            </w:r>
            <w:proofErr w:type="spellStart"/>
            <w:r w:rsidRPr="00AA37CC">
              <w:rPr>
                <w:i/>
                <w:iCs/>
                <w:sz w:val="18"/>
                <w:szCs w:val="18"/>
              </w:rPr>
              <w:t>личность</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proofErr w:type="spellStart"/>
            <w:r w:rsidRPr="00AA37CC">
              <w:t>выдан</w:t>
            </w:r>
            <w:proofErr w:type="spellEnd"/>
            <w:r w:rsidRPr="00AA37CC">
              <w:t xml:space="preserve">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когда</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кем</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proofErr w:type="spellStart"/>
            <w:r w:rsidRPr="00AA37CC">
              <w:t>проживающий</w:t>
            </w:r>
            <w:proofErr w:type="spellEnd"/>
            <w:r w:rsidRPr="00AA37CC">
              <w:t>(</w:t>
            </w:r>
            <w:proofErr w:type="spellStart"/>
            <w:r w:rsidRPr="00AA37CC">
              <w:t>ая</w:t>
            </w:r>
            <w:proofErr w:type="spellEnd"/>
            <w:r w:rsidRPr="00AA37CC">
              <w:t xml:space="preserve">) </w:t>
            </w:r>
            <w:proofErr w:type="spellStart"/>
            <w:r w:rsidRPr="00AA37CC">
              <w:t>по</w:t>
            </w:r>
            <w:proofErr w:type="spellEnd"/>
            <w:r w:rsidRPr="00AA37CC">
              <w:t xml:space="preserve"> </w:t>
            </w:r>
            <w:proofErr w:type="spellStart"/>
            <w:r w:rsidRPr="00AA37CC">
              <w:t>адресу</w:t>
            </w:r>
            <w:proofErr w:type="spellEnd"/>
          </w:p>
        </w:tc>
        <w:tc>
          <w:tcPr>
            <w:tcW w:w="6693" w:type="dxa"/>
            <w:gridSpan w:val="10"/>
            <w:tcBorders>
              <w:top w:val="nil"/>
              <w:left w:val="nil"/>
              <w:bottom w:val="single" w:sz="4" w:space="0" w:color="auto"/>
              <w:right w:val="nil"/>
            </w:tcBorders>
          </w:tcPr>
          <w:p w:rsidR="00087284" w:rsidRPr="00D83A37" w:rsidRDefault="00087284" w:rsidP="00D83A37">
            <w:pPr>
              <w:spacing w:line="276" w:lineRule="auto"/>
              <w:jc w:val="center"/>
              <w:rPr>
                <w:lang w:val="ru-RU"/>
              </w:rPr>
            </w:pPr>
            <w:r>
              <w:rPr>
                <w:lang w:val="ru-RU"/>
              </w:rPr>
              <w:t xml:space="preserve">                                                                                                                                  </w:t>
            </w:r>
          </w:p>
        </w:tc>
      </w:tr>
      <w:tr w:rsidR="00087284" w:rsidRPr="00906D4B">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xml:space="preserve">, </w:t>
            </w:r>
            <w:proofErr w:type="spellStart"/>
            <w:r w:rsidRPr="00AA37CC">
              <w:t>контактный</w:t>
            </w:r>
            <w:proofErr w:type="spellEnd"/>
            <w:r w:rsidRPr="00AA37CC">
              <w:t xml:space="preserve"> </w:t>
            </w:r>
            <w:proofErr w:type="spellStart"/>
            <w:r w:rsidRPr="00AA37CC">
              <w:t>телефон</w:t>
            </w:r>
            <w:proofErr w:type="spellEnd"/>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w:t>
            </w:r>
            <w:proofErr w:type="gramStart"/>
            <w:r w:rsidRPr="00AA37CC">
              <w:rPr>
                <w:lang w:val="ru-RU"/>
              </w:rPr>
              <w:t>й(</w:t>
            </w:r>
            <w:proofErr w:type="spellStart"/>
            <w:proofErr w:type="gramEnd"/>
            <w:r w:rsidRPr="00AA37CC">
              <w:rPr>
                <w:lang w:val="ru-RU"/>
              </w:rPr>
              <w:t>ая</w:t>
            </w:r>
            <w:proofErr w:type="spellEnd"/>
            <w:r w:rsidRPr="00AA37CC">
              <w:rPr>
                <w:lang w:val="ru-RU"/>
              </w:rPr>
              <w:t>)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rPr>
                <w:i/>
                <w:iCs/>
                <w:sz w:val="18"/>
                <w:szCs w:val="18"/>
              </w:rPr>
              <w:t>)</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proofErr w:type="spellStart"/>
            <w:r w:rsidRPr="00AA37CC">
              <w:t>по</w:t>
            </w:r>
            <w:proofErr w:type="spellEnd"/>
            <w:r w:rsidRPr="00AA37CC">
              <w:t xml:space="preserve"> </w:t>
            </w:r>
            <w:proofErr w:type="spellStart"/>
            <w:r w:rsidRPr="00AA37CC">
              <w:t>иным</w:t>
            </w:r>
            <w:proofErr w:type="spellEnd"/>
            <w:r w:rsidRPr="00AA37CC">
              <w:t xml:space="preserve"> </w:t>
            </w:r>
            <w:proofErr w:type="spellStart"/>
            <w:r w:rsidRPr="00AA37CC">
              <w:t>основаниям</w:t>
            </w:r>
            <w:proofErr w:type="spellEnd"/>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наименование</w:t>
            </w:r>
            <w:proofErr w:type="spellEnd"/>
            <w:r w:rsidRPr="00AA37CC">
              <w:rPr>
                <w:i/>
                <w:iCs/>
                <w:sz w:val="18"/>
                <w:szCs w:val="18"/>
              </w:rPr>
              <w:t xml:space="preserve"> и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документа</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proofErr w:type="spellStart"/>
            <w:r w:rsidRPr="00AA37CC">
              <w:t>от</w:t>
            </w:r>
            <w:proofErr w:type="spellEnd"/>
            <w:r w:rsidRPr="00AA37CC">
              <w:t xml:space="preserve"> </w:t>
            </w:r>
            <w:proofErr w:type="spellStart"/>
            <w:r w:rsidRPr="00AA37CC">
              <w:t>имени</w:t>
            </w:r>
            <w:proofErr w:type="spellEnd"/>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906D4B">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r w:rsidRPr="00AA37CC">
              <w:rPr>
                <w:i/>
                <w:iCs/>
                <w:sz w:val="18"/>
                <w:szCs w:val="18"/>
                <w:lang w:val="ru-RU"/>
              </w:rPr>
              <w:t>(полностью</w:t>
            </w:r>
            <w:r>
              <w:rPr>
                <w:i/>
                <w:iCs/>
                <w:sz w:val="18"/>
                <w:szCs w:val="18"/>
                <w:lang w:val="ru-RU"/>
              </w:rPr>
              <w:t xml:space="preserve"> фамилия, имя, отчество (</w:t>
            </w:r>
            <w:r w:rsidRPr="00AA37CC">
              <w:rPr>
                <w:i/>
                <w:iCs/>
                <w:sz w:val="18"/>
                <w:szCs w:val="18"/>
                <w:lang w:val="ru-RU"/>
              </w:rPr>
              <w:t xml:space="preserve">последнее </w:t>
            </w:r>
            <w:proofErr w:type="gramStart"/>
            <w:r>
              <w:rPr>
                <w:i/>
                <w:iCs/>
                <w:sz w:val="18"/>
                <w:szCs w:val="18"/>
                <w:lang w:val="ru-RU"/>
              </w:rPr>
              <w:t>-п</w:t>
            </w:r>
            <w:proofErr w:type="gramEnd"/>
            <w:r w:rsidRPr="00AA37CC">
              <w:rPr>
                <w:i/>
                <w:iCs/>
                <w:sz w:val="18"/>
                <w:szCs w:val="18"/>
                <w:lang w:val="ru-RU"/>
              </w:rPr>
              <w:t>ри наличии)</w:t>
            </w:r>
          </w:p>
        </w:tc>
        <w:tc>
          <w:tcPr>
            <w:tcW w:w="144" w:type="dxa"/>
          </w:tcPr>
          <w:p w:rsidR="00087284" w:rsidRPr="00AA37CC" w:rsidRDefault="00087284" w:rsidP="00F02AB7">
            <w:pPr>
              <w:spacing w:line="276" w:lineRule="auto"/>
              <w:rPr>
                <w:lang w:val="ru-RU"/>
              </w:rPr>
            </w:pPr>
          </w:p>
        </w:tc>
      </w:tr>
      <w:tr w:rsidR="00087284" w:rsidRPr="00795DE9">
        <w:trPr>
          <w:cantSplit/>
        </w:trPr>
        <w:tc>
          <w:tcPr>
            <w:tcW w:w="3087" w:type="dxa"/>
            <w:gridSpan w:val="7"/>
          </w:tcPr>
          <w:p w:rsidR="00087284" w:rsidRPr="00795DE9" w:rsidRDefault="00087284" w:rsidP="00F02AB7">
            <w:pPr>
              <w:spacing w:line="276" w:lineRule="auto"/>
              <w:rPr>
                <w:lang w:val="ru-RU"/>
              </w:rPr>
            </w:pPr>
            <w:r w:rsidRPr="00795DE9">
              <w:rPr>
                <w:lang w:val="ru-RU"/>
              </w:rPr>
              <w:t>проживающег</w:t>
            </w:r>
            <w:proofErr w:type="gramStart"/>
            <w:r w:rsidRPr="00795DE9">
              <w:rPr>
                <w:lang w:val="ru-RU"/>
              </w:rPr>
              <w:t>о(</w:t>
            </w:r>
            <w:proofErr w:type="gramEnd"/>
            <w:r w:rsidRPr="00795DE9">
              <w:rPr>
                <w:lang w:val="ru-RU"/>
              </w:rPr>
              <w:t>ей) по адресу</w:t>
            </w:r>
          </w:p>
        </w:tc>
        <w:tc>
          <w:tcPr>
            <w:tcW w:w="6693" w:type="dxa"/>
            <w:gridSpan w:val="10"/>
            <w:tcBorders>
              <w:top w:val="nil"/>
              <w:left w:val="nil"/>
              <w:bottom w:val="single" w:sz="4" w:space="0" w:color="auto"/>
              <w:right w:val="nil"/>
            </w:tcBorders>
          </w:tcPr>
          <w:p w:rsidR="00087284" w:rsidRPr="00795DE9" w:rsidRDefault="00087284" w:rsidP="00F02AB7">
            <w:pPr>
              <w:spacing w:line="276" w:lineRule="auto"/>
              <w:jc w:val="center"/>
              <w:rPr>
                <w:lang w:val="ru-RU"/>
              </w:rPr>
            </w:pPr>
            <w:r>
              <w:rPr>
                <w:lang w:val="ru-RU"/>
              </w:rPr>
              <w:t xml:space="preserve">                                                                                                                                   ,</w:t>
            </w:r>
          </w:p>
        </w:tc>
      </w:tr>
      <w:tr w:rsidR="00087284" w:rsidRPr="00906D4B">
        <w:trPr>
          <w:cantSplit/>
        </w:trPr>
        <w:tc>
          <w:tcPr>
            <w:tcW w:w="3087" w:type="dxa"/>
            <w:gridSpan w:val="7"/>
          </w:tcPr>
          <w:p w:rsidR="00087284" w:rsidRPr="00795DE9"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w:t>
      </w:r>
      <w:proofErr w:type="gramStart"/>
      <w:r w:rsidRPr="00AA37CC">
        <w:rPr>
          <w:lang w:val="ru-RU"/>
        </w:rPr>
        <w:t xml:space="preserve"> </w:t>
      </w:r>
      <w:r>
        <w:rPr>
          <w:lang w:val="ru-RU"/>
        </w:rPr>
        <w:t xml:space="preserve">                                                                                                                                            ,</w:t>
      </w:r>
      <w:proofErr w:type="gramEnd"/>
    </w:p>
    <w:p w:rsidR="00087284" w:rsidRPr="00795DE9" w:rsidRDefault="00087284" w:rsidP="007E2478">
      <w:pPr>
        <w:jc w:val="center"/>
        <w:rPr>
          <w:i/>
          <w:iCs/>
          <w:lang w:val="ru-RU"/>
        </w:rPr>
      </w:pP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906D4B">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906D4B">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83A37">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83A37" w:rsidRDefault="00087284" w:rsidP="00F02AB7">
            <w:pPr>
              <w:spacing w:line="276" w:lineRule="auto"/>
              <w:rPr>
                <w:lang w:val="ru-RU"/>
              </w:rPr>
            </w:pPr>
            <w:r w:rsidRPr="00D83A37">
              <w:rPr>
                <w:lang w:val="ru-RU"/>
              </w:rPr>
              <w:t xml:space="preserve">» </w:t>
            </w:r>
            <w:proofErr w:type="gramStart"/>
            <w:r w:rsidRPr="00D83A37">
              <w:rPr>
                <w:lang w:val="ru-RU"/>
              </w:rPr>
              <w:t>ч</w:t>
            </w:r>
            <w:proofErr w:type="gramEnd"/>
            <w:r>
              <w:rPr>
                <w:lang w:val="ru-RU"/>
              </w:rPr>
              <w:t>.</w:t>
            </w:r>
            <w:r w:rsidRPr="00D83A37">
              <w:rPr>
                <w:lang w:val="ru-RU"/>
              </w:rPr>
              <w:t xml:space="preserve"> «</w:t>
            </w:r>
          </w:p>
        </w:tc>
        <w:tc>
          <w:tcPr>
            <w:tcW w:w="360" w:type="dxa"/>
            <w:tcBorders>
              <w:top w:val="nil"/>
              <w:left w:val="nil"/>
              <w:bottom w:val="single" w:sz="4" w:space="0" w:color="auto"/>
              <w:right w:val="nil"/>
            </w:tcBorders>
            <w:vAlign w:val="bottom"/>
          </w:tcPr>
          <w:p w:rsidR="00087284" w:rsidRPr="00D83A37" w:rsidRDefault="00087284" w:rsidP="00F02AB7">
            <w:pPr>
              <w:spacing w:line="276" w:lineRule="auto"/>
              <w:jc w:val="center"/>
              <w:rPr>
                <w:lang w:val="ru-RU"/>
              </w:rPr>
            </w:pPr>
          </w:p>
        </w:tc>
        <w:tc>
          <w:tcPr>
            <w:tcW w:w="1440" w:type="dxa"/>
            <w:vAlign w:val="bottom"/>
          </w:tcPr>
          <w:p w:rsidR="00087284" w:rsidRPr="00D83A37" w:rsidRDefault="00087284" w:rsidP="00F02AB7">
            <w:pPr>
              <w:spacing w:line="276" w:lineRule="auto"/>
              <w:rPr>
                <w:lang w:val="ru-RU"/>
              </w:rPr>
            </w:pPr>
            <w:r w:rsidRPr="00D83A37">
              <w:rPr>
                <w:lang w:val="ru-RU"/>
              </w:rPr>
              <w:t>» мин.</w:t>
            </w:r>
          </w:p>
        </w:tc>
      </w:tr>
    </w:tbl>
    <w:p w:rsidR="00087284" w:rsidRPr="00D83A37" w:rsidRDefault="00087284" w:rsidP="007E2478">
      <w:pPr>
        <w:jc w:val="both"/>
        <w:rPr>
          <w:strike/>
          <w:lang w:val="ru-RU"/>
        </w:rPr>
      </w:pPr>
    </w:p>
    <w:p w:rsidR="00087284" w:rsidRPr="00D83A37" w:rsidRDefault="00087284" w:rsidP="007E2478">
      <w:pPr>
        <w:jc w:val="both"/>
        <w:rPr>
          <w:lang w:val="ru-RU"/>
        </w:rPr>
      </w:pPr>
    </w:p>
    <w:p w:rsidR="00087284" w:rsidRPr="00D83A37" w:rsidRDefault="00087284" w:rsidP="007E2478">
      <w:pPr>
        <w:jc w:val="both"/>
        <w:rPr>
          <w:lang w:val="ru-RU"/>
        </w:rPr>
      </w:pPr>
    </w:p>
    <w:p w:rsidR="00087284" w:rsidRDefault="00087284" w:rsidP="007E2478">
      <w:pPr>
        <w:jc w:val="both"/>
        <w:rPr>
          <w:lang w:val="ru-RU"/>
        </w:rPr>
      </w:pPr>
    </w:p>
    <w:p w:rsidR="00087284" w:rsidRPr="00D83A37" w:rsidRDefault="00087284" w:rsidP="007E2478">
      <w:pPr>
        <w:jc w:val="both"/>
        <w:rPr>
          <w:lang w:val="ru-RU"/>
        </w:rPr>
      </w:pPr>
    </w:p>
    <w:p w:rsidR="00087284" w:rsidRPr="00D83A37" w:rsidRDefault="00087284" w:rsidP="007E2478">
      <w:pPr>
        <w:jc w:val="both"/>
        <w:rPr>
          <w:lang w:val="ru-RU"/>
        </w:rPr>
      </w:pPr>
      <w:r w:rsidRPr="00D83A37">
        <w:rPr>
          <w:lang w:val="ru-RU"/>
        </w:rPr>
        <w:t>Ответ прошу:</w:t>
      </w:r>
    </w:p>
    <w:p w:rsidR="00087284" w:rsidRPr="00D83A37"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D83A37">
        <w:trPr>
          <w:trHeight w:val="352"/>
        </w:trPr>
        <w:tc>
          <w:tcPr>
            <w:tcW w:w="379" w:type="dxa"/>
          </w:tcPr>
          <w:p w:rsidR="00087284" w:rsidRPr="00D83A37"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5A31BE">
            <w:pPr>
              <w:tabs>
                <w:tab w:val="left" w:pos="284"/>
                <w:tab w:val="left" w:pos="426"/>
              </w:tabs>
              <w:spacing w:after="200" w:line="276" w:lineRule="auto"/>
              <w:jc w:val="both"/>
            </w:pPr>
          </w:p>
        </w:tc>
      </w:tr>
    </w:tbl>
    <w:p w:rsidR="00087284" w:rsidRPr="00AA37CC" w:rsidRDefault="00087284" w:rsidP="005A31BE">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w:t>
      </w:r>
    </w:p>
    <w:p w:rsidR="00087284" w:rsidRPr="00795DE9" w:rsidRDefault="00087284" w:rsidP="005A31BE">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p>
    <w:p w:rsidR="00087284" w:rsidRPr="00AA37CC" w:rsidRDefault="00087284" w:rsidP="005A31BE">
      <w:pPr>
        <w:tabs>
          <w:tab w:val="left" w:pos="284"/>
          <w:tab w:val="left" w:pos="426"/>
        </w:tabs>
        <w:spacing w:line="276" w:lineRule="auto"/>
        <w:jc w:val="both"/>
        <w:rPr>
          <w:lang w:val="ru-RU"/>
        </w:rPr>
      </w:pPr>
    </w:p>
    <w:p w:rsidR="00087284" w:rsidRPr="00AA37CC" w:rsidRDefault="00087284" w:rsidP="005A31BE">
      <w:pPr>
        <w:jc w:val="both"/>
      </w:pPr>
      <w:r w:rsidRPr="00AA37CC">
        <w:rPr>
          <w:lang w:val="ru-RU"/>
        </w:rPr>
        <w:t xml:space="preserve">                                                                                                                                                                                                                                                                           </w:t>
      </w:r>
    </w:p>
    <w:p w:rsidR="00087284" w:rsidRPr="00AA37CC" w:rsidRDefault="00087284" w:rsidP="005A31BE">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№____________, </w:t>
      </w:r>
      <w:proofErr w:type="spellStart"/>
      <w:r w:rsidRPr="00AA37CC">
        <w:rPr>
          <w:sz w:val="22"/>
          <w:szCs w:val="22"/>
        </w:rPr>
        <w:t>дата</w:t>
      </w:r>
      <w:proofErr w:type="spellEnd"/>
      <w:r w:rsidRPr="00AA37CC">
        <w:rPr>
          <w:sz w:val="22"/>
          <w:szCs w:val="22"/>
        </w:rPr>
        <w:t xml:space="preserve"> ________________</w:t>
      </w:r>
    </w:p>
    <w:p w:rsidR="00087284" w:rsidRPr="00AA37CC" w:rsidRDefault="00087284" w:rsidP="007E2478">
      <w:pPr>
        <w:rPr>
          <w:sz w:val="28"/>
          <w:szCs w:val="28"/>
        </w:rPr>
      </w:pPr>
    </w:p>
    <w:p w:rsidR="00087284" w:rsidRPr="00804081" w:rsidRDefault="00087284" w:rsidP="007E2478">
      <w:pPr>
        <w:ind w:left="4962"/>
        <w:rPr>
          <w:sz w:val="28"/>
          <w:szCs w:val="28"/>
          <w:lang w:val="ru-RU"/>
        </w:rPr>
      </w:pPr>
      <w:r w:rsidRPr="00804081">
        <w:rPr>
          <w:sz w:val="28"/>
          <w:szCs w:val="28"/>
          <w:lang w:val="ru-RU"/>
        </w:rPr>
        <w:br w:type="page"/>
      </w:r>
      <w:r w:rsidRPr="00804081">
        <w:rPr>
          <w:sz w:val="28"/>
          <w:szCs w:val="28"/>
          <w:lang w:val="ru-RU"/>
        </w:rPr>
        <w:lastRenderedPageBreak/>
        <w:t>Приложение № 5</w:t>
      </w:r>
    </w:p>
    <w:p w:rsidR="00087284" w:rsidRPr="00151571" w:rsidRDefault="00087284" w:rsidP="007E2478">
      <w:pPr>
        <w:ind w:left="4962"/>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087284" w:rsidRPr="00AA37CC" w:rsidRDefault="00087284" w:rsidP="007E2478">
      <w:pPr>
        <w:pStyle w:val="1"/>
        <w:rPr>
          <w:rFonts w:ascii="Times New Roman" w:hAnsi="Times New Roman" w:cs="Times New Roman"/>
          <w:b w:val="0"/>
          <w:bCs w:val="0"/>
          <w:color w:val="000000"/>
          <w:sz w:val="28"/>
          <w:szCs w:val="28"/>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b/>
          <w:bCs/>
          <w:sz w:val="28"/>
          <w:szCs w:val="28"/>
        </w:rPr>
        <w:t>Блок-схема</w:t>
      </w:r>
      <w:r w:rsidRPr="00AA37CC">
        <w:rPr>
          <w:rFonts w:ascii="Times New Roman" w:hAnsi="Times New Roman" w:cs="Times New Roman"/>
          <w:b/>
          <w:bCs/>
          <w:sz w:val="28"/>
          <w:szCs w:val="28"/>
        </w:rPr>
        <w:br/>
      </w:r>
      <w:r w:rsidRPr="00AA37CC">
        <w:rPr>
          <w:rFonts w:ascii="Times New Roman" w:hAnsi="Times New Roman" w:cs="Times New Roman"/>
          <w:sz w:val="28"/>
          <w:szCs w:val="28"/>
        </w:rPr>
        <w:t xml:space="preserve"> предоставления муниципальной услуги по   предоставлению</w:t>
      </w:r>
      <w:r w:rsidRPr="00AA37CC">
        <w:t xml:space="preserve"> </w:t>
      </w:r>
      <w:r w:rsidRPr="00AA37CC">
        <w:rPr>
          <w:rFonts w:ascii="Times New Roman" w:hAnsi="Times New Roman" w:cs="Times New Roman"/>
          <w:sz w:val="28"/>
          <w:szCs w:val="28"/>
        </w:rPr>
        <w:t xml:space="preserve"> информации</w:t>
      </w:r>
      <w:r w:rsidRPr="00AA37CC">
        <w:rPr>
          <w:rFonts w:ascii="Times New Roman" w:hAnsi="Times New Roman" w:cs="Times New Roman"/>
          <w:b/>
          <w:bCs/>
          <w:sz w:val="28"/>
          <w:szCs w:val="28"/>
        </w:rPr>
        <w:t xml:space="preserve"> </w:t>
      </w:r>
      <w:r w:rsidRPr="00AA37CC">
        <w:rPr>
          <w:rFonts w:ascii="Times New Roman" w:hAnsi="Times New Roman" w:cs="Times New Roman"/>
          <w:sz w:val="28"/>
          <w:szCs w:val="28"/>
        </w:rPr>
        <w:t xml:space="preserve">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rPr>
          <w:sz w:val="28"/>
          <w:szCs w:val="28"/>
          <w:lang w:val="ru-RU"/>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748665</wp:posOffset>
                </wp:positionH>
                <wp:positionV relativeFrom="paragraph">
                  <wp:posOffset>97790</wp:posOffset>
                </wp:positionV>
                <wp:extent cx="4476750" cy="571500"/>
                <wp:effectExtent l="5715" t="12065" r="13335" b="698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Default="00087284" w:rsidP="007E2478">
                            <w:pPr>
                              <w:jc w:val="center"/>
                            </w:pPr>
                            <w:proofErr w:type="spellStart"/>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w:t>
                            </w:r>
                            <w:proofErr w:type="spellEnd"/>
                            <w:r w:rsidRPr="006878E2">
                              <w:rPr>
                                <w:sz w:val="28"/>
                                <w:szCs w:val="28"/>
                                <w:lang w:eastAsia="ar-SA"/>
                              </w:rPr>
                              <w:t xml:space="preserve">, </w:t>
                            </w:r>
                            <w:proofErr w:type="spellStart"/>
                            <w:r w:rsidRPr="006878E2">
                              <w:rPr>
                                <w:sz w:val="28"/>
                                <w:szCs w:val="28"/>
                                <w:lang w:eastAsia="ar-SA"/>
                              </w:rPr>
                              <w:t>проверка</w:t>
                            </w:r>
                            <w:proofErr w:type="spellEnd"/>
                            <w:r w:rsidRPr="006878E2">
                              <w:rPr>
                                <w:sz w:val="28"/>
                                <w:szCs w:val="28"/>
                                <w:lang w:eastAsia="ar-SA"/>
                              </w:rPr>
                              <w:t xml:space="preserve"> и </w:t>
                            </w:r>
                            <w:proofErr w:type="spellStart"/>
                            <w:r w:rsidRPr="006878E2">
                              <w:rPr>
                                <w:sz w:val="28"/>
                                <w:szCs w:val="28"/>
                                <w:lang w:eastAsia="ar-SA"/>
                              </w:rPr>
                              <w:t>регистрация</w:t>
                            </w:r>
                            <w:proofErr w:type="spellEnd"/>
                            <w:r w:rsidRPr="006878E2">
                              <w:rPr>
                                <w:sz w:val="28"/>
                                <w:szCs w:val="28"/>
                                <w:lang w:eastAsia="ar-SA"/>
                              </w:rPr>
                              <w:t xml:space="preserve"> </w:t>
                            </w:r>
                            <w:proofErr w:type="spellStart"/>
                            <w:r w:rsidRPr="006878E2">
                              <w:rPr>
                                <w:sz w:val="28"/>
                                <w:szCs w:val="28"/>
                                <w:lang w:eastAsia="ar-SA"/>
                              </w:rPr>
                              <w:t>запроса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7.7pt;width:35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">
                <v:textbox>
                  <w:txbxContent>
                    <w:p w:rsidR="00087284" w:rsidRDefault="00087284" w:rsidP="007E2478">
                      <w:pPr>
                        <w:jc w:val="center"/>
                      </w:pPr>
                      <w:proofErr w:type="spellStart"/>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w:t>
                      </w:r>
                      <w:proofErr w:type="spellEnd"/>
                      <w:r w:rsidRPr="006878E2">
                        <w:rPr>
                          <w:sz w:val="28"/>
                          <w:szCs w:val="28"/>
                          <w:lang w:eastAsia="ar-SA"/>
                        </w:rPr>
                        <w:t xml:space="preserve">, </w:t>
                      </w:r>
                      <w:proofErr w:type="spellStart"/>
                      <w:r w:rsidRPr="006878E2">
                        <w:rPr>
                          <w:sz w:val="28"/>
                          <w:szCs w:val="28"/>
                          <w:lang w:eastAsia="ar-SA"/>
                        </w:rPr>
                        <w:t>проверка</w:t>
                      </w:r>
                      <w:proofErr w:type="spellEnd"/>
                      <w:r w:rsidRPr="006878E2">
                        <w:rPr>
                          <w:sz w:val="28"/>
                          <w:szCs w:val="28"/>
                          <w:lang w:eastAsia="ar-SA"/>
                        </w:rPr>
                        <w:t xml:space="preserve"> и </w:t>
                      </w:r>
                      <w:proofErr w:type="spellStart"/>
                      <w:r w:rsidRPr="006878E2">
                        <w:rPr>
                          <w:sz w:val="28"/>
                          <w:szCs w:val="28"/>
                          <w:lang w:eastAsia="ar-SA"/>
                        </w:rPr>
                        <w:t>регистрация</w:t>
                      </w:r>
                      <w:proofErr w:type="spellEnd"/>
                      <w:r w:rsidRPr="006878E2">
                        <w:rPr>
                          <w:sz w:val="28"/>
                          <w:szCs w:val="28"/>
                          <w:lang w:eastAsia="ar-SA"/>
                        </w:rPr>
                        <w:t xml:space="preserve"> </w:t>
                      </w:r>
                      <w:proofErr w:type="spellStart"/>
                      <w:r w:rsidRPr="006878E2">
                        <w:rPr>
                          <w:sz w:val="28"/>
                          <w:szCs w:val="28"/>
                          <w:lang w:eastAsia="ar-SA"/>
                        </w:rPr>
                        <w:t>запроса</w:t>
                      </w:r>
                      <w:proofErr w:type="spellEnd"/>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2996565</wp:posOffset>
                </wp:positionH>
                <wp:positionV relativeFrom="paragraph">
                  <wp:posOffset>55880</wp:posOffset>
                </wp:positionV>
                <wp:extent cx="9525" cy="285750"/>
                <wp:effectExtent l="43815" t="8255" r="60960" b="2032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5.95pt;margin-top:4.4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">
                <v:stroke endarrow="block"/>
              </v:shape>
            </w:pict>
          </mc:Fallback>
        </mc:AlternateContent>
      </w: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748665</wp:posOffset>
                </wp:positionH>
                <wp:positionV relativeFrom="paragraph">
                  <wp:posOffset>137160</wp:posOffset>
                </wp:positionV>
                <wp:extent cx="4476750" cy="571500"/>
                <wp:effectExtent l="5715" t="13335" r="13335"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Default="00087284" w:rsidP="007E2478">
                            <w:pPr>
                              <w:jc w:val="center"/>
                            </w:pPr>
                            <w:proofErr w:type="spellStart"/>
                            <w:r>
                              <w:rPr>
                                <w:sz w:val="28"/>
                                <w:szCs w:val="28"/>
                                <w:lang w:eastAsia="ar-SA"/>
                              </w:rPr>
                              <w:t>П</w:t>
                            </w:r>
                            <w:r w:rsidRPr="006878E2">
                              <w:rPr>
                                <w:sz w:val="28"/>
                                <w:szCs w:val="28"/>
                                <w:lang w:eastAsia="ar-SA"/>
                              </w:rPr>
                              <w:t>ередача</w:t>
                            </w:r>
                            <w:proofErr w:type="spellEnd"/>
                            <w:r w:rsidRPr="006878E2">
                              <w:rPr>
                                <w:sz w:val="28"/>
                                <w:szCs w:val="28"/>
                                <w:lang w:eastAsia="ar-SA"/>
                              </w:rPr>
                              <w:t xml:space="preserve"> </w:t>
                            </w:r>
                            <w:proofErr w:type="spellStart"/>
                            <w:r w:rsidRPr="006878E2">
                              <w:rPr>
                                <w:sz w:val="28"/>
                                <w:szCs w:val="28"/>
                                <w:lang w:eastAsia="ar-SA"/>
                              </w:rPr>
                              <w:t>запроса</w:t>
                            </w:r>
                            <w:proofErr w:type="spellEnd"/>
                            <w:r w:rsidRPr="006878E2">
                              <w:rPr>
                                <w:sz w:val="28"/>
                                <w:szCs w:val="28"/>
                                <w:lang w:eastAsia="ar-SA"/>
                              </w:rPr>
                              <w:t xml:space="preserve"> </w:t>
                            </w:r>
                            <w:proofErr w:type="spellStart"/>
                            <w:r w:rsidRPr="006878E2">
                              <w:rPr>
                                <w:sz w:val="28"/>
                                <w:szCs w:val="28"/>
                                <w:lang w:eastAsia="ar-SA"/>
                              </w:rPr>
                              <w:t>начальнику</w:t>
                            </w:r>
                            <w:proofErr w:type="spellEnd"/>
                            <w:r w:rsidRPr="006878E2">
                              <w:rPr>
                                <w:sz w:val="28"/>
                                <w:szCs w:val="28"/>
                                <w:lang w:eastAsia="ar-SA"/>
                              </w:rPr>
                              <w:t xml:space="preserve"> </w:t>
                            </w:r>
                            <w:proofErr w:type="spellStart"/>
                            <w:r w:rsidRPr="006878E2">
                              <w:rPr>
                                <w:sz w:val="28"/>
                                <w:szCs w:val="28"/>
                                <w:lang w:eastAsia="ar-SA"/>
                              </w:rPr>
                              <w:t>Отдела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8.95pt;margin-top:10.8pt;width:35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3VKg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">
                <v:textbox>
                  <w:txbxContent>
                    <w:p w:rsidR="00087284" w:rsidRDefault="00087284" w:rsidP="007E2478">
                      <w:pPr>
                        <w:jc w:val="center"/>
                      </w:pPr>
                      <w:proofErr w:type="spellStart"/>
                      <w:r>
                        <w:rPr>
                          <w:sz w:val="28"/>
                          <w:szCs w:val="28"/>
                          <w:lang w:eastAsia="ar-SA"/>
                        </w:rPr>
                        <w:t>П</w:t>
                      </w:r>
                      <w:r w:rsidRPr="006878E2">
                        <w:rPr>
                          <w:sz w:val="28"/>
                          <w:szCs w:val="28"/>
                          <w:lang w:eastAsia="ar-SA"/>
                        </w:rPr>
                        <w:t>ередача</w:t>
                      </w:r>
                      <w:proofErr w:type="spellEnd"/>
                      <w:r w:rsidRPr="006878E2">
                        <w:rPr>
                          <w:sz w:val="28"/>
                          <w:szCs w:val="28"/>
                          <w:lang w:eastAsia="ar-SA"/>
                        </w:rPr>
                        <w:t xml:space="preserve"> </w:t>
                      </w:r>
                      <w:proofErr w:type="spellStart"/>
                      <w:r w:rsidRPr="006878E2">
                        <w:rPr>
                          <w:sz w:val="28"/>
                          <w:szCs w:val="28"/>
                          <w:lang w:eastAsia="ar-SA"/>
                        </w:rPr>
                        <w:t>запроса</w:t>
                      </w:r>
                      <w:proofErr w:type="spellEnd"/>
                      <w:r w:rsidRPr="006878E2">
                        <w:rPr>
                          <w:sz w:val="28"/>
                          <w:szCs w:val="28"/>
                          <w:lang w:eastAsia="ar-SA"/>
                        </w:rPr>
                        <w:t xml:space="preserve"> </w:t>
                      </w:r>
                      <w:proofErr w:type="spellStart"/>
                      <w:r w:rsidRPr="006878E2">
                        <w:rPr>
                          <w:sz w:val="28"/>
                          <w:szCs w:val="28"/>
                          <w:lang w:eastAsia="ar-SA"/>
                        </w:rPr>
                        <w:t>начальнику</w:t>
                      </w:r>
                      <w:proofErr w:type="spellEnd"/>
                      <w:r w:rsidRPr="006878E2">
                        <w:rPr>
                          <w:sz w:val="28"/>
                          <w:szCs w:val="28"/>
                          <w:lang w:eastAsia="ar-SA"/>
                        </w:rPr>
                        <w:t xml:space="preserve"> </w:t>
                      </w:r>
                      <w:proofErr w:type="spellStart"/>
                      <w:r w:rsidRPr="006878E2">
                        <w:rPr>
                          <w:sz w:val="28"/>
                          <w:szCs w:val="28"/>
                          <w:lang w:eastAsia="ar-SA"/>
                        </w:rPr>
                        <w:t>Отдела</w:t>
                      </w:r>
                      <w:proofErr w:type="spellEnd"/>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3006090</wp:posOffset>
                </wp:positionH>
                <wp:positionV relativeFrom="paragraph">
                  <wp:posOffset>95250</wp:posOffset>
                </wp:positionV>
                <wp:extent cx="0" cy="285750"/>
                <wp:effectExtent l="53340" t="9525" r="60960"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6.7pt;margin-top:7.5pt;width:0;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qfNAIAAF0EAAAOAAAAZHJzL2Uyb0RvYy54bWysVMGO2yAQvVfqPyDuie003k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">
                <v:stroke endarrow="block"/>
              </v:shape>
            </w:pict>
          </mc:Fallback>
        </mc:AlternateContent>
      </w: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796290</wp:posOffset>
                </wp:positionH>
                <wp:positionV relativeFrom="paragraph">
                  <wp:posOffset>176530</wp:posOffset>
                </wp:positionV>
                <wp:extent cx="4476750" cy="571500"/>
                <wp:effectExtent l="5715" t="5080" r="13335" b="1397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2.7pt;margin-top:13.9pt;width:35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JV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">
                <v:textbox>
                  <w:txbxContent>
                    <w:p w:rsidR="00087284" w:rsidRPr="00C83E4D" w:rsidRDefault="00087284"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3006090</wp:posOffset>
                </wp:positionH>
                <wp:positionV relativeFrom="paragraph">
                  <wp:posOffset>135255</wp:posOffset>
                </wp:positionV>
                <wp:extent cx="0" cy="285750"/>
                <wp:effectExtent l="53340" t="11430" r="60960" b="1714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7pt;margin-top:10.65pt;width:0;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Cy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rdh/70xuXgVqqdDRXSk3oxT5p+c0jpsiWq4dH59WwgNgsRybuQsHEGsuz7z5qBDwH8&#10;2KxTbbsACW1ApziT820m/OQRHQ4pnE4Ws/t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">
                <v:stroke endarrow="block"/>
              </v:shape>
            </w:pict>
          </mc:Fallback>
        </mc:AlternateContent>
      </w:r>
    </w:p>
    <w:p w:rsidR="00087284" w:rsidRPr="00AA37CC" w:rsidRDefault="00087284" w:rsidP="007E2478">
      <w:pPr>
        <w:ind w:firstLine="741"/>
        <w:jc w:val="both"/>
        <w:rPr>
          <w:sz w:val="28"/>
          <w:szCs w:val="28"/>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796290</wp:posOffset>
                </wp:positionH>
                <wp:positionV relativeFrom="paragraph">
                  <wp:posOffset>12065</wp:posOffset>
                </wp:positionV>
                <wp:extent cx="4476750" cy="571500"/>
                <wp:effectExtent l="5715" t="12065" r="13335" b="698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2.7pt;margin-top:.95pt;width:35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ZA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">
                <v:textbox>
                  <w:txbxContent>
                    <w:p w:rsidR="00087284" w:rsidRPr="00C83E4D" w:rsidRDefault="00087284"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3872" behindDoc="0" locked="0" layoutInCell="1" allowOverlap="1">
                <wp:simplePos x="0" y="0"/>
                <wp:positionH relativeFrom="column">
                  <wp:posOffset>3006090</wp:posOffset>
                </wp:positionH>
                <wp:positionV relativeFrom="paragraph">
                  <wp:posOffset>57785</wp:posOffset>
                </wp:positionV>
                <wp:extent cx="0" cy="285750"/>
                <wp:effectExtent l="53340" t="10160" r="60960" b="184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6.7pt;margin-top:4.55pt;width:0;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cf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">
                <v:stroke endarrow="block"/>
              </v:shape>
            </w:pict>
          </mc:Fallback>
        </mc:AlternateContent>
      </w: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796290</wp:posOffset>
                </wp:positionH>
                <wp:positionV relativeFrom="paragraph">
                  <wp:posOffset>116840</wp:posOffset>
                </wp:positionV>
                <wp:extent cx="4476750" cy="571500"/>
                <wp:effectExtent l="5715" t="12065" r="1333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794D2E" w:rsidRDefault="00087284"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62.7pt;margin-top:9.2pt;width:3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">
                <v:textbox>
                  <w:txbxContent>
                    <w:p w:rsidR="00087284" w:rsidRPr="00794D2E" w:rsidRDefault="00087284"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4896" behindDoc="0" locked="0" layoutInCell="1" allowOverlap="1">
                <wp:simplePos x="0" y="0"/>
                <wp:positionH relativeFrom="column">
                  <wp:posOffset>2987040</wp:posOffset>
                </wp:positionH>
                <wp:positionV relativeFrom="paragraph">
                  <wp:posOffset>-12700</wp:posOffset>
                </wp:positionV>
                <wp:extent cx="0" cy="285750"/>
                <wp:effectExtent l="53340" t="6350" r="60960" b="222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5.2pt;margin-top:-1pt;width:0;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D1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">
                <v:stroke endarrow="block"/>
              </v:shape>
            </w:pict>
          </mc:Fallback>
        </mc:AlternateContent>
      </w: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796290</wp:posOffset>
                </wp:positionH>
                <wp:positionV relativeFrom="paragraph">
                  <wp:posOffset>97790</wp:posOffset>
                </wp:positionV>
                <wp:extent cx="4476750" cy="571500"/>
                <wp:effectExtent l="5715" t="12065" r="13335" b="698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2.7pt;margin-top:7.7pt;width:3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">
                <v:textbo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5920" behindDoc="0" locked="0" layoutInCell="1" allowOverlap="1">
                <wp:simplePos x="0" y="0"/>
                <wp:positionH relativeFrom="column">
                  <wp:posOffset>2977515</wp:posOffset>
                </wp:positionH>
                <wp:positionV relativeFrom="paragraph">
                  <wp:posOffset>143510</wp:posOffset>
                </wp:positionV>
                <wp:extent cx="0" cy="285750"/>
                <wp:effectExtent l="53340" t="10160" r="60960" b="1841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4.45pt;margin-top:11.3pt;width:0;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V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kMbu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">
                <v:stroke endarrow="block"/>
              </v:shape>
            </w:pict>
          </mc:Fallback>
        </mc:AlternateContent>
      </w: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78740</wp:posOffset>
                </wp:positionV>
                <wp:extent cx="4476750" cy="571500"/>
                <wp:effectExtent l="5715" t="12065" r="13335" b="69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62.7pt;margin-top:6.2pt;width:35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">
                <v:textbo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Default="00087284" w:rsidP="007E2478">
      <w:pPr>
        <w:ind w:left="4962"/>
        <w:rPr>
          <w:lang w:val="ru-RU"/>
        </w:rPr>
      </w:pPr>
    </w:p>
    <w:p w:rsidR="00087284" w:rsidRPr="00AA37CC" w:rsidRDefault="00087284" w:rsidP="007E2478">
      <w:pPr>
        <w:ind w:left="4962"/>
        <w:rPr>
          <w:sz w:val="28"/>
          <w:szCs w:val="28"/>
          <w:lang w:val="ru-RU"/>
        </w:rPr>
      </w:pPr>
      <w:r>
        <w:rPr>
          <w:lang w:val="ru-RU"/>
        </w:rPr>
        <w:br w:type="page"/>
      </w:r>
      <w:r w:rsidRPr="00AA37CC">
        <w:rPr>
          <w:sz w:val="28"/>
          <w:szCs w:val="28"/>
          <w:lang w:val="ru-RU"/>
        </w:rPr>
        <w:lastRenderedPageBreak/>
        <w:t>Приложение № 6</w:t>
      </w:r>
    </w:p>
    <w:p w:rsidR="00087284" w:rsidRPr="00AA37CC" w:rsidRDefault="00087284" w:rsidP="007E2478">
      <w:pPr>
        <w:ind w:left="4962"/>
        <w:rPr>
          <w:sz w:val="28"/>
          <w:szCs w:val="28"/>
          <w:lang w:val="ru-RU"/>
        </w:rPr>
      </w:pPr>
      <w:r w:rsidRPr="00AA37CC">
        <w:rPr>
          <w:sz w:val="28"/>
          <w:szCs w:val="28"/>
          <w:lang w:val="ru-RU"/>
        </w:rPr>
        <w:t xml:space="preserve">к </w:t>
      </w:r>
      <w:hyperlink w:anchor="sub_8000" w:history="1">
        <w:r w:rsidRPr="00AA37CC">
          <w:rPr>
            <w:sz w:val="28"/>
            <w:szCs w:val="28"/>
            <w:lang w:val="ru-RU"/>
          </w:rPr>
          <w:t>Административному регламенту</w:t>
        </w:r>
      </w:hyperlink>
    </w:p>
    <w:p w:rsidR="00087284" w:rsidRPr="00AA37CC" w:rsidRDefault="00087284" w:rsidP="007E2478">
      <w:pPr>
        <w:rPr>
          <w:sz w:val="28"/>
          <w:szCs w:val="28"/>
          <w:lang w:val="ru-RU"/>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sz w:val="28"/>
          <w:szCs w:val="28"/>
        </w:rPr>
        <w:t xml:space="preserve">Порядок прохождения документов </w:t>
      </w:r>
    </w:p>
    <w:p w:rsidR="00087284" w:rsidRPr="00AA37CC" w:rsidRDefault="00087284" w:rsidP="007E2478">
      <w:pPr>
        <w:pStyle w:val="af6"/>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sidRPr="00AA37CC">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w:t>
      </w:r>
      <w:r w:rsidRPr="00AA37CC">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tbl>
      <w:tblPr>
        <w:tblW w:w="9214" w:type="dxa"/>
        <w:tblInd w:w="-68" w:type="dxa"/>
        <w:tblLayout w:type="fixed"/>
        <w:tblCellMar>
          <w:left w:w="70" w:type="dxa"/>
          <w:right w:w="70" w:type="dxa"/>
        </w:tblCellMar>
        <w:tblLook w:val="0000" w:firstRow="0" w:lastRow="0" w:firstColumn="0" w:lastColumn="0" w:noHBand="0" w:noVBand="0"/>
      </w:tblPr>
      <w:tblGrid>
        <w:gridCol w:w="568"/>
        <w:gridCol w:w="3118"/>
        <w:gridCol w:w="2552"/>
        <w:gridCol w:w="1417"/>
        <w:gridCol w:w="1559"/>
      </w:tblGrid>
      <w:tr w:rsidR="00087284" w:rsidRPr="00906D4B">
        <w:trPr>
          <w:cantSplit/>
          <w:trHeight w:val="1472"/>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п/п</w:t>
            </w:r>
          </w:p>
          <w:p w:rsidR="00087284" w:rsidRPr="00AA37CC" w:rsidRDefault="00087284" w:rsidP="00F02AB7">
            <w:pPr>
              <w:autoSpaceDE w:val="0"/>
              <w:autoSpaceDN w:val="0"/>
              <w:adjustRightInd w:val="0"/>
              <w:jc w:val="center"/>
            </w:pP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Процедура</w:t>
            </w:r>
            <w:proofErr w:type="spellEnd"/>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Участники</w:t>
            </w:r>
            <w:proofErr w:type="spellEnd"/>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Длительность</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rPr>
                <w:lang w:val="ru-RU"/>
              </w:rPr>
            </w:pPr>
            <w:r w:rsidRPr="00AA37CC">
              <w:rPr>
                <w:lang w:val="ru-RU"/>
              </w:rPr>
              <w:t xml:space="preserve">День      </w:t>
            </w:r>
            <w:r w:rsidRPr="00AA37CC">
              <w:rPr>
                <w:lang w:val="ru-RU"/>
              </w:rPr>
              <w:br/>
              <w:t xml:space="preserve">с момента </w:t>
            </w:r>
            <w:r w:rsidRPr="00AA37CC">
              <w:rPr>
                <w:lang w:val="ru-RU"/>
              </w:rPr>
              <w:br/>
              <w:t>регистрации запроса</w:t>
            </w:r>
          </w:p>
        </w:tc>
      </w:tr>
      <w:tr w:rsidR="00087284" w:rsidRPr="00AA37CC">
        <w:trPr>
          <w:cantSplit/>
          <w:trHeight w:val="1493"/>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1</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 xml:space="preserve">Прием, проверка и регистрация запроса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Специалист МФЦ</w:t>
            </w:r>
          </w:p>
          <w:p w:rsidR="00087284" w:rsidRPr="00AA37CC" w:rsidRDefault="00087284" w:rsidP="00F02AB7">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Ведущий юрисконсульт МФЦ</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Директор МФЦ</w:t>
            </w:r>
            <w:r>
              <w:rPr>
                <w:lang w:val="ru-RU"/>
              </w:rPr>
              <w:t xml:space="preserve"> </w:t>
            </w:r>
            <w:r w:rsidRPr="00AA37CC">
              <w:rPr>
                <w:lang w:val="ru-RU"/>
              </w:rPr>
              <w:t>(лицо,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rPr>
                <w:lang w:val="ru-RU"/>
              </w:rPr>
            </w:pPr>
            <w:r w:rsidRPr="00AA37CC">
              <w:rPr>
                <w:lang w:val="ru-RU"/>
              </w:rPr>
              <w:t>30 минут</w:t>
            </w: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1-й </w:t>
            </w:r>
            <w:proofErr w:type="spellStart"/>
            <w:r w:rsidRPr="00AA37CC">
              <w:t>рабочий</w:t>
            </w:r>
            <w:proofErr w:type="spellEnd"/>
            <w:r w:rsidRPr="00AA37CC">
              <w:t xml:space="preserve"> </w:t>
            </w:r>
            <w:proofErr w:type="spellStart"/>
            <w:r w:rsidRPr="00AA37CC">
              <w:t>день</w:t>
            </w:r>
            <w:proofErr w:type="spellEnd"/>
            <w:r w:rsidRPr="00AA37CC">
              <w:t xml:space="preserve">  </w:t>
            </w:r>
          </w:p>
        </w:tc>
      </w:tr>
      <w:tr w:rsidR="00087284" w:rsidRPr="00906D4B">
        <w:trPr>
          <w:cantSplit/>
          <w:trHeight w:val="1826"/>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2</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proofErr w:type="spellStart"/>
            <w:r w:rsidRPr="00AA37CC">
              <w:t>Передача</w:t>
            </w:r>
            <w:proofErr w:type="spellEnd"/>
            <w:r w:rsidRPr="00AA37CC">
              <w:t xml:space="preserve"> </w:t>
            </w:r>
            <w:proofErr w:type="spellStart"/>
            <w:r w:rsidRPr="00AA37CC">
              <w:t>запроса</w:t>
            </w:r>
            <w:proofErr w:type="spellEnd"/>
            <w:r w:rsidRPr="00AA37CC">
              <w:rPr>
                <w:lang w:val="ru-RU"/>
              </w:rPr>
              <w:t xml:space="preserve"> </w:t>
            </w:r>
            <w:r w:rsidRPr="00AA37CC">
              <w:t xml:space="preserve"> </w:t>
            </w:r>
            <w:proofErr w:type="spellStart"/>
            <w:r w:rsidRPr="00AA37CC">
              <w:t>начальнику</w:t>
            </w:r>
            <w:proofErr w:type="spellEnd"/>
            <w:r w:rsidRPr="00AA37CC">
              <w:t xml:space="preserve"> </w:t>
            </w:r>
            <w:proofErr w:type="spellStart"/>
            <w:r w:rsidRPr="00AA37CC">
              <w:t>Отдела</w:t>
            </w:r>
            <w:proofErr w:type="spellEnd"/>
            <w:r w:rsidRPr="00AA37CC">
              <w:t xml:space="preserve">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1-й рабочий день</w:t>
            </w:r>
          </w:p>
          <w:p w:rsidR="00087284" w:rsidRPr="00AA37CC" w:rsidRDefault="00087284" w:rsidP="00795DE9">
            <w:pPr>
              <w:autoSpaceDE w:val="0"/>
              <w:autoSpaceDN w:val="0"/>
              <w:adjustRightInd w:val="0"/>
              <w:rPr>
                <w:lang w:val="ru-RU"/>
              </w:rPr>
            </w:pPr>
            <w:r w:rsidRPr="00AA37CC">
              <w:rPr>
                <w:lang w:val="ru-RU"/>
              </w:rPr>
              <w:t>либо до 10 часов следующего рабочего дня, если</w:t>
            </w:r>
            <w:r>
              <w:rPr>
                <w:lang w:val="ru-RU"/>
              </w:rPr>
              <w:t xml:space="preserve"> запрос поступил после 17 часов</w:t>
            </w:r>
          </w:p>
        </w:tc>
      </w:tr>
      <w:tr w:rsidR="00087284" w:rsidRPr="00906D4B">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3</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pStyle w:val="ConsPlusNormal"/>
              <w:widowControl/>
              <w:ind w:firstLine="0"/>
              <w:rPr>
                <w:rFonts w:ascii="Times New Roman" w:hAnsi="Times New Roman" w:cs="Times New Roman"/>
              </w:rPr>
            </w:pPr>
            <w:r w:rsidRPr="00AA37CC">
              <w:rPr>
                <w:rFonts w:ascii="Times New Roman" w:hAnsi="Times New Roman" w:cs="Times New Roman"/>
              </w:rPr>
              <w:t>Рассмотрение запроса начальником Отдела и назначение ответственного исполнителя</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первая половина 2-го рабочего дня</w:t>
            </w:r>
          </w:p>
        </w:tc>
      </w:tr>
      <w:tr w:rsidR="00087284" w:rsidRPr="00906D4B">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4</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Изучение запроса ответственным исполнителем и подготовка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Отдела</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4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вторая половина 2-го рабочего дня</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5</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 xml:space="preserve">Рассмотрение и согласование проекта информационного письма </w:t>
            </w:r>
          </w:p>
          <w:p w:rsidR="00087284" w:rsidRPr="00AA37CC" w:rsidRDefault="00087284" w:rsidP="00F02AB7">
            <w:pPr>
              <w:autoSpaceDE w:val="0"/>
              <w:autoSpaceDN w:val="0"/>
              <w:adjustRightInd w:val="0"/>
              <w:rPr>
                <w:lang w:val="ru-RU"/>
              </w:rPr>
            </w:pP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3-й </w:t>
            </w:r>
            <w:proofErr w:type="spellStart"/>
            <w:r w:rsidRPr="00AA37CC">
              <w:t>рабочий</w:t>
            </w:r>
            <w:proofErr w:type="spellEnd"/>
            <w:r w:rsidRPr="00AA37CC">
              <w:t xml:space="preserve"> </w:t>
            </w:r>
            <w:proofErr w:type="spellStart"/>
            <w:r w:rsidRPr="00AA37CC">
              <w:t>день</w:t>
            </w:r>
            <w:proofErr w:type="spellEnd"/>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6</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Рассмотрение и подписание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Управления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4-й </w:t>
            </w:r>
            <w:proofErr w:type="spellStart"/>
            <w:r w:rsidRPr="00AA37CC">
              <w:t>рабочий</w:t>
            </w:r>
            <w:proofErr w:type="spellEnd"/>
            <w:r w:rsidRPr="00AA37CC">
              <w:t xml:space="preserve"> </w:t>
            </w:r>
            <w:proofErr w:type="spellStart"/>
            <w:r w:rsidRPr="00AA37CC">
              <w:t>день</w:t>
            </w:r>
            <w:proofErr w:type="spellEnd"/>
            <w:r w:rsidRPr="00AA37CC">
              <w:t xml:space="preserve">  </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7.</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D1424B">
            <w:pPr>
              <w:rPr>
                <w:lang w:val="ru-RU"/>
              </w:rPr>
            </w:pPr>
            <w:r w:rsidRPr="00AA37CC">
              <w:rPr>
                <w:lang w:val="ru-RU"/>
              </w:rPr>
              <w:t>Регистрация, выдача (направление) информационного письма заявителю</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52534E">
            <w:pPr>
              <w:autoSpaceDE w:val="0"/>
              <w:autoSpaceDN w:val="0"/>
              <w:adjustRightInd w:val="0"/>
              <w:rPr>
                <w:lang w:val="ru-RU"/>
              </w:rPr>
            </w:pPr>
            <w:r w:rsidRPr="00AA37CC">
              <w:rPr>
                <w:lang w:val="ru-RU"/>
              </w:rPr>
              <w:t>Специалист Отдела</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DE0D0D">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w:t>
            </w:r>
            <w:proofErr w:type="spellStart"/>
            <w:r w:rsidRPr="00AA37CC">
              <w:t>минут</w:t>
            </w:r>
            <w:proofErr w:type="spellEnd"/>
          </w:p>
          <w:p w:rsidR="00087284" w:rsidRPr="00AA37CC" w:rsidRDefault="00087284" w:rsidP="00F02AB7">
            <w:pPr>
              <w:autoSpaceDE w:val="0"/>
              <w:autoSpaceDN w:val="0"/>
              <w:adjustRightInd w:val="0"/>
              <w:jc w:val="center"/>
            </w:pPr>
          </w:p>
          <w:p w:rsidR="00087284" w:rsidRPr="00DE0D0D" w:rsidRDefault="00087284" w:rsidP="00F02AB7">
            <w:pPr>
              <w:autoSpaceDE w:val="0"/>
              <w:autoSpaceDN w:val="0"/>
              <w:adjustRightInd w:val="0"/>
              <w:jc w:val="center"/>
              <w:rPr>
                <w:lang w:val="ru-RU"/>
              </w:rP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8739ED">
            <w:pPr>
              <w:autoSpaceDE w:val="0"/>
              <w:autoSpaceDN w:val="0"/>
              <w:adjustRightInd w:val="0"/>
            </w:pPr>
            <w:r w:rsidRPr="00AA37CC">
              <w:t>5-</w:t>
            </w:r>
            <w:r w:rsidRPr="00AA37CC">
              <w:rPr>
                <w:lang w:val="ru-RU"/>
              </w:rPr>
              <w:t xml:space="preserve">6-й </w:t>
            </w:r>
            <w:r w:rsidRPr="00AA37CC">
              <w:t xml:space="preserve"> </w:t>
            </w:r>
            <w:proofErr w:type="spellStart"/>
            <w:r w:rsidRPr="00AA37CC">
              <w:t>рабочий</w:t>
            </w:r>
            <w:proofErr w:type="spellEnd"/>
            <w:r w:rsidRPr="00AA37CC">
              <w:t xml:space="preserve"> </w:t>
            </w:r>
            <w:proofErr w:type="spellStart"/>
            <w:r w:rsidRPr="00AA37CC">
              <w:t>день</w:t>
            </w:r>
            <w:proofErr w:type="spellEnd"/>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087284" w:rsidP="007E2478">
      <w:pPr>
        <w:autoSpaceDE w:val="0"/>
        <w:autoSpaceDN w:val="0"/>
        <w:adjustRightInd w:val="0"/>
      </w:pPr>
      <w:proofErr w:type="spellStart"/>
      <w:r w:rsidRPr="00AA37CC">
        <w:t>Всего</w:t>
      </w:r>
      <w:proofErr w:type="spellEnd"/>
      <w:r w:rsidRPr="00AA37CC">
        <w:t xml:space="preserve">: </w:t>
      </w:r>
      <w:proofErr w:type="gramStart"/>
      <w:r w:rsidRPr="00AA37CC">
        <w:rPr>
          <w:lang w:val="ru-RU"/>
        </w:rPr>
        <w:t xml:space="preserve">6 </w:t>
      </w:r>
      <w:r w:rsidRPr="00AA37CC">
        <w:t xml:space="preserve"> </w:t>
      </w:r>
      <w:proofErr w:type="spellStart"/>
      <w:r w:rsidRPr="00AA37CC">
        <w:t>рабочих</w:t>
      </w:r>
      <w:proofErr w:type="spellEnd"/>
      <w:proofErr w:type="gramEnd"/>
      <w:r w:rsidRPr="00AA37CC">
        <w:t xml:space="preserve"> </w:t>
      </w:r>
      <w:proofErr w:type="spellStart"/>
      <w:r w:rsidRPr="00AA37CC">
        <w:t>дней</w:t>
      </w:r>
      <w:proofErr w:type="spellEnd"/>
      <w:r w:rsidRPr="00AA37CC">
        <w:t>.</w:t>
      </w:r>
    </w:p>
    <w:tbl>
      <w:tblPr>
        <w:tblW w:w="9609" w:type="dxa"/>
        <w:tblInd w:w="-106" w:type="dxa"/>
        <w:tblLook w:val="01E0" w:firstRow="1" w:lastRow="1" w:firstColumn="1" w:lastColumn="1" w:noHBand="0" w:noVBand="0"/>
      </w:tblPr>
      <w:tblGrid>
        <w:gridCol w:w="2466"/>
        <w:gridCol w:w="2454"/>
        <w:gridCol w:w="4689"/>
      </w:tblGrid>
      <w:tr w:rsidR="00087284" w:rsidRPr="00B5368E">
        <w:trPr>
          <w:trHeight w:val="578"/>
        </w:trPr>
        <w:tc>
          <w:tcPr>
            <w:tcW w:w="2466" w:type="dxa"/>
          </w:tcPr>
          <w:p w:rsidR="00087284" w:rsidRPr="00AA37CC" w:rsidRDefault="00087284" w:rsidP="00F02AB7">
            <w:pPr>
              <w:jc w:val="right"/>
            </w:pPr>
            <w:r w:rsidRPr="00AA37CC">
              <w:lastRenderedPageBreak/>
              <w:br w:type="page"/>
            </w:r>
          </w:p>
        </w:tc>
        <w:tc>
          <w:tcPr>
            <w:tcW w:w="2454" w:type="dxa"/>
          </w:tcPr>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Pr="00AA37CC" w:rsidRDefault="00087284" w:rsidP="00F02AB7">
            <w:pPr>
              <w:outlineLvl w:val="1"/>
              <w:rPr>
                <w:sz w:val="28"/>
                <w:szCs w:val="28"/>
              </w:rPr>
            </w:pPr>
          </w:p>
        </w:tc>
        <w:tc>
          <w:tcPr>
            <w:tcW w:w="4689" w:type="dxa"/>
          </w:tcPr>
          <w:p w:rsidR="00087284" w:rsidRPr="00AA37CC" w:rsidRDefault="00087284" w:rsidP="00B5368E">
            <w:pPr>
              <w:rPr>
                <w:sz w:val="28"/>
                <w:szCs w:val="28"/>
                <w:lang w:val="ru-RU"/>
              </w:rPr>
            </w:pPr>
            <w:r w:rsidRPr="00AA37CC">
              <w:rPr>
                <w:sz w:val="28"/>
                <w:szCs w:val="28"/>
                <w:lang w:val="ru-RU"/>
              </w:rPr>
              <w:t xml:space="preserve">Приложение № </w:t>
            </w:r>
            <w:r>
              <w:rPr>
                <w:sz w:val="28"/>
                <w:szCs w:val="28"/>
                <w:lang w:val="ru-RU"/>
              </w:rPr>
              <w:t>7</w:t>
            </w:r>
          </w:p>
          <w:p w:rsidR="00087284" w:rsidRPr="00AA37CC" w:rsidRDefault="00087284" w:rsidP="00B5368E">
            <w:pPr>
              <w:rPr>
                <w:lang w:val="ru-RU"/>
              </w:rPr>
            </w:pPr>
            <w:r w:rsidRPr="00AA37CC">
              <w:rPr>
                <w:sz w:val="28"/>
                <w:szCs w:val="28"/>
                <w:lang w:val="ru-RU"/>
              </w:rPr>
              <w:t xml:space="preserve">к Административному регламенту </w:t>
            </w:r>
          </w:p>
          <w:p w:rsidR="00087284" w:rsidRPr="00AA37CC" w:rsidRDefault="00087284" w:rsidP="00B5368E">
            <w:pPr>
              <w:jc w:val="center"/>
              <w:rPr>
                <w:lang w:val="ru-RU"/>
              </w:rPr>
            </w:pPr>
          </w:p>
          <w:p w:rsidR="00087284" w:rsidRPr="00AA37CC" w:rsidRDefault="00087284" w:rsidP="00F02AB7">
            <w:pPr>
              <w:pStyle w:val="ConsPlusNonformat"/>
              <w:widowControl/>
              <w:ind w:left="4253"/>
              <w:jc w:val="right"/>
              <w:rPr>
                <w:rFonts w:ascii="Times New Roman" w:hAnsi="Times New Roman" w:cs="Times New Roman"/>
              </w:rPr>
            </w:pPr>
          </w:p>
          <w:p w:rsidR="00087284" w:rsidRPr="00B5368E" w:rsidRDefault="00087284" w:rsidP="00F02AB7">
            <w:pPr>
              <w:jc w:val="right"/>
              <w:rPr>
                <w:lang w:val="ru-RU"/>
              </w:rPr>
            </w:pPr>
          </w:p>
        </w:tc>
      </w:tr>
    </w:tbl>
    <w:p w:rsidR="00087284" w:rsidRPr="00AA37CC" w:rsidRDefault="00087284" w:rsidP="007E2478">
      <w:pPr>
        <w:jc w:val="center"/>
      </w:pPr>
      <w:r w:rsidRPr="00AA37CC">
        <w:t>РАСПИСКА</w:t>
      </w:r>
    </w:p>
    <w:p w:rsidR="00087284" w:rsidRPr="00AA37CC" w:rsidRDefault="00087284" w:rsidP="007E2478">
      <w:pPr>
        <w:jc w:val="center"/>
        <w:rPr>
          <w:lang w:val="ru-RU"/>
        </w:rPr>
      </w:pPr>
      <w:r w:rsidRPr="00AA37CC">
        <w:rPr>
          <w:lang w:val="ru-RU"/>
        </w:rPr>
        <w:t xml:space="preserve">В ПРИЕМЕ ОТ ЗАЯВИТЕЛЯ ДОКУМЕНТОВ, </w:t>
      </w:r>
      <w:r w:rsidRPr="00AA37CC">
        <w:rPr>
          <w:caps/>
          <w:lang w:val="ru-RU"/>
        </w:rPr>
        <w:t>НЕОБХОДИМЫХ</w:t>
      </w:r>
      <w:r w:rsidRPr="00AA37CC">
        <w:rPr>
          <w:lang w:val="ru-RU"/>
        </w:rPr>
        <w:t xml:space="preserve">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p w:rsidR="00087284" w:rsidRPr="00AA37CC" w:rsidRDefault="00087284" w:rsidP="007E2478">
      <w:pPr>
        <w:jc w:val="center"/>
        <w:rPr>
          <w:lang w:val="ru-RU"/>
        </w:rPr>
      </w:pPr>
      <w:r w:rsidRPr="00AA37CC">
        <w:rPr>
          <w:lang w:val="ru-RU"/>
        </w:rPr>
        <w:t>Вход</w:t>
      </w:r>
      <w:proofErr w:type="gramStart"/>
      <w:r w:rsidRPr="00AA37CC">
        <w:rPr>
          <w:lang w:val="ru-RU"/>
        </w:rPr>
        <w:t>.</w:t>
      </w:r>
      <w:proofErr w:type="gramEnd"/>
      <w:r w:rsidRPr="00AA37CC">
        <w:rPr>
          <w:lang w:val="ru-RU"/>
        </w:rPr>
        <w:t xml:space="preserve"> №_______ </w:t>
      </w:r>
      <w:proofErr w:type="gramStart"/>
      <w:r w:rsidRPr="00AA37CC">
        <w:rPr>
          <w:lang w:val="ru-RU"/>
        </w:rPr>
        <w:t>о</w:t>
      </w:r>
      <w:proofErr w:type="gramEnd"/>
      <w:r w:rsidRPr="00AA37CC">
        <w:rPr>
          <w:lang w:val="ru-RU"/>
        </w:rPr>
        <w:t>т «___»______ 20___г., код услуги ________</w:t>
      </w:r>
    </w:p>
    <w:p w:rsidR="00087284" w:rsidRPr="00AA37CC" w:rsidRDefault="00087284" w:rsidP="007E2478">
      <w:pPr>
        <w:jc w:val="center"/>
        <w:rPr>
          <w:lang w:val="ru-RU"/>
        </w:rPr>
      </w:pPr>
    </w:p>
    <w:p w:rsidR="00087284" w:rsidRPr="00AA37CC" w:rsidRDefault="00087284" w:rsidP="007E2478">
      <w:pPr>
        <w:rPr>
          <w:lang w:val="ru-RU"/>
        </w:rPr>
      </w:pPr>
      <w:r w:rsidRPr="00AA37CC">
        <w:rPr>
          <w:lang w:val="ru-RU"/>
        </w:rPr>
        <w:t>Адрес заявителя:_______________________________________________________________</w:t>
      </w:r>
      <w:r>
        <w:rPr>
          <w:lang w:val="ru-RU"/>
        </w:rPr>
        <w:t>______________</w:t>
      </w:r>
    </w:p>
    <w:p w:rsidR="00087284" w:rsidRPr="00AA37CC" w:rsidRDefault="00087284" w:rsidP="007E2478">
      <w:pPr>
        <w:rPr>
          <w:lang w:val="ru-RU"/>
        </w:rPr>
      </w:pPr>
      <w:r>
        <w:rPr>
          <w:lang w:val="ru-RU"/>
        </w:rPr>
        <w:t xml:space="preserve">Ф.И.О. </w:t>
      </w:r>
      <w:proofErr w:type="gramStart"/>
      <w:r>
        <w:rPr>
          <w:lang w:val="ru-RU"/>
        </w:rPr>
        <w:t>предоставившего</w:t>
      </w:r>
      <w:proofErr w:type="gramEnd"/>
      <w:r>
        <w:rPr>
          <w:lang w:val="ru-RU"/>
        </w:rPr>
        <w:t xml:space="preserve"> </w:t>
      </w:r>
      <w:r w:rsidRPr="00AA37CC">
        <w:rPr>
          <w:lang w:val="ru-RU"/>
        </w:rPr>
        <w:t>документы______________________________________________________________</w:t>
      </w:r>
    </w:p>
    <w:p w:rsidR="00087284" w:rsidRPr="00AA37CC" w:rsidRDefault="00087284" w:rsidP="007E2478">
      <w:pPr>
        <w:jc w:val="center"/>
        <w:rPr>
          <w:i/>
          <w:iCs/>
          <w:lang w:val="ru-RU"/>
        </w:rPr>
      </w:pPr>
      <w:proofErr w:type="gramStart"/>
      <w:r>
        <w:rPr>
          <w:i/>
          <w:iCs/>
          <w:lang w:val="ru-RU"/>
        </w:rPr>
        <w:t>(указывается фамилия, имя, отчество (последнее - при наличии), в</w:t>
      </w:r>
      <w:r w:rsidRPr="00AA37CC">
        <w:rPr>
          <w:i/>
          <w:iCs/>
          <w:lang w:val="ru-RU"/>
        </w:rPr>
        <w:t xml:space="preserve"> случае предоставлени</w:t>
      </w:r>
      <w:r>
        <w:rPr>
          <w:i/>
          <w:iCs/>
          <w:lang w:val="ru-RU"/>
        </w:rPr>
        <w:t>я</w:t>
      </w:r>
      <w:r w:rsidRPr="00AA37CC">
        <w:rPr>
          <w:i/>
          <w:iCs/>
          <w:lang w:val="ru-RU"/>
        </w:rPr>
        <w:t xml:space="preserve"> муниципальной услуги юридическому лицу помимо</w:t>
      </w:r>
      <w:proofErr w:type="gramEnd"/>
    </w:p>
    <w:p w:rsidR="00087284" w:rsidRPr="00AA37CC" w:rsidRDefault="00087284" w:rsidP="007E2478">
      <w:pPr>
        <w:rPr>
          <w:i/>
          <w:iCs/>
          <w:lang w:val="ru-RU"/>
        </w:rPr>
      </w:pPr>
      <w:r w:rsidRPr="00AA37CC">
        <w:rPr>
          <w:i/>
          <w:iCs/>
          <w:lang w:val="ru-RU"/>
        </w:rPr>
        <w:t>_____________________________________________________________________________</w:t>
      </w:r>
    </w:p>
    <w:p w:rsidR="00087284" w:rsidRPr="00AA37CC" w:rsidRDefault="00087284" w:rsidP="007E2478">
      <w:pPr>
        <w:jc w:val="center"/>
        <w:rPr>
          <w:i/>
          <w:iCs/>
          <w:lang w:val="ru-RU"/>
        </w:rPr>
      </w:pPr>
      <w:proofErr w:type="gramStart"/>
      <w:r>
        <w:rPr>
          <w:i/>
          <w:iCs/>
          <w:lang w:val="ru-RU"/>
        </w:rPr>
        <w:t>Ф.И.О. представителя</w:t>
      </w:r>
      <w:r w:rsidRPr="00AA37CC">
        <w:rPr>
          <w:i/>
          <w:iCs/>
          <w:lang w:val="ru-RU"/>
        </w:rPr>
        <w:t xml:space="preserve"> указывается полное наименование юридического лица)</w:t>
      </w:r>
      <w:proofErr w:type="gramEnd"/>
    </w:p>
    <w:p w:rsidR="00087284" w:rsidRPr="00AA37CC" w:rsidRDefault="00087284" w:rsidP="007E2478">
      <w:pPr>
        <w:rPr>
          <w:i/>
          <w:iCs/>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369"/>
        <w:gridCol w:w="870"/>
        <w:gridCol w:w="683"/>
        <w:gridCol w:w="870"/>
        <w:gridCol w:w="759"/>
        <w:gridCol w:w="870"/>
        <w:gridCol w:w="759"/>
        <w:gridCol w:w="876"/>
      </w:tblGrid>
      <w:tr w:rsidR="00087284" w:rsidRPr="00AA37CC">
        <w:tc>
          <w:tcPr>
            <w:tcW w:w="526" w:type="dxa"/>
            <w:vMerge w:val="restart"/>
          </w:tcPr>
          <w:p w:rsidR="00087284" w:rsidRPr="00AA37CC" w:rsidRDefault="00087284" w:rsidP="00F02AB7">
            <w:pPr>
              <w:jc w:val="center"/>
              <w:rPr>
                <w:sz w:val="22"/>
                <w:szCs w:val="22"/>
              </w:rPr>
            </w:pPr>
            <w:r w:rsidRPr="00AA37CC">
              <w:rPr>
                <w:sz w:val="22"/>
                <w:szCs w:val="22"/>
              </w:rPr>
              <w:t>№</w:t>
            </w:r>
          </w:p>
          <w:p w:rsidR="00087284" w:rsidRPr="00AA37CC" w:rsidRDefault="00087284" w:rsidP="00F02AB7">
            <w:pPr>
              <w:jc w:val="center"/>
              <w:rPr>
                <w:sz w:val="22"/>
                <w:szCs w:val="22"/>
              </w:rPr>
            </w:pPr>
            <w:r w:rsidRPr="00AA37CC">
              <w:rPr>
                <w:sz w:val="22"/>
                <w:szCs w:val="22"/>
              </w:rPr>
              <w:t>п/п</w:t>
            </w:r>
          </w:p>
        </w:tc>
        <w:tc>
          <w:tcPr>
            <w:tcW w:w="3369" w:type="dxa"/>
            <w:vMerge w:val="restart"/>
          </w:tcPr>
          <w:p w:rsidR="00087284" w:rsidRPr="00AA37CC" w:rsidRDefault="00087284" w:rsidP="00F02AB7">
            <w:pPr>
              <w:jc w:val="center"/>
              <w:rPr>
                <w:sz w:val="22"/>
                <w:szCs w:val="22"/>
              </w:rPr>
            </w:pPr>
            <w:proofErr w:type="spellStart"/>
            <w:r w:rsidRPr="00AA37CC">
              <w:rPr>
                <w:sz w:val="22"/>
                <w:szCs w:val="22"/>
              </w:rPr>
              <w:t>Наименование</w:t>
            </w:r>
            <w:proofErr w:type="spellEnd"/>
            <w:r w:rsidRPr="00AA37CC">
              <w:rPr>
                <w:sz w:val="22"/>
                <w:szCs w:val="22"/>
              </w:rPr>
              <w:t xml:space="preserve"> и </w:t>
            </w:r>
            <w:proofErr w:type="spellStart"/>
            <w:r w:rsidRPr="00AA37CC">
              <w:rPr>
                <w:sz w:val="22"/>
                <w:szCs w:val="22"/>
              </w:rPr>
              <w:t>реквизиты</w:t>
            </w:r>
            <w:proofErr w:type="spellEnd"/>
            <w:r w:rsidRPr="00AA37CC">
              <w:rPr>
                <w:sz w:val="22"/>
                <w:szCs w:val="22"/>
              </w:rPr>
              <w:t xml:space="preserve"> </w:t>
            </w:r>
            <w:proofErr w:type="spellStart"/>
            <w:r w:rsidRPr="00AA37CC">
              <w:rPr>
                <w:sz w:val="22"/>
                <w:szCs w:val="22"/>
              </w:rPr>
              <w:t>документов</w:t>
            </w:r>
            <w:proofErr w:type="spellEnd"/>
          </w:p>
          <w:p w:rsidR="00087284" w:rsidRPr="00AA37CC" w:rsidRDefault="00087284" w:rsidP="00F02AB7">
            <w:pPr>
              <w:jc w:val="center"/>
              <w:rPr>
                <w:sz w:val="22"/>
                <w:szCs w:val="22"/>
              </w:rPr>
            </w:pPr>
          </w:p>
          <w:p w:rsidR="00087284" w:rsidRPr="00AA37CC" w:rsidRDefault="00087284" w:rsidP="00F02AB7">
            <w:pPr>
              <w:jc w:val="center"/>
              <w:rPr>
                <w:sz w:val="22"/>
                <w:szCs w:val="22"/>
              </w:rPr>
            </w:pPr>
          </w:p>
        </w:tc>
        <w:tc>
          <w:tcPr>
            <w:tcW w:w="1553" w:type="dxa"/>
            <w:gridSpan w:val="2"/>
          </w:tcPr>
          <w:p w:rsidR="00087284" w:rsidRPr="00AA37CC" w:rsidRDefault="00087284" w:rsidP="00F02AB7">
            <w:pPr>
              <w:jc w:val="center"/>
              <w:rPr>
                <w:sz w:val="18"/>
                <w:szCs w:val="18"/>
              </w:rPr>
            </w:pPr>
            <w:proofErr w:type="spellStart"/>
            <w:r w:rsidRPr="00AA37CC">
              <w:rPr>
                <w:sz w:val="18"/>
                <w:szCs w:val="18"/>
              </w:rPr>
              <w:t>Количество</w:t>
            </w:r>
            <w:proofErr w:type="spellEnd"/>
            <w:r w:rsidRPr="00AA37CC">
              <w:rPr>
                <w:sz w:val="18"/>
                <w:szCs w:val="18"/>
              </w:rPr>
              <w:t xml:space="preserve"> </w:t>
            </w:r>
            <w:proofErr w:type="spellStart"/>
            <w:r w:rsidRPr="00AA37CC">
              <w:rPr>
                <w:sz w:val="18"/>
                <w:szCs w:val="18"/>
              </w:rPr>
              <w:t>экземпляров</w:t>
            </w:r>
            <w:proofErr w:type="spellEnd"/>
          </w:p>
        </w:tc>
        <w:tc>
          <w:tcPr>
            <w:tcW w:w="1629" w:type="dxa"/>
            <w:gridSpan w:val="2"/>
          </w:tcPr>
          <w:p w:rsidR="00087284" w:rsidRPr="00AA37CC" w:rsidRDefault="00087284" w:rsidP="00F02AB7">
            <w:pPr>
              <w:jc w:val="center"/>
              <w:rPr>
                <w:sz w:val="18"/>
                <w:szCs w:val="18"/>
              </w:rPr>
            </w:pPr>
            <w:proofErr w:type="spellStart"/>
            <w:r w:rsidRPr="00AA37CC">
              <w:rPr>
                <w:sz w:val="18"/>
                <w:szCs w:val="18"/>
              </w:rPr>
              <w:t>Количество</w:t>
            </w:r>
            <w:proofErr w:type="spellEnd"/>
            <w:r w:rsidRPr="00AA37CC">
              <w:rPr>
                <w:sz w:val="18"/>
                <w:szCs w:val="18"/>
              </w:rPr>
              <w:t xml:space="preserve"> </w:t>
            </w:r>
            <w:proofErr w:type="spellStart"/>
            <w:r w:rsidRPr="00AA37CC">
              <w:rPr>
                <w:sz w:val="18"/>
                <w:szCs w:val="18"/>
              </w:rPr>
              <w:t>листов</w:t>
            </w:r>
            <w:proofErr w:type="spellEnd"/>
          </w:p>
        </w:tc>
        <w:tc>
          <w:tcPr>
            <w:tcW w:w="1629" w:type="dxa"/>
            <w:gridSpan w:val="2"/>
          </w:tcPr>
          <w:p w:rsidR="00087284" w:rsidRPr="00AA37CC" w:rsidRDefault="00087284" w:rsidP="00F02AB7">
            <w:pPr>
              <w:jc w:val="center"/>
              <w:rPr>
                <w:sz w:val="18"/>
                <w:szCs w:val="18"/>
                <w:lang w:val="ru-RU"/>
              </w:rPr>
            </w:pPr>
            <w:r w:rsidRPr="00AA37CC">
              <w:rPr>
                <w:sz w:val="18"/>
                <w:szCs w:val="18"/>
                <w:lang w:val="ru-RU"/>
              </w:rPr>
              <w:t>Отметка о выдаче докум. заявителю</w:t>
            </w:r>
          </w:p>
        </w:tc>
        <w:tc>
          <w:tcPr>
            <w:tcW w:w="865" w:type="dxa"/>
            <w:vMerge w:val="restart"/>
          </w:tcPr>
          <w:p w:rsidR="00087284" w:rsidRPr="00AA37CC" w:rsidRDefault="00087284" w:rsidP="00F02AB7">
            <w:pPr>
              <w:jc w:val="center"/>
              <w:rPr>
                <w:sz w:val="18"/>
                <w:szCs w:val="18"/>
              </w:rPr>
            </w:pPr>
            <w:proofErr w:type="spellStart"/>
            <w:r w:rsidRPr="00AA37CC">
              <w:rPr>
                <w:sz w:val="18"/>
                <w:szCs w:val="18"/>
              </w:rPr>
              <w:t>Отметка</w:t>
            </w:r>
            <w:proofErr w:type="spellEnd"/>
            <w:r w:rsidRPr="00AA37CC">
              <w:rPr>
                <w:sz w:val="18"/>
                <w:szCs w:val="18"/>
              </w:rPr>
              <w:t xml:space="preserve"> о </w:t>
            </w:r>
            <w:proofErr w:type="spellStart"/>
            <w:r w:rsidRPr="00AA37CC">
              <w:rPr>
                <w:sz w:val="18"/>
                <w:szCs w:val="18"/>
              </w:rPr>
              <w:t>наличии</w:t>
            </w:r>
            <w:proofErr w:type="spellEnd"/>
          </w:p>
        </w:tc>
      </w:tr>
      <w:tr w:rsidR="00087284" w:rsidRPr="00AA37CC">
        <w:tc>
          <w:tcPr>
            <w:tcW w:w="526" w:type="dxa"/>
            <w:vMerge/>
          </w:tcPr>
          <w:p w:rsidR="00087284" w:rsidRPr="00AA37CC" w:rsidRDefault="00087284" w:rsidP="00F02AB7">
            <w:pPr>
              <w:rPr>
                <w:sz w:val="28"/>
                <w:szCs w:val="28"/>
              </w:rPr>
            </w:pPr>
          </w:p>
        </w:tc>
        <w:tc>
          <w:tcPr>
            <w:tcW w:w="3369" w:type="dxa"/>
            <w:vMerge/>
          </w:tcPr>
          <w:p w:rsidR="00087284" w:rsidRPr="00AA37CC" w:rsidRDefault="00087284" w:rsidP="00F02AB7">
            <w:pPr>
              <w:rPr>
                <w:sz w:val="28"/>
                <w:szCs w:val="28"/>
              </w:rPr>
            </w:pPr>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683" w:type="dxa"/>
          </w:tcPr>
          <w:p w:rsidR="00087284" w:rsidRPr="00AA37CC" w:rsidRDefault="00087284" w:rsidP="00F02AB7">
            <w:pPr>
              <w:jc w:val="center"/>
              <w:rPr>
                <w:sz w:val="18"/>
                <w:szCs w:val="18"/>
              </w:rPr>
            </w:pPr>
            <w:proofErr w:type="spellStart"/>
            <w:r w:rsidRPr="00AA37CC">
              <w:rPr>
                <w:sz w:val="18"/>
                <w:szCs w:val="18"/>
              </w:rPr>
              <w:t>копий</w:t>
            </w:r>
            <w:proofErr w:type="spellEnd"/>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759" w:type="dxa"/>
          </w:tcPr>
          <w:p w:rsidR="00087284" w:rsidRPr="00AA37CC" w:rsidRDefault="00087284" w:rsidP="00F02AB7">
            <w:pPr>
              <w:jc w:val="center"/>
              <w:rPr>
                <w:sz w:val="18"/>
                <w:szCs w:val="18"/>
              </w:rPr>
            </w:pPr>
            <w:r w:rsidRPr="00AA37CC">
              <w:rPr>
                <w:sz w:val="18"/>
                <w:szCs w:val="18"/>
              </w:rPr>
              <w:t xml:space="preserve">В </w:t>
            </w:r>
            <w:proofErr w:type="spellStart"/>
            <w:r w:rsidRPr="00AA37CC">
              <w:rPr>
                <w:sz w:val="18"/>
                <w:szCs w:val="18"/>
              </w:rPr>
              <w:t>копиях</w:t>
            </w:r>
            <w:proofErr w:type="spellEnd"/>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759" w:type="dxa"/>
          </w:tcPr>
          <w:p w:rsidR="00087284" w:rsidRPr="00AA37CC" w:rsidRDefault="00087284" w:rsidP="00F02AB7">
            <w:pPr>
              <w:jc w:val="center"/>
              <w:rPr>
                <w:sz w:val="18"/>
                <w:szCs w:val="18"/>
              </w:rPr>
            </w:pPr>
            <w:r w:rsidRPr="00AA37CC">
              <w:rPr>
                <w:sz w:val="18"/>
                <w:szCs w:val="18"/>
              </w:rPr>
              <w:t xml:space="preserve">В </w:t>
            </w:r>
            <w:proofErr w:type="spellStart"/>
            <w:r w:rsidRPr="00AA37CC">
              <w:rPr>
                <w:sz w:val="18"/>
                <w:szCs w:val="18"/>
              </w:rPr>
              <w:t>копиях</w:t>
            </w:r>
            <w:proofErr w:type="spellEnd"/>
          </w:p>
        </w:tc>
        <w:tc>
          <w:tcPr>
            <w:tcW w:w="865" w:type="dxa"/>
            <w:vMerge/>
          </w:tcPr>
          <w:p w:rsidR="00087284" w:rsidRPr="00AA37CC" w:rsidRDefault="00087284" w:rsidP="00F02AB7">
            <w:pPr>
              <w:jc w:val="center"/>
              <w:rPr>
                <w:sz w:val="18"/>
                <w:szCs w:val="18"/>
              </w:rPr>
            </w:pPr>
          </w:p>
        </w:tc>
      </w:tr>
      <w:tr w:rsidR="00087284" w:rsidRPr="00AA37CC">
        <w:trPr>
          <w:trHeight w:val="499"/>
        </w:trPr>
        <w:tc>
          <w:tcPr>
            <w:tcW w:w="526" w:type="dxa"/>
          </w:tcPr>
          <w:p w:rsidR="00087284" w:rsidRPr="00AA37CC" w:rsidRDefault="00087284" w:rsidP="00F02AB7">
            <w:pPr>
              <w:jc w:val="center"/>
              <w:rPr>
                <w:sz w:val="22"/>
                <w:szCs w:val="22"/>
              </w:rPr>
            </w:pPr>
            <w:r w:rsidRPr="00AA37CC">
              <w:rPr>
                <w:sz w:val="22"/>
                <w:szCs w:val="22"/>
              </w:rPr>
              <w:t>1</w:t>
            </w:r>
          </w:p>
        </w:tc>
        <w:tc>
          <w:tcPr>
            <w:tcW w:w="3369" w:type="dxa"/>
          </w:tcPr>
          <w:p w:rsidR="00087284" w:rsidRPr="00AA37CC" w:rsidRDefault="00087284" w:rsidP="00F02AB7">
            <w:pPr>
              <w:jc w:val="both"/>
            </w:pPr>
            <w:proofErr w:type="spellStart"/>
            <w:r w:rsidRPr="00AA37CC">
              <w:t>Запрос</w:t>
            </w:r>
            <w:proofErr w:type="spellEnd"/>
            <w:r w:rsidRPr="00AA37CC">
              <w:t xml:space="preserve"> о </w:t>
            </w:r>
            <w:proofErr w:type="spellStart"/>
            <w:r w:rsidRPr="00AA37CC">
              <w:t>предоставлении</w:t>
            </w:r>
            <w:proofErr w:type="spellEnd"/>
            <w:r w:rsidRPr="00AA37CC">
              <w:t xml:space="preserve"> </w:t>
            </w:r>
            <w:proofErr w:type="spellStart"/>
            <w:r w:rsidRPr="00AA37CC">
              <w:t>муниципальной</w:t>
            </w:r>
            <w:proofErr w:type="spellEnd"/>
            <w:r w:rsidRPr="00AA37CC">
              <w:t xml:space="preserve"> </w:t>
            </w:r>
            <w:proofErr w:type="spellStart"/>
            <w:r w:rsidRPr="00AA37CC">
              <w:t>услуги</w:t>
            </w:r>
            <w:proofErr w:type="spellEnd"/>
          </w:p>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683"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65" w:type="dxa"/>
            <w:vAlign w:val="center"/>
          </w:tcPr>
          <w:p w:rsidR="00087284" w:rsidRPr="00AA37CC" w:rsidRDefault="00B50F41" w:rsidP="00F02AB7">
            <w:pPr>
              <w:jc w:val="center"/>
              <w:rPr>
                <w:sz w:val="28"/>
                <w:szCs w:val="28"/>
              </w:rPr>
            </w:pPr>
            <w:r>
              <w:rPr>
                <w:noProof/>
                <w:lang w:val="ru-RU"/>
              </w:rPr>
              <mc:AlternateContent>
                <mc:Choice Requires="wps">
                  <w:drawing>
                    <wp:anchor distT="0" distB="0" distL="114300" distR="114300" simplePos="0" relativeHeight="251650560" behindDoc="0" locked="0" layoutInCell="1" allowOverlap="1">
                      <wp:simplePos x="0" y="0"/>
                      <wp:positionH relativeFrom="column">
                        <wp:posOffset>22225</wp:posOffset>
                      </wp:positionH>
                      <wp:positionV relativeFrom="paragraph">
                        <wp:posOffset>43815</wp:posOffset>
                      </wp:positionV>
                      <wp:extent cx="381000" cy="228600"/>
                      <wp:effectExtent l="12700" t="5715" r="63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5pt;margin-top:3.45pt;width:30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CNKNNTYovbL+mb9uf3Z3q4/tl/b2/bH+lP7q/3Wfiej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">
                      <v:shadow on="t" color="black" opacity="24903f" origin=",.5" offset="0,.55556mm"/>
                    </v:rect>
                  </w:pict>
                </mc:Fallback>
              </mc:AlternateContent>
            </w:r>
          </w:p>
        </w:tc>
      </w:tr>
      <w:tr w:rsidR="00087284" w:rsidRPr="00AA37CC">
        <w:trPr>
          <w:trHeight w:val="499"/>
        </w:trPr>
        <w:tc>
          <w:tcPr>
            <w:tcW w:w="526" w:type="dxa"/>
          </w:tcPr>
          <w:p w:rsidR="00087284" w:rsidRPr="00AA37CC" w:rsidRDefault="00087284" w:rsidP="00F02AB7">
            <w:pPr>
              <w:jc w:val="center"/>
              <w:rPr>
                <w:sz w:val="22"/>
                <w:szCs w:val="22"/>
                <w:lang w:val="ru-RU"/>
              </w:rPr>
            </w:pPr>
            <w:r w:rsidRPr="00AA37CC">
              <w:rPr>
                <w:sz w:val="22"/>
                <w:szCs w:val="22"/>
                <w:lang w:val="ru-RU"/>
              </w:rPr>
              <w:t>2</w:t>
            </w:r>
          </w:p>
        </w:tc>
        <w:tc>
          <w:tcPr>
            <w:tcW w:w="3369" w:type="dxa"/>
          </w:tcPr>
          <w:p w:rsidR="00087284" w:rsidRPr="00AA37CC" w:rsidRDefault="00087284" w:rsidP="00F02AB7">
            <w:pPr>
              <w:jc w:val="both"/>
              <w:rPr>
                <w:lang w:val="ru-RU"/>
              </w:rPr>
            </w:pPr>
            <w:r w:rsidRPr="00AA37CC">
              <w:rPr>
                <w:lang w:val="ru-RU"/>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B50F41" w:rsidP="00F02AB7">
            <w:pPr>
              <w:jc w:val="center"/>
              <w:rPr>
                <w:noProof/>
                <w:lang w:val="ru-RU"/>
              </w:rPr>
            </w:pPr>
            <w:r>
              <w:rPr>
                <w:noProof/>
                <w:lang w:val="ru-RU"/>
              </w:rPr>
              <w:drawing>
                <wp:inline distT="0" distB="0" distL="0" distR="0">
                  <wp:extent cx="415925" cy="332740"/>
                  <wp:effectExtent l="0" t="0" r="317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V="1">
                            <a:off x="0" y="0"/>
                            <a:ext cx="415925" cy="332740"/>
                          </a:xfrm>
                          <a:prstGeom prst="rect">
                            <a:avLst/>
                          </a:prstGeom>
                          <a:noFill/>
                          <a:ln>
                            <a:noFill/>
                          </a:ln>
                        </pic:spPr>
                      </pic:pic>
                    </a:graphicData>
                  </a:graphic>
                </wp:inline>
              </w:drawing>
            </w:r>
          </w:p>
        </w:tc>
      </w:tr>
      <w:tr w:rsidR="00087284" w:rsidRPr="00906D4B">
        <w:trPr>
          <w:trHeight w:val="557"/>
        </w:trPr>
        <w:tc>
          <w:tcPr>
            <w:tcW w:w="526" w:type="dxa"/>
          </w:tcPr>
          <w:p w:rsidR="00087284" w:rsidRPr="00AA37CC" w:rsidRDefault="00087284" w:rsidP="00F02AB7">
            <w:pPr>
              <w:jc w:val="center"/>
              <w:rPr>
                <w:sz w:val="22"/>
                <w:szCs w:val="22"/>
                <w:lang w:val="ru-RU"/>
              </w:rPr>
            </w:pPr>
            <w:r w:rsidRPr="00AA37CC">
              <w:rPr>
                <w:sz w:val="22"/>
                <w:szCs w:val="22"/>
                <w:lang w:val="ru-RU"/>
              </w:rPr>
              <w:t>3</w:t>
            </w:r>
          </w:p>
        </w:tc>
        <w:tc>
          <w:tcPr>
            <w:tcW w:w="3369" w:type="dxa"/>
          </w:tcPr>
          <w:p w:rsidR="00087284" w:rsidRPr="00AA37CC" w:rsidRDefault="00087284" w:rsidP="00795DE9">
            <w:pPr>
              <w:jc w:val="both"/>
              <w:rPr>
                <w:lang w:val="ru-RU"/>
              </w:rPr>
            </w:pPr>
            <w:r w:rsidRPr="00AA37CC">
              <w:rPr>
                <w:lang w:val="ru-RU"/>
              </w:rPr>
              <w:t>Документ, подтверждающий полномочия</w:t>
            </w:r>
            <w:r>
              <w:rPr>
                <w:lang w:val="ru-RU"/>
              </w:rPr>
              <w:t xml:space="preserve"> заявителя</w:t>
            </w:r>
            <w:r w:rsidRPr="00AA37CC">
              <w:rPr>
                <w:lang w:val="ru-RU"/>
              </w:rPr>
              <w:t xml:space="preserve">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B50F41" w:rsidP="00F02AB7">
            <w:pPr>
              <w:jc w:val="center"/>
              <w:rPr>
                <w:sz w:val="28"/>
                <w:szCs w:val="28"/>
                <w:lang w:val="ru-RU"/>
              </w:rPr>
            </w:pPr>
            <w:r>
              <w:rPr>
                <w:noProof/>
                <w:lang w:val="ru-RU"/>
              </w:rPr>
              <mc:AlternateContent>
                <mc:Choice Requires="wps">
                  <w:drawing>
                    <wp:anchor distT="0" distB="0" distL="114300" distR="114300" simplePos="0" relativeHeight="251649536" behindDoc="0" locked="0" layoutInCell="1" allowOverlap="1">
                      <wp:simplePos x="0" y="0"/>
                      <wp:positionH relativeFrom="column">
                        <wp:posOffset>8255</wp:posOffset>
                      </wp:positionH>
                      <wp:positionV relativeFrom="paragraph">
                        <wp:posOffset>56515</wp:posOffset>
                      </wp:positionV>
                      <wp:extent cx="381000" cy="228600"/>
                      <wp:effectExtent l="8255" t="8890" r="1079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5pt;margin-top:4.45pt;width:30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BT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ENKNNTYovbL+mb9uf3Z3q4/tl/b2/bH+lP7q/3WfifD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">
                      <v:shadow on="t" color="black" opacity="24903f" origin=",.5" offset="0,.55556mm"/>
                    </v:rect>
                  </w:pict>
                </mc:Fallback>
              </mc:AlternateContent>
            </w:r>
          </w:p>
        </w:tc>
      </w:tr>
    </w:tbl>
    <w:p w:rsidR="00087284" w:rsidRPr="00AA37CC" w:rsidRDefault="00087284" w:rsidP="007E2478">
      <w:pPr>
        <w:rPr>
          <w:sz w:val="28"/>
          <w:szCs w:val="28"/>
          <w:lang w:val="ru-RU"/>
        </w:rPr>
      </w:pPr>
    </w:p>
    <w:p w:rsidR="00087284" w:rsidRPr="00AA37CC" w:rsidRDefault="00087284" w:rsidP="007E2478">
      <w:pPr>
        <w:rPr>
          <w:sz w:val="28"/>
          <w:szCs w:val="28"/>
          <w:lang w:val="ru-RU"/>
        </w:rPr>
      </w:pPr>
      <w:r w:rsidRPr="00AA37CC">
        <w:rPr>
          <w:sz w:val="28"/>
          <w:szCs w:val="28"/>
          <w:lang w:val="ru-RU"/>
        </w:rPr>
        <w:t>___________________________________        ___________________________</w:t>
      </w:r>
    </w:p>
    <w:p w:rsidR="00087284" w:rsidRPr="00AA37CC" w:rsidRDefault="00087284" w:rsidP="007E2478">
      <w:pPr>
        <w:rPr>
          <w:i/>
          <w:iCs/>
          <w:lang w:val="ru-RU"/>
        </w:rPr>
      </w:pPr>
      <w:r w:rsidRPr="00AA37CC">
        <w:rPr>
          <w:i/>
          <w:iCs/>
          <w:lang w:val="ru-RU"/>
        </w:rPr>
        <w:t>(должность сотрудника, принявшего документы)                                    (подпись, Ф.И.О.)</w:t>
      </w:r>
    </w:p>
    <w:p w:rsidR="00087284" w:rsidRPr="00AA37CC" w:rsidRDefault="00087284" w:rsidP="007E2478">
      <w:pPr>
        <w:rPr>
          <w:i/>
          <w:iCs/>
          <w:lang w:val="ru-RU"/>
        </w:rPr>
      </w:pP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 xml:space="preserve">дата выдачи расписки </w:t>
      </w:r>
      <w:proofErr w:type="gramStart"/>
      <w:r w:rsidRPr="00AA37CC">
        <w:rPr>
          <w:i/>
          <w:iCs/>
          <w:lang w:val="ru-RU"/>
        </w:rPr>
        <w:t xml:space="preserve">( </w:t>
      </w:r>
      <w:proofErr w:type="gramEnd"/>
      <w:r w:rsidRPr="00AA37CC">
        <w:rPr>
          <w:i/>
          <w:iCs/>
          <w:lang w:val="ru-RU"/>
        </w:rPr>
        <w:t xml:space="preserve">указывается </w:t>
      </w:r>
    </w:p>
    <w:p w:rsidR="00087284" w:rsidRPr="00AA37CC" w:rsidRDefault="00087284" w:rsidP="007E2478">
      <w:pPr>
        <w:rPr>
          <w:i/>
          <w:iCs/>
          <w:lang w:val="ru-RU"/>
        </w:rPr>
      </w:pPr>
      <w:r w:rsidRPr="00AA37CC">
        <w:rPr>
          <w:i/>
          <w:iCs/>
          <w:lang w:val="ru-RU"/>
        </w:rPr>
        <w:t xml:space="preserve">                                                                                                               сотрудником, принявшим документы)</w:t>
      </w: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(фамилия, инициалы, подпись заявителя)</w:t>
      </w:r>
    </w:p>
    <w:p w:rsidR="00087284" w:rsidRPr="00AA37CC" w:rsidRDefault="00087284" w:rsidP="007E2478">
      <w:pPr>
        <w:rPr>
          <w:lang w:val="ru-RU"/>
        </w:rPr>
      </w:pPr>
    </w:p>
    <w:tbl>
      <w:tblPr>
        <w:tblW w:w="9606" w:type="dxa"/>
        <w:tblInd w:w="-106" w:type="dxa"/>
        <w:tblLook w:val="00A0" w:firstRow="1" w:lastRow="0" w:firstColumn="1" w:lastColumn="0" w:noHBand="0" w:noVBand="0"/>
      </w:tblPr>
      <w:tblGrid>
        <w:gridCol w:w="675"/>
        <w:gridCol w:w="8931"/>
      </w:tblGrid>
      <w:tr w:rsidR="00087284" w:rsidRPr="00906D4B">
        <w:trPr>
          <w:trHeight w:val="355"/>
        </w:trPr>
        <w:tc>
          <w:tcPr>
            <w:tcW w:w="675" w:type="dxa"/>
          </w:tcPr>
          <w:p w:rsidR="00087284" w:rsidRPr="00AA37CC" w:rsidRDefault="00B50F41" w:rsidP="00F02AB7">
            <w:pPr>
              <w:rPr>
                <w:lang w:val="ru-RU"/>
              </w:rPr>
            </w:pPr>
            <w:r>
              <w:rPr>
                <w:noProof/>
                <w:lang w:val="ru-RU"/>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9525</wp:posOffset>
                      </wp:positionV>
                      <wp:extent cx="285750" cy="171450"/>
                      <wp:effectExtent l="5715" t="9525" r="13335" b="1905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xi0RZIoCAADqBAAADgAAAAAAAAAAAAAAAAAuAgAAZHJzL2Uyb0RvYy54bWxQSwECLQAUAAYACAAA&#10;ACEArE4mptoAAAAGAQAADwAAAAAAAAAAAAAAAADkBAAAZHJzL2Rvd25yZXYueG1sUEsFBgAAAAAE&#10;AAQA8wAAAOsFAAAAAA==&#10;">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должен пред</w:t>
            </w:r>
            <w:r w:rsidRPr="00AA37CC">
              <w:rPr>
                <w:lang w:val="ru-RU"/>
              </w:rPr>
              <w:t>ставить самостоятельно</w:t>
            </w:r>
          </w:p>
        </w:tc>
      </w:tr>
      <w:tr w:rsidR="00087284" w:rsidRPr="00906D4B">
        <w:trPr>
          <w:trHeight w:val="431"/>
        </w:trPr>
        <w:tc>
          <w:tcPr>
            <w:tcW w:w="675" w:type="dxa"/>
          </w:tcPr>
          <w:p w:rsidR="00087284" w:rsidRPr="00AA37CC" w:rsidRDefault="00B50F41" w:rsidP="00F02AB7">
            <w:pPr>
              <w:rPr>
                <w:lang w:val="ru-RU"/>
              </w:rPr>
            </w:pPr>
            <w:r>
              <w:rPr>
                <w:noProof/>
                <w:lang w:val="ru-RU"/>
              </w:rPr>
              <mc:AlternateContent>
                <mc:Choice Requires="wps">
                  <w:drawing>
                    <wp:anchor distT="0" distB="0" distL="114300" distR="114300" simplePos="0" relativeHeight="251652608" behindDoc="0" locked="0" layoutInCell="1" allowOverlap="1">
                      <wp:simplePos x="0" y="0"/>
                      <wp:positionH relativeFrom="column">
                        <wp:posOffset>72390</wp:posOffset>
                      </wp:positionH>
                      <wp:positionV relativeFrom="paragraph">
                        <wp:posOffset>22225</wp:posOffset>
                      </wp:positionV>
                      <wp:extent cx="285750" cy="171450"/>
                      <wp:effectExtent l="5715" t="12700" r="1333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Fa4U80AIAAKg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вправе пред</w:t>
            </w:r>
            <w:r w:rsidRPr="00AA37CC">
              <w:rPr>
                <w:lang w:val="ru-RU"/>
              </w:rPr>
              <w:t>ставить по собственной инициативе</w:t>
            </w:r>
          </w:p>
        </w:tc>
      </w:tr>
    </w:tbl>
    <w:p w:rsidR="00087284" w:rsidRPr="00AA37CC" w:rsidRDefault="00087284" w:rsidP="00B5368E">
      <w:pPr>
        <w:rPr>
          <w:sz w:val="28"/>
          <w:szCs w:val="28"/>
          <w:lang w:val="ru-RU"/>
        </w:rPr>
        <w:sectPr w:rsidR="00087284" w:rsidRPr="00AA37CC" w:rsidSect="00B5368E">
          <w:headerReference w:type="default" r:id="rId32"/>
          <w:headerReference w:type="first" r:id="rId33"/>
          <w:pgSz w:w="11906" w:h="16838"/>
          <w:pgMar w:top="0" w:right="850" w:bottom="1134" w:left="1701" w:header="708" w:footer="708" w:gutter="0"/>
          <w:cols w:space="708"/>
          <w:titlePg/>
          <w:docGrid w:linePitch="360"/>
        </w:sectPr>
      </w:pPr>
    </w:p>
    <w:p w:rsidR="00087284" w:rsidRPr="00F006C0" w:rsidRDefault="00087284" w:rsidP="00B5368E">
      <w:pPr>
        <w:rPr>
          <w:sz w:val="24"/>
          <w:szCs w:val="24"/>
          <w:lang w:val="ru-RU"/>
        </w:rPr>
      </w:pPr>
      <w:r>
        <w:rPr>
          <w:sz w:val="28"/>
          <w:szCs w:val="28"/>
          <w:lang w:val="ru-RU"/>
        </w:rPr>
        <w:lastRenderedPageBreak/>
        <w:t xml:space="preserve">                                                     </w:t>
      </w:r>
    </w:p>
    <w:p w:rsidR="00087284" w:rsidRPr="00AA37CC" w:rsidRDefault="00087284" w:rsidP="00B5368E">
      <w:pPr>
        <w:rPr>
          <w:sz w:val="28"/>
          <w:szCs w:val="28"/>
          <w:lang w:val="ru-RU"/>
        </w:rPr>
      </w:pPr>
      <w:r>
        <w:rPr>
          <w:sz w:val="28"/>
          <w:szCs w:val="28"/>
          <w:lang w:val="ru-RU"/>
        </w:rPr>
        <w:t xml:space="preserve">                                                                       </w:t>
      </w:r>
      <w:r w:rsidRPr="00AA37CC">
        <w:rPr>
          <w:sz w:val="28"/>
          <w:szCs w:val="28"/>
          <w:lang w:val="ru-RU"/>
        </w:rPr>
        <w:t>Приложение № 8</w:t>
      </w:r>
    </w:p>
    <w:p w:rsidR="00087284" w:rsidRPr="00AA37CC" w:rsidRDefault="00087284" w:rsidP="007E2478">
      <w:pPr>
        <w:ind w:left="4962"/>
        <w:rPr>
          <w:lang w:val="ru-RU"/>
        </w:rPr>
      </w:pPr>
      <w:r w:rsidRPr="00AA37CC">
        <w:rPr>
          <w:sz w:val="28"/>
          <w:szCs w:val="28"/>
          <w:lang w:val="ru-RU"/>
        </w:rPr>
        <w:t xml:space="preserve">к Административному регламенту </w:t>
      </w:r>
    </w:p>
    <w:p w:rsidR="00087284" w:rsidRPr="00AA37CC" w:rsidRDefault="00087284" w:rsidP="007E2478">
      <w:pPr>
        <w:jc w:val="center"/>
        <w:rPr>
          <w:lang w:val="ru-RU"/>
        </w:rPr>
      </w:pPr>
    </w:p>
    <w:p w:rsidR="00087284" w:rsidRPr="00AA37CC" w:rsidRDefault="00087284" w:rsidP="00E63B14">
      <w:pPr>
        <w:jc w:val="center"/>
        <w:rPr>
          <w:lang w:val="ru-RU"/>
        </w:rPr>
      </w:pPr>
      <w:r w:rsidRPr="00AA37CC">
        <w:rPr>
          <w:lang w:val="ru-RU"/>
        </w:rPr>
        <w:t>УВЕДОМЛЕНИЕ</w:t>
      </w:r>
    </w:p>
    <w:p w:rsidR="00087284" w:rsidRPr="00AA37CC" w:rsidRDefault="00087284" w:rsidP="00E63B14">
      <w:pPr>
        <w:jc w:val="center"/>
        <w:rPr>
          <w:lang w:val="ru-RU"/>
        </w:rPr>
      </w:pPr>
      <w:r w:rsidRPr="00AA37CC">
        <w:rPr>
          <w:lang w:val="ru-RU"/>
        </w:rPr>
        <w:t>ОБ ОТКАЗЕ В ПРИЕМЕ ОТ ЗАЯВИТЕЛЯ ДОКУМЕНТОВ, НЕОБХОДИМЫХ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jc w:val="center"/>
        <w:rPr>
          <w:lang w:val="ru-RU"/>
        </w:rPr>
      </w:pPr>
    </w:p>
    <w:p w:rsidR="00087284" w:rsidRDefault="00087284" w:rsidP="007E2478">
      <w:pPr>
        <w:jc w:val="center"/>
        <w:rPr>
          <w:lang w:val="ru-RU"/>
        </w:rPr>
      </w:pPr>
      <w:r w:rsidRPr="00AA37CC">
        <w:rPr>
          <w:lang w:val="ru-RU"/>
        </w:rPr>
        <w:t>Исх. №_______ от «___»______ 20___г., код услуги______</w:t>
      </w:r>
    </w:p>
    <w:p w:rsidR="00087284" w:rsidRPr="00AA37CC" w:rsidRDefault="00087284" w:rsidP="007E2478">
      <w:pPr>
        <w:jc w:val="center"/>
        <w:rPr>
          <w:lang w:val="ru-RU"/>
        </w:rPr>
      </w:pPr>
    </w:p>
    <w:p w:rsidR="00087284" w:rsidRPr="00AA37CC" w:rsidRDefault="00087284" w:rsidP="007E2478">
      <w:pPr>
        <w:rPr>
          <w:lang w:val="ru-RU"/>
        </w:rPr>
      </w:pPr>
      <w:r w:rsidRPr="00AA37CC">
        <w:rPr>
          <w:sz w:val="28"/>
          <w:szCs w:val="28"/>
          <w:lang w:val="ru-RU"/>
        </w:rPr>
        <w:t>Дан</w:t>
      </w:r>
      <w:r>
        <w:rPr>
          <w:sz w:val="28"/>
          <w:szCs w:val="28"/>
          <w:lang w:val="ru-RU"/>
        </w:rPr>
        <w:t>о</w:t>
      </w:r>
      <w:r w:rsidRPr="00AA37CC">
        <w:rPr>
          <w:sz w:val="28"/>
          <w:szCs w:val="28"/>
          <w:lang w:val="ru-RU"/>
        </w:rPr>
        <w:t xml:space="preserve"> заявителю </w:t>
      </w:r>
      <w:r w:rsidRPr="00AA37CC">
        <w:rPr>
          <w:lang w:val="ru-RU"/>
        </w:rPr>
        <w:t>_______________________________________________________</w:t>
      </w:r>
    </w:p>
    <w:p w:rsidR="00087284" w:rsidRPr="00AA37CC" w:rsidRDefault="00087284" w:rsidP="007E2478">
      <w:pPr>
        <w:pStyle w:val="ConsPlusNonformat"/>
        <w:widowControl/>
        <w:jc w:val="center"/>
        <w:rPr>
          <w:rFonts w:ascii="Times New Roman" w:hAnsi="Times New Roman" w:cs="Times New Roman"/>
          <w:i/>
          <w:iCs/>
          <w:sz w:val="24"/>
          <w:szCs w:val="24"/>
        </w:rPr>
      </w:pPr>
      <w:proofErr w:type="gramStart"/>
      <w:r w:rsidRPr="00AA37CC">
        <w:rPr>
          <w:rFonts w:ascii="Times New Roman" w:hAnsi="Times New Roman" w:cs="Times New Roman"/>
          <w:i/>
          <w:iCs/>
          <w:sz w:val="24"/>
          <w:szCs w:val="24"/>
        </w:rPr>
        <w:t xml:space="preserve">(указывается </w:t>
      </w:r>
      <w:r>
        <w:rPr>
          <w:rFonts w:ascii="Times New Roman" w:hAnsi="Times New Roman" w:cs="Times New Roman"/>
          <w:i/>
          <w:iCs/>
          <w:sz w:val="24"/>
          <w:szCs w:val="24"/>
        </w:rPr>
        <w:t xml:space="preserve">фамилия, имя, отчество </w:t>
      </w:r>
      <w:r w:rsidRPr="00AA37CC">
        <w:rPr>
          <w:rFonts w:ascii="Times New Roman" w:hAnsi="Times New Roman" w:cs="Times New Roman"/>
          <w:i/>
          <w:iCs/>
          <w:sz w:val="24"/>
          <w:szCs w:val="24"/>
        </w:rPr>
        <w:t xml:space="preserve"> (последнее </w:t>
      </w:r>
      <w:r>
        <w:rPr>
          <w:rFonts w:ascii="Times New Roman" w:hAnsi="Times New Roman" w:cs="Times New Roman"/>
          <w:i/>
          <w:iCs/>
          <w:sz w:val="24"/>
          <w:szCs w:val="24"/>
        </w:rPr>
        <w:t xml:space="preserve">- </w:t>
      </w:r>
      <w:r w:rsidRPr="00AA37CC">
        <w:rPr>
          <w:rFonts w:ascii="Times New Roman" w:hAnsi="Times New Roman" w:cs="Times New Roman"/>
          <w:i/>
          <w:iCs/>
          <w:sz w:val="24"/>
          <w:szCs w:val="24"/>
        </w:rPr>
        <w:t>при наличии)  заявителя либо представителя заявителя,</w:t>
      </w:r>
      <w:proofErr w:type="gramEnd"/>
    </w:p>
    <w:p w:rsidR="00087284" w:rsidRPr="00AA37CC" w:rsidRDefault="00087284" w:rsidP="007E2478">
      <w:pPr>
        <w:pStyle w:val="ConsPlusNonformat"/>
        <w:widowControl/>
        <w:jc w:val="center"/>
        <w:rPr>
          <w:rFonts w:ascii="Times New Roman" w:hAnsi="Times New Roman" w:cs="Times New Roman"/>
          <w:sz w:val="24"/>
          <w:szCs w:val="24"/>
        </w:rPr>
      </w:pPr>
      <w:r w:rsidRPr="00AA37CC">
        <w:rPr>
          <w:rFonts w:ascii="Times New Roman" w:hAnsi="Times New Roman" w:cs="Times New Roman"/>
          <w:sz w:val="24"/>
          <w:szCs w:val="24"/>
        </w:rPr>
        <w:t xml:space="preserve">_____________________________________________________________________________,  </w:t>
      </w:r>
      <w:r w:rsidRPr="00AA37CC">
        <w:rPr>
          <w:rFonts w:ascii="Times New Roman" w:hAnsi="Times New Roman" w:cs="Times New Roman"/>
          <w:i/>
          <w:iCs/>
          <w:sz w:val="24"/>
          <w:szCs w:val="24"/>
        </w:rPr>
        <w:t xml:space="preserve"> либо наименование юридического лица, </w:t>
      </w:r>
      <w:r>
        <w:rPr>
          <w:rFonts w:ascii="Times New Roman" w:hAnsi="Times New Roman" w:cs="Times New Roman"/>
          <w:i/>
          <w:iCs/>
          <w:sz w:val="24"/>
          <w:szCs w:val="24"/>
        </w:rPr>
        <w:t>фамилия, имя,  отчество</w:t>
      </w:r>
      <w:r w:rsidRPr="00AA37CC">
        <w:rPr>
          <w:rFonts w:ascii="Times New Roman" w:hAnsi="Times New Roman" w:cs="Times New Roman"/>
          <w:i/>
          <w:iCs/>
          <w:sz w:val="24"/>
          <w:szCs w:val="24"/>
        </w:rPr>
        <w:t xml:space="preserve"> представителя юридического лица)</w:t>
      </w:r>
    </w:p>
    <w:p w:rsidR="00087284" w:rsidRPr="00AA37CC" w:rsidRDefault="00087284" w:rsidP="007E2478">
      <w:pPr>
        <w:pStyle w:val="ConsPlusNonformat"/>
        <w:widowControl/>
        <w:rPr>
          <w:rFonts w:ascii="Times New Roman" w:hAnsi="Times New Roman" w:cs="Times New Roman"/>
          <w:sz w:val="28"/>
          <w:szCs w:val="28"/>
        </w:rPr>
      </w:pPr>
      <w:r w:rsidRPr="00AA37CC">
        <w:rPr>
          <w:rFonts w:ascii="Times New Roman" w:hAnsi="Times New Roman" w:cs="Times New Roman"/>
          <w:sz w:val="28"/>
          <w:szCs w:val="28"/>
        </w:rPr>
        <w:t xml:space="preserve">о том, что на приеме            ______________________________ </w:t>
      </w:r>
      <w:proofErr w:type="gramStart"/>
      <w:r w:rsidRPr="00AA37CC">
        <w:rPr>
          <w:rFonts w:ascii="Times New Roman" w:hAnsi="Times New Roman" w:cs="Times New Roman"/>
          <w:sz w:val="28"/>
          <w:szCs w:val="28"/>
        </w:rPr>
        <w:t>представлены</w:t>
      </w:r>
      <w:proofErr w:type="gramEnd"/>
    </w:p>
    <w:p w:rsidR="00087284" w:rsidRPr="00795DE9" w:rsidRDefault="00087284" w:rsidP="007E2478">
      <w:pPr>
        <w:pStyle w:val="ConsPlusNonformat"/>
        <w:widowControl/>
        <w:rPr>
          <w:rFonts w:ascii="Times New Roman" w:hAnsi="Times New Roman" w:cs="Times New Roman"/>
          <w:i/>
          <w:iCs/>
          <w:sz w:val="24"/>
          <w:szCs w:val="24"/>
        </w:rPr>
      </w:pPr>
      <w:r w:rsidRPr="00795DE9">
        <w:rPr>
          <w:rFonts w:ascii="Times New Roman" w:hAnsi="Times New Roman" w:cs="Times New Roman"/>
          <w:i/>
          <w:iCs/>
          <w:sz w:val="28"/>
          <w:szCs w:val="28"/>
        </w:rPr>
        <w:t xml:space="preserve">                                                      </w:t>
      </w:r>
      <w:r w:rsidRPr="00795DE9">
        <w:rPr>
          <w:rFonts w:ascii="Times New Roman" w:hAnsi="Times New Roman" w:cs="Times New Roman"/>
          <w:i/>
          <w:iCs/>
          <w:sz w:val="24"/>
          <w:szCs w:val="24"/>
        </w:rPr>
        <w:t>(указать дату и время)</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документы, необходимые для предоставления  муниципальной услуги</w:t>
      </w:r>
      <w:r w:rsidRPr="00AA37CC">
        <w:rPr>
          <w:rFonts w:ascii="Times New Roman" w:hAnsi="Times New Roman" w:cs="Times New Roman"/>
          <w:sz w:val="24"/>
          <w:szCs w:val="24"/>
        </w:rPr>
        <w:t xml:space="preserve"> </w:t>
      </w:r>
      <w:r w:rsidRPr="00AA37CC">
        <w:rPr>
          <w:rFonts w:ascii="Times New Roman" w:hAnsi="Times New Roman" w:cs="Times New Roman"/>
          <w:sz w:val="28"/>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По результатам рассмотрения представленных документов на основании _____________________________________________________________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(указыва</w:t>
      </w:r>
      <w:r>
        <w:rPr>
          <w:rFonts w:ascii="Times New Roman" w:hAnsi="Times New Roman" w:cs="Times New Roman"/>
          <w:i/>
          <w:iCs/>
          <w:sz w:val="22"/>
          <w:szCs w:val="22"/>
        </w:rPr>
        <w:t>ю</w:t>
      </w:r>
      <w:r w:rsidRPr="00AA37CC">
        <w:rPr>
          <w:rFonts w:ascii="Times New Roman" w:hAnsi="Times New Roman" w:cs="Times New Roman"/>
          <w:i/>
          <w:iCs/>
          <w:sz w:val="22"/>
          <w:szCs w:val="22"/>
        </w:rPr>
        <w:t xml:space="preserve">тся пункт и реквизиты Административного регламента) </w:t>
      </w:r>
    </w:p>
    <w:p w:rsidR="00087284" w:rsidRPr="00AA37CC" w:rsidRDefault="00087284" w:rsidP="007E2478">
      <w:pPr>
        <w:pStyle w:val="ConsPlusNonformat"/>
        <w:widowControl/>
        <w:jc w:val="both"/>
        <w:rPr>
          <w:rFonts w:ascii="Times New Roman" w:hAnsi="Times New Roman" w:cs="Times New Roman"/>
          <w:sz w:val="24"/>
          <w:szCs w:val="24"/>
        </w:rPr>
      </w:pPr>
      <w:r w:rsidRPr="00AA37CC">
        <w:rPr>
          <w:rFonts w:ascii="Times New Roman" w:hAnsi="Times New Roman" w:cs="Times New Roman"/>
          <w:sz w:val="28"/>
          <w:szCs w:val="28"/>
        </w:rPr>
        <w:t>отказано в приеме документов в связи </w:t>
      </w:r>
      <w:proofErr w:type="gramStart"/>
      <w:r w:rsidRPr="00AA37CC">
        <w:rPr>
          <w:rFonts w:ascii="Times New Roman" w:hAnsi="Times New Roman" w:cs="Times New Roman"/>
          <w:sz w:val="28"/>
          <w:szCs w:val="28"/>
        </w:rPr>
        <w:t>с</w:t>
      </w:r>
      <w:proofErr w:type="gramEnd"/>
      <w:r w:rsidRPr="00AA37CC">
        <w:rPr>
          <w:rFonts w:ascii="Times New Roman" w:hAnsi="Times New Roman" w:cs="Times New Roman"/>
          <w:sz w:val="28"/>
          <w:szCs w:val="28"/>
        </w:rPr>
        <w:t xml:space="preserve"> 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(указать причину отказа)</w:t>
      </w:r>
    </w:p>
    <w:tbl>
      <w:tblPr>
        <w:tblW w:w="9570" w:type="dxa"/>
        <w:tblInd w:w="-106" w:type="dxa"/>
        <w:tblLook w:val="01E0" w:firstRow="1" w:lastRow="1" w:firstColumn="1" w:lastColumn="1" w:noHBand="0" w:noVBand="0"/>
      </w:tblPr>
      <w:tblGrid>
        <w:gridCol w:w="4785"/>
        <w:gridCol w:w="4785"/>
      </w:tblGrid>
      <w:tr w:rsidR="00087284" w:rsidRPr="006F42C3">
        <w:tc>
          <w:tcPr>
            <w:tcW w:w="4785" w:type="dxa"/>
          </w:tcPr>
          <w:p w:rsidR="00087284" w:rsidRPr="00AA37CC" w:rsidRDefault="00087284" w:rsidP="00F02AB7">
            <w:pPr>
              <w:jc w:val="right"/>
              <w:rPr>
                <w:sz w:val="28"/>
                <w:szCs w:val="28"/>
              </w:rPr>
            </w:pPr>
            <w:r w:rsidRPr="00AA37CC">
              <w:rPr>
                <w:sz w:val="28"/>
                <w:szCs w:val="28"/>
              </w:rPr>
              <w:t>_______________________________</w:t>
            </w:r>
          </w:p>
          <w:p w:rsidR="00087284" w:rsidRPr="00AA37CC" w:rsidRDefault="00087284" w:rsidP="00F02AB7">
            <w:pPr>
              <w:jc w:val="center"/>
              <w:rPr>
                <w:i/>
                <w:iCs/>
              </w:rPr>
            </w:pPr>
            <w:r w:rsidRPr="00AA37CC">
              <w:rPr>
                <w:i/>
                <w:iCs/>
              </w:rPr>
              <w:t>(</w:t>
            </w:r>
            <w:proofErr w:type="spellStart"/>
            <w:r w:rsidRPr="00AA37CC">
              <w:rPr>
                <w:i/>
                <w:iCs/>
              </w:rPr>
              <w:t>должность</w:t>
            </w:r>
            <w:proofErr w:type="spellEnd"/>
            <w:r w:rsidRPr="00AA37CC">
              <w:rPr>
                <w:i/>
                <w:iCs/>
              </w:rPr>
              <w:t>)</w:t>
            </w:r>
          </w:p>
        </w:tc>
        <w:tc>
          <w:tcPr>
            <w:tcW w:w="4785" w:type="dxa"/>
          </w:tcPr>
          <w:p w:rsidR="00087284" w:rsidRPr="00AA37CC" w:rsidRDefault="00087284" w:rsidP="00F02AB7">
            <w:pPr>
              <w:jc w:val="right"/>
              <w:rPr>
                <w:sz w:val="28"/>
                <w:szCs w:val="28"/>
              </w:rPr>
            </w:pPr>
            <w:r w:rsidRPr="00AA37CC">
              <w:rPr>
                <w:sz w:val="28"/>
                <w:szCs w:val="28"/>
              </w:rPr>
              <w:t>______________/________________/</w:t>
            </w:r>
          </w:p>
          <w:p w:rsidR="00087284" w:rsidRPr="006F42C3" w:rsidRDefault="00087284" w:rsidP="00F02AB7">
            <w:pPr>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r>
    </w:tbl>
    <w:p w:rsidR="00087284" w:rsidRPr="006F42C3" w:rsidRDefault="00087284" w:rsidP="007E2478">
      <w:r w:rsidRPr="006F42C3">
        <w:t xml:space="preserve">      </w:t>
      </w:r>
      <w:r w:rsidRPr="006F42C3">
        <w:tab/>
      </w:r>
      <w:r w:rsidRPr="006F42C3">
        <w:tab/>
      </w:r>
      <w:r w:rsidRPr="006F42C3">
        <w:tab/>
      </w:r>
      <w:r w:rsidRPr="006F42C3">
        <w:tab/>
      </w:r>
    </w:p>
    <w:p w:rsidR="00087284" w:rsidRPr="00AF6AB7" w:rsidRDefault="00087284" w:rsidP="00540576">
      <w:pPr>
        <w:rPr>
          <w:sz w:val="18"/>
          <w:szCs w:val="18"/>
          <w:lang w:val="ru-RU"/>
        </w:rPr>
      </w:pPr>
    </w:p>
    <w:sectPr w:rsidR="00087284" w:rsidRPr="00AF6AB7" w:rsidSect="00207E44">
      <w:headerReference w:type="default" r:id="rId34"/>
      <w:pgSz w:w="11906" w:h="16838" w:code="9"/>
      <w:pgMar w:top="851" w:right="454"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1C" w:rsidRDefault="00D1001C">
      <w:r>
        <w:separator/>
      </w:r>
    </w:p>
  </w:endnote>
  <w:endnote w:type="continuationSeparator" w:id="0">
    <w:p w:rsidR="00D1001C" w:rsidRDefault="00D1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1C" w:rsidRDefault="00D1001C">
      <w:r>
        <w:separator/>
      </w:r>
    </w:p>
  </w:footnote>
  <w:footnote w:type="continuationSeparator" w:id="0">
    <w:p w:rsidR="00D1001C" w:rsidRDefault="00D10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1F46E7">
    <w:pPr>
      <w:pStyle w:val="ab"/>
      <w:jc w:val="center"/>
    </w:pPr>
    <w:r>
      <w:fldChar w:fldCharType="begin"/>
    </w:r>
    <w:r>
      <w:instrText xml:space="preserve"> PAGE  \* Arabic  \* MERGEFORMAT </w:instrText>
    </w:r>
    <w:r>
      <w:fldChar w:fldCharType="separate"/>
    </w:r>
    <w:r w:rsidR="00906D4B">
      <w:rPr>
        <w:noProof/>
      </w:rPr>
      <w:t>2</w:t>
    </w:r>
    <w:r>
      <w:rPr>
        <w:noProof/>
      </w:rPr>
      <w:fldChar w:fldCharType="end"/>
    </w:r>
  </w:p>
  <w:p w:rsidR="00087284" w:rsidRPr="00A633AC" w:rsidRDefault="00087284" w:rsidP="00F02A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087284">
    <w:pPr>
      <w:pStyle w:val="ab"/>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1F46E7">
    <w:pPr>
      <w:pStyle w:val="ab"/>
      <w:jc w:val="center"/>
    </w:pPr>
    <w:r>
      <w:fldChar w:fldCharType="begin"/>
    </w:r>
    <w:r>
      <w:instrText>PAGE   \* MERGEFORMAT</w:instrText>
    </w:r>
    <w:r>
      <w:fldChar w:fldCharType="separate"/>
    </w:r>
    <w:r w:rsidR="00087284">
      <w:rPr>
        <w:noProof/>
      </w:rPr>
      <w:t>31</w:t>
    </w:r>
    <w:r>
      <w:rPr>
        <w:noProof/>
      </w:rPr>
      <w:fldChar w:fldCharType="end"/>
    </w:r>
  </w:p>
  <w:p w:rsidR="00087284" w:rsidRDefault="000872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C80735"/>
    <w:multiLevelType w:val="hybridMultilevel"/>
    <w:tmpl w:val="5F88431C"/>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B57404"/>
    <w:multiLevelType w:val="hybridMultilevel"/>
    <w:tmpl w:val="3C7A93F2"/>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07322902"/>
    <w:multiLevelType w:val="hybridMultilevel"/>
    <w:tmpl w:val="2E9473D2"/>
    <w:lvl w:ilvl="0" w:tplc="60A64382">
      <w:start w:val="1"/>
      <w:numFmt w:val="bullet"/>
      <w:lvlText w:val="­"/>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7">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10973335"/>
    <w:multiLevelType w:val="hybridMultilevel"/>
    <w:tmpl w:val="571A0644"/>
    <w:lvl w:ilvl="0" w:tplc="31341B76">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10AE1A08"/>
    <w:multiLevelType w:val="hybridMultilevel"/>
    <w:tmpl w:val="B1FE131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241731D"/>
    <w:multiLevelType w:val="hybridMultilevel"/>
    <w:tmpl w:val="EDFED0C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3962760"/>
    <w:multiLevelType w:val="hybridMultilevel"/>
    <w:tmpl w:val="7A3832B8"/>
    <w:lvl w:ilvl="0" w:tplc="C4C07CE2">
      <w:numFmt w:val="bullet"/>
      <w:lvlText w:val="-"/>
      <w:lvlJc w:val="left"/>
      <w:pPr>
        <w:ind w:left="1490" w:hanging="360"/>
      </w:pPr>
      <w:rPr>
        <w:rFonts w:ascii="Courier New" w:eastAsia="Times New Roman" w:hAnsi="Courier New"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13">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8267B0"/>
    <w:multiLevelType w:val="hybridMultilevel"/>
    <w:tmpl w:val="C5AAA5DC"/>
    <w:lvl w:ilvl="0" w:tplc="31341B76">
      <w:start w:val="1"/>
      <w:numFmt w:val="bullet"/>
      <w:lvlText w:val="­"/>
      <w:lvlJc w:val="left"/>
      <w:pPr>
        <w:tabs>
          <w:tab w:val="num" w:pos="1079"/>
        </w:tabs>
        <w:ind w:left="540" w:firstLine="19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AA94DFC"/>
    <w:multiLevelType w:val="hybridMultilevel"/>
    <w:tmpl w:val="003C5F1A"/>
    <w:lvl w:ilvl="0" w:tplc="6EB8FE7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0">
    <w:nsid w:val="2F0043CB"/>
    <w:multiLevelType w:val="hybridMultilevel"/>
    <w:tmpl w:val="F31AB6DE"/>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F3246A0"/>
    <w:multiLevelType w:val="hybridMultilevel"/>
    <w:tmpl w:val="58E4966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nsid w:val="3BCD6C38"/>
    <w:multiLevelType w:val="hybridMultilevel"/>
    <w:tmpl w:val="F69E941A"/>
    <w:lvl w:ilvl="0" w:tplc="821271CA">
      <w:start w:val="1"/>
      <w:numFmt w:val="decimal"/>
      <w:lvlText w:val="%1."/>
      <w:lvlJc w:val="left"/>
      <w:pPr>
        <w:ind w:left="5243"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A555044"/>
    <w:multiLevelType w:val="hybridMultilevel"/>
    <w:tmpl w:val="286E719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928"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11B3B8B"/>
    <w:multiLevelType w:val="hybridMultilevel"/>
    <w:tmpl w:val="6436E7EE"/>
    <w:lvl w:ilvl="0" w:tplc="7998499E">
      <w:start w:val="1"/>
      <w:numFmt w:val="bullet"/>
      <w:lvlText w:val="­"/>
      <w:lvlJc w:val="left"/>
      <w:pPr>
        <w:ind w:left="7874"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1495"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5795169"/>
    <w:multiLevelType w:val="hybridMultilevel"/>
    <w:tmpl w:val="F1B8BF1E"/>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61E71830"/>
    <w:multiLevelType w:val="hybridMultilevel"/>
    <w:tmpl w:val="45DEB3F4"/>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56521A2"/>
    <w:multiLevelType w:val="multilevel"/>
    <w:tmpl w:val="F5624DEE"/>
    <w:lvl w:ilvl="0">
      <w:start w:val="1"/>
      <w:numFmt w:val="decimal"/>
      <w:lvlText w:val="%1."/>
      <w:lvlJc w:val="left"/>
      <w:pPr>
        <w:ind w:left="360" w:hanging="360"/>
      </w:pPr>
    </w:lvl>
    <w:lvl w:ilvl="1">
      <w:start w:val="1"/>
      <w:numFmt w:val="bullet"/>
      <w:lvlText w:val="­"/>
      <w:lvlJc w:val="left"/>
      <w:pPr>
        <w:ind w:left="1512" w:hanging="432"/>
      </w:pPr>
      <w:rPr>
        <w:rFonts w:ascii="Courier New" w:hAnsi="Courier New" w:cs="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0">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43">
    <w:nsid w:val="6FA83DC8"/>
    <w:multiLevelType w:val="hybridMultilevel"/>
    <w:tmpl w:val="CBF4D1AE"/>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4">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6">
    <w:nsid w:val="74773A33"/>
    <w:multiLevelType w:val="hybridMultilevel"/>
    <w:tmpl w:val="E4E4AD86"/>
    <w:lvl w:ilvl="0" w:tplc="A82C1E3E">
      <w:start w:val="1"/>
      <w:numFmt w:val="bullet"/>
      <w:lvlText w:val="­"/>
      <w:lvlJc w:val="left"/>
      <w:pPr>
        <w:ind w:left="720" w:hanging="360"/>
      </w:pPr>
      <w:rPr>
        <w:rFonts w:ascii="Courier New" w:hAnsi="Courier New" w:cs="Courier New" w:hint="default"/>
        <w:caps w:val="0"/>
        <w:smallCaps w:val="0"/>
        <w:strike w:val="0"/>
        <w:dstrike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8">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79FC196C"/>
    <w:multiLevelType w:val="hybridMultilevel"/>
    <w:tmpl w:val="E1E6AFDC"/>
    <w:lvl w:ilvl="0" w:tplc="60A64382">
      <w:start w:val="1"/>
      <w:numFmt w:val="bullet"/>
      <w:lvlText w:val="­"/>
      <w:lvlJc w:val="left"/>
      <w:pPr>
        <w:ind w:left="1451" w:hanging="360"/>
      </w:pPr>
      <w:rPr>
        <w:rFonts w:ascii="Courier New" w:hAnsi="Courier New" w:cs="Courier New"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cs="Wingdings" w:hint="default"/>
      </w:rPr>
    </w:lvl>
    <w:lvl w:ilvl="3" w:tplc="04190001">
      <w:start w:val="1"/>
      <w:numFmt w:val="bullet"/>
      <w:lvlText w:val=""/>
      <w:lvlJc w:val="left"/>
      <w:pPr>
        <w:ind w:left="3611" w:hanging="360"/>
      </w:pPr>
      <w:rPr>
        <w:rFonts w:ascii="Symbol" w:hAnsi="Symbol" w:cs="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cs="Wingdings" w:hint="default"/>
      </w:rPr>
    </w:lvl>
    <w:lvl w:ilvl="6" w:tplc="04190001">
      <w:start w:val="1"/>
      <w:numFmt w:val="bullet"/>
      <w:lvlText w:val=""/>
      <w:lvlJc w:val="left"/>
      <w:pPr>
        <w:ind w:left="5771" w:hanging="360"/>
      </w:pPr>
      <w:rPr>
        <w:rFonts w:ascii="Symbol" w:hAnsi="Symbol" w:cs="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cs="Wingdings" w:hint="default"/>
      </w:rPr>
    </w:lvl>
  </w:abstractNum>
  <w:abstractNum w:abstractNumId="50">
    <w:nsid w:val="7AAA238D"/>
    <w:multiLevelType w:val="hybridMultilevel"/>
    <w:tmpl w:val="5A96A0C6"/>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10"/>
  </w:num>
  <w:num w:numId="3">
    <w:abstractNumId w:val="40"/>
  </w:num>
  <w:num w:numId="4">
    <w:abstractNumId w:val="45"/>
  </w:num>
  <w:num w:numId="5">
    <w:abstractNumId w:val="0"/>
  </w:num>
  <w:num w:numId="6">
    <w:abstractNumId w:val="29"/>
  </w:num>
  <w:num w:numId="7">
    <w:abstractNumId w:val="4"/>
  </w:num>
  <w:num w:numId="8">
    <w:abstractNumId w:val="20"/>
  </w:num>
  <w:num w:numId="9">
    <w:abstractNumId w:val="30"/>
  </w:num>
  <w:num w:numId="10">
    <w:abstractNumId w:val="17"/>
  </w:num>
  <w:num w:numId="11">
    <w:abstractNumId w:val="21"/>
  </w:num>
  <w:num w:numId="12">
    <w:abstractNumId w:val="46"/>
  </w:num>
  <w:num w:numId="13">
    <w:abstractNumId w:val="37"/>
  </w:num>
  <w:num w:numId="14">
    <w:abstractNumId w:val="2"/>
  </w:num>
  <w:num w:numId="15">
    <w:abstractNumId w:val="38"/>
  </w:num>
  <w:num w:numId="16">
    <w:abstractNumId w:val="39"/>
  </w:num>
  <w:num w:numId="17">
    <w:abstractNumId w:val="23"/>
  </w:num>
  <w:num w:numId="18">
    <w:abstractNumId w:val="51"/>
  </w:num>
  <w:num w:numId="19">
    <w:abstractNumId w:val="47"/>
  </w:num>
  <w:num w:numId="20">
    <w:abstractNumId w:val="27"/>
  </w:num>
  <w:num w:numId="21">
    <w:abstractNumId w:val="35"/>
  </w:num>
  <w:num w:numId="22">
    <w:abstractNumId w:val="14"/>
  </w:num>
  <w:num w:numId="23">
    <w:abstractNumId w:val="41"/>
  </w:num>
  <w:num w:numId="24">
    <w:abstractNumId w:val="22"/>
  </w:num>
  <w:num w:numId="25">
    <w:abstractNumId w:val="7"/>
  </w:num>
  <w:num w:numId="26">
    <w:abstractNumId w:val="34"/>
  </w:num>
  <w:num w:numId="27">
    <w:abstractNumId w:val="15"/>
  </w:num>
  <w:num w:numId="28">
    <w:abstractNumId w:val="8"/>
  </w:num>
  <w:num w:numId="29">
    <w:abstractNumId w:val="25"/>
  </w:num>
  <w:num w:numId="30">
    <w:abstractNumId w:val="43"/>
  </w:num>
  <w:num w:numId="31">
    <w:abstractNumId w:val="44"/>
  </w:num>
  <w:num w:numId="32">
    <w:abstractNumId w:val="5"/>
  </w:num>
  <w:num w:numId="33">
    <w:abstractNumId w:val="36"/>
  </w:num>
  <w:num w:numId="34">
    <w:abstractNumId w:val="9"/>
  </w:num>
  <w:num w:numId="35">
    <w:abstractNumId w:val="12"/>
  </w:num>
  <w:num w:numId="36">
    <w:abstractNumId w:val="33"/>
  </w:num>
  <w:num w:numId="37">
    <w:abstractNumId w:val="32"/>
  </w:num>
  <w:num w:numId="38">
    <w:abstractNumId w:val="16"/>
  </w:num>
  <w:num w:numId="39">
    <w:abstractNumId w:val="28"/>
  </w:num>
  <w:num w:numId="40">
    <w:abstractNumId w:val="1"/>
  </w:num>
  <w:num w:numId="41">
    <w:abstractNumId w:val="6"/>
  </w:num>
  <w:num w:numId="42">
    <w:abstractNumId w:val="49"/>
  </w:num>
  <w:num w:numId="43">
    <w:abstractNumId w:val="19"/>
  </w:num>
  <w:num w:numId="44">
    <w:abstractNumId w:val="31"/>
  </w:num>
  <w:num w:numId="45">
    <w:abstractNumId w:val="11"/>
  </w:num>
  <w:num w:numId="46">
    <w:abstractNumId w:val="48"/>
  </w:num>
  <w:num w:numId="47">
    <w:abstractNumId w:val="13"/>
  </w:num>
  <w:num w:numId="48">
    <w:abstractNumId w:val="24"/>
  </w:num>
  <w:num w:numId="49">
    <w:abstractNumId w:val="42"/>
  </w:num>
  <w:num w:numId="50">
    <w:abstractNumId w:val="18"/>
  </w:num>
  <w:num w:numId="51">
    <w:abstractNumId w:val="50"/>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34BA"/>
    <w:rsid w:val="00083CF4"/>
    <w:rsid w:val="0008684C"/>
    <w:rsid w:val="00087284"/>
    <w:rsid w:val="00090D70"/>
    <w:rsid w:val="00092660"/>
    <w:rsid w:val="0009336B"/>
    <w:rsid w:val="00097209"/>
    <w:rsid w:val="000A0248"/>
    <w:rsid w:val="000A2C0C"/>
    <w:rsid w:val="000A5109"/>
    <w:rsid w:val="000A54EF"/>
    <w:rsid w:val="000B77E1"/>
    <w:rsid w:val="000C56CF"/>
    <w:rsid w:val="000D01EC"/>
    <w:rsid w:val="000D1F40"/>
    <w:rsid w:val="000D4522"/>
    <w:rsid w:val="000D6DD0"/>
    <w:rsid w:val="000E0C77"/>
    <w:rsid w:val="000E1396"/>
    <w:rsid w:val="000E3156"/>
    <w:rsid w:val="000F00F0"/>
    <w:rsid w:val="000F252A"/>
    <w:rsid w:val="000F25FC"/>
    <w:rsid w:val="001139A5"/>
    <w:rsid w:val="00114BA1"/>
    <w:rsid w:val="001204CA"/>
    <w:rsid w:val="00125A9E"/>
    <w:rsid w:val="00131BC9"/>
    <w:rsid w:val="00140065"/>
    <w:rsid w:val="001509D9"/>
    <w:rsid w:val="00151571"/>
    <w:rsid w:val="00153D17"/>
    <w:rsid w:val="00154515"/>
    <w:rsid w:val="00160F13"/>
    <w:rsid w:val="00161D03"/>
    <w:rsid w:val="00163ED3"/>
    <w:rsid w:val="00163F30"/>
    <w:rsid w:val="00164181"/>
    <w:rsid w:val="001649D7"/>
    <w:rsid w:val="00170C94"/>
    <w:rsid w:val="0017313A"/>
    <w:rsid w:val="00175295"/>
    <w:rsid w:val="00175982"/>
    <w:rsid w:val="00187387"/>
    <w:rsid w:val="001879B4"/>
    <w:rsid w:val="00187C77"/>
    <w:rsid w:val="001900A9"/>
    <w:rsid w:val="00191CF2"/>
    <w:rsid w:val="0019350E"/>
    <w:rsid w:val="00194A90"/>
    <w:rsid w:val="00194EF8"/>
    <w:rsid w:val="0019564C"/>
    <w:rsid w:val="001B1FAA"/>
    <w:rsid w:val="001B59B9"/>
    <w:rsid w:val="001B6B32"/>
    <w:rsid w:val="001B7FB6"/>
    <w:rsid w:val="001C199E"/>
    <w:rsid w:val="001C5313"/>
    <w:rsid w:val="001C5BB9"/>
    <w:rsid w:val="001C79DE"/>
    <w:rsid w:val="001D0853"/>
    <w:rsid w:val="001D0F18"/>
    <w:rsid w:val="001D0FF9"/>
    <w:rsid w:val="001D2202"/>
    <w:rsid w:val="001D5A50"/>
    <w:rsid w:val="001D6CC5"/>
    <w:rsid w:val="001E04FC"/>
    <w:rsid w:val="001E10BA"/>
    <w:rsid w:val="001E1556"/>
    <w:rsid w:val="001E2AC4"/>
    <w:rsid w:val="001E4EAE"/>
    <w:rsid w:val="001E6D90"/>
    <w:rsid w:val="001E790D"/>
    <w:rsid w:val="001E7ACD"/>
    <w:rsid w:val="001F1EF7"/>
    <w:rsid w:val="001F2DCB"/>
    <w:rsid w:val="001F46E7"/>
    <w:rsid w:val="001F6101"/>
    <w:rsid w:val="001F74AB"/>
    <w:rsid w:val="0020045D"/>
    <w:rsid w:val="0020078C"/>
    <w:rsid w:val="00202F24"/>
    <w:rsid w:val="00205815"/>
    <w:rsid w:val="0020636D"/>
    <w:rsid w:val="0020688E"/>
    <w:rsid w:val="00207E44"/>
    <w:rsid w:val="002155B1"/>
    <w:rsid w:val="00221537"/>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D53EE"/>
    <w:rsid w:val="002D5AC7"/>
    <w:rsid w:val="002E0BFE"/>
    <w:rsid w:val="002E2DB5"/>
    <w:rsid w:val="002E5A09"/>
    <w:rsid w:val="002E72E1"/>
    <w:rsid w:val="002F02A5"/>
    <w:rsid w:val="002F153D"/>
    <w:rsid w:val="002F1BAD"/>
    <w:rsid w:val="002F62FB"/>
    <w:rsid w:val="00302065"/>
    <w:rsid w:val="003037B8"/>
    <w:rsid w:val="0030677B"/>
    <w:rsid w:val="00314CDD"/>
    <w:rsid w:val="00315AD6"/>
    <w:rsid w:val="00320E67"/>
    <w:rsid w:val="003307F1"/>
    <w:rsid w:val="00333DC2"/>
    <w:rsid w:val="00337022"/>
    <w:rsid w:val="0034063C"/>
    <w:rsid w:val="0035254E"/>
    <w:rsid w:val="003556CA"/>
    <w:rsid w:val="0035729C"/>
    <w:rsid w:val="00371230"/>
    <w:rsid w:val="00372632"/>
    <w:rsid w:val="00374AE2"/>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41E8"/>
    <w:rsid w:val="0043556E"/>
    <w:rsid w:val="00441468"/>
    <w:rsid w:val="00443D5B"/>
    <w:rsid w:val="00447C4F"/>
    <w:rsid w:val="00450254"/>
    <w:rsid w:val="00450C22"/>
    <w:rsid w:val="00451E3A"/>
    <w:rsid w:val="00452EA3"/>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E214A"/>
    <w:rsid w:val="004E4C41"/>
    <w:rsid w:val="004F3800"/>
    <w:rsid w:val="004F3D5B"/>
    <w:rsid w:val="004F723D"/>
    <w:rsid w:val="00500495"/>
    <w:rsid w:val="005042D6"/>
    <w:rsid w:val="00504387"/>
    <w:rsid w:val="0050450E"/>
    <w:rsid w:val="005062BB"/>
    <w:rsid w:val="00510F43"/>
    <w:rsid w:val="0052045B"/>
    <w:rsid w:val="0052251D"/>
    <w:rsid w:val="0052327F"/>
    <w:rsid w:val="0052432C"/>
    <w:rsid w:val="005243D6"/>
    <w:rsid w:val="0052534E"/>
    <w:rsid w:val="00531E07"/>
    <w:rsid w:val="00532B56"/>
    <w:rsid w:val="00535886"/>
    <w:rsid w:val="005360CC"/>
    <w:rsid w:val="00540576"/>
    <w:rsid w:val="00544103"/>
    <w:rsid w:val="005449D9"/>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F19D4"/>
    <w:rsid w:val="00601322"/>
    <w:rsid w:val="00604F44"/>
    <w:rsid w:val="006057B9"/>
    <w:rsid w:val="00607187"/>
    <w:rsid w:val="00607927"/>
    <w:rsid w:val="006107D6"/>
    <w:rsid w:val="00611B6D"/>
    <w:rsid w:val="00617714"/>
    <w:rsid w:val="006179D3"/>
    <w:rsid w:val="00621996"/>
    <w:rsid w:val="00622620"/>
    <w:rsid w:val="00622670"/>
    <w:rsid w:val="00624765"/>
    <w:rsid w:val="00626B03"/>
    <w:rsid w:val="00631D53"/>
    <w:rsid w:val="00636EF0"/>
    <w:rsid w:val="00642C4C"/>
    <w:rsid w:val="00645B6A"/>
    <w:rsid w:val="0064707B"/>
    <w:rsid w:val="00647145"/>
    <w:rsid w:val="00653CCA"/>
    <w:rsid w:val="00654733"/>
    <w:rsid w:val="00663CD4"/>
    <w:rsid w:val="00665077"/>
    <w:rsid w:val="00667420"/>
    <w:rsid w:val="00667D82"/>
    <w:rsid w:val="0067618D"/>
    <w:rsid w:val="00677713"/>
    <w:rsid w:val="006809F0"/>
    <w:rsid w:val="006816EE"/>
    <w:rsid w:val="006878E2"/>
    <w:rsid w:val="006901DE"/>
    <w:rsid w:val="00691745"/>
    <w:rsid w:val="00691ACF"/>
    <w:rsid w:val="006A2F52"/>
    <w:rsid w:val="006A7CD9"/>
    <w:rsid w:val="006B4606"/>
    <w:rsid w:val="006B5286"/>
    <w:rsid w:val="006B7A70"/>
    <w:rsid w:val="006C1D4A"/>
    <w:rsid w:val="006C38EF"/>
    <w:rsid w:val="006D13B8"/>
    <w:rsid w:val="006D4F94"/>
    <w:rsid w:val="006D716A"/>
    <w:rsid w:val="006F42C3"/>
    <w:rsid w:val="006F54BC"/>
    <w:rsid w:val="00702F09"/>
    <w:rsid w:val="00702FC5"/>
    <w:rsid w:val="007070D6"/>
    <w:rsid w:val="00710F1B"/>
    <w:rsid w:val="00711933"/>
    <w:rsid w:val="00715D65"/>
    <w:rsid w:val="007201A3"/>
    <w:rsid w:val="00722DCF"/>
    <w:rsid w:val="00724436"/>
    <w:rsid w:val="00724C6F"/>
    <w:rsid w:val="00726E68"/>
    <w:rsid w:val="007310FD"/>
    <w:rsid w:val="00735174"/>
    <w:rsid w:val="00735184"/>
    <w:rsid w:val="00735976"/>
    <w:rsid w:val="007360A0"/>
    <w:rsid w:val="00736455"/>
    <w:rsid w:val="00741D55"/>
    <w:rsid w:val="00744919"/>
    <w:rsid w:val="00746594"/>
    <w:rsid w:val="0074766F"/>
    <w:rsid w:val="00751956"/>
    <w:rsid w:val="00754685"/>
    <w:rsid w:val="00754A17"/>
    <w:rsid w:val="007619C4"/>
    <w:rsid w:val="00765156"/>
    <w:rsid w:val="00773392"/>
    <w:rsid w:val="007811B7"/>
    <w:rsid w:val="00781D12"/>
    <w:rsid w:val="007832B4"/>
    <w:rsid w:val="0078488A"/>
    <w:rsid w:val="00785961"/>
    <w:rsid w:val="00790AB5"/>
    <w:rsid w:val="0079350E"/>
    <w:rsid w:val="00794D2E"/>
    <w:rsid w:val="0079586D"/>
    <w:rsid w:val="00795DE9"/>
    <w:rsid w:val="007B3043"/>
    <w:rsid w:val="007C0138"/>
    <w:rsid w:val="007C10BF"/>
    <w:rsid w:val="007C159B"/>
    <w:rsid w:val="007C5E62"/>
    <w:rsid w:val="007C7912"/>
    <w:rsid w:val="007D2739"/>
    <w:rsid w:val="007D2A8D"/>
    <w:rsid w:val="007D33CA"/>
    <w:rsid w:val="007E2478"/>
    <w:rsid w:val="007E714F"/>
    <w:rsid w:val="007F0C2D"/>
    <w:rsid w:val="007F6A0E"/>
    <w:rsid w:val="007F718C"/>
    <w:rsid w:val="00800591"/>
    <w:rsid w:val="0080066D"/>
    <w:rsid w:val="00803554"/>
    <w:rsid w:val="00803D5D"/>
    <w:rsid w:val="00803F95"/>
    <w:rsid w:val="00804081"/>
    <w:rsid w:val="00815960"/>
    <w:rsid w:val="00821FDD"/>
    <w:rsid w:val="00824104"/>
    <w:rsid w:val="008248E5"/>
    <w:rsid w:val="008276BE"/>
    <w:rsid w:val="008341D3"/>
    <w:rsid w:val="0084212B"/>
    <w:rsid w:val="00843899"/>
    <w:rsid w:val="00843F16"/>
    <w:rsid w:val="0084413C"/>
    <w:rsid w:val="0084452D"/>
    <w:rsid w:val="0084471E"/>
    <w:rsid w:val="0084740A"/>
    <w:rsid w:val="008477DD"/>
    <w:rsid w:val="00847876"/>
    <w:rsid w:val="00854D31"/>
    <w:rsid w:val="008561D3"/>
    <w:rsid w:val="008576CC"/>
    <w:rsid w:val="0086150B"/>
    <w:rsid w:val="00866A8D"/>
    <w:rsid w:val="00870492"/>
    <w:rsid w:val="00871CA8"/>
    <w:rsid w:val="00871E1F"/>
    <w:rsid w:val="008739ED"/>
    <w:rsid w:val="008753E4"/>
    <w:rsid w:val="0088352C"/>
    <w:rsid w:val="00883EEE"/>
    <w:rsid w:val="00884588"/>
    <w:rsid w:val="00890AA3"/>
    <w:rsid w:val="008911D8"/>
    <w:rsid w:val="00892C5C"/>
    <w:rsid w:val="008937AD"/>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06D4B"/>
    <w:rsid w:val="00912FAE"/>
    <w:rsid w:val="00914F61"/>
    <w:rsid w:val="00915BA5"/>
    <w:rsid w:val="009217BB"/>
    <w:rsid w:val="0092366D"/>
    <w:rsid w:val="00926EA6"/>
    <w:rsid w:val="00930D97"/>
    <w:rsid w:val="00936DDD"/>
    <w:rsid w:val="00937536"/>
    <w:rsid w:val="0094293C"/>
    <w:rsid w:val="00942E0D"/>
    <w:rsid w:val="00945FAD"/>
    <w:rsid w:val="0094655E"/>
    <w:rsid w:val="00952DE3"/>
    <w:rsid w:val="00972BEC"/>
    <w:rsid w:val="00973F0C"/>
    <w:rsid w:val="009742BC"/>
    <w:rsid w:val="00976260"/>
    <w:rsid w:val="0098143E"/>
    <w:rsid w:val="00982BA0"/>
    <w:rsid w:val="00983F4F"/>
    <w:rsid w:val="00984B89"/>
    <w:rsid w:val="009874DC"/>
    <w:rsid w:val="00991337"/>
    <w:rsid w:val="00994C50"/>
    <w:rsid w:val="009A3156"/>
    <w:rsid w:val="009A3F9A"/>
    <w:rsid w:val="009A5914"/>
    <w:rsid w:val="009A739A"/>
    <w:rsid w:val="009B261D"/>
    <w:rsid w:val="009B32A8"/>
    <w:rsid w:val="009B3CE2"/>
    <w:rsid w:val="009C0A1B"/>
    <w:rsid w:val="009D0130"/>
    <w:rsid w:val="009D7416"/>
    <w:rsid w:val="009D7859"/>
    <w:rsid w:val="009E0F24"/>
    <w:rsid w:val="009E3750"/>
    <w:rsid w:val="009E706B"/>
    <w:rsid w:val="009E70FA"/>
    <w:rsid w:val="009F0611"/>
    <w:rsid w:val="009F3E0E"/>
    <w:rsid w:val="009F539B"/>
    <w:rsid w:val="00A03286"/>
    <w:rsid w:val="00A040A0"/>
    <w:rsid w:val="00A13DDA"/>
    <w:rsid w:val="00A13EF2"/>
    <w:rsid w:val="00A14430"/>
    <w:rsid w:val="00A164C4"/>
    <w:rsid w:val="00A17452"/>
    <w:rsid w:val="00A17AE2"/>
    <w:rsid w:val="00A224EA"/>
    <w:rsid w:val="00A3327A"/>
    <w:rsid w:val="00A34B27"/>
    <w:rsid w:val="00A35C09"/>
    <w:rsid w:val="00A35FFD"/>
    <w:rsid w:val="00A36A6E"/>
    <w:rsid w:val="00A36E97"/>
    <w:rsid w:val="00A431C1"/>
    <w:rsid w:val="00A45DDC"/>
    <w:rsid w:val="00A5246E"/>
    <w:rsid w:val="00A53255"/>
    <w:rsid w:val="00A53BF5"/>
    <w:rsid w:val="00A55E09"/>
    <w:rsid w:val="00A633AC"/>
    <w:rsid w:val="00A63C17"/>
    <w:rsid w:val="00A8592D"/>
    <w:rsid w:val="00A9471D"/>
    <w:rsid w:val="00A97502"/>
    <w:rsid w:val="00AA07D9"/>
    <w:rsid w:val="00AA37CC"/>
    <w:rsid w:val="00AA5A3E"/>
    <w:rsid w:val="00AA68F2"/>
    <w:rsid w:val="00AB22C6"/>
    <w:rsid w:val="00AB63DE"/>
    <w:rsid w:val="00AC4D07"/>
    <w:rsid w:val="00AC78A2"/>
    <w:rsid w:val="00AD2360"/>
    <w:rsid w:val="00AD246C"/>
    <w:rsid w:val="00AD3E79"/>
    <w:rsid w:val="00AD6104"/>
    <w:rsid w:val="00AD7296"/>
    <w:rsid w:val="00AE2BE4"/>
    <w:rsid w:val="00AE3287"/>
    <w:rsid w:val="00AF2FEA"/>
    <w:rsid w:val="00AF3BF9"/>
    <w:rsid w:val="00AF6AB7"/>
    <w:rsid w:val="00B00E77"/>
    <w:rsid w:val="00B01391"/>
    <w:rsid w:val="00B02DA5"/>
    <w:rsid w:val="00B06F76"/>
    <w:rsid w:val="00B152E1"/>
    <w:rsid w:val="00B15BA5"/>
    <w:rsid w:val="00B25889"/>
    <w:rsid w:val="00B25A86"/>
    <w:rsid w:val="00B46484"/>
    <w:rsid w:val="00B46809"/>
    <w:rsid w:val="00B50F41"/>
    <w:rsid w:val="00B5368E"/>
    <w:rsid w:val="00B55B80"/>
    <w:rsid w:val="00B55CA7"/>
    <w:rsid w:val="00B5729E"/>
    <w:rsid w:val="00B5767F"/>
    <w:rsid w:val="00B577CE"/>
    <w:rsid w:val="00B70A9A"/>
    <w:rsid w:val="00B718A7"/>
    <w:rsid w:val="00B7462F"/>
    <w:rsid w:val="00B8017F"/>
    <w:rsid w:val="00B81F45"/>
    <w:rsid w:val="00B82902"/>
    <w:rsid w:val="00B83119"/>
    <w:rsid w:val="00B842C8"/>
    <w:rsid w:val="00B85949"/>
    <w:rsid w:val="00B86B85"/>
    <w:rsid w:val="00B87D94"/>
    <w:rsid w:val="00B947A3"/>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7451"/>
    <w:rsid w:val="00C27751"/>
    <w:rsid w:val="00C3068D"/>
    <w:rsid w:val="00C30FD9"/>
    <w:rsid w:val="00C33142"/>
    <w:rsid w:val="00C379E7"/>
    <w:rsid w:val="00C411CA"/>
    <w:rsid w:val="00C455EA"/>
    <w:rsid w:val="00C459E4"/>
    <w:rsid w:val="00C46527"/>
    <w:rsid w:val="00C559E2"/>
    <w:rsid w:val="00C60BD1"/>
    <w:rsid w:val="00C644C3"/>
    <w:rsid w:val="00C708CE"/>
    <w:rsid w:val="00C73E36"/>
    <w:rsid w:val="00C74011"/>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B03CD"/>
    <w:rsid w:val="00CB33F6"/>
    <w:rsid w:val="00CB4C87"/>
    <w:rsid w:val="00CB59F3"/>
    <w:rsid w:val="00CC4870"/>
    <w:rsid w:val="00CD0E4C"/>
    <w:rsid w:val="00CD1BC9"/>
    <w:rsid w:val="00CD36F8"/>
    <w:rsid w:val="00CD4754"/>
    <w:rsid w:val="00CD575D"/>
    <w:rsid w:val="00CE40B9"/>
    <w:rsid w:val="00CE54B2"/>
    <w:rsid w:val="00CE7810"/>
    <w:rsid w:val="00CE7D95"/>
    <w:rsid w:val="00D00241"/>
    <w:rsid w:val="00D00BB1"/>
    <w:rsid w:val="00D016E0"/>
    <w:rsid w:val="00D0195C"/>
    <w:rsid w:val="00D032F3"/>
    <w:rsid w:val="00D04FDE"/>
    <w:rsid w:val="00D0634E"/>
    <w:rsid w:val="00D1001C"/>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28A4"/>
    <w:rsid w:val="00D634D4"/>
    <w:rsid w:val="00D7700D"/>
    <w:rsid w:val="00D82FEA"/>
    <w:rsid w:val="00D83A37"/>
    <w:rsid w:val="00D841D0"/>
    <w:rsid w:val="00D8452D"/>
    <w:rsid w:val="00D948FD"/>
    <w:rsid w:val="00DA021D"/>
    <w:rsid w:val="00DA29B6"/>
    <w:rsid w:val="00DB05F4"/>
    <w:rsid w:val="00DB1860"/>
    <w:rsid w:val="00DC5557"/>
    <w:rsid w:val="00DD2C1B"/>
    <w:rsid w:val="00DD5BEB"/>
    <w:rsid w:val="00DD69D9"/>
    <w:rsid w:val="00DE0D0D"/>
    <w:rsid w:val="00DE2B71"/>
    <w:rsid w:val="00DE3437"/>
    <w:rsid w:val="00DF0DC8"/>
    <w:rsid w:val="00DF0DFA"/>
    <w:rsid w:val="00DF21A7"/>
    <w:rsid w:val="00DF41D4"/>
    <w:rsid w:val="00DF66A3"/>
    <w:rsid w:val="00DF708C"/>
    <w:rsid w:val="00E0595A"/>
    <w:rsid w:val="00E06D06"/>
    <w:rsid w:val="00E0731E"/>
    <w:rsid w:val="00E112CE"/>
    <w:rsid w:val="00E12AA2"/>
    <w:rsid w:val="00E15DE4"/>
    <w:rsid w:val="00E2022A"/>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778D"/>
    <w:rsid w:val="00EA05A3"/>
    <w:rsid w:val="00EA1B60"/>
    <w:rsid w:val="00EA1C69"/>
    <w:rsid w:val="00EA2A22"/>
    <w:rsid w:val="00EA7913"/>
    <w:rsid w:val="00EA7CB3"/>
    <w:rsid w:val="00EB1692"/>
    <w:rsid w:val="00EB3389"/>
    <w:rsid w:val="00EB4DCD"/>
    <w:rsid w:val="00EC02A2"/>
    <w:rsid w:val="00EC4F8F"/>
    <w:rsid w:val="00EC636F"/>
    <w:rsid w:val="00EC77C6"/>
    <w:rsid w:val="00ED37A1"/>
    <w:rsid w:val="00ED3A29"/>
    <w:rsid w:val="00ED6288"/>
    <w:rsid w:val="00EE73B5"/>
    <w:rsid w:val="00EF0C2F"/>
    <w:rsid w:val="00EF1BBC"/>
    <w:rsid w:val="00F006C0"/>
    <w:rsid w:val="00F02897"/>
    <w:rsid w:val="00F02AB7"/>
    <w:rsid w:val="00F03AB3"/>
    <w:rsid w:val="00F20066"/>
    <w:rsid w:val="00F215A6"/>
    <w:rsid w:val="00F2300F"/>
    <w:rsid w:val="00F30A1F"/>
    <w:rsid w:val="00F33353"/>
    <w:rsid w:val="00F3544D"/>
    <w:rsid w:val="00F4068D"/>
    <w:rsid w:val="00F40ECC"/>
    <w:rsid w:val="00F42A70"/>
    <w:rsid w:val="00F439E8"/>
    <w:rsid w:val="00F441E1"/>
    <w:rsid w:val="00F5224C"/>
    <w:rsid w:val="00F53E49"/>
    <w:rsid w:val="00F55926"/>
    <w:rsid w:val="00F55B8E"/>
    <w:rsid w:val="00F57C84"/>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uiPriority w:val="99"/>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semiHidden/>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uiPriority w:val="99"/>
    <w:locked/>
    <w:rsid w:val="000E1396"/>
    <w:rPr>
      <w:rFonts w:ascii="Arial" w:hAnsi="Arial" w:cs="Arial"/>
      <w:lang w:val="ru-RU" w:eastAsia="ru-RU"/>
    </w:rPr>
  </w:style>
  <w:style w:type="paragraph" w:styleId="af8">
    <w:name w:val="Title"/>
    <w:basedOn w:val="a"/>
    <w:link w:val="af9"/>
    <w:uiPriority w:val="99"/>
    <w:qFormat/>
    <w:locked/>
    <w:rsid w:val="008341D3"/>
    <w:pPr>
      <w:jc w:val="center"/>
    </w:pPr>
    <w:rPr>
      <w:sz w:val="36"/>
      <w:szCs w:val="36"/>
      <w:lang w:val="ru-RU"/>
    </w:rPr>
  </w:style>
  <w:style w:type="character" w:customStyle="1" w:styleId="af9">
    <w:name w:val="Название Знак"/>
    <w:basedOn w:val="a0"/>
    <w:link w:val="af8"/>
    <w:uiPriority w:val="99"/>
    <w:rsid w:val="008341D3"/>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uiPriority w:val="99"/>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semiHidden/>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uiPriority w:val="99"/>
    <w:locked/>
    <w:rsid w:val="000E1396"/>
    <w:rPr>
      <w:rFonts w:ascii="Arial" w:hAnsi="Arial" w:cs="Arial"/>
      <w:lang w:val="ru-RU" w:eastAsia="ru-RU"/>
    </w:rPr>
  </w:style>
  <w:style w:type="paragraph" w:styleId="af8">
    <w:name w:val="Title"/>
    <w:basedOn w:val="a"/>
    <w:link w:val="af9"/>
    <w:uiPriority w:val="99"/>
    <w:qFormat/>
    <w:locked/>
    <w:rsid w:val="008341D3"/>
    <w:pPr>
      <w:jc w:val="center"/>
    </w:pPr>
    <w:rPr>
      <w:sz w:val="36"/>
      <w:szCs w:val="36"/>
      <w:lang w:val="ru-RU"/>
    </w:rPr>
  </w:style>
  <w:style w:type="character" w:customStyle="1" w:styleId="af9">
    <w:name w:val="Название Знак"/>
    <w:basedOn w:val="a0"/>
    <w:link w:val="af8"/>
    <w:uiPriority w:val="99"/>
    <w:rsid w:val="008341D3"/>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E10F177EF019B9740F836DFA6356803CB47FD598A9BFE7A63E87B44562ED58BA9B68EC707B40C522C13690900E1AC9A93B28BBECFE184D1C4O" TargetMode="External"/><Relationship Id="rId13" Type="http://schemas.openxmlformats.org/officeDocument/2006/relationships/hyperlink" Target="consultantplus://offline/ref=339CFFE6B2F205D899EF31233B4242C4BDD1ACA3AE6A14165F9C8AC7D5F59E9F29B4712E6807EC9D0056684CC0875D53BC3C5B873511F71F893D25O9CFO" TargetMode="External"/><Relationship Id="rId18" Type="http://schemas.openxmlformats.org/officeDocument/2006/relationships/hyperlink" Target="consultantplus://offline/ref=D5BE9F6117F674625A4055B78E8E9CF447250693477350F0F0EE17A19477767EB9A34D5CC7F41741AAE15A4C94TFD0O" TargetMode="External"/><Relationship Id="rId26" Type="http://schemas.openxmlformats.org/officeDocument/2006/relationships/hyperlink" Target="consultantplus://offline/ref=D5BE9F6117F674625A4055B78E8E9CF447240498407750F0F0EE17A19477767EABA31555C5FD5D11EFAA554D97E6607FFA0D52C0TDDFO" TargetMode="External"/><Relationship Id="rId3" Type="http://schemas.microsoft.com/office/2007/relationships/stylesWithEffects" Target="stylesWithEffects.xml"/><Relationship Id="rId21" Type="http://schemas.openxmlformats.org/officeDocument/2006/relationships/hyperlink" Target="consultantplus://offline/ref=D5BE9F6117F674625A4055B78E8E9CF447240498407350F0F0EE17A19477767EB9A34D5CC7F41741AAE15A4C94TFD0O"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39CFFE6B2F205D899EF31233B4242C4BDD1ACA3AE6A1B165E9C8AC7D5F59E9F29B4712E6807EC9D00566F49C0875D53BC3C5B873511F71F893D25O9CFO" TargetMode="External"/><Relationship Id="rId17" Type="http://schemas.openxmlformats.org/officeDocument/2006/relationships/hyperlink" Target="consultantplus://offline/ref=D5BE9F6117F674625A4055B78E8E9CF446240799457650F0F0EE17A19477767EB9A34D5CC7F41741AAE15A4C94TFD0O" TargetMode="External"/><Relationship Id="rId25" Type="http://schemas.openxmlformats.org/officeDocument/2006/relationships/hyperlink" Target="consultantplus://offline/ref=D5BE9F6117F674625A404BBA98E2C2FD402F589C407F5CA7ABB14CFCC37E7C29ECEC4C1282FB0840ABFB50499EAC303AB10253C3C9C02BD1CE6B0CT7D0O"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D5BE9F6117F674625A4055B78E8E9CF447240498407750F0F0EE17A19477767EABA31550C6F60945ADF40C1DD1AD6C7FE61153C0C9C32ACETCD4O" TargetMode="External"/><Relationship Id="rId20" Type="http://schemas.openxmlformats.org/officeDocument/2006/relationships/hyperlink" Target="consultantplus://offline/ref=D5BE9F6117F674625A4055B78E8E9CF446260699477050F0F0EE17A19477767EB9A34D5CC7F41741AAE15A4C94TFD0O" TargetMode="External"/><Relationship Id="rId29" Type="http://schemas.openxmlformats.org/officeDocument/2006/relationships/hyperlink" Target="consultantplus://offline/ref=D5BE9F6117F674625A404BBA98E2C2FD402F589C407F5CA7ABB14CFCC37E7C29ECEC4C1282FB0840ABFA584E9EAC303AB10253C3C9C02BD1CE6B0CT7D0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39CFFE6B2F205D899EF31233B4242C4BDD1ACA3AF621E16599C8AC7D5F59E9F29B4713C685FE09C02486C4AD5D10C16OEC1O" TargetMode="External"/><Relationship Id="rId24" Type="http://schemas.openxmlformats.org/officeDocument/2006/relationships/hyperlink" Target="consultantplus://offline/ref=D5BE9F6117F674625A404BBA98E2C2FD402F589C407F5CA7ABB14CFCC37E7C29ECEC4C1282FB0840ABFB5F4B9EAC303AB10253C3C9C02BD1CE6B0CT7D0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5BE9F6117F674625A4055B78E8E9CF447240498407750F0F0EE17A19477767EABA31552CEFD5D11EFAA554D97E6607FFA0D52C0TDDFO" TargetMode="External"/><Relationship Id="rId23" Type="http://schemas.openxmlformats.org/officeDocument/2006/relationships/hyperlink" Target="consultantplus://offline/ref=D5BE9F6117F674625A404BBA98E2C2FD402F589C407F5CA7ABB14CFCC37E7C29ECEC4C1282FB0840ABFB504D9EAC303AB10253C3C9C02BD1CE6B0CT7D0O" TargetMode="External"/><Relationship Id="rId28" Type="http://schemas.openxmlformats.org/officeDocument/2006/relationships/hyperlink" Target="consultantplus://offline/ref=D5BE9F6117F674625A404BBA98E2C2FD402F589C407F5CA7ABB14CFCC37E7C29ECEC4C1282FB0840ABFB514D9EAC303AB10253C3C9C02BD1CE6B0CT7D0O" TargetMode="External"/><Relationship Id="rId36" Type="http://schemas.openxmlformats.org/officeDocument/2006/relationships/theme" Target="theme/theme1.xml"/><Relationship Id="rId10" Type="http://schemas.openxmlformats.org/officeDocument/2006/relationships/hyperlink" Target="consultantplus://offline/ref=339CFFE6B2F205D899EF31233B4242C4BDD1ACA3AE621B13589C8AC7D5F59E9F29B4712E6807EC9D00566C48C0875D53BC3C5B873511F71F893D25O9CFO" TargetMode="External"/><Relationship Id="rId19" Type="http://schemas.openxmlformats.org/officeDocument/2006/relationships/hyperlink" Target="consultantplus://offline/ref=D5BE9F6117F674625A4055B78E8E9CF4462C0094467350F0F0EE17A19477767EB9A34D5CC7F41741AAE15A4C94TFD0O"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1CE10F177EF019B9740E63BC9CA6B6104C01BF95A8996AF2F3CB326135F2482CCE6EFCC830AB5055627443D4601BDE9CD80B288BECCE09B1EABE5D0C5O" TargetMode="External"/><Relationship Id="rId14" Type="http://schemas.openxmlformats.org/officeDocument/2006/relationships/hyperlink" Target="consultantplus://offline/ref=339CFFE6B2F205D899EF31233B4242C4BDD1ACA3AE621B13589C8AC7D5F59E9F29B4712E6807EC9D00566C48C0875D53BC3C5B873511F71F893D25O9CFO" TargetMode="External"/><Relationship Id="rId22" Type="http://schemas.openxmlformats.org/officeDocument/2006/relationships/hyperlink" Target="consultantplus://offline/ref=D5BE9F6117F674625A404BBA98E2C2FD402F589C407F5CA7ABB14CFCC37E7C29ECEC4C1282FB0840ABFB5F4F9EAC303AB10253C3C9C02BD1CE6B0CT7D0O" TargetMode="External"/><Relationship Id="rId27" Type="http://schemas.openxmlformats.org/officeDocument/2006/relationships/hyperlink" Target="consultantplus://offline/ref=D5BE9F6117F674625A404BBA98E2C2FD402F589C407F5CA7ABB14CFCC37E7C29ECEC4C1282FB0840ABFB50459EAC303AB10253C3C9C02BD1CE6B0CT7D0O" TargetMode="External"/><Relationship Id="rId30" Type="http://schemas.openxmlformats.org/officeDocument/2006/relationships/hyperlink" Target="consultantplus://offline/ref=D5BE9F6117F674625A404BBA98E2C2FD402F589C407F5CA7ABB14CFCC37E7C29ECEC4C1282FB0840ABFA58449EAC303AB10253C3C9C02BD1CE6B0CT7D0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44</Pages>
  <Words>14673</Words>
  <Characters>83637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98114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Бамбурова Эльвира Евгеньевна</cp:lastModifiedBy>
  <cp:revision>16</cp:revision>
  <cp:lastPrinted>2016-07-20T09:24:00Z</cp:lastPrinted>
  <dcterms:created xsi:type="dcterms:W3CDTF">2017-12-21T14:28:00Z</dcterms:created>
  <dcterms:modified xsi:type="dcterms:W3CDTF">2020-12-25T08:18:00Z</dcterms:modified>
</cp:coreProperties>
</file>