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70" w:rsidRPr="008A6070" w:rsidRDefault="008A6070" w:rsidP="008A6070">
      <w:pPr>
        <w:pStyle w:val="HTM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07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6070" w:rsidRPr="008A6070" w:rsidRDefault="008A6070" w:rsidP="008A607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607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A6070">
        <w:rPr>
          <w:rFonts w:ascii="Times New Roman" w:hAnsi="Times New Roman" w:cs="Times New Roman"/>
          <w:b/>
          <w:sz w:val="24"/>
          <w:szCs w:val="24"/>
        </w:rPr>
        <w:t xml:space="preserve"> обновление информации на официальном сайте администрации городского округа «Город Калининград» в сети Интернет</w:t>
      </w:r>
    </w:p>
    <w:tbl>
      <w:tblPr>
        <w:tblW w:w="98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281"/>
        <w:gridCol w:w="681"/>
        <w:gridCol w:w="2269"/>
        <w:gridCol w:w="1387"/>
        <w:gridCol w:w="713"/>
        <w:gridCol w:w="619"/>
        <w:gridCol w:w="952"/>
        <w:gridCol w:w="263"/>
        <w:gridCol w:w="20"/>
      </w:tblGrid>
      <w:tr w:rsidR="008A6070" w:rsidRPr="008A6070" w:rsidTr="00CE1059">
        <w:trPr>
          <w:gridAfter w:val="2"/>
          <w:wAfter w:w="283" w:type="dxa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имущества и земельных ресурсов</w:t>
            </w:r>
          </w:p>
        </w:tc>
      </w:tr>
      <w:tr w:rsidR="008A6070" w:rsidRPr="008A6070" w:rsidTr="00CE1059">
        <w:trPr>
          <w:gridAfter w:val="2"/>
          <w:wAfter w:w="283" w:type="dxa"/>
        </w:trPr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подразделения)</w:t>
            </w:r>
          </w:p>
        </w:tc>
      </w:tr>
      <w:tr w:rsidR="008A6070" w:rsidRPr="008A6070" w:rsidTr="00CE1059">
        <w:trPr>
          <w:gridAfter w:val="2"/>
          <w:wAfter w:w="283" w:type="dxa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70" w:rsidRPr="008A6070" w:rsidTr="00CE1059">
        <w:trPr>
          <w:gridAfter w:val="1"/>
          <w:wAfter w:w="20" w:type="dxa"/>
        </w:trPr>
        <w:tc>
          <w:tcPr>
            <w:tcW w:w="9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Прошу произвести изменение в составе информации, размещенной</w:t>
            </w:r>
          </w:p>
        </w:tc>
      </w:tr>
      <w:tr w:rsidR="008A6070" w:rsidRPr="008A6070" w:rsidTr="00CE1059">
        <w:trPr>
          <w:gridAfter w:val="1"/>
          <w:wAfter w:w="20" w:type="dxa"/>
        </w:trPr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 xml:space="preserve"> разделе /подразделе</w:t>
            </w:r>
          </w:p>
        </w:tc>
        <w:tc>
          <w:tcPr>
            <w:tcW w:w="6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Градостроительство, Публичные слушания</w:t>
            </w:r>
          </w:p>
        </w:tc>
      </w:tr>
      <w:tr w:rsidR="008A6070" w:rsidRPr="008A6070" w:rsidTr="00CE1059">
        <w:trPr>
          <w:gridAfter w:val="4"/>
          <w:wAfter w:w="1854" w:type="dxa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 xml:space="preserve"> раздела, подраздела)</w:t>
            </w:r>
          </w:p>
        </w:tc>
      </w:tr>
      <w:tr w:rsidR="008A6070" w:rsidRPr="008A6070" w:rsidTr="00CE1059">
        <w:trPr>
          <w:gridAfter w:val="1"/>
          <w:wAfter w:w="20" w:type="dxa"/>
        </w:trPr>
        <w:tc>
          <w:tcPr>
            <w:tcW w:w="9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 xml:space="preserve"> сайта администрации городского округа «Город Калининград».</w:t>
            </w:r>
          </w:p>
        </w:tc>
      </w:tr>
      <w:tr w:rsidR="008A6070" w:rsidRPr="008A6070" w:rsidTr="00CE1059">
        <w:trPr>
          <w:gridAfter w:val="1"/>
          <w:wAfter w:w="20" w:type="dxa"/>
        </w:trPr>
        <w:tc>
          <w:tcPr>
            <w:tcW w:w="9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70" w:rsidRPr="008A6070" w:rsidTr="00CE10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Перечень информации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Удалить</w:t>
            </w:r>
          </w:p>
        </w:tc>
      </w:tr>
      <w:tr w:rsidR="008A6070" w:rsidRPr="008A6070" w:rsidTr="00CE10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jc w:val="center"/>
              <w:rPr>
                <w:b/>
                <w:sz w:val="24"/>
                <w:szCs w:val="24"/>
              </w:rPr>
            </w:pPr>
            <w:r w:rsidRPr="008A6070">
              <w:rPr>
                <w:b/>
                <w:sz w:val="24"/>
                <w:szCs w:val="24"/>
              </w:rPr>
              <w:t xml:space="preserve">ЗАКЛЮЧЕНИЕ </w:t>
            </w:r>
          </w:p>
          <w:p w:rsidR="008A6070" w:rsidRPr="008A6070" w:rsidRDefault="008A6070" w:rsidP="008A6070">
            <w:pPr>
              <w:jc w:val="center"/>
              <w:rPr>
                <w:sz w:val="24"/>
                <w:szCs w:val="24"/>
              </w:rPr>
            </w:pPr>
            <w:proofErr w:type="gramStart"/>
            <w:r w:rsidRPr="008A6070">
              <w:rPr>
                <w:sz w:val="24"/>
                <w:szCs w:val="24"/>
              </w:rPr>
              <w:t>по</w:t>
            </w:r>
            <w:proofErr w:type="gramEnd"/>
            <w:r w:rsidRPr="008A6070">
              <w:rPr>
                <w:sz w:val="24"/>
                <w:szCs w:val="24"/>
              </w:rPr>
              <w:t xml:space="preserve"> итогам проведения публичных слушаний 14.05.2015 года</w:t>
            </w:r>
            <w:r w:rsidRPr="008A6070">
              <w:rPr>
                <w:sz w:val="24"/>
                <w:szCs w:val="24"/>
              </w:rPr>
              <w:br/>
              <w:t>по проектам межевания территорий в границах красных линий:</w:t>
            </w:r>
          </w:p>
          <w:p w:rsidR="008A6070" w:rsidRPr="008A6070" w:rsidRDefault="008A6070" w:rsidP="008A6070">
            <w:pPr>
              <w:jc w:val="center"/>
              <w:rPr>
                <w:color w:val="000000"/>
                <w:sz w:val="24"/>
                <w:szCs w:val="24"/>
              </w:rPr>
            </w:pPr>
            <w:r w:rsidRPr="008A6070">
              <w:rPr>
                <w:color w:val="000000"/>
                <w:sz w:val="24"/>
                <w:szCs w:val="24"/>
              </w:rPr>
              <w:t>ул. Мечникова – ул. Мичурина – ул. С. Халтурина – ул. Шишкина;</w:t>
            </w:r>
          </w:p>
          <w:p w:rsidR="008A6070" w:rsidRPr="008A6070" w:rsidRDefault="008A6070" w:rsidP="008A6070">
            <w:pPr>
              <w:jc w:val="center"/>
              <w:rPr>
                <w:sz w:val="24"/>
                <w:szCs w:val="24"/>
              </w:rPr>
            </w:pPr>
            <w:r w:rsidRPr="008A6070">
              <w:rPr>
                <w:color w:val="000000"/>
                <w:sz w:val="24"/>
                <w:szCs w:val="24"/>
              </w:rPr>
              <w:t>ул. Воскресенская – пер. Заводской – ул. Заводская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70" w:rsidRPr="008A6070" w:rsidTr="00CE10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70" w:rsidRPr="008A6070" w:rsidTr="00CE1059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Хомич Вера Анатольевна</w:t>
            </w:r>
          </w:p>
        </w:tc>
      </w:tr>
      <w:tr w:rsidR="008A6070" w:rsidRPr="008A6070" w:rsidTr="00CE1059">
        <w:tc>
          <w:tcPr>
            <w:tcW w:w="98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(ФИО должностного лица, ответственного за подготовку информационных материалов)</w:t>
            </w:r>
          </w:p>
        </w:tc>
      </w:tr>
      <w:tr w:rsidR="008A6070" w:rsidRPr="008A6070" w:rsidTr="00CE1059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92-32-41</w:t>
            </w:r>
          </w:p>
        </w:tc>
      </w:tr>
    </w:tbl>
    <w:p w:rsidR="008A6070" w:rsidRPr="008A6070" w:rsidRDefault="008A6070" w:rsidP="008A607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A60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6070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8A6070"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A6070">
        <w:rPr>
          <w:rFonts w:ascii="Times New Roman" w:hAnsi="Times New Roman" w:cs="Times New Roman"/>
          <w:sz w:val="24"/>
          <w:szCs w:val="24"/>
        </w:rPr>
        <w:t>Отсутствие конфиденциальной информации и сведений, содержащих</w:t>
      </w:r>
    </w:p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8A6070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8A6070">
        <w:rPr>
          <w:rFonts w:ascii="Times New Roman" w:hAnsi="Times New Roman" w:cs="Times New Roman"/>
          <w:sz w:val="24"/>
          <w:szCs w:val="24"/>
        </w:rPr>
        <w:t xml:space="preserve"> тайну, подтверждаю.</w:t>
      </w:r>
    </w:p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919"/>
        <w:gridCol w:w="2225"/>
      </w:tblGrid>
      <w:tr w:rsidR="008A6070" w:rsidRPr="008A6070" w:rsidTr="00CE1059">
        <w:tc>
          <w:tcPr>
            <w:tcW w:w="3209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8A6070" w:rsidRPr="008A6070" w:rsidRDefault="008A6070" w:rsidP="00CE1059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A6070" w:rsidRPr="008A6070" w:rsidRDefault="008A6070" w:rsidP="00CE1059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70" w:rsidRPr="008A6070" w:rsidTr="00CE1059">
        <w:tc>
          <w:tcPr>
            <w:tcW w:w="3209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 землеустройства и распоряжения земельными ресурсами города управления земельных отношений КМИ и ЗР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8A6070" w:rsidRPr="008A6070" w:rsidRDefault="008A6070" w:rsidP="00CE1059">
            <w:pPr>
              <w:pStyle w:val="HTML"/>
              <w:ind w:left="-146"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70" w:rsidRPr="008A6070" w:rsidRDefault="008A6070" w:rsidP="00CE1059">
            <w:pPr>
              <w:pStyle w:val="HTML"/>
              <w:ind w:left="-146"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</w:p>
        </w:tc>
      </w:tr>
    </w:tbl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A6070">
        <w:rPr>
          <w:rFonts w:ascii="Times New Roman" w:hAnsi="Times New Roman" w:cs="Times New Roman"/>
          <w:sz w:val="24"/>
          <w:szCs w:val="24"/>
        </w:rPr>
        <w:t>26.06.2015</w:t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1898"/>
        <w:gridCol w:w="3430"/>
        <w:gridCol w:w="2581"/>
        <w:gridCol w:w="1915"/>
      </w:tblGrid>
      <w:tr w:rsidR="008A6070" w:rsidRPr="008A6070" w:rsidTr="00CE1059">
        <w:tc>
          <w:tcPr>
            <w:tcW w:w="1898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3430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Бумажные документы на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</w:tc>
      </w:tr>
      <w:tr w:rsidR="008A6070" w:rsidRPr="008A6070" w:rsidTr="00CE1059">
        <w:tc>
          <w:tcPr>
            <w:tcW w:w="1898" w:type="dxa"/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Электронные копии в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файлах</w:t>
            </w:r>
            <w:proofErr w:type="gramEnd"/>
          </w:p>
        </w:tc>
      </w:tr>
      <w:tr w:rsidR="008A6070" w:rsidRPr="008A6070" w:rsidTr="00CE1059">
        <w:tc>
          <w:tcPr>
            <w:tcW w:w="1898" w:type="dxa"/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Наименование файла, путь размещения на сетевом ресурсе: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10.1.100.4/</w:t>
            </w:r>
            <w:proofErr w:type="spellStart"/>
            <w:r w:rsidRPr="008A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obmen</w:t>
            </w:r>
            <w:proofErr w:type="spellEnd"/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/КМИ и ЗР/</w:t>
            </w:r>
          </w:p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Хомич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729"/>
      </w:tblGrid>
      <w:tr w:rsidR="008A6070" w:rsidRPr="008A6070" w:rsidTr="00CE105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rPr>
                <w:sz w:val="24"/>
                <w:szCs w:val="24"/>
              </w:rPr>
            </w:pPr>
            <w:r w:rsidRPr="008A6070">
              <w:rPr>
                <w:sz w:val="24"/>
                <w:szCs w:val="24"/>
              </w:rPr>
              <w:t>"____"_________________20__ г.</w:t>
            </w:r>
          </w:p>
          <w:p w:rsidR="008A6070" w:rsidRPr="008A6070" w:rsidRDefault="008A6070" w:rsidP="00CE1059">
            <w:pPr>
              <w:rPr>
                <w:sz w:val="24"/>
                <w:szCs w:val="24"/>
              </w:rPr>
            </w:pPr>
            <w:r w:rsidRPr="008A6070">
              <w:rPr>
                <w:sz w:val="24"/>
                <w:szCs w:val="24"/>
              </w:rPr>
              <w:t>Дата и время получения информации для размещения на сайте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8A6070" w:rsidRPr="008A6070" w:rsidRDefault="008A6070" w:rsidP="00CE1059">
            <w:pPr>
              <w:rPr>
                <w:sz w:val="24"/>
                <w:szCs w:val="24"/>
              </w:rPr>
            </w:pPr>
            <w:r w:rsidRPr="008A6070">
              <w:rPr>
                <w:sz w:val="24"/>
                <w:szCs w:val="24"/>
              </w:rPr>
              <w:t xml:space="preserve">Отметка ответственного за размещение информации о соответствии информации техническим требованиям </w:t>
            </w:r>
          </w:p>
        </w:tc>
      </w:tr>
    </w:tbl>
    <w:p w:rsidR="008A6070" w:rsidRPr="008A6070" w:rsidRDefault="008A6070" w:rsidP="008A6070">
      <w:pPr>
        <w:rPr>
          <w:sz w:val="24"/>
          <w:szCs w:val="24"/>
        </w:rPr>
      </w:pPr>
      <w:r w:rsidRPr="008A6070">
        <w:rPr>
          <w:sz w:val="24"/>
          <w:szCs w:val="24"/>
        </w:rPr>
        <w:t>Отметка об исполнении</w:t>
      </w:r>
    </w:p>
    <w:p w:rsidR="008A6070" w:rsidRPr="008A6070" w:rsidRDefault="008A6070" w:rsidP="008A6070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389"/>
        <w:gridCol w:w="2420"/>
        <w:gridCol w:w="2400"/>
      </w:tblGrid>
      <w:tr w:rsidR="008A6070" w:rsidRPr="008A6070" w:rsidTr="00CE105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Дата размещения информации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0" w:rsidRPr="008A6070" w:rsidRDefault="008A6070" w:rsidP="00CE105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A6070" w:rsidRPr="008A6070" w:rsidTr="00CE105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0" w:rsidRPr="008A6070" w:rsidRDefault="008A6070" w:rsidP="00CE105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5" w:rsidRPr="008A6070" w:rsidRDefault="009D3735" w:rsidP="009D3735">
      <w:pPr>
        <w:jc w:val="center"/>
        <w:rPr>
          <w:b/>
          <w:sz w:val="26"/>
        </w:rPr>
      </w:pPr>
      <w:r w:rsidRPr="008A6070">
        <w:rPr>
          <w:b/>
          <w:sz w:val="26"/>
        </w:rPr>
        <w:lastRenderedPageBreak/>
        <w:t xml:space="preserve">ЗАКЛЮЧЕНИЕ </w:t>
      </w:r>
    </w:p>
    <w:p w:rsidR="009D3735" w:rsidRPr="008A6070" w:rsidRDefault="009D3735" w:rsidP="009D3735">
      <w:pPr>
        <w:jc w:val="center"/>
        <w:rPr>
          <w:sz w:val="26"/>
          <w:szCs w:val="28"/>
        </w:rPr>
      </w:pPr>
      <w:proofErr w:type="gramStart"/>
      <w:r w:rsidRPr="008A6070">
        <w:rPr>
          <w:sz w:val="26"/>
        </w:rPr>
        <w:t>по</w:t>
      </w:r>
      <w:proofErr w:type="gramEnd"/>
      <w:r w:rsidRPr="008A6070">
        <w:rPr>
          <w:sz w:val="26"/>
        </w:rPr>
        <w:t xml:space="preserve"> итогам проведения публичных слушаний 14.05.2015 года</w:t>
      </w:r>
      <w:r w:rsidRPr="008A6070">
        <w:rPr>
          <w:sz w:val="26"/>
        </w:rPr>
        <w:br/>
      </w:r>
      <w:r w:rsidRPr="008A6070">
        <w:rPr>
          <w:sz w:val="26"/>
          <w:szCs w:val="28"/>
        </w:rPr>
        <w:t>по проектам межевания территорий в границах красных линий:</w:t>
      </w:r>
    </w:p>
    <w:p w:rsidR="009D3735" w:rsidRPr="008A6070" w:rsidRDefault="009D3735" w:rsidP="009D3735">
      <w:pPr>
        <w:jc w:val="center"/>
        <w:rPr>
          <w:color w:val="000000"/>
          <w:sz w:val="26"/>
          <w:szCs w:val="28"/>
        </w:rPr>
      </w:pPr>
      <w:r w:rsidRPr="008A6070">
        <w:rPr>
          <w:color w:val="000000"/>
          <w:sz w:val="26"/>
          <w:szCs w:val="28"/>
        </w:rPr>
        <w:t>ул. Мечникова – ул. Мичурина – ул. С. Халтурина – ул. Шишкина;</w:t>
      </w:r>
    </w:p>
    <w:p w:rsidR="009D3735" w:rsidRDefault="009D3735" w:rsidP="009D3735">
      <w:pPr>
        <w:jc w:val="center"/>
        <w:rPr>
          <w:color w:val="000000"/>
          <w:sz w:val="26"/>
          <w:szCs w:val="28"/>
        </w:rPr>
      </w:pPr>
      <w:r w:rsidRPr="008A6070">
        <w:rPr>
          <w:color w:val="000000"/>
          <w:sz w:val="26"/>
          <w:szCs w:val="28"/>
        </w:rPr>
        <w:t>ул. Воскресенская – пер. Заводской – ул. Заводская</w:t>
      </w:r>
    </w:p>
    <w:p w:rsidR="008A6070" w:rsidRPr="008A6070" w:rsidRDefault="008A6070" w:rsidP="009D3735">
      <w:pPr>
        <w:jc w:val="center"/>
        <w:rPr>
          <w:color w:val="000000"/>
          <w:sz w:val="16"/>
          <w:szCs w:val="16"/>
        </w:rPr>
      </w:pPr>
    </w:p>
    <w:p w:rsidR="009D3735" w:rsidRPr="008A6070" w:rsidRDefault="009D3735" w:rsidP="009D3735">
      <w:pPr>
        <w:jc w:val="both"/>
        <w:rPr>
          <w:sz w:val="26"/>
          <w:szCs w:val="28"/>
        </w:rPr>
      </w:pPr>
      <w:r w:rsidRPr="008A6070">
        <w:rPr>
          <w:color w:val="0000FF"/>
          <w:sz w:val="26"/>
          <w:szCs w:val="28"/>
        </w:rPr>
        <w:tab/>
      </w:r>
      <w:r w:rsidRPr="008A6070">
        <w:rPr>
          <w:sz w:val="26"/>
          <w:szCs w:val="28"/>
        </w:rPr>
        <w:t xml:space="preserve">В соответствии с Градостроительным кодексом РФ,  в соответствии с постановлениями администрации городского округа «Город Калининград» от 13.03.2015 № 413 «О разработке проектов межевания территорий в городе Калининграде», от 24.04.2015 № 694 «О проведении публичных слушаний по проектам межевания территории в Центральном, Ленинградском, Московском районах» жилищным отделом Московского района управления жилищного и коммунального хозяйства комитета городского хозяйства совместно с отделом землеустройства и распоряжения земельными ресурсами города управления земельных отношений комитета муниципального имущества и земельных ресурсов и МП «Городской центр геодезии» городского округа «Город Калининград» были организованы и проведены публичные слушания по проектам межевания территорий в границах красных линий:  </w:t>
      </w:r>
      <w:r w:rsidRPr="008A6070">
        <w:rPr>
          <w:color w:val="000000"/>
          <w:sz w:val="26"/>
          <w:szCs w:val="28"/>
        </w:rPr>
        <w:t xml:space="preserve">ул. Мечникова – ул. Мичурина –    ул. С. Халтурина – ул. Шишкина; ул. Воскресенская – пер. Заводской –  ул. Заводская. </w:t>
      </w:r>
      <w:r w:rsidRPr="008A6070">
        <w:rPr>
          <w:sz w:val="26"/>
          <w:szCs w:val="28"/>
        </w:rPr>
        <w:t>Информация о дате, месте и времени проведения публичных слушаний опубликована в газете «Гражданин» от 30.04.2015 № 21 (432), специалистами жилищного отдела Московского района были вывешены объявления на информационных досках подъездов многоквартирных домов, расположенных в границах проекта межевания.</w:t>
      </w:r>
    </w:p>
    <w:p w:rsidR="009D3735" w:rsidRPr="008A6070" w:rsidRDefault="009D3735" w:rsidP="008A6070">
      <w:pPr>
        <w:tabs>
          <w:tab w:val="left" w:pos="709"/>
          <w:tab w:val="left" w:pos="851"/>
          <w:tab w:val="num" w:pos="1152"/>
          <w:tab w:val="left" w:pos="9899"/>
        </w:tabs>
        <w:ind w:right="-1"/>
        <w:jc w:val="both"/>
        <w:rPr>
          <w:sz w:val="26"/>
          <w:szCs w:val="28"/>
        </w:rPr>
      </w:pPr>
      <w:r w:rsidRPr="008A6070">
        <w:rPr>
          <w:sz w:val="26"/>
          <w:szCs w:val="28"/>
        </w:rPr>
        <w:tab/>
        <w:t xml:space="preserve">Публичные слушания по проекту межевания состоялись </w:t>
      </w:r>
      <w:r w:rsidRPr="008A6070">
        <w:rPr>
          <w:sz w:val="26"/>
        </w:rPr>
        <w:t xml:space="preserve">14.05.2015 </w:t>
      </w:r>
      <w:r w:rsidRPr="008A6070">
        <w:rPr>
          <w:sz w:val="26"/>
          <w:szCs w:val="28"/>
        </w:rPr>
        <w:t xml:space="preserve">в 17.30 в административном здании по адресу: в г. Калининград, ул. Октябрьская, </w:t>
      </w:r>
      <w:proofErr w:type="gramStart"/>
      <w:r w:rsidRPr="008A6070">
        <w:rPr>
          <w:sz w:val="26"/>
          <w:szCs w:val="28"/>
        </w:rPr>
        <w:t xml:space="preserve">79,   </w:t>
      </w:r>
      <w:proofErr w:type="gramEnd"/>
      <w:r w:rsidRPr="008A6070">
        <w:rPr>
          <w:sz w:val="26"/>
          <w:szCs w:val="28"/>
        </w:rPr>
        <w:t xml:space="preserve">                </w:t>
      </w:r>
      <w:proofErr w:type="spellStart"/>
      <w:r w:rsidRPr="008A6070">
        <w:rPr>
          <w:sz w:val="26"/>
          <w:szCs w:val="28"/>
        </w:rPr>
        <w:t>каб</w:t>
      </w:r>
      <w:proofErr w:type="spellEnd"/>
      <w:r w:rsidRPr="008A6070">
        <w:rPr>
          <w:sz w:val="26"/>
          <w:szCs w:val="28"/>
        </w:rPr>
        <w:t>. 412.</w:t>
      </w:r>
      <w:r w:rsidR="008A6070">
        <w:rPr>
          <w:sz w:val="26"/>
          <w:szCs w:val="28"/>
        </w:rPr>
        <w:t xml:space="preserve"> </w:t>
      </w:r>
      <w:r w:rsidRPr="008A6070">
        <w:rPr>
          <w:sz w:val="26"/>
          <w:szCs w:val="28"/>
        </w:rPr>
        <w:t xml:space="preserve"> </w:t>
      </w:r>
      <w:r w:rsidRPr="008A6070">
        <w:rPr>
          <w:sz w:val="26"/>
          <w:szCs w:val="28"/>
        </w:rPr>
        <w:tab/>
        <w:t>В слушаниях приняли участие специалисты жилищного отдела Московского района управления жилищного и коммунального хозяйства комитета городского хозяйства, отдела землеустройства и распоряжения земельными ресурсами города управления земельных отношений комитета муниципального имущества и земельных ресурсов и МП «Центр геодезии городского округа «Город Калининград», граждане в количестве 25 человек.</w:t>
      </w:r>
    </w:p>
    <w:p w:rsidR="009D3735" w:rsidRPr="008A6070" w:rsidRDefault="009D3735" w:rsidP="009D3735">
      <w:pPr>
        <w:jc w:val="both"/>
        <w:rPr>
          <w:sz w:val="26"/>
          <w:szCs w:val="28"/>
        </w:rPr>
      </w:pPr>
      <w:r w:rsidRPr="008A6070">
        <w:rPr>
          <w:sz w:val="26"/>
          <w:szCs w:val="28"/>
        </w:rPr>
        <w:tab/>
        <w:t xml:space="preserve">В ходе проведения публичных слушаний: </w:t>
      </w:r>
    </w:p>
    <w:p w:rsidR="009D3735" w:rsidRPr="008A6070" w:rsidRDefault="009D3735" w:rsidP="009D3735">
      <w:pPr>
        <w:ind w:firstLine="360"/>
        <w:jc w:val="both"/>
        <w:rPr>
          <w:sz w:val="26"/>
          <w:szCs w:val="28"/>
        </w:rPr>
      </w:pPr>
      <w:r w:rsidRPr="008A6070">
        <w:rPr>
          <w:b/>
          <w:sz w:val="26"/>
          <w:szCs w:val="28"/>
        </w:rPr>
        <w:t xml:space="preserve">1. По проекту межевания территории в границах красных линий </w:t>
      </w:r>
      <w:r w:rsidR="008A6070">
        <w:rPr>
          <w:b/>
          <w:sz w:val="26"/>
          <w:szCs w:val="28"/>
        </w:rPr>
        <w:t xml:space="preserve">                                       </w:t>
      </w:r>
      <w:r w:rsidRPr="008A6070">
        <w:rPr>
          <w:b/>
          <w:color w:val="000000"/>
          <w:sz w:val="26"/>
          <w:szCs w:val="28"/>
        </w:rPr>
        <w:t xml:space="preserve">ул. Мечникова – ул. Мичурина – ул. С. Халтурина – ул. Шишкина </w:t>
      </w:r>
      <w:r w:rsidRPr="008A6070">
        <w:rPr>
          <w:color w:val="000000"/>
          <w:sz w:val="26"/>
          <w:szCs w:val="28"/>
        </w:rPr>
        <w:t xml:space="preserve">замечаний </w:t>
      </w:r>
      <w:proofErr w:type="gramStart"/>
      <w:r w:rsidRPr="008A6070">
        <w:rPr>
          <w:color w:val="000000"/>
          <w:sz w:val="26"/>
          <w:szCs w:val="28"/>
        </w:rPr>
        <w:t xml:space="preserve">и </w:t>
      </w:r>
      <w:r w:rsidRPr="008A6070">
        <w:rPr>
          <w:b/>
          <w:color w:val="000000"/>
          <w:sz w:val="26"/>
          <w:szCs w:val="28"/>
        </w:rPr>
        <w:t xml:space="preserve"> </w:t>
      </w:r>
      <w:r w:rsidRPr="008A6070">
        <w:rPr>
          <w:sz w:val="26"/>
          <w:szCs w:val="28"/>
        </w:rPr>
        <w:t>обращений</w:t>
      </w:r>
      <w:proofErr w:type="gramEnd"/>
      <w:r w:rsidRPr="008A6070">
        <w:rPr>
          <w:sz w:val="26"/>
          <w:szCs w:val="28"/>
        </w:rPr>
        <w:t xml:space="preserve"> с предложениями от граждан не поступило.</w:t>
      </w:r>
    </w:p>
    <w:p w:rsidR="009D3735" w:rsidRPr="008A6070" w:rsidRDefault="009D3735" w:rsidP="009D3735">
      <w:pPr>
        <w:ind w:firstLine="360"/>
        <w:jc w:val="both"/>
        <w:rPr>
          <w:sz w:val="26"/>
          <w:szCs w:val="28"/>
        </w:rPr>
      </w:pPr>
      <w:r w:rsidRPr="008A6070">
        <w:rPr>
          <w:b/>
          <w:sz w:val="26"/>
          <w:szCs w:val="28"/>
        </w:rPr>
        <w:t xml:space="preserve">2. По проекту межевания территории в границах красных линий                                  </w:t>
      </w:r>
      <w:r w:rsidRPr="008A6070">
        <w:rPr>
          <w:b/>
          <w:color w:val="000000"/>
          <w:sz w:val="26"/>
          <w:szCs w:val="28"/>
        </w:rPr>
        <w:t xml:space="preserve">ул. Воскресенская – пер. Заводской – ул. Заводская </w:t>
      </w:r>
      <w:r w:rsidRPr="008A6070">
        <w:rPr>
          <w:sz w:val="26"/>
          <w:szCs w:val="28"/>
        </w:rPr>
        <w:t>гражданами были высказаны следующие предложения:</w:t>
      </w:r>
    </w:p>
    <w:p w:rsidR="009D3735" w:rsidRPr="008A6070" w:rsidRDefault="009D3735" w:rsidP="009D3735">
      <w:pPr>
        <w:pStyle w:val="a3"/>
        <w:ind w:firstLine="360"/>
        <w:jc w:val="both"/>
        <w:rPr>
          <w:sz w:val="26"/>
          <w:szCs w:val="28"/>
        </w:rPr>
      </w:pPr>
      <w:r w:rsidRPr="008A6070">
        <w:rPr>
          <w:sz w:val="26"/>
          <w:szCs w:val="28"/>
        </w:rPr>
        <w:t>- изменить границы земельных участки №1, №2, №3, №4, №5 (по проекту) согласно порядку пользования и с учетом существующих элементов благоустройства, выполненных за счет средств жителей многоквартирных домов согласно прилагаемой схеме;</w:t>
      </w:r>
    </w:p>
    <w:p w:rsidR="009D3735" w:rsidRPr="008A6070" w:rsidRDefault="009D3735" w:rsidP="009D3735">
      <w:pPr>
        <w:pStyle w:val="a3"/>
        <w:ind w:firstLine="360"/>
        <w:jc w:val="both"/>
        <w:rPr>
          <w:sz w:val="26"/>
          <w:szCs w:val="24"/>
        </w:rPr>
      </w:pPr>
      <w:r w:rsidRPr="008A6070">
        <w:rPr>
          <w:sz w:val="26"/>
          <w:szCs w:val="28"/>
        </w:rPr>
        <w:t xml:space="preserve">-  участок №6 (по проекту) образовать в границах ранее учтенного кадастрового участка 39:15:151313:2 под многоквартирным домом по ул. Воскресенская, 6. </w:t>
      </w:r>
    </w:p>
    <w:p w:rsidR="009D3735" w:rsidRPr="008A6070" w:rsidRDefault="009D3735" w:rsidP="009D3735">
      <w:pPr>
        <w:ind w:firstLine="720"/>
        <w:jc w:val="both"/>
        <w:rPr>
          <w:sz w:val="26"/>
          <w:szCs w:val="28"/>
        </w:rPr>
      </w:pPr>
      <w:r w:rsidRPr="008A6070">
        <w:rPr>
          <w:sz w:val="26"/>
          <w:szCs w:val="28"/>
        </w:rPr>
        <w:t>По итогам проведения публичных слушаний принято решение:</w:t>
      </w:r>
    </w:p>
    <w:p w:rsidR="009D3735" w:rsidRPr="008A6070" w:rsidRDefault="009D3735" w:rsidP="009D3735">
      <w:pPr>
        <w:numPr>
          <w:ilvl w:val="0"/>
          <w:numId w:val="1"/>
        </w:numPr>
        <w:ind w:left="0" w:firstLine="720"/>
        <w:jc w:val="both"/>
        <w:rPr>
          <w:sz w:val="26"/>
          <w:szCs w:val="28"/>
        </w:rPr>
      </w:pPr>
      <w:r w:rsidRPr="008A6070">
        <w:rPr>
          <w:sz w:val="26"/>
          <w:szCs w:val="28"/>
        </w:rPr>
        <w:t xml:space="preserve">Проект межевания территории в границах красных линий   </w:t>
      </w:r>
      <w:r w:rsidRPr="008A6070">
        <w:rPr>
          <w:color w:val="000000"/>
          <w:sz w:val="26"/>
          <w:szCs w:val="28"/>
        </w:rPr>
        <w:t>ул. Мечникова – ул. Мичурина – ул. С. Халтурина – ул. Шишкина рекомендовать к утверждению.</w:t>
      </w:r>
    </w:p>
    <w:p w:rsidR="009D3735" w:rsidRPr="008A6070" w:rsidRDefault="009D3735" w:rsidP="009D3735">
      <w:pPr>
        <w:ind w:firstLine="720"/>
        <w:jc w:val="both"/>
        <w:rPr>
          <w:color w:val="000000"/>
          <w:sz w:val="26"/>
          <w:szCs w:val="28"/>
        </w:rPr>
      </w:pPr>
      <w:r w:rsidRPr="008A6070">
        <w:rPr>
          <w:sz w:val="26"/>
          <w:szCs w:val="28"/>
        </w:rPr>
        <w:t>2.  Проект межевания территории в границах красных линий                                            у</w:t>
      </w:r>
      <w:r w:rsidRPr="008A6070">
        <w:rPr>
          <w:color w:val="000000"/>
          <w:sz w:val="26"/>
          <w:szCs w:val="28"/>
        </w:rPr>
        <w:t xml:space="preserve">л. Воскресенская – пер. Заводской – ул. Заводская направить разработчику </w:t>
      </w:r>
      <w:r w:rsidRPr="008A6070">
        <w:rPr>
          <w:sz w:val="26"/>
          <w:szCs w:val="28"/>
        </w:rPr>
        <w:t xml:space="preserve">на корректировку с учетом </w:t>
      </w:r>
      <w:r w:rsidRPr="008A6070">
        <w:rPr>
          <w:color w:val="000000"/>
          <w:sz w:val="26"/>
          <w:szCs w:val="28"/>
        </w:rPr>
        <w:t>поступивших предложений и письменных замечаний граждан:</w:t>
      </w:r>
    </w:p>
    <w:p w:rsidR="00600B52" w:rsidRPr="008A6070" w:rsidRDefault="009D3735" w:rsidP="008A6070">
      <w:pPr>
        <w:pStyle w:val="a3"/>
        <w:ind w:firstLine="360"/>
        <w:jc w:val="both"/>
        <w:rPr>
          <w:sz w:val="26"/>
        </w:rPr>
      </w:pPr>
      <w:r w:rsidRPr="008A6070">
        <w:rPr>
          <w:sz w:val="26"/>
          <w:szCs w:val="28"/>
        </w:rPr>
        <w:t>-  изменить границы земельных участки №1, №2, №3, №4, №5 (по проекту) с учетом поступивших предложений граждан</w:t>
      </w:r>
      <w:r w:rsidR="008A6070">
        <w:rPr>
          <w:sz w:val="26"/>
          <w:szCs w:val="28"/>
        </w:rPr>
        <w:t>.</w:t>
      </w:r>
      <w:bookmarkStart w:id="0" w:name="_GoBack"/>
      <w:bookmarkEnd w:id="0"/>
    </w:p>
    <w:sectPr w:rsidR="00600B52" w:rsidRPr="008A6070" w:rsidSect="008A607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CF3"/>
    <w:multiLevelType w:val="hybridMultilevel"/>
    <w:tmpl w:val="9D44B13A"/>
    <w:lvl w:ilvl="0" w:tplc="DF8A3CA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5"/>
    <w:rsid w:val="00600B52"/>
    <w:rsid w:val="006B3DDB"/>
    <w:rsid w:val="008A6070"/>
    <w:rsid w:val="009307DF"/>
    <w:rsid w:val="009D3735"/>
    <w:rsid w:val="00D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B186D-953F-42C5-9905-E0A37A4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7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7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A6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A60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0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Вера Анатольевна</dc:creator>
  <cp:keywords/>
  <dc:description/>
  <cp:lastModifiedBy>Хомич Вера Анатольевна</cp:lastModifiedBy>
  <cp:revision>2</cp:revision>
  <cp:lastPrinted>2015-06-26T14:26:00Z</cp:lastPrinted>
  <dcterms:created xsi:type="dcterms:W3CDTF">2015-06-26T14:13:00Z</dcterms:created>
  <dcterms:modified xsi:type="dcterms:W3CDTF">2015-06-26T14:26:00Z</dcterms:modified>
</cp:coreProperties>
</file>