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A6" w:rsidRDefault="00F277A6" w:rsidP="001A7C06">
      <w:pPr>
        <w:rPr>
          <w:b/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111" style="position:absolute;margin-left:209.7pt;margin-top:.3pt;width:48pt;height:60pt;z-index:-251658240;visibility:visible">
            <v:imagedata r:id="rId6" o:title=""/>
          </v:shape>
        </w:pict>
      </w:r>
    </w:p>
    <w:p w:rsidR="00F277A6" w:rsidRDefault="00F277A6" w:rsidP="001A7C06">
      <w:pPr>
        <w:rPr>
          <w:b/>
          <w:noProof/>
        </w:rPr>
      </w:pPr>
    </w:p>
    <w:p w:rsidR="00F277A6" w:rsidRDefault="00F277A6" w:rsidP="001A7C06">
      <w:pPr>
        <w:rPr>
          <w:b/>
          <w:noProof/>
        </w:rPr>
      </w:pPr>
    </w:p>
    <w:p w:rsidR="00F277A6" w:rsidRDefault="00F277A6" w:rsidP="001A7C06">
      <w:pPr>
        <w:rPr>
          <w:b/>
          <w:noProof/>
        </w:rPr>
      </w:pPr>
    </w:p>
    <w:p w:rsidR="00F277A6" w:rsidRPr="00C57744" w:rsidRDefault="00F277A6" w:rsidP="001A7C06">
      <w:pPr>
        <w:jc w:val="center"/>
        <w:rPr>
          <w:b/>
          <w:szCs w:val="28"/>
        </w:rPr>
      </w:pPr>
    </w:p>
    <w:p w:rsidR="00F277A6" w:rsidRDefault="00F277A6" w:rsidP="001A7C06">
      <w:pPr>
        <w:jc w:val="center"/>
        <w:rPr>
          <w:b/>
          <w:szCs w:val="28"/>
        </w:rPr>
      </w:pPr>
      <w:r w:rsidRPr="00C57744">
        <w:rPr>
          <w:b/>
          <w:szCs w:val="28"/>
        </w:rPr>
        <w:t>А</w:t>
      </w:r>
      <w:r>
        <w:rPr>
          <w:b/>
          <w:szCs w:val="28"/>
        </w:rPr>
        <w:t>ГЕНТСТВО ПО АРХИТЕКТУРЕ,</w:t>
      </w:r>
    </w:p>
    <w:p w:rsidR="00F277A6" w:rsidRPr="00C57744" w:rsidRDefault="00F277A6" w:rsidP="001A7C06">
      <w:pPr>
        <w:jc w:val="center"/>
        <w:rPr>
          <w:b/>
          <w:szCs w:val="28"/>
        </w:rPr>
      </w:pPr>
      <w:r>
        <w:rPr>
          <w:b/>
          <w:szCs w:val="28"/>
        </w:rPr>
        <w:t>ГРАДОСТРОЕНИЮ И ПЕРСПЕКТИВНОМУ РАЗВИТИЮ</w:t>
      </w:r>
      <w:r w:rsidRPr="00C57744">
        <w:rPr>
          <w:b/>
          <w:szCs w:val="28"/>
        </w:rPr>
        <w:t xml:space="preserve"> КАЛИНИНГРАДСКОЙ ОБЛАСТИ</w:t>
      </w:r>
    </w:p>
    <w:p w:rsidR="00F277A6" w:rsidRPr="006C43F5" w:rsidRDefault="00F277A6" w:rsidP="001A7C06">
      <w:pPr>
        <w:jc w:val="center"/>
        <w:rPr>
          <w:b/>
          <w:sz w:val="24"/>
        </w:rPr>
      </w:pPr>
    </w:p>
    <w:p w:rsidR="00F277A6" w:rsidRDefault="00F277A6" w:rsidP="001A7C06">
      <w:pPr>
        <w:jc w:val="center"/>
        <w:rPr>
          <w:b/>
          <w:szCs w:val="28"/>
        </w:rPr>
      </w:pPr>
      <w:r>
        <w:rPr>
          <w:b/>
          <w:szCs w:val="28"/>
        </w:rPr>
        <w:t>П Р И К А З</w:t>
      </w:r>
    </w:p>
    <w:p w:rsidR="00F277A6" w:rsidRPr="006C43F5" w:rsidRDefault="00F277A6" w:rsidP="001A7C06">
      <w:pPr>
        <w:jc w:val="center"/>
        <w:rPr>
          <w:b/>
          <w:sz w:val="24"/>
        </w:rPr>
      </w:pPr>
    </w:p>
    <w:p w:rsidR="00F277A6" w:rsidRPr="00AB6060" w:rsidRDefault="00F277A6" w:rsidP="001A7C06">
      <w:pPr>
        <w:ind w:right="-5"/>
        <w:jc w:val="center"/>
        <w:rPr>
          <w:color w:val="auto"/>
          <w:szCs w:val="28"/>
        </w:rPr>
      </w:pPr>
      <w:r>
        <w:rPr>
          <w:color w:val="auto"/>
          <w:szCs w:val="28"/>
        </w:rPr>
        <w:t>19</w:t>
      </w:r>
      <w:bookmarkStart w:id="0" w:name="_GoBack"/>
      <w:bookmarkEnd w:id="0"/>
      <w:r>
        <w:rPr>
          <w:color w:val="auto"/>
          <w:szCs w:val="28"/>
        </w:rPr>
        <w:t xml:space="preserve"> июня</w:t>
      </w:r>
      <w:r w:rsidRPr="00AB6060">
        <w:rPr>
          <w:color w:val="auto"/>
          <w:szCs w:val="28"/>
        </w:rPr>
        <w:t xml:space="preserve"> 2018 г. № </w:t>
      </w:r>
      <w:r>
        <w:rPr>
          <w:color w:val="auto"/>
          <w:szCs w:val="28"/>
        </w:rPr>
        <w:t>167</w:t>
      </w:r>
    </w:p>
    <w:p w:rsidR="00F277A6" w:rsidRDefault="00F277A6" w:rsidP="001A7C06">
      <w:pPr>
        <w:tabs>
          <w:tab w:val="left" w:pos="9355"/>
        </w:tabs>
        <w:ind w:right="-5"/>
        <w:jc w:val="center"/>
        <w:rPr>
          <w:szCs w:val="28"/>
        </w:rPr>
      </w:pPr>
      <w:r w:rsidRPr="00C57744">
        <w:rPr>
          <w:szCs w:val="28"/>
        </w:rPr>
        <w:t>Калининград</w:t>
      </w:r>
    </w:p>
    <w:p w:rsidR="00F277A6" w:rsidRPr="006C43F5" w:rsidRDefault="00F277A6" w:rsidP="001A7C06">
      <w:pPr>
        <w:tabs>
          <w:tab w:val="left" w:pos="9355"/>
        </w:tabs>
        <w:jc w:val="center"/>
        <w:rPr>
          <w:sz w:val="24"/>
        </w:rPr>
      </w:pPr>
    </w:p>
    <w:p w:rsidR="00F277A6" w:rsidRPr="00E11B66" w:rsidRDefault="00F277A6" w:rsidP="001A7C06">
      <w:pPr>
        <w:jc w:val="center"/>
        <w:rPr>
          <w:b/>
          <w:szCs w:val="28"/>
        </w:rPr>
      </w:pPr>
      <w:r w:rsidRPr="00E11B66">
        <w:rPr>
          <w:b/>
          <w:szCs w:val="28"/>
        </w:rPr>
        <w:t>О подготовке проекта внесения изменени</w:t>
      </w:r>
      <w:r>
        <w:rPr>
          <w:b/>
          <w:szCs w:val="28"/>
        </w:rPr>
        <w:t>й</w:t>
      </w:r>
      <w:r w:rsidRPr="00E11B66">
        <w:rPr>
          <w:b/>
          <w:szCs w:val="28"/>
        </w:rPr>
        <w:t xml:space="preserve"> в Правила</w:t>
      </w:r>
    </w:p>
    <w:p w:rsidR="00F277A6" w:rsidRPr="00E11B66" w:rsidRDefault="00F277A6" w:rsidP="001A7C06">
      <w:pPr>
        <w:jc w:val="center"/>
        <w:rPr>
          <w:b/>
          <w:szCs w:val="28"/>
        </w:rPr>
      </w:pPr>
      <w:r w:rsidRPr="00E11B66">
        <w:rPr>
          <w:b/>
          <w:szCs w:val="28"/>
        </w:rPr>
        <w:t xml:space="preserve">землепользования и застройки </w:t>
      </w:r>
      <w:r>
        <w:rPr>
          <w:b/>
          <w:szCs w:val="28"/>
        </w:rPr>
        <w:t xml:space="preserve">городского округа </w:t>
      </w:r>
    </w:p>
    <w:p w:rsidR="00F277A6" w:rsidRDefault="00F277A6" w:rsidP="00934AB4">
      <w:pPr>
        <w:ind w:firstLine="851"/>
        <w:jc w:val="center"/>
        <w:rPr>
          <w:b/>
          <w:szCs w:val="28"/>
        </w:rPr>
      </w:pPr>
      <w:r w:rsidRPr="00E11B66">
        <w:rPr>
          <w:b/>
          <w:szCs w:val="28"/>
        </w:rPr>
        <w:t>«</w:t>
      </w:r>
      <w:r>
        <w:rPr>
          <w:b/>
          <w:szCs w:val="28"/>
        </w:rPr>
        <w:t>Город Калининград»</w:t>
      </w:r>
    </w:p>
    <w:p w:rsidR="00F277A6" w:rsidRPr="006C43F5" w:rsidRDefault="00F277A6" w:rsidP="00934AB4">
      <w:pPr>
        <w:ind w:firstLine="851"/>
        <w:jc w:val="center"/>
        <w:rPr>
          <w:sz w:val="20"/>
          <w:szCs w:val="20"/>
        </w:rPr>
      </w:pPr>
    </w:p>
    <w:p w:rsidR="00F277A6" w:rsidRPr="007D7CEB" w:rsidRDefault="00F277A6" w:rsidP="00934AB4">
      <w:pPr>
        <w:tabs>
          <w:tab w:val="left" w:pos="0"/>
        </w:tabs>
        <w:ind w:firstLine="851"/>
        <w:jc w:val="both"/>
        <w:rPr>
          <w:szCs w:val="28"/>
        </w:rPr>
      </w:pPr>
      <w:r w:rsidRPr="006F6206">
        <w:rPr>
          <w:szCs w:val="28"/>
        </w:rPr>
        <w:t xml:space="preserve">В соответствии со статьями 31, 33 Градостроительного кодекса Российской Федерации, с учетом протокола заседания комиссии по подготовке проекта правил землепользования и застройки муниципальных образований Калининградской области от </w:t>
      </w:r>
      <w:r>
        <w:rPr>
          <w:szCs w:val="28"/>
        </w:rPr>
        <w:t>25.05.2018</w:t>
      </w:r>
      <w:r w:rsidRPr="0074191C">
        <w:rPr>
          <w:color w:val="auto"/>
          <w:szCs w:val="28"/>
        </w:rPr>
        <w:t xml:space="preserve"> № </w:t>
      </w:r>
      <w:r>
        <w:rPr>
          <w:color w:val="auto"/>
          <w:szCs w:val="28"/>
        </w:rPr>
        <w:t>48</w:t>
      </w:r>
      <w:r w:rsidRPr="0074191C">
        <w:rPr>
          <w:color w:val="auto"/>
          <w:szCs w:val="28"/>
        </w:rPr>
        <w:t xml:space="preserve">, </w:t>
      </w:r>
      <w:r w:rsidRPr="006F6206">
        <w:rPr>
          <w:szCs w:val="28"/>
        </w:rPr>
        <w:t xml:space="preserve">рекомендаций, содержащихся в заключении комиссии по подготовке проекта правил землепользования и застройки муниципальных образований Калининградской области от </w:t>
      </w:r>
      <w:r>
        <w:rPr>
          <w:szCs w:val="28"/>
        </w:rPr>
        <w:t>13.06.2018</w:t>
      </w:r>
      <w:r>
        <w:rPr>
          <w:color w:val="auto"/>
          <w:szCs w:val="28"/>
        </w:rPr>
        <w:t xml:space="preserve"> № 55</w:t>
      </w:r>
      <w:r>
        <w:rPr>
          <w:szCs w:val="28"/>
        </w:rPr>
        <w:t xml:space="preserve">,  </w:t>
      </w:r>
      <w:r w:rsidRPr="007D7CEB">
        <w:rPr>
          <w:szCs w:val="28"/>
        </w:rPr>
        <w:t>п р и к а з ы в а ю:</w:t>
      </w:r>
    </w:p>
    <w:p w:rsidR="00F277A6" w:rsidRPr="001A7C06" w:rsidRDefault="00F277A6" w:rsidP="00934AB4">
      <w:pPr>
        <w:ind w:firstLine="851"/>
        <w:jc w:val="both"/>
        <w:rPr>
          <w:color w:val="auto"/>
          <w:szCs w:val="28"/>
        </w:rPr>
      </w:pPr>
      <w:r w:rsidRPr="006F6206">
        <w:rPr>
          <w:szCs w:val="28"/>
        </w:rPr>
        <w:t xml:space="preserve">1. </w:t>
      </w:r>
      <w:r w:rsidRPr="00E11B66">
        <w:rPr>
          <w:szCs w:val="28"/>
        </w:rPr>
        <w:t xml:space="preserve">Подготовить проект внесения изменений в Правила землепользования и застройки </w:t>
      </w:r>
      <w:r>
        <w:rPr>
          <w:szCs w:val="28"/>
        </w:rPr>
        <w:t xml:space="preserve">городского округа </w:t>
      </w:r>
      <w:r w:rsidRPr="00E11B66">
        <w:rPr>
          <w:szCs w:val="28"/>
        </w:rPr>
        <w:t>«</w:t>
      </w:r>
      <w:r>
        <w:rPr>
          <w:szCs w:val="28"/>
        </w:rPr>
        <w:t>Город Калининград</w:t>
      </w:r>
      <w:r w:rsidRPr="00E11B66">
        <w:rPr>
          <w:szCs w:val="28"/>
        </w:rPr>
        <w:t xml:space="preserve">», утвержденные решением </w:t>
      </w:r>
      <w:r>
        <w:rPr>
          <w:szCs w:val="28"/>
        </w:rPr>
        <w:t>городского Совета депутатов Калининграда от 25.12.2017 № 339</w:t>
      </w:r>
      <w:r w:rsidRPr="006F6206">
        <w:rPr>
          <w:szCs w:val="28"/>
        </w:rPr>
        <w:t>(далее – Проект</w:t>
      </w:r>
      <w:r w:rsidRPr="001A7C06">
        <w:rPr>
          <w:szCs w:val="28"/>
        </w:rPr>
        <w:t xml:space="preserve">), </w:t>
      </w:r>
      <w:r w:rsidRPr="001A7C06">
        <w:rPr>
          <w:color w:val="auto"/>
          <w:sz w:val="27"/>
          <w:szCs w:val="27"/>
        </w:rPr>
        <w:t xml:space="preserve">в части изменения границ территориальной зоны застройки индивидуальными жилыми домами (индекс «Ж-4/А») и отнесения участка, расположенного по ул. Береговой в городе Калининграде, прилегающего к земельным участкам с кадастровыми номерами 39:15:131824:1, 39:15:131824:34, к </w:t>
      </w:r>
      <w:r w:rsidRPr="001A7C06">
        <w:rPr>
          <w:color w:val="auto"/>
          <w:szCs w:val="28"/>
        </w:rPr>
        <w:t>территории, предназначенной для размещения улично-дорожной сети</w:t>
      </w:r>
      <w:r>
        <w:rPr>
          <w:color w:val="auto"/>
          <w:szCs w:val="28"/>
        </w:rPr>
        <w:t>.</w:t>
      </w:r>
    </w:p>
    <w:p w:rsidR="00F277A6" w:rsidRPr="006F6206" w:rsidRDefault="00F277A6" w:rsidP="00934AB4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2</w:t>
      </w:r>
      <w:r w:rsidRPr="006F6206">
        <w:rPr>
          <w:szCs w:val="28"/>
        </w:rPr>
        <w:t xml:space="preserve">. Предложения заинтересованных лиц для подготовки Проекта принимаются комиссией по подготовке проекта правил землепользования и застройки муниципальных образований Калининградской области                </w:t>
      </w:r>
      <w:r>
        <w:rPr>
          <w:szCs w:val="28"/>
        </w:rPr>
        <w:t>(далее – К</w:t>
      </w:r>
      <w:r w:rsidRPr="006F6206">
        <w:rPr>
          <w:szCs w:val="28"/>
        </w:rPr>
        <w:t xml:space="preserve">омиссия) по адресу: г. Калининград, ул. Дм. Донского, 1, до даты </w:t>
      </w:r>
      <w:r>
        <w:rPr>
          <w:szCs w:val="28"/>
        </w:rPr>
        <w:t xml:space="preserve">проведенияобщественных обсуждений или </w:t>
      </w:r>
      <w:r w:rsidRPr="006F6206">
        <w:rPr>
          <w:szCs w:val="28"/>
        </w:rPr>
        <w:t>публичных слушаний по Проекту.</w:t>
      </w:r>
    </w:p>
    <w:p w:rsidR="00F277A6" w:rsidRPr="0069432E" w:rsidRDefault="00F277A6" w:rsidP="00934AB4">
      <w:pPr>
        <w:tabs>
          <w:tab w:val="left" w:pos="0"/>
        </w:tabs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69432E">
        <w:rPr>
          <w:color w:val="auto"/>
          <w:szCs w:val="28"/>
        </w:rPr>
        <w:t>. Отделу документов градостроительного зонирования Агентства по архитектуре, градостроению и перспективному развитию Калининградской области (М.Н. Краснонос):</w:t>
      </w:r>
    </w:p>
    <w:p w:rsidR="00F277A6" w:rsidRDefault="00F277A6" w:rsidP="00934AB4">
      <w:pPr>
        <w:tabs>
          <w:tab w:val="left" w:pos="0"/>
        </w:tabs>
        <w:ind w:firstLine="851"/>
        <w:jc w:val="both"/>
        <w:rPr>
          <w:color w:val="auto"/>
          <w:szCs w:val="28"/>
        </w:rPr>
      </w:pPr>
      <w:r w:rsidRPr="00E11B66">
        <w:rPr>
          <w:color w:val="auto"/>
          <w:szCs w:val="28"/>
        </w:rPr>
        <w:t>1) во взаимодействии с Комиссией подготовить Проект в соответствии с требо</w:t>
      </w:r>
      <w:r>
        <w:rPr>
          <w:color w:val="auto"/>
          <w:szCs w:val="28"/>
        </w:rPr>
        <w:t>ваниями технических регламентов;</w:t>
      </w:r>
    </w:p>
    <w:p w:rsidR="00F277A6" w:rsidRPr="0069432E" w:rsidRDefault="00F277A6" w:rsidP="00934AB4">
      <w:pPr>
        <w:tabs>
          <w:tab w:val="left" w:pos="0"/>
        </w:tabs>
        <w:ind w:firstLine="851"/>
        <w:jc w:val="both"/>
        <w:rPr>
          <w:color w:val="auto"/>
          <w:szCs w:val="28"/>
        </w:rPr>
      </w:pPr>
      <w:r w:rsidRPr="0069432E">
        <w:rPr>
          <w:color w:val="auto"/>
          <w:szCs w:val="28"/>
        </w:rPr>
        <w:t>2) обеспечить размещение на официальном сайте Правительства Калининградской области в информационно-телекоммуникац</w:t>
      </w:r>
      <w:r>
        <w:rPr>
          <w:color w:val="auto"/>
          <w:szCs w:val="28"/>
        </w:rPr>
        <w:t>ионной сети «Интернет» сообщения</w:t>
      </w:r>
      <w:r w:rsidRPr="0069432E">
        <w:rPr>
          <w:color w:val="auto"/>
          <w:szCs w:val="28"/>
        </w:rPr>
        <w:t xml:space="preserve"> о принятии решения о подготовке Проекта в соответствии с частями 7, 8 статьи 31 Градостроительного кодекса Российской Федерации в срок, не позднее чем по истечении 10 дней с даты издания настоящего приказа;</w:t>
      </w:r>
    </w:p>
    <w:p w:rsidR="00F277A6" w:rsidRPr="0069432E" w:rsidRDefault="00F277A6" w:rsidP="001A7C06">
      <w:pPr>
        <w:tabs>
          <w:tab w:val="left" w:pos="0"/>
        </w:tabs>
        <w:ind w:firstLine="709"/>
        <w:jc w:val="both"/>
        <w:rPr>
          <w:color w:val="auto"/>
          <w:szCs w:val="28"/>
        </w:rPr>
      </w:pPr>
      <w:r w:rsidRPr="0069432E">
        <w:rPr>
          <w:color w:val="auto"/>
          <w:szCs w:val="28"/>
        </w:rPr>
        <w:t xml:space="preserve">3) направить сообщение о принятии решения о подготовке Проекта главе администрации </w:t>
      </w:r>
      <w:r>
        <w:rPr>
          <w:color w:val="auto"/>
          <w:szCs w:val="28"/>
        </w:rPr>
        <w:t xml:space="preserve">городского округа </w:t>
      </w:r>
      <w:r w:rsidRPr="00E11B66">
        <w:rPr>
          <w:color w:val="auto"/>
          <w:szCs w:val="28"/>
        </w:rPr>
        <w:t>«</w:t>
      </w:r>
      <w:r>
        <w:rPr>
          <w:color w:val="auto"/>
          <w:szCs w:val="28"/>
        </w:rPr>
        <w:t>Город Калининград</w:t>
      </w:r>
      <w:r w:rsidRPr="00E11B66">
        <w:rPr>
          <w:color w:val="auto"/>
          <w:szCs w:val="28"/>
        </w:rPr>
        <w:t xml:space="preserve">» </w:t>
      </w:r>
      <w:r w:rsidRPr="0069432E">
        <w:rPr>
          <w:color w:val="auto"/>
          <w:szCs w:val="28"/>
        </w:rPr>
        <w:t xml:space="preserve">в соответствии с частями 7, 8 статьи 31 Градостроительного кодекса Российской Федерации для опубликования в установленном порядке и размещения на официальном сайте </w:t>
      </w:r>
      <w:r>
        <w:rPr>
          <w:color w:val="auto"/>
          <w:szCs w:val="28"/>
        </w:rPr>
        <w:t xml:space="preserve">городского округа </w:t>
      </w:r>
      <w:r w:rsidRPr="0069432E">
        <w:rPr>
          <w:color w:val="auto"/>
          <w:szCs w:val="28"/>
        </w:rPr>
        <w:t>«</w:t>
      </w:r>
      <w:r>
        <w:rPr>
          <w:color w:val="auto"/>
          <w:szCs w:val="28"/>
        </w:rPr>
        <w:t>Город Калининград</w:t>
      </w:r>
      <w:r w:rsidRPr="0069432E">
        <w:rPr>
          <w:color w:val="auto"/>
          <w:szCs w:val="28"/>
        </w:rPr>
        <w:t>» в срок, не позднее чем по истечении 10 дней с даты издания настоящего приказа;</w:t>
      </w:r>
    </w:p>
    <w:p w:rsidR="00F277A6" w:rsidRPr="0069432E" w:rsidRDefault="00F277A6" w:rsidP="001A7C06">
      <w:pPr>
        <w:tabs>
          <w:tab w:val="left" w:pos="0"/>
        </w:tabs>
        <w:ind w:firstLine="709"/>
        <w:jc w:val="both"/>
        <w:rPr>
          <w:color w:val="auto"/>
          <w:szCs w:val="28"/>
        </w:rPr>
      </w:pPr>
      <w:r w:rsidRPr="0069432E">
        <w:rPr>
          <w:color w:val="auto"/>
          <w:szCs w:val="28"/>
        </w:rPr>
        <w:t xml:space="preserve">4) направить Проект главе администрации </w:t>
      </w:r>
      <w:r>
        <w:rPr>
          <w:color w:val="auto"/>
          <w:szCs w:val="28"/>
        </w:rPr>
        <w:t xml:space="preserve">городского округа </w:t>
      </w:r>
      <w:r w:rsidRPr="00E11B66">
        <w:rPr>
          <w:color w:val="auto"/>
          <w:szCs w:val="28"/>
        </w:rPr>
        <w:t>«</w:t>
      </w:r>
      <w:r>
        <w:rPr>
          <w:color w:val="auto"/>
          <w:szCs w:val="28"/>
        </w:rPr>
        <w:t>Город Калининград</w:t>
      </w:r>
      <w:r w:rsidRPr="00E11B66">
        <w:rPr>
          <w:color w:val="auto"/>
          <w:szCs w:val="28"/>
        </w:rPr>
        <w:t xml:space="preserve">» </w:t>
      </w:r>
      <w:r w:rsidRPr="0069432E">
        <w:rPr>
          <w:color w:val="auto"/>
          <w:szCs w:val="28"/>
        </w:rPr>
        <w:t xml:space="preserve">для организации и </w:t>
      </w:r>
      <w:r>
        <w:rPr>
          <w:color w:val="auto"/>
          <w:szCs w:val="28"/>
        </w:rPr>
        <w:t xml:space="preserve">проведения общественных обсуждений или </w:t>
      </w:r>
      <w:r w:rsidRPr="0069432E">
        <w:rPr>
          <w:color w:val="auto"/>
          <w:szCs w:val="28"/>
        </w:rPr>
        <w:t>публичных слушаний по Проекту в установленные законом сроки</w:t>
      </w:r>
      <w:r>
        <w:rPr>
          <w:color w:val="auto"/>
          <w:szCs w:val="28"/>
        </w:rPr>
        <w:t>.</w:t>
      </w:r>
    </w:p>
    <w:p w:rsidR="00F277A6" w:rsidRPr="0069432E" w:rsidRDefault="00F277A6" w:rsidP="001A7C06">
      <w:pPr>
        <w:tabs>
          <w:tab w:val="left" w:pos="0"/>
        </w:tabs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 </w:t>
      </w:r>
      <w:r w:rsidRPr="0069432E">
        <w:rPr>
          <w:color w:val="auto"/>
          <w:szCs w:val="28"/>
        </w:rPr>
        <w:t>Настоящий приказ вступает в силу</w:t>
      </w:r>
      <w:r>
        <w:rPr>
          <w:color w:val="auto"/>
          <w:szCs w:val="28"/>
        </w:rPr>
        <w:t xml:space="preserve"> со дня подписания и подлежит официальному опубликованию.</w:t>
      </w:r>
    </w:p>
    <w:p w:rsidR="00F277A6" w:rsidRPr="0069432E" w:rsidRDefault="00F277A6" w:rsidP="001A7C06">
      <w:pPr>
        <w:ind w:firstLine="709"/>
        <w:jc w:val="both"/>
        <w:rPr>
          <w:color w:val="auto"/>
        </w:rPr>
      </w:pPr>
    </w:p>
    <w:p w:rsidR="00F277A6" w:rsidRPr="0069432E" w:rsidRDefault="00F277A6" w:rsidP="001A7C06">
      <w:pPr>
        <w:jc w:val="both"/>
        <w:rPr>
          <w:b/>
          <w:color w:val="auto"/>
          <w:szCs w:val="28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color w:val="auto"/>
          <w:szCs w:val="28"/>
        </w:rPr>
      </w:pPr>
      <w:r>
        <w:rPr>
          <w:color w:val="auto"/>
          <w:szCs w:val="28"/>
        </w:rPr>
        <w:t>И.о. р</w:t>
      </w:r>
      <w:r w:rsidRPr="0069432E">
        <w:rPr>
          <w:color w:val="auto"/>
          <w:szCs w:val="28"/>
        </w:rPr>
        <w:t>уководител</w:t>
      </w:r>
      <w:r>
        <w:rPr>
          <w:color w:val="auto"/>
          <w:szCs w:val="28"/>
        </w:rPr>
        <w:t>я</w:t>
      </w:r>
      <w:r w:rsidRPr="0069432E">
        <w:rPr>
          <w:color w:val="auto"/>
          <w:szCs w:val="28"/>
        </w:rPr>
        <w:t xml:space="preserve"> (директор</w:t>
      </w:r>
      <w:r>
        <w:rPr>
          <w:color w:val="auto"/>
          <w:szCs w:val="28"/>
        </w:rPr>
        <w:t>а</w:t>
      </w:r>
      <w:r w:rsidRPr="0069432E">
        <w:rPr>
          <w:color w:val="auto"/>
          <w:szCs w:val="28"/>
        </w:rPr>
        <w:t xml:space="preserve">)   </w:t>
      </w:r>
      <w:r>
        <w:rPr>
          <w:color w:val="auto"/>
          <w:szCs w:val="28"/>
        </w:rPr>
        <w:t xml:space="preserve">                                                   В.Л. Касьянова</w:t>
      </w: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Pr="0069432E" w:rsidRDefault="00F277A6" w:rsidP="001A7C06">
      <w:pPr>
        <w:rPr>
          <w:b/>
          <w:color w:val="auto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 w:rsidP="001A7C06">
      <w:pPr>
        <w:rPr>
          <w:color w:val="auto"/>
          <w:sz w:val="22"/>
          <w:szCs w:val="22"/>
        </w:rPr>
      </w:pPr>
    </w:p>
    <w:p w:rsidR="00F277A6" w:rsidRDefault="00F277A6"/>
    <w:sectPr w:rsidR="00F277A6" w:rsidSect="001A7C06">
      <w:headerReference w:type="default" r:id="rId7"/>
      <w:pgSz w:w="11907" w:h="16840" w:code="9"/>
      <w:pgMar w:top="1134" w:right="851" w:bottom="1134" w:left="1701" w:header="340" w:footer="340" w:gutter="0"/>
      <w:cols w:space="708"/>
      <w:noEndnote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7A6" w:rsidRDefault="00F277A6">
      <w:r>
        <w:separator/>
      </w:r>
    </w:p>
  </w:endnote>
  <w:endnote w:type="continuationSeparator" w:id="1">
    <w:p w:rsidR="00F277A6" w:rsidRDefault="00F2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7A6" w:rsidRDefault="00F277A6">
      <w:r>
        <w:separator/>
      </w:r>
    </w:p>
  </w:footnote>
  <w:footnote w:type="continuationSeparator" w:id="1">
    <w:p w:rsidR="00F277A6" w:rsidRDefault="00F2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6" w:rsidRPr="00093E5B" w:rsidRDefault="00F277A6">
    <w:pPr>
      <w:pStyle w:val="Header"/>
      <w:jc w:val="center"/>
      <w:rPr>
        <w:color w:val="FFFFFF"/>
      </w:rPr>
    </w:pPr>
    <w:r w:rsidRPr="00480968">
      <w:rPr>
        <w:color w:val="auto"/>
      </w:rPr>
      <w:fldChar w:fldCharType="begin"/>
    </w:r>
    <w:r w:rsidRPr="00480968">
      <w:rPr>
        <w:color w:val="auto"/>
      </w:rPr>
      <w:instrText>PAGE   \* MERGEFORMAT</w:instrText>
    </w:r>
    <w:r w:rsidRPr="00480968">
      <w:rPr>
        <w:color w:val="auto"/>
      </w:rPr>
      <w:fldChar w:fldCharType="separate"/>
    </w:r>
    <w:r>
      <w:rPr>
        <w:noProof/>
        <w:color w:val="auto"/>
      </w:rPr>
      <w:t>2</w:t>
    </w:r>
    <w:r w:rsidRPr="00480968">
      <w:rPr>
        <w:color w:val="auto"/>
      </w:rPr>
      <w:fldChar w:fldCharType="end"/>
    </w:r>
  </w:p>
  <w:p w:rsidR="00F277A6" w:rsidRDefault="00F277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06E"/>
    <w:rsid w:val="00093E5B"/>
    <w:rsid w:val="000F0902"/>
    <w:rsid w:val="00193775"/>
    <w:rsid w:val="001A7C06"/>
    <w:rsid w:val="00480968"/>
    <w:rsid w:val="0069432E"/>
    <w:rsid w:val="006C43F5"/>
    <w:rsid w:val="006F6206"/>
    <w:rsid w:val="0074191C"/>
    <w:rsid w:val="007C0684"/>
    <w:rsid w:val="007D7CEB"/>
    <w:rsid w:val="0088406E"/>
    <w:rsid w:val="00934AB4"/>
    <w:rsid w:val="00985389"/>
    <w:rsid w:val="00AB6060"/>
    <w:rsid w:val="00B91571"/>
    <w:rsid w:val="00C57744"/>
    <w:rsid w:val="00E11B66"/>
    <w:rsid w:val="00F277A6"/>
    <w:rsid w:val="00F40519"/>
    <w:rsid w:val="00F6174E"/>
    <w:rsid w:val="00F7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06"/>
    <w:rPr>
      <w:rFonts w:ascii="Times New Roman" w:eastAsia="Times New Roman" w:hAnsi="Times New Roman"/>
      <w:color w:val="00000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7C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C06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34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AB4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454</Words>
  <Characters>2592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Леонидовна</dc:creator>
  <cp:keywords/>
  <dc:description/>
  <cp:lastModifiedBy>a_sushk</cp:lastModifiedBy>
  <cp:revision>5</cp:revision>
  <cp:lastPrinted>2018-06-19T12:40:00Z</cp:lastPrinted>
  <dcterms:created xsi:type="dcterms:W3CDTF">2018-06-14T07:19:00Z</dcterms:created>
  <dcterms:modified xsi:type="dcterms:W3CDTF">2018-06-28T13:40:00Z</dcterms:modified>
</cp:coreProperties>
</file>