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06" w:rsidRPr="00944F06" w:rsidRDefault="00944F06" w:rsidP="00944F06">
      <w:pPr>
        <w:autoSpaceDE w:val="0"/>
        <w:autoSpaceDN w:val="0"/>
        <w:adjustRightInd w:val="0"/>
        <w:spacing w:after="0" w:line="240" w:lineRule="auto"/>
        <w:jc w:val="center"/>
        <w:outlineLvl w:val="0"/>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0"/>
        <w:rPr>
          <w:rFonts w:ascii="Times New Roman" w:hAnsi="Times New Roman" w:cs="Times New Roman"/>
          <w:b/>
          <w:bCs/>
          <w:sz w:val="24"/>
          <w:szCs w:val="24"/>
        </w:rPr>
      </w:pPr>
      <w:r w:rsidRPr="00944F06">
        <w:rPr>
          <w:rFonts w:ascii="Times New Roman" w:hAnsi="Times New Roman" w:cs="Times New Roman"/>
          <w:b/>
          <w:bCs/>
          <w:sz w:val="24"/>
          <w:szCs w:val="24"/>
        </w:rPr>
        <w:t>РОССИЙСКАЯ ФЕДЕРАЦИЯ</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ПРАВИТЕЛЬСТВО КАЛИНИНГРАДСКОЙ ОБЛАСТИ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ПОСТАНОВЛЕНИЕ</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от 25 марта 2014 г. N 144</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О Государственной программе Калининградской области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"Развитие промышленности и предпринимательства"</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firstRow="0" w:lastRow="0" w:firstColumn="0" w:lastColumn="0" w:noHBand="0" w:noVBand="0"/>
      </w:tblPr>
      <w:tblGrid>
        <w:gridCol w:w="10204"/>
      </w:tblGrid>
      <w:tr w:rsidR="00944F06" w:rsidRPr="00944F06">
        <w:trPr>
          <w:jc w:val="center"/>
        </w:trPr>
        <w:tc>
          <w:tcPr>
            <w:tcW w:w="10144" w:type="dxa"/>
            <w:tcBorders>
              <w:left w:val="single" w:sz="24" w:space="0" w:color="CED3F1"/>
              <w:right w:val="single" w:sz="24" w:space="0" w:color="F4F3F8"/>
            </w:tcBorders>
            <w:shd w:val="clear" w:color="auto" w:fill="F4F3F8"/>
          </w:tcPr>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Список изменяющих документов</w:t>
            </w:r>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944F06">
              <w:rPr>
                <w:rFonts w:ascii="Times New Roman" w:hAnsi="Times New Roman" w:cs="Times New Roman"/>
                <w:color w:val="392C69"/>
                <w:sz w:val="24"/>
                <w:szCs w:val="24"/>
              </w:rPr>
              <w:t>(в ред. Постановлений Правительства Калининградской области</w:t>
            </w:r>
            <w:proofErr w:type="gramEnd"/>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 xml:space="preserve">от 07.07.2014 </w:t>
            </w:r>
            <w:hyperlink r:id="rId6" w:history="1">
              <w:r w:rsidRPr="00944F06">
                <w:rPr>
                  <w:rFonts w:ascii="Times New Roman" w:hAnsi="Times New Roman" w:cs="Times New Roman"/>
                  <w:color w:val="0000FF"/>
                  <w:sz w:val="24"/>
                  <w:szCs w:val="24"/>
                </w:rPr>
                <w:t>N 422</w:t>
              </w:r>
            </w:hyperlink>
            <w:r w:rsidRPr="00944F06">
              <w:rPr>
                <w:rFonts w:ascii="Times New Roman" w:hAnsi="Times New Roman" w:cs="Times New Roman"/>
                <w:color w:val="392C69"/>
                <w:sz w:val="24"/>
                <w:szCs w:val="24"/>
              </w:rPr>
              <w:t xml:space="preserve">, от 21.11.2014 </w:t>
            </w:r>
            <w:hyperlink r:id="rId7" w:history="1">
              <w:r w:rsidRPr="00944F06">
                <w:rPr>
                  <w:rFonts w:ascii="Times New Roman" w:hAnsi="Times New Roman" w:cs="Times New Roman"/>
                  <w:color w:val="0000FF"/>
                  <w:sz w:val="24"/>
                  <w:szCs w:val="24"/>
                </w:rPr>
                <w:t>N 765</w:t>
              </w:r>
            </w:hyperlink>
            <w:r w:rsidRPr="00944F06">
              <w:rPr>
                <w:rFonts w:ascii="Times New Roman" w:hAnsi="Times New Roman" w:cs="Times New Roman"/>
                <w:color w:val="392C69"/>
                <w:sz w:val="24"/>
                <w:szCs w:val="24"/>
              </w:rPr>
              <w:t xml:space="preserve">, от 29.05.2015 </w:t>
            </w:r>
            <w:hyperlink r:id="rId8" w:history="1">
              <w:r w:rsidRPr="00944F06">
                <w:rPr>
                  <w:rFonts w:ascii="Times New Roman" w:hAnsi="Times New Roman" w:cs="Times New Roman"/>
                  <w:color w:val="0000FF"/>
                  <w:sz w:val="24"/>
                  <w:szCs w:val="24"/>
                </w:rPr>
                <w:t>N 291</w:t>
              </w:r>
            </w:hyperlink>
            <w:r w:rsidRPr="00944F06">
              <w:rPr>
                <w:rFonts w:ascii="Times New Roman" w:hAnsi="Times New Roman" w:cs="Times New Roman"/>
                <w:color w:val="392C69"/>
                <w:sz w:val="24"/>
                <w:szCs w:val="24"/>
              </w:rPr>
              <w:t>,</w:t>
            </w:r>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 xml:space="preserve">от 07.12.2015 </w:t>
            </w:r>
            <w:hyperlink r:id="rId9" w:history="1">
              <w:r w:rsidRPr="00944F06">
                <w:rPr>
                  <w:rFonts w:ascii="Times New Roman" w:hAnsi="Times New Roman" w:cs="Times New Roman"/>
                  <w:color w:val="0000FF"/>
                  <w:sz w:val="24"/>
                  <w:szCs w:val="24"/>
                </w:rPr>
                <w:t>N 687</w:t>
              </w:r>
            </w:hyperlink>
            <w:r w:rsidRPr="00944F06">
              <w:rPr>
                <w:rFonts w:ascii="Times New Roman" w:hAnsi="Times New Roman" w:cs="Times New Roman"/>
                <w:color w:val="392C69"/>
                <w:sz w:val="24"/>
                <w:szCs w:val="24"/>
              </w:rPr>
              <w:t xml:space="preserve">, от 22.04.2016 </w:t>
            </w:r>
            <w:hyperlink r:id="rId10" w:history="1">
              <w:r w:rsidRPr="00944F06">
                <w:rPr>
                  <w:rFonts w:ascii="Times New Roman" w:hAnsi="Times New Roman" w:cs="Times New Roman"/>
                  <w:color w:val="0000FF"/>
                  <w:sz w:val="24"/>
                  <w:szCs w:val="24"/>
                </w:rPr>
                <w:t>N 222</w:t>
              </w:r>
            </w:hyperlink>
            <w:r w:rsidRPr="00944F06">
              <w:rPr>
                <w:rFonts w:ascii="Times New Roman" w:hAnsi="Times New Roman" w:cs="Times New Roman"/>
                <w:color w:val="392C69"/>
                <w:sz w:val="24"/>
                <w:szCs w:val="24"/>
              </w:rPr>
              <w:t xml:space="preserve">, от 30.12.2016 </w:t>
            </w:r>
            <w:hyperlink r:id="rId11" w:history="1">
              <w:r w:rsidRPr="00944F06">
                <w:rPr>
                  <w:rFonts w:ascii="Times New Roman" w:hAnsi="Times New Roman" w:cs="Times New Roman"/>
                  <w:color w:val="0000FF"/>
                  <w:sz w:val="24"/>
                  <w:szCs w:val="24"/>
                </w:rPr>
                <w:t>N 656</w:t>
              </w:r>
            </w:hyperlink>
            <w:r w:rsidRPr="00944F06">
              <w:rPr>
                <w:rFonts w:ascii="Times New Roman" w:hAnsi="Times New Roman" w:cs="Times New Roman"/>
                <w:color w:val="392C69"/>
                <w:sz w:val="24"/>
                <w:szCs w:val="24"/>
              </w:rPr>
              <w:t>,</w:t>
            </w:r>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 xml:space="preserve">от 09.08.2017 </w:t>
            </w:r>
            <w:hyperlink r:id="rId12" w:history="1">
              <w:r w:rsidRPr="00944F06">
                <w:rPr>
                  <w:rFonts w:ascii="Times New Roman" w:hAnsi="Times New Roman" w:cs="Times New Roman"/>
                  <w:color w:val="0000FF"/>
                  <w:sz w:val="24"/>
                  <w:szCs w:val="24"/>
                </w:rPr>
                <w:t>N 426</w:t>
              </w:r>
            </w:hyperlink>
            <w:r w:rsidRPr="00944F06">
              <w:rPr>
                <w:rFonts w:ascii="Times New Roman" w:hAnsi="Times New Roman" w:cs="Times New Roman"/>
                <w:color w:val="392C69"/>
                <w:sz w:val="24"/>
                <w:szCs w:val="24"/>
              </w:rPr>
              <w:t xml:space="preserve">, от 13.12.2017 </w:t>
            </w:r>
            <w:hyperlink r:id="rId13" w:history="1">
              <w:r w:rsidRPr="00944F06">
                <w:rPr>
                  <w:rFonts w:ascii="Times New Roman" w:hAnsi="Times New Roman" w:cs="Times New Roman"/>
                  <w:color w:val="0000FF"/>
                  <w:sz w:val="24"/>
                  <w:szCs w:val="24"/>
                </w:rPr>
                <w:t>N 672</w:t>
              </w:r>
            </w:hyperlink>
            <w:r w:rsidRPr="00944F06">
              <w:rPr>
                <w:rFonts w:ascii="Times New Roman" w:hAnsi="Times New Roman" w:cs="Times New Roman"/>
                <w:color w:val="392C69"/>
                <w:sz w:val="24"/>
                <w:szCs w:val="24"/>
              </w:rPr>
              <w:t xml:space="preserve">, от 14.03.2018 </w:t>
            </w:r>
            <w:hyperlink r:id="rId14" w:history="1">
              <w:r w:rsidRPr="00944F06">
                <w:rPr>
                  <w:rFonts w:ascii="Times New Roman" w:hAnsi="Times New Roman" w:cs="Times New Roman"/>
                  <w:color w:val="0000FF"/>
                  <w:sz w:val="24"/>
                  <w:szCs w:val="24"/>
                </w:rPr>
                <w:t>N 138</w:t>
              </w:r>
            </w:hyperlink>
            <w:r w:rsidRPr="00944F06">
              <w:rPr>
                <w:rFonts w:ascii="Times New Roman" w:hAnsi="Times New Roman" w:cs="Times New Roman"/>
                <w:color w:val="392C69"/>
                <w:sz w:val="24"/>
                <w:szCs w:val="24"/>
              </w:rPr>
              <w:t>,</w:t>
            </w:r>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 xml:space="preserve">от 09.08.2018 </w:t>
            </w:r>
            <w:hyperlink r:id="rId15" w:history="1">
              <w:r w:rsidRPr="00944F06">
                <w:rPr>
                  <w:rFonts w:ascii="Times New Roman" w:hAnsi="Times New Roman" w:cs="Times New Roman"/>
                  <w:color w:val="0000FF"/>
                  <w:sz w:val="24"/>
                  <w:szCs w:val="24"/>
                </w:rPr>
                <w:t>N 483</w:t>
              </w:r>
            </w:hyperlink>
            <w:r w:rsidRPr="00944F06">
              <w:rPr>
                <w:rFonts w:ascii="Times New Roman" w:hAnsi="Times New Roman" w:cs="Times New Roman"/>
                <w:color w:val="392C69"/>
                <w:sz w:val="24"/>
                <w:szCs w:val="24"/>
              </w:rPr>
              <w:t>)</w:t>
            </w:r>
          </w:p>
        </w:tc>
      </w:tr>
    </w:tbl>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 соответствии со </w:t>
      </w:r>
      <w:hyperlink r:id="rId16" w:history="1">
        <w:r w:rsidRPr="00944F06">
          <w:rPr>
            <w:rFonts w:ascii="Times New Roman" w:hAnsi="Times New Roman" w:cs="Times New Roman"/>
            <w:color w:val="0000FF"/>
            <w:sz w:val="24"/>
            <w:szCs w:val="24"/>
          </w:rPr>
          <w:t>статьей 8</w:t>
        </w:r>
      </w:hyperlink>
      <w:r w:rsidRPr="00944F06">
        <w:rPr>
          <w:rFonts w:ascii="Times New Roman" w:hAnsi="Times New Roman" w:cs="Times New Roman"/>
          <w:sz w:val="24"/>
          <w:szCs w:val="24"/>
        </w:rPr>
        <w:t xml:space="preserve"> Уставного закона Калининградской области от 12 октября 2011 года N 42 "О Правительстве Калининградской области", </w:t>
      </w:r>
      <w:hyperlink r:id="rId17"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9 августа 2013 года N 565 "Об установлении порядка принятия решений о разработке государственных программ Калининградской области, их формирования и реализации", в целях социально-экономического развития Калининградской области Правительство Калининградской области</w:t>
      </w:r>
      <w:proofErr w:type="gramEnd"/>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Постановлений Правительства Калининградской области от 29.05.2015 </w:t>
      </w:r>
      <w:hyperlink r:id="rId18" w:history="1">
        <w:r w:rsidRPr="00944F06">
          <w:rPr>
            <w:rFonts w:ascii="Times New Roman" w:hAnsi="Times New Roman" w:cs="Times New Roman"/>
            <w:color w:val="0000FF"/>
            <w:sz w:val="24"/>
            <w:szCs w:val="24"/>
          </w:rPr>
          <w:t>N 291</w:t>
        </w:r>
      </w:hyperlink>
      <w:r w:rsidRPr="00944F06">
        <w:rPr>
          <w:rFonts w:ascii="Times New Roman" w:hAnsi="Times New Roman" w:cs="Times New Roman"/>
          <w:sz w:val="24"/>
          <w:szCs w:val="24"/>
        </w:rPr>
        <w:t xml:space="preserve">, от 09.08.2017 </w:t>
      </w:r>
      <w:hyperlink r:id="rId19" w:history="1">
        <w:r w:rsidRPr="00944F06">
          <w:rPr>
            <w:rFonts w:ascii="Times New Roman" w:hAnsi="Times New Roman" w:cs="Times New Roman"/>
            <w:color w:val="0000FF"/>
            <w:sz w:val="24"/>
            <w:szCs w:val="24"/>
          </w:rPr>
          <w:t>N 426</w:t>
        </w:r>
      </w:hyperlink>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ПОСТАНОВЛЯЕТ:</w:t>
      </w: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 Утвердить Государственную </w:t>
      </w:r>
      <w:hyperlink w:anchor="Par38" w:history="1">
        <w:r w:rsidRPr="00944F06">
          <w:rPr>
            <w:rFonts w:ascii="Times New Roman" w:hAnsi="Times New Roman" w:cs="Times New Roman"/>
            <w:color w:val="0000FF"/>
            <w:sz w:val="24"/>
            <w:szCs w:val="24"/>
          </w:rPr>
          <w:t>программу</w:t>
        </w:r>
      </w:hyperlink>
      <w:r w:rsidRPr="00944F06">
        <w:rPr>
          <w:rFonts w:ascii="Times New Roman" w:hAnsi="Times New Roman" w:cs="Times New Roman"/>
          <w:sz w:val="24"/>
          <w:szCs w:val="24"/>
        </w:rPr>
        <w:t xml:space="preserve"> Калининградской области "Развитие промышленности и предпринимательства" согласно приложению.</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 Постановление вступает в силу со дня подписания, </w:t>
      </w:r>
      <w:proofErr w:type="gramStart"/>
      <w:r w:rsidRPr="00944F06">
        <w:rPr>
          <w:rFonts w:ascii="Times New Roman" w:hAnsi="Times New Roman" w:cs="Times New Roman"/>
          <w:sz w:val="24"/>
          <w:szCs w:val="24"/>
        </w:rPr>
        <w:t>подлежит официальному опубликованию и распространяется</w:t>
      </w:r>
      <w:proofErr w:type="gramEnd"/>
      <w:r w:rsidRPr="00944F06">
        <w:rPr>
          <w:rFonts w:ascii="Times New Roman" w:hAnsi="Times New Roman" w:cs="Times New Roman"/>
          <w:sz w:val="24"/>
          <w:szCs w:val="24"/>
        </w:rPr>
        <w:t xml:space="preserve"> на правоотношения, возникшие с 1 января 2014 года.</w:t>
      </w: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Губернатор</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Калининградской области</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 xml:space="preserve">Н.Н. </w:t>
      </w:r>
      <w:proofErr w:type="spellStart"/>
      <w:r w:rsidRPr="00944F06">
        <w:rPr>
          <w:rFonts w:ascii="Times New Roman" w:hAnsi="Times New Roman" w:cs="Times New Roman"/>
          <w:sz w:val="24"/>
          <w:szCs w:val="24"/>
        </w:rPr>
        <w:t>Цуканов</w:t>
      </w:r>
      <w:proofErr w:type="spellEnd"/>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outlineLvl w:val="0"/>
        <w:rPr>
          <w:rFonts w:ascii="Times New Roman" w:hAnsi="Times New Roman" w:cs="Times New Roman"/>
          <w:sz w:val="24"/>
          <w:szCs w:val="24"/>
        </w:rPr>
      </w:pPr>
      <w:r w:rsidRPr="00944F06">
        <w:rPr>
          <w:rFonts w:ascii="Times New Roman" w:hAnsi="Times New Roman" w:cs="Times New Roman"/>
          <w:sz w:val="24"/>
          <w:szCs w:val="24"/>
        </w:rPr>
        <w:lastRenderedPageBreak/>
        <w:t>Приложение</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к Постановлению</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Правительства</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Калининградской области</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от 25 марта 2014 г. N 144</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bookmarkStart w:id="1" w:name="Par38"/>
      <w:bookmarkEnd w:id="1"/>
      <w:r w:rsidRPr="00944F06">
        <w:rPr>
          <w:rFonts w:ascii="Times New Roman" w:hAnsi="Times New Roman" w:cs="Times New Roman"/>
          <w:b/>
          <w:bCs/>
          <w:sz w:val="24"/>
          <w:szCs w:val="24"/>
        </w:rPr>
        <w:t>ГОСУДАРСТВЕННАЯ ПРОГРАММА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 "Развитие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и предпринимательства"</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firstRow="0" w:lastRow="0" w:firstColumn="0" w:lastColumn="0" w:noHBand="0" w:noVBand="0"/>
      </w:tblPr>
      <w:tblGrid>
        <w:gridCol w:w="10204"/>
      </w:tblGrid>
      <w:tr w:rsidR="00944F06" w:rsidRPr="00944F06">
        <w:trPr>
          <w:jc w:val="center"/>
        </w:trPr>
        <w:tc>
          <w:tcPr>
            <w:tcW w:w="10144" w:type="dxa"/>
            <w:tcBorders>
              <w:left w:val="single" w:sz="24" w:space="0" w:color="CED3F1"/>
              <w:right w:val="single" w:sz="24" w:space="0" w:color="F4F3F8"/>
            </w:tcBorders>
            <w:shd w:val="clear" w:color="auto" w:fill="F4F3F8"/>
          </w:tcPr>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Список изменяющих документов</w:t>
            </w:r>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944F06">
              <w:rPr>
                <w:rFonts w:ascii="Times New Roman" w:hAnsi="Times New Roman" w:cs="Times New Roman"/>
                <w:color w:val="392C69"/>
                <w:sz w:val="24"/>
                <w:szCs w:val="24"/>
              </w:rPr>
              <w:t>(в ред. Постановлений Правительства Калининградской области</w:t>
            </w:r>
            <w:proofErr w:type="gramEnd"/>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 xml:space="preserve">от 30.12.2016 </w:t>
            </w:r>
            <w:hyperlink r:id="rId20" w:history="1">
              <w:r w:rsidRPr="00944F06">
                <w:rPr>
                  <w:rFonts w:ascii="Times New Roman" w:hAnsi="Times New Roman" w:cs="Times New Roman"/>
                  <w:color w:val="0000FF"/>
                  <w:sz w:val="24"/>
                  <w:szCs w:val="24"/>
                </w:rPr>
                <w:t>N 656</w:t>
              </w:r>
            </w:hyperlink>
            <w:r w:rsidRPr="00944F06">
              <w:rPr>
                <w:rFonts w:ascii="Times New Roman" w:hAnsi="Times New Roman" w:cs="Times New Roman"/>
                <w:color w:val="392C69"/>
                <w:sz w:val="24"/>
                <w:szCs w:val="24"/>
              </w:rPr>
              <w:t xml:space="preserve">, от 09.08.2017 </w:t>
            </w:r>
            <w:hyperlink r:id="rId21" w:history="1">
              <w:r w:rsidRPr="00944F06">
                <w:rPr>
                  <w:rFonts w:ascii="Times New Roman" w:hAnsi="Times New Roman" w:cs="Times New Roman"/>
                  <w:color w:val="0000FF"/>
                  <w:sz w:val="24"/>
                  <w:szCs w:val="24"/>
                </w:rPr>
                <w:t>N 426</w:t>
              </w:r>
            </w:hyperlink>
            <w:r w:rsidRPr="00944F06">
              <w:rPr>
                <w:rFonts w:ascii="Times New Roman" w:hAnsi="Times New Roman" w:cs="Times New Roman"/>
                <w:color w:val="392C69"/>
                <w:sz w:val="24"/>
                <w:szCs w:val="24"/>
              </w:rPr>
              <w:t xml:space="preserve">, от 13.12.2017 </w:t>
            </w:r>
            <w:hyperlink r:id="rId22" w:history="1">
              <w:r w:rsidRPr="00944F06">
                <w:rPr>
                  <w:rFonts w:ascii="Times New Roman" w:hAnsi="Times New Roman" w:cs="Times New Roman"/>
                  <w:color w:val="0000FF"/>
                  <w:sz w:val="24"/>
                  <w:szCs w:val="24"/>
                </w:rPr>
                <w:t>N 672</w:t>
              </w:r>
            </w:hyperlink>
            <w:r w:rsidRPr="00944F06">
              <w:rPr>
                <w:rFonts w:ascii="Times New Roman" w:hAnsi="Times New Roman" w:cs="Times New Roman"/>
                <w:color w:val="392C69"/>
                <w:sz w:val="24"/>
                <w:szCs w:val="24"/>
              </w:rPr>
              <w:t>,</w:t>
            </w:r>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 xml:space="preserve">от 14.03.2018 </w:t>
            </w:r>
            <w:hyperlink r:id="rId23" w:history="1">
              <w:r w:rsidRPr="00944F06">
                <w:rPr>
                  <w:rFonts w:ascii="Times New Roman" w:hAnsi="Times New Roman" w:cs="Times New Roman"/>
                  <w:color w:val="0000FF"/>
                  <w:sz w:val="24"/>
                  <w:szCs w:val="24"/>
                </w:rPr>
                <w:t>N 138</w:t>
              </w:r>
            </w:hyperlink>
            <w:r w:rsidRPr="00944F06">
              <w:rPr>
                <w:rFonts w:ascii="Times New Roman" w:hAnsi="Times New Roman" w:cs="Times New Roman"/>
                <w:color w:val="392C69"/>
                <w:sz w:val="24"/>
                <w:szCs w:val="24"/>
              </w:rPr>
              <w:t xml:space="preserve">, от 09.08.2018 </w:t>
            </w:r>
            <w:hyperlink r:id="rId24" w:history="1">
              <w:r w:rsidRPr="00944F06">
                <w:rPr>
                  <w:rFonts w:ascii="Times New Roman" w:hAnsi="Times New Roman" w:cs="Times New Roman"/>
                  <w:color w:val="0000FF"/>
                  <w:sz w:val="24"/>
                  <w:szCs w:val="24"/>
                </w:rPr>
                <w:t>N 483</w:t>
              </w:r>
            </w:hyperlink>
            <w:r w:rsidRPr="00944F06">
              <w:rPr>
                <w:rFonts w:ascii="Times New Roman" w:hAnsi="Times New Roman" w:cs="Times New Roman"/>
                <w:color w:val="392C69"/>
                <w:sz w:val="24"/>
                <w:szCs w:val="24"/>
              </w:rPr>
              <w:t>)</w:t>
            </w:r>
          </w:p>
        </w:tc>
      </w:tr>
    </w:tbl>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1"/>
        <w:rPr>
          <w:rFonts w:ascii="Times New Roman" w:hAnsi="Times New Roman" w:cs="Times New Roman"/>
          <w:b/>
          <w:bCs/>
          <w:sz w:val="24"/>
          <w:szCs w:val="24"/>
        </w:rPr>
      </w:pPr>
      <w:r w:rsidRPr="00944F06">
        <w:rPr>
          <w:rFonts w:ascii="Times New Roman" w:hAnsi="Times New Roman" w:cs="Times New Roman"/>
          <w:b/>
          <w:bCs/>
          <w:sz w:val="24"/>
          <w:szCs w:val="24"/>
        </w:rPr>
        <w:t>Паспорт государственной программы Калининградской области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"Развитие промышленности и предпринимательства"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4"/>
        <w:gridCol w:w="560"/>
        <w:gridCol w:w="5949"/>
      </w:tblGrid>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Ответственный исполнитель государственной программы "Развитие промышленности и предпринимательства" (далее - государственная программа):</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Соисполнители государственной программы:</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отсутствуют</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Участники государственной программы:</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Министерство экономики Калининградской области</w:t>
            </w:r>
          </w:p>
        </w:tc>
      </w:tr>
      <w:tr w:rsidR="00944F06" w:rsidRPr="00944F06">
        <w:tc>
          <w:tcPr>
            <w:tcW w:w="2554" w:type="dxa"/>
            <w:vMerge w:val="restart"/>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Перечень подпрограмм государственной программы и отдельных мероприятий, не включенных в подпрограммы:</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1)</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hyperlink w:anchor="Par124" w:history="1">
              <w:r w:rsidRPr="00944F06">
                <w:rPr>
                  <w:rFonts w:ascii="Times New Roman" w:hAnsi="Times New Roman" w:cs="Times New Roman"/>
                  <w:color w:val="0000FF"/>
                  <w:sz w:val="24"/>
                  <w:szCs w:val="24"/>
                </w:rPr>
                <w:t>подпрограмма</w:t>
              </w:r>
            </w:hyperlink>
            <w:r w:rsidRPr="00944F06">
              <w:rPr>
                <w:rFonts w:ascii="Times New Roman" w:hAnsi="Times New Roman" w:cs="Times New Roman"/>
                <w:sz w:val="24"/>
                <w:szCs w:val="24"/>
              </w:rPr>
              <w:t xml:space="preserve"> "Поддержка малого и среднего предпринимательства";</w:t>
            </w:r>
          </w:p>
        </w:tc>
      </w:tr>
      <w:tr w:rsidR="00944F06" w:rsidRPr="00944F06">
        <w:tc>
          <w:tcPr>
            <w:tcW w:w="2554" w:type="dxa"/>
            <w:vMerge/>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2)</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hyperlink w:anchor="Par175" w:history="1">
              <w:r w:rsidRPr="00944F06">
                <w:rPr>
                  <w:rFonts w:ascii="Times New Roman" w:hAnsi="Times New Roman" w:cs="Times New Roman"/>
                  <w:color w:val="0000FF"/>
                  <w:sz w:val="24"/>
                  <w:szCs w:val="24"/>
                </w:rPr>
                <w:t>подпрограмма</w:t>
              </w:r>
            </w:hyperlink>
            <w:r w:rsidRPr="00944F06">
              <w:rPr>
                <w:rFonts w:ascii="Times New Roman" w:hAnsi="Times New Roman" w:cs="Times New Roman"/>
                <w:sz w:val="24"/>
                <w:szCs w:val="24"/>
              </w:rPr>
              <w:t xml:space="preserve"> "Развитие торговой деятельности";</w:t>
            </w:r>
          </w:p>
        </w:tc>
      </w:tr>
      <w:tr w:rsidR="00944F06" w:rsidRPr="00944F06">
        <w:tc>
          <w:tcPr>
            <w:tcW w:w="2554" w:type="dxa"/>
            <w:vMerge/>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3)</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hyperlink w:anchor="Par210" w:history="1">
              <w:r w:rsidRPr="00944F06">
                <w:rPr>
                  <w:rFonts w:ascii="Times New Roman" w:hAnsi="Times New Roman" w:cs="Times New Roman"/>
                  <w:color w:val="0000FF"/>
                  <w:sz w:val="24"/>
                  <w:szCs w:val="24"/>
                </w:rPr>
                <w:t>подпрограмма</w:t>
              </w:r>
            </w:hyperlink>
            <w:r w:rsidRPr="00944F06">
              <w:rPr>
                <w:rFonts w:ascii="Times New Roman" w:hAnsi="Times New Roman" w:cs="Times New Roman"/>
                <w:sz w:val="24"/>
                <w:szCs w:val="24"/>
              </w:rPr>
              <w:t xml:space="preserve"> "Развитие промышленности";</w:t>
            </w:r>
          </w:p>
        </w:tc>
      </w:tr>
      <w:tr w:rsidR="00944F06" w:rsidRPr="00944F06">
        <w:tc>
          <w:tcPr>
            <w:tcW w:w="2554" w:type="dxa"/>
            <w:vMerge/>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4)</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hyperlink w:anchor="Par253" w:history="1">
              <w:r w:rsidRPr="00944F06">
                <w:rPr>
                  <w:rFonts w:ascii="Times New Roman" w:hAnsi="Times New Roman" w:cs="Times New Roman"/>
                  <w:color w:val="0000FF"/>
                  <w:sz w:val="24"/>
                  <w:szCs w:val="24"/>
                </w:rPr>
                <w:t>подпрограмма</w:t>
              </w:r>
            </w:hyperlink>
            <w:r w:rsidRPr="00944F06">
              <w:rPr>
                <w:rFonts w:ascii="Times New Roman" w:hAnsi="Times New Roman" w:cs="Times New Roman"/>
                <w:sz w:val="24"/>
                <w:szCs w:val="24"/>
              </w:rPr>
              <w:t xml:space="preserve"> "Развитие научного потенциала";</w:t>
            </w:r>
          </w:p>
        </w:tc>
      </w:tr>
      <w:tr w:rsidR="00944F06" w:rsidRPr="00944F06">
        <w:tc>
          <w:tcPr>
            <w:tcW w:w="2554" w:type="dxa"/>
            <w:vMerge/>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5)</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отдельное мероприятие "Финансовое обеспечение исполнительного органа государственной власти Калининградской области"</w:t>
            </w:r>
          </w:p>
        </w:tc>
      </w:tr>
      <w:tr w:rsidR="00944F06" w:rsidRPr="00944F06">
        <w:tc>
          <w:tcPr>
            <w:tcW w:w="9063" w:type="dxa"/>
            <w:gridSpan w:val="3"/>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25"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14.03.2018 N 138)</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Цель государственной программы:</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устойчивый рост промышленности (здесь и далее - в структуре отраслей, относящихся к предмету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"Развитие промышленности": обрабатывающие производства, за исключением производства пищевых продуктов, включая напитки, и табака), торговли и сектора малого и среднего </w:t>
            </w:r>
            <w:r w:rsidRPr="00944F06">
              <w:rPr>
                <w:rFonts w:ascii="Times New Roman" w:hAnsi="Times New Roman" w:cs="Times New Roman"/>
                <w:sz w:val="24"/>
                <w:szCs w:val="24"/>
              </w:rPr>
              <w:lastRenderedPageBreak/>
              <w:t>предпринимательства</w:t>
            </w:r>
          </w:p>
        </w:tc>
      </w:tr>
      <w:tr w:rsidR="00944F06" w:rsidRPr="00944F06">
        <w:tc>
          <w:tcPr>
            <w:tcW w:w="2554" w:type="dxa"/>
            <w:vMerge w:val="restart"/>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lastRenderedPageBreak/>
              <w:t>Задачи государственной программы:</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1)</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стимулирование развития сектора малого и среднего предпринимательства;</w:t>
            </w:r>
          </w:p>
        </w:tc>
      </w:tr>
      <w:tr w:rsidR="00944F06" w:rsidRPr="00944F06">
        <w:tc>
          <w:tcPr>
            <w:tcW w:w="2554" w:type="dxa"/>
            <w:vMerge/>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2)</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содействие росту площади торговых объектов различных видов в расчете на душу населения;</w:t>
            </w:r>
          </w:p>
        </w:tc>
      </w:tr>
      <w:tr w:rsidR="00944F06" w:rsidRPr="00944F06">
        <w:tc>
          <w:tcPr>
            <w:tcW w:w="2554" w:type="dxa"/>
            <w:vMerge/>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3)</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стимулирование развития промышленности;</w:t>
            </w:r>
          </w:p>
        </w:tc>
      </w:tr>
      <w:tr w:rsidR="00944F06" w:rsidRPr="00944F06">
        <w:tc>
          <w:tcPr>
            <w:tcW w:w="2554" w:type="dxa"/>
            <w:vMerge/>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4)</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стимулирование развития научного потенциала;</w:t>
            </w:r>
          </w:p>
        </w:tc>
      </w:tr>
      <w:tr w:rsidR="00944F06" w:rsidRPr="00944F06">
        <w:tc>
          <w:tcPr>
            <w:tcW w:w="2554" w:type="dxa"/>
            <w:vMerge/>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5)</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обеспечение эффективного управления в сфере реализации государственной программы</w:t>
            </w:r>
          </w:p>
        </w:tc>
      </w:tr>
      <w:tr w:rsidR="00944F06" w:rsidRPr="00944F06">
        <w:tc>
          <w:tcPr>
            <w:tcW w:w="9063" w:type="dxa"/>
            <w:gridSpan w:val="3"/>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26"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14.03.2018 N 138)</w:t>
            </w:r>
          </w:p>
        </w:tc>
      </w:tr>
      <w:tr w:rsidR="00944F06" w:rsidRPr="00944F06">
        <w:tc>
          <w:tcPr>
            <w:tcW w:w="2554" w:type="dxa"/>
            <w:vMerge w:val="restart"/>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Целевые показатели и индикаторы государственной программы:</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1)</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индекс производства по видам экономической деятельности, соответствующим </w:t>
            </w:r>
            <w:hyperlink r:id="rId27" w:history="1">
              <w:r w:rsidRPr="00944F06">
                <w:rPr>
                  <w:rFonts w:ascii="Times New Roman" w:hAnsi="Times New Roman" w:cs="Times New Roman"/>
                  <w:color w:val="0000FF"/>
                  <w:sz w:val="24"/>
                  <w:szCs w:val="24"/>
                </w:rPr>
                <w:t>классам 13</w:t>
              </w:r>
            </w:hyperlink>
            <w:r w:rsidRPr="00944F06">
              <w:rPr>
                <w:rFonts w:ascii="Times New Roman" w:hAnsi="Times New Roman" w:cs="Times New Roman"/>
                <w:sz w:val="24"/>
                <w:szCs w:val="24"/>
              </w:rPr>
              <w:t>-</w:t>
            </w:r>
            <w:hyperlink r:id="rId28" w:history="1">
              <w:r w:rsidRPr="00944F06">
                <w:rPr>
                  <w:rFonts w:ascii="Times New Roman" w:hAnsi="Times New Roman" w:cs="Times New Roman"/>
                  <w:color w:val="0000FF"/>
                  <w:sz w:val="24"/>
                  <w:szCs w:val="24"/>
                </w:rPr>
                <w:t>33 раздела C</w:t>
              </w:r>
            </w:hyperlink>
            <w:r w:rsidRPr="00944F06">
              <w:rPr>
                <w:rFonts w:ascii="Times New Roman" w:hAnsi="Times New Roman" w:cs="Times New Roman"/>
                <w:sz w:val="24"/>
                <w:szCs w:val="24"/>
              </w:rPr>
              <w:t xml:space="preserve"> "Обрабатывающие производства" Общероссийского классификатора видов экономической деятельности </w:t>
            </w:r>
            <w:proofErr w:type="gramStart"/>
            <w:r w:rsidRPr="00944F06">
              <w:rPr>
                <w:rFonts w:ascii="Times New Roman" w:hAnsi="Times New Roman" w:cs="Times New Roman"/>
                <w:sz w:val="24"/>
                <w:szCs w:val="24"/>
              </w:rPr>
              <w:t>ОК</w:t>
            </w:r>
            <w:proofErr w:type="gramEnd"/>
            <w:r w:rsidRPr="00944F06">
              <w:rPr>
                <w:rFonts w:ascii="Times New Roman" w:hAnsi="Times New Roman" w:cs="Times New Roman"/>
                <w:sz w:val="24"/>
                <w:szCs w:val="24"/>
              </w:rPr>
              <w:t xml:space="preserve"> 029-2014 (КДЕС, ред. 2) (далее - индекс производства по видам экономической деятельности, относящимся к предмету подпрограммы "Развитие промышленности");</w:t>
            </w:r>
          </w:p>
        </w:tc>
      </w:tr>
      <w:tr w:rsidR="00944F06" w:rsidRPr="00944F06">
        <w:tc>
          <w:tcPr>
            <w:tcW w:w="2554" w:type="dxa"/>
            <w:vMerge/>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2)</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обеспеченность населения площадью стационарных торговых объектов, квадратных метров на 1 тысячу человек;</w:t>
            </w:r>
          </w:p>
        </w:tc>
      </w:tr>
      <w:tr w:rsidR="00944F06" w:rsidRPr="00944F06">
        <w:tc>
          <w:tcPr>
            <w:tcW w:w="2554" w:type="dxa"/>
            <w:vMerge/>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3)</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обеспеченность населения площадью нестационарных торговых объектов, торговых объектов на 1 тысячу человек</w:t>
            </w:r>
          </w:p>
        </w:tc>
      </w:tr>
      <w:tr w:rsidR="00944F06" w:rsidRPr="00944F06">
        <w:tc>
          <w:tcPr>
            <w:tcW w:w="9063" w:type="dxa"/>
            <w:gridSpan w:val="3"/>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29"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13.12.2017 N 672)</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Этапы и срок реализации государственной программы:</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государственная программа реализуется в один этап. Срок реализации государственной программы - с 2016 по 2021 год включительно</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Объемы финансового обеспечения государственной программы:</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общий объем финансирования государственной программы за счет средств областного бюджета составляет 2149380,5 тыс. рублей, в том числе:</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2016 году - 186288,0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2017 году - 389344,2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2018 году - 672742,3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2019 году - 587331,0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2020 году - 203749,0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2021 году - 109926,0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Прогнозный объем финансирования государственной программы за счет средств федерального бюджета составляет 671563,1 тыс. рублей, в том числе:</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2016 году - 59630,8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2017 году - 37056,8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2018 году - 48321,8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2019 году - 85918,9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2020 году - 117301,8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2021 году - 323333,0 тыс. рублей</w:t>
            </w:r>
          </w:p>
        </w:tc>
      </w:tr>
      <w:tr w:rsidR="00944F06" w:rsidRPr="00944F06">
        <w:tc>
          <w:tcPr>
            <w:tcW w:w="9063" w:type="dxa"/>
            <w:gridSpan w:val="3"/>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(в ред. </w:t>
            </w:r>
            <w:hyperlink r:id="rId30"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09.08.2018 N 483)</w:t>
            </w:r>
          </w:p>
        </w:tc>
      </w:tr>
      <w:tr w:rsidR="00944F06" w:rsidRPr="00944F06">
        <w:tc>
          <w:tcPr>
            <w:tcW w:w="2554" w:type="dxa"/>
            <w:vMerge w:val="restart"/>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Ожидаемые результаты реализации государственной программы:</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достижение к 2021 году следующих показателей относительно уровня 2015 года:</w:t>
            </w:r>
          </w:p>
        </w:tc>
      </w:tr>
      <w:tr w:rsidR="00944F06" w:rsidRPr="00944F06">
        <w:tc>
          <w:tcPr>
            <w:tcW w:w="2554" w:type="dxa"/>
            <w:vMerge/>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1)</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рост физического объема продукции в промышленности на 18,1%;</w:t>
            </w:r>
          </w:p>
        </w:tc>
      </w:tr>
      <w:tr w:rsidR="00944F06" w:rsidRPr="00944F06">
        <w:tc>
          <w:tcPr>
            <w:tcW w:w="2554" w:type="dxa"/>
            <w:vMerge/>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2)</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рост обеспеченности населения площадью стационарных торговых объектов на 6,1%;</w:t>
            </w:r>
          </w:p>
        </w:tc>
      </w:tr>
      <w:tr w:rsidR="00944F06" w:rsidRPr="00944F06">
        <w:tc>
          <w:tcPr>
            <w:tcW w:w="2554" w:type="dxa"/>
            <w:vMerge/>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3)</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рост обеспеченности населения площадью нестационарных торговых объектов на 9,3%</w:t>
            </w:r>
          </w:p>
        </w:tc>
      </w:tr>
      <w:tr w:rsidR="00944F06" w:rsidRPr="00944F06">
        <w:tc>
          <w:tcPr>
            <w:tcW w:w="9063" w:type="dxa"/>
            <w:gridSpan w:val="3"/>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31"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13.12.2017 N 672)</w:t>
            </w:r>
          </w:p>
        </w:tc>
      </w:tr>
    </w:tbl>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1"/>
        <w:rPr>
          <w:rFonts w:ascii="Times New Roman" w:hAnsi="Times New Roman" w:cs="Times New Roman"/>
          <w:b/>
          <w:bCs/>
          <w:sz w:val="24"/>
          <w:szCs w:val="24"/>
        </w:rPr>
      </w:pPr>
      <w:bookmarkStart w:id="2" w:name="Par124"/>
      <w:bookmarkEnd w:id="2"/>
      <w:r w:rsidRPr="00944F06">
        <w:rPr>
          <w:rFonts w:ascii="Times New Roman" w:hAnsi="Times New Roman" w:cs="Times New Roman"/>
          <w:b/>
          <w:bCs/>
          <w:sz w:val="24"/>
          <w:szCs w:val="24"/>
        </w:rPr>
        <w:t>Паспорт подпрограммы "Поддержка малого</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и среднего предпринимательства"</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4"/>
        <w:gridCol w:w="560"/>
        <w:gridCol w:w="5949"/>
      </w:tblGrid>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Ответственный исполнитель подпрограммы "Поддержка малого и среднего предпринимательства" (далее - подпрограмма 1):</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Участники подпрограммы 1:</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Министерство экономики Калининградской области</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Цель подпрограммы 1:</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увеличение доли субъектов малого и среднего предпринимательства в экономике Калининградской области</w:t>
            </w:r>
          </w:p>
        </w:tc>
      </w:tr>
      <w:tr w:rsidR="00944F06" w:rsidRPr="00944F06">
        <w:tc>
          <w:tcPr>
            <w:tcW w:w="2554" w:type="dxa"/>
            <w:vMerge w:val="restart"/>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Задачи подпрограммы 1:</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1)</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повышение доступности финансовых ресурсов для субъектов малого и среднего предпринимательства;</w:t>
            </w:r>
          </w:p>
        </w:tc>
      </w:tr>
      <w:tr w:rsidR="00944F06" w:rsidRPr="00944F06">
        <w:tc>
          <w:tcPr>
            <w:tcW w:w="2554" w:type="dxa"/>
            <w:vMerge/>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2)</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развитие инфраструктуры поддержки субъектов малого и среднего предпринимательства;</w:t>
            </w:r>
          </w:p>
        </w:tc>
      </w:tr>
      <w:tr w:rsidR="00944F06" w:rsidRPr="00944F06">
        <w:tc>
          <w:tcPr>
            <w:tcW w:w="2554" w:type="dxa"/>
            <w:vMerge/>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3)</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вовлечение молодежи в социальную практику, трудовую и экономическую деятельность и ее информирование о потенциальных возможностях саморазвития</w:t>
            </w:r>
          </w:p>
        </w:tc>
      </w:tr>
      <w:tr w:rsidR="00944F06" w:rsidRPr="00944F06">
        <w:tc>
          <w:tcPr>
            <w:tcW w:w="9063" w:type="dxa"/>
            <w:gridSpan w:val="3"/>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w:t>
            </w:r>
            <w:proofErr w:type="spellStart"/>
            <w:r w:rsidRPr="00944F06">
              <w:rPr>
                <w:rFonts w:ascii="Times New Roman" w:hAnsi="Times New Roman" w:cs="Times New Roman"/>
                <w:sz w:val="24"/>
                <w:szCs w:val="24"/>
              </w:rPr>
              <w:t>пп</w:t>
            </w:r>
            <w:proofErr w:type="spellEnd"/>
            <w:r w:rsidRPr="00944F06">
              <w:rPr>
                <w:rFonts w:ascii="Times New Roman" w:hAnsi="Times New Roman" w:cs="Times New Roman"/>
                <w:sz w:val="24"/>
                <w:szCs w:val="24"/>
              </w:rPr>
              <w:t xml:space="preserve">. 3 </w:t>
            </w:r>
            <w:proofErr w:type="gramStart"/>
            <w:r w:rsidRPr="00944F06">
              <w:rPr>
                <w:rFonts w:ascii="Times New Roman" w:hAnsi="Times New Roman" w:cs="Times New Roman"/>
                <w:sz w:val="24"/>
                <w:szCs w:val="24"/>
              </w:rPr>
              <w:t>введен</w:t>
            </w:r>
            <w:proofErr w:type="gramEnd"/>
            <w:r w:rsidRPr="00944F06">
              <w:rPr>
                <w:rFonts w:ascii="Times New Roman" w:hAnsi="Times New Roman" w:cs="Times New Roman"/>
                <w:sz w:val="24"/>
                <w:szCs w:val="24"/>
              </w:rPr>
              <w:t xml:space="preserve"> </w:t>
            </w:r>
            <w:hyperlink r:id="rId32"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13.12.2017 N 672)</w:t>
            </w:r>
          </w:p>
        </w:tc>
      </w:tr>
      <w:tr w:rsidR="00944F06" w:rsidRPr="00944F06">
        <w:tc>
          <w:tcPr>
            <w:tcW w:w="2554" w:type="dxa"/>
            <w:vMerge w:val="restart"/>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Целевые показатели и индикаторы подпрограммы 1:</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1)</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доля продукции, произведенной малыми предприятиями, в общем объеме валового регионального продукта, процентов;</w:t>
            </w:r>
          </w:p>
        </w:tc>
      </w:tr>
      <w:tr w:rsidR="00944F06" w:rsidRPr="00944F06">
        <w:tc>
          <w:tcPr>
            <w:tcW w:w="2554" w:type="dxa"/>
            <w:vMerge/>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2)</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доля среднесписочной численности работников (без внешних совместителей), занятых на </w:t>
            </w:r>
            <w:proofErr w:type="spellStart"/>
            <w:r w:rsidRPr="00944F06">
              <w:rPr>
                <w:rFonts w:ascii="Times New Roman" w:hAnsi="Times New Roman" w:cs="Times New Roman"/>
                <w:sz w:val="24"/>
                <w:szCs w:val="24"/>
              </w:rPr>
              <w:t>микропредприятиях</w:t>
            </w:r>
            <w:proofErr w:type="spellEnd"/>
            <w:r w:rsidRPr="00944F06">
              <w:rPr>
                <w:rFonts w:ascii="Times New Roman" w:hAnsi="Times New Roman" w:cs="Times New Roman"/>
                <w:sz w:val="24"/>
                <w:szCs w:val="24"/>
              </w:rPr>
              <w:t>, малых и средних предприятиях и у индивидуальных предпринимателей, в общей численности занятого населения, процентов</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lastRenderedPageBreak/>
              <w:t>Этапы и сроки реализации подпрограммы 1:</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подпрограмма 1 реализуется в один этап. Срок реализации подпрограммы 1 - с 2016 по 2021 год включительно</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Объемы финансового обеспечения подпрограммы 1:</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общий объем финансирования подпрограммы 1 за счет средств областного бюджета составляет 556472,5 тыс. рублей, в том числе:</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2016 году - 53526,0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2017 году - 28786,5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2018 году - 98203,0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2019 году - 162998,0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2020 году - 156757,0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2021 году - 56202,0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Прогнозный объем финансирования подпрограммы 1 за счет средств федерального бюджета составляет 480533,0 тыс. рублей, в том числе:</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2016 году - 59630,8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2017 году - 37056,8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2018 году - 48321,8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2019 году - 34888,9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2020 году - 47301,8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2021 году - 253333,0 тыс. рублей</w:t>
            </w:r>
          </w:p>
        </w:tc>
      </w:tr>
      <w:tr w:rsidR="00944F06" w:rsidRPr="00944F06">
        <w:tc>
          <w:tcPr>
            <w:tcW w:w="9063" w:type="dxa"/>
            <w:gridSpan w:val="3"/>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33"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09.08.2018 N 483)</w:t>
            </w:r>
          </w:p>
        </w:tc>
      </w:tr>
      <w:tr w:rsidR="00944F06" w:rsidRPr="00944F06">
        <w:tc>
          <w:tcPr>
            <w:tcW w:w="2554" w:type="dxa"/>
            <w:vMerge w:val="restart"/>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Ожидаемые результаты реализации подпрограммы 1:</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1)</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достижение к 2021 году роста доли продукции, произведенной малыми предприятиями, в общем объеме валового регионального продукта на 5,5 процентного пункта относительно уровня 2015 года;</w:t>
            </w:r>
          </w:p>
        </w:tc>
      </w:tr>
      <w:tr w:rsidR="00944F06" w:rsidRPr="00944F06">
        <w:tc>
          <w:tcPr>
            <w:tcW w:w="2554" w:type="dxa"/>
            <w:vMerge/>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2)</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достижение к 2021 году роста доли среднесписочной численности работников (без внешних совместителей), занятых на </w:t>
            </w:r>
            <w:proofErr w:type="spellStart"/>
            <w:r w:rsidRPr="00944F06">
              <w:rPr>
                <w:rFonts w:ascii="Times New Roman" w:hAnsi="Times New Roman" w:cs="Times New Roman"/>
                <w:sz w:val="24"/>
                <w:szCs w:val="24"/>
              </w:rPr>
              <w:t>микропредприятиях</w:t>
            </w:r>
            <w:proofErr w:type="spellEnd"/>
            <w:r w:rsidRPr="00944F06">
              <w:rPr>
                <w:rFonts w:ascii="Times New Roman" w:hAnsi="Times New Roman" w:cs="Times New Roman"/>
                <w:sz w:val="24"/>
                <w:szCs w:val="24"/>
              </w:rPr>
              <w:t>, малых и средних предприятиях и у индивидуальных предпринимателей, в общей численности занятого населения на 1,3 процентного пункта относительно уровня 2017 года</w:t>
            </w:r>
          </w:p>
        </w:tc>
      </w:tr>
    </w:tbl>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1"/>
        <w:rPr>
          <w:rFonts w:ascii="Times New Roman" w:hAnsi="Times New Roman" w:cs="Times New Roman"/>
          <w:b/>
          <w:bCs/>
          <w:sz w:val="24"/>
          <w:szCs w:val="24"/>
        </w:rPr>
      </w:pPr>
      <w:bookmarkStart w:id="3" w:name="Par175"/>
      <w:bookmarkEnd w:id="3"/>
      <w:r w:rsidRPr="00944F06">
        <w:rPr>
          <w:rFonts w:ascii="Times New Roman" w:hAnsi="Times New Roman" w:cs="Times New Roman"/>
          <w:b/>
          <w:bCs/>
          <w:sz w:val="24"/>
          <w:szCs w:val="24"/>
        </w:rPr>
        <w:t>Паспорт подпрограммы "Развитие торговой деятельности"</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4"/>
        <w:gridCol w:w="560"/>
        <w:gridCol w:w="5949"/>
      </w:tblGrid>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Ответственный исполнитель подпрограммы "Развитие торговой деятельности" (далее - подпрограмма 2):</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Участники подпрограммы 2:</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отсутствуют</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Цель подпрограммы 2:</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территориальная доступность торговых объектов различных видов</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Задача подпрограммы 2:</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стимулирование развития </w:t>
            </w:r>
            <w:proofErr w:type="spellStart"/>
            <w:r w:rsidRPr="00944F06">
              <w:rPr>
                <w:rFonts w:ascii="Times New Roman" w:hAnsi="Times New Roman" w:cs="Times New Roman"/>
                <w:sz w:val="24"/>
                <w:szCs w:val="24"/>
              </w:rPr>
              <w:t>многоформатной</w:t>
            </w:r>
            <w:proofErr w:type="spellEnd"/>
            <w:r w:rsidRPr="00944F06">
              <w:rPr>
                <w:rFonts w:ascii="Times New Roman" w:hAnsi="Times New Roman" w:cs="Times New Roman"/>
                <w:sz w:val="24"/>
                <w:szCs w:val="24"/>
              </w:rPr>
              <w:t xml:space="preserve"> торговли</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 xml:space="preserve">Целевые показатели и индикаторы </w:t>
            </w:r>
            <w:r w:rsidRPr="00944F06">
              <w:rPr>
                <w:rFonts w:ascii="Times New Roman" w:hAnsi="Times New Roman" w:cs="Times New Roman"/>
                <w:sz w:val="24"/>
                <w:szCs w:val="24"/>
              </w:rPr>
              <w:lastRenderedPageBreak/>
              <w:t>подпрограммы 2:</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степень выполнения нормативов минимальной обеспеченности населения площадью торговых </w:t>
            </w:r>
            <w:r w:rsidRPr="00944F06">
              <w:rPr>
                <w:rFonts w:ascii="Times New Roman" w:hAnsi="Times New Roman" w:cs="Times New Roman"/>
                <w:sz w:val="24"/>
                <w:szCs w:val="24"/>
              </w:rPr>
              <w:lastRenderedPageBreak/>
              <w:t>объектов, утвержденных приказом Министерства по промышленной политике, развитию предпринимательства и торговли Калининградской области от 18 мая 2016 года N 40, процентов</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lastRenderedPageBreak/>
              <w:t>Этапы и сроки реализации подпрограммы 2:</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подпрограмма 2 реализуется в один этап. Срок реализации подпрограммы 2 - с 2016 по 2021 год включительно</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Объемы финансового обеспечения подпрограммы 2:</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бюджетных ассигнований на реализацию мероприятий подпрограммы 2 не предусмотрено</w:t>
            </w:r>
          </w:p>
        </w:tc>
      </w:tr>
      <w:tr w:rsidR="00944F06" w:rsidRPr="00944F06">
        <w:tc>
          <w:tcPr>
            <w:tcW w:w="9063" w:type="dxa"/>
            <w:gridSpan w:val="3"/>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34"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09.08.2018 N 483)</w:t>
            </w:r>
          </w:p>
        </w:tc>
      </w:tr>
      <w:tr w:rsidR="00944F06" w:rsidRPr="00944F06">
        <w:tc>
          <w:tcPr>
            <w:tcW w:w="2554" w:type="dxa"/>
            <w:vMerge w:val="restart"/>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Ожидаемые результаты реализации подпрограммы 2:</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1)</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достижение к 2021 году </w:t>
            </w:r>
            <w:proofErr w:type="gramStart"/>
            <w:r w:rsidRPr="00944F06">
              <w:rPr>
                <w:rFonts w:ascii="Times New Roman" w:hAnsi="Times New Roman" w:cs="Times New Roman"/>
                <w:sz w:val="24"/>
                <w:szCs w:val="24"/>
              </w:rPr>
              <w:t>роста степени выполнения норматива минимальной обеспеченности населения</w:t>
            </w:r>
            <w:proofErr w:type="gramEnd"/>
            <w:r w:rsidRPr="00944F06">
              <w:rPr>
                <w:rFonts w:ascii="Times New Roman" w:hAnsi="Times New Roman" w:cs="Times New Roman"/>
                <w:sz w:val="24"/>
                <w:szCs w:val="24"/>
              </w:rPr>
              <w:t xml:space="preserve"> в Калининградской области площадью стационарных торговых объектов, на которой осуществляется продажа продовольственных и непродовольственных товаров, на 8,1 процентного пункта относительно уровня 2015 года;</w:t>
            </w:r>
          </w:p>
        </w:tc>
      </w:tr>
      <w:tr w:rsidR="00944F06" w:rsidRPr="00944F06">
        <w:tc>
          <w:tcPr>
            <w:tcW w:w="2554" w:type="dxa"/>
            <w:vMerge/>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2)</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достижение к 2021 году </w:t>
            </w:r>
            <w:proofErr w:type="gramStart"/>
            <w:r w:rsidRPr="00944F06">
              <w:rPr>
                <w:rFonts w:ascii="Times New Roman" w:hAnsi="Times New Roman" w:cs="Times New Roman"/>
                <w:sz w:val="24"/>
                <w:szCs w:val="24"/>
              </w:rPr>
              <w:t>роста степени выполнения норматива минимальной обеспеченности населения Калининградской области</w:t>
            </w:r>
            <w:proofErr w:type="gramEnd"/>
            <w:r w:rsidRPr="00944F06">
              <w:rPr>
                <w:rFonts w:ascii="Times New Roman" w:hAnsi="Times New Roman" w:cs="Times New Roman"/>
                <w:sz w:val="24"/>
                <w:szCs w:val="24"/>
              </w:rPr>
              <w:t xml:space="preserve"> площадью торговых мест, используемых для осуществления деятельности по продаже продовольственных товаров на розничных рынках, на 22,4 процентного пункта относительно уровня 2015 года;</w:t>
            </w:r>
          </w:p>
        </w:tc>
      </w:tr>
      <w:tr w:rsidR="00944F06" w:rsidRPr="00944F06">
        <w:tc>
          <w:tcPr>
            <w:tcW w:w="2554" w:type="dxa"/>
            <w:vMerge/>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3)</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достижение к 2021 году </w:t>
            </w:r>
            <w:proofErr w:type="gramStart"/>
            <w:r w:rsidRPr="00944F06">
              <w:rPr>
                <w:rFonts w:ascii="Times New Roman" w:hAnsi="Times New Roman" w:cs="Times New Roman"/>
                <w:sz w:val="24"/>
                <w:szCs w:val="24"/>
              </w:rPr>
              <w:t>роста степени выполнения норматива минимальной обеспеченности населения Калининградской области</w:t>
            </w:r>
            <w:proofErr w:type="gramEnd"/>
            <w:r w:rsidRPr="00944F06">
              <w:rPr>
                <w:rFonts w:ascii="Times New Roman" w:hAnsi="Times New Roman" w:cs="Times New Roman"/>
                <w:sz w:val="24"/>
                <w:szCs w:val="24"/>
              </w:rPr>
              <w:t xml:space="preserve"> торговыми павильонами и киосками по продаже продовольственных товаров и сельскохозяйственной продукции на 36,9 процентного пункта относительно уровня 2016 года;</w:t>
            </w:r>
          </w:p>
        </w:tc>
      </w:tr>
      <w:tr w:rsidR="00944F06" w:rsidRPr="00944F06">
        <w:tc>
          <w:tcPr>
            <w:tcW w:w="2554" w:type="dxa"/>
            <w:vMerge/>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4)</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достижение к 2021 году </w:t>
            </w:r>
            <w:proofErr w:type="gramStart"/>
            <w:r w:rsidRPr="00944F06">
              <w:rPr>
                <w:rFonts w:ascii="Times New Roman" w:hAnsi="Times New Roman" w:cs="Times New Roman"/>
                <w:sz w:val="24"/>
                <w:szCs w:val="24"/>
              </w:rPr>
              <w:t>роста степени выполнения норматива минимальной обеспеченности населения Калининградской области</w:t>
            </w:r>
            <w:proofErr w:type="gramEnd"/>
            <w:r w:rsidRPr="00944F06">
              <w:rPr>
                <w:rFonts w:ascii="Times New Roman" w:hAnsi="Times New Roman" w:cs="Times New Roman"/>
                <w:sz w:val="24"/>
                <w:szCs w:val="24"/>
              </w:rPr>
              <w:t xml:space="preserve"> площадью торговых объектов местного значения на 5,1 процентного пункта относительно уровня 2016 года</w:t>
            </w:r>
          </w:p>
        </w:tc>
      </w:tr>
      <w:tr w:rsidR="00944F06" w:rsidRPr="00944F06">
        <w:tc>
          <w:tcPr>
            <w:tcW w:w="9063" w:type="dxa"/>
            <w:gridSpan w:val="3"/>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35"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09.08.2017 N 426)</w:t>
            </w:r>
          </w:p>
        </w:tc>
      </w:tr>
    </w:tbl>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1"/>
        <w:rPr>
          <w:rFonts w:ascii="Times New Roman" w:hAnsi="Times New Roman" w:cs="Times New Roman"/>
          <w:b/>
          <w:bCs/>
          <w:sz w:val="24"/>
          <w:szCs w:val="24"/>
        </w:rPr>
      </w:pPr>
      <w:bookmarkStart w:id="4" w:name="Par210"/>
      <w:bookmarkEnd w:id="4"/>
      <w:r w:rsidRPr="00944F06">
        <w:rPr>
          <w:rFonts w:ascii="Times New Roman" w:hAnsi="Times New Roman" w:cs="Times New Roman"/>
          <w:b/>
          <w:bCs/>
          <w:sz w:val="24"/>
          <w:szCs w:val="24"/>
        </w:rPr>
        <w:t>Паспорт подпрограммы "Развитие промышленности"</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4"/>
        <w:gridCol w:w="560"/>
        <w:gridCol w:w="5949"/>
      </w:tblGrid>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Ответственный исполнитель подпрограммы "Развитие промышленности" (далее - подпрограмма 3):</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Участники подпрограммы 3:</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отсутствуют</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lastRenderedPageBreak/>
              <w:t>Цель подпрограммы 3:</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повышение конкурентоспособности промышленности Калининградской области</w:t>
            </w:r>
          </w:p>
        </w:tc>
      </w:tr>
      <w:tr w:rsidR="00944F06" w:rsidRPr="00944F06">
        <w:tc>
          <w:tcPr>
            <w:tcW w:w="2554" w:type="dxa"/>
            <w:vMerge w:val="restart"/>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Задачи подпрограммы 3:</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1)</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привлечение инвестиций в промышленность Калининградской области;</w:t>
            </w:r>
          </w:p>
        </w:tc>
      </w:tr>
      <w:tr w:rsidR="00944F06" w:rsidRPr="00944F06">
        <w:tc>
          <w:tcPr>
            <w:tcW w:w="2554" w:type="dxa"/>
            <w:vMerge/>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2)</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стимулирование развития индустриальных (промышленных) парков, технопарков, промышленных кластеров</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Целевые показатели и индикаторы подпрограммы 3:</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в промышленности, тысяч рублей на одного занятого в отрасли</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Этапы и сроки реализации подпрограммы 3:</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подпрограмма 3 реализуется в один этап. Срок реализации подпрограммы 3 - с 2016 по 2021 год включительно</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Объемы финансового обеспечения подпрограммы 3:</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общий объем финансирования подпрограммы 3 за счет средств областного бюджета составляет 1436928,2 тыс. рублей, в том числе:</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2016 году - 110000,0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2017 году - 333916,2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2018 году - 545757,0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2019 году - 397800,0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2020 году - 19455,0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2021 году - 30000,0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Прогнозный объем финансирования подпрограммы 3 за счет средств федерального бюджета составляет 191030,0 тыс. рублей, в том числе:</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2016 году - 0,0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2017 году - 0,0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2018 году - 0,0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2019 году - 51030,0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2020 году - 70000,0 тыс. рублей;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в 2021 году - 70000,0 тыс. рублей</w:t>
            </w:r>
          </w:p>
        </w:tc>
      </w:tr>
      <w:tr w:rsidR="00944F06" w:rsidRPr="00944F06">
        <w:tc>
          <w:tcPr>
            <w:tcW w:w="9063" w:type="dxa"/>
            <w:gridSpan w:val="3"/>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36"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09.08.2018 N 483)</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Ожидаемые результаты реализации подпрограммы 3:</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достижение к 2021 году роста объема отгруженных товаров собственного производства, выполненных работ и услуг собственными силами в промышленности в расчете на одного занятого в отрасли на 48,6 процента относительно уровня 2015 года</w:t>
            </w:r>
          </w:p>
        </w:tc>
      </w:tr>
    </w:tbl>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1"/>
        <w:rPr>
          <w:rFonts w:ascii="Times New Roman" w:hAnsi="Times New Roman" w:cs="Times New Roman"/>
          <w:b/>
          <w:bCs/>
          <w:sz w:val="24"/>
          <w:szCs w:val="24"/>
        </w:rPr>
      </w:pPr>
      <w:bookmarkStart w:id="5" w:name="Par253"/>
      <w:bookmarkEnd w:id="5"/>
      <w:r w:rsidRPr="00944F06">
        <w:rPr>
          <w:rFonts w:ascii="Times New Roman" w:hAnsi="Times New Roman" w:cs="Times New Roman"/>
          <w:b/>
          <w:bCs/>
          <w:sz w:val="24"/>
          <w:szCs w:val="24"/>
        </w:rPr>
        <w:t>Паспорт подпрограммы "Развитие научного потенциала"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(введен </w:t>
      </w:r>
      <w:hyperlink r:id="rId37"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w:t>
      </w:r>
      <w:proofErr w:type="gramEnd"/>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от 14.03.2018 N 138)</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4"/>
        <w:gridCol w:w="560"/>
        <w:gridCol w:w="5949"/>
      </w:tblGrid>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Ответственный исполнитель подпрограммы "Развитие научного потенциала" (далее - подпрограмма 4):</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lastRenderedPageBreak/>
              <w:t>Участники подпрограммы 4:</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отсутствуют</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Цель подпрограммы 4:</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повышение конкурентоспособности и эффективности функционирующего сектора фундаментальных, поисковых, прикладных исследований и экспериментальных разработок</w:t>
            </w:r>
          </w:p>
        </w:tc>
      </w:tr>
      <w:tr w:rsidR="00944F06" w:rsidRPr="00944F06">
        <w:tc>
          <w:tcPr>
            <w:tcW w:w="2554" w:type="dxa"/>
            <w:vMerge w:val="restart"/>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Задачи подпрограммы 4:</w:t>
            </w:r>
          </w:p>
        </w:tc>
        <w:tc>
          <w:tcPr>
            <w:tcW w:w="560" w:type="dxa"/>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стимулирование фундаментальных научных исследований;</w:t>
            </w:r>
          </w:p>
        </w:tc>
      </w:tr>
      <w:tr w:rsidR="00944F06" w:rsidRPr="00944F06">
        <w:tc>
          <w:tcPr>
            <w:tcW w:w="2554" w:type="dxa"/>
            <w:vMerge/>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560" w:type="dxa"/>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стимулирование прикладных научных исследований и разработок</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Целевой показатель и индикатор подпрограммы 4:</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объем затрат региональных научных организаций, организаций высшего профессионального образования, научно-производственных организаций, млн. руб.</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Этапы и сроки реализации подпрограммы 4:</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подпрограмма 4 реализуется в один этап. Срок реализации подпрограммы 4 - с 2018 по 2021 год включительно</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Объемы финансового обеспечения подпрограммы 4:</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бюджетных ассигнований на реализацию мероприятий подпрограммы 4 не предусмотрено</w:t>
            </w:r>
          </w:p>
        </w:tc>
      </w:tr>
      <w:tr w:rsidR="00944F06" w:rsidRPr="00944F06">
        <w:tc>
          <w:tcPr>
            <w:tcW w:w="9063" w:type="dxa"/>
            <w:gridSpan w:val="3"/>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38"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09.08.2018 N 483)</w:t>
            </w:r>
          </w:p>
        </w:tc>
      </w:tr>
      <w:tr w:rsidR="00944F06" w:rsidRPr="00944F06">
        <w:tc>
          <w:tcPr>
            <w:tcW w:w="2554"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Ожидаемые результаты реализации подпрограммы 4:</w:t>
            </w:r>
          </w:p>
        </w:tc>
        <w:tc>
          <w:tcPr>
            <w:tcW w:w="560" w:type="dxa"/>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949" w:type="dxa"/>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достижение к 2021 году значения объема затрат региональных научных организаций, организаций высшего профессионального образования, научно-производственных организаций - 336,5 млн. руб.</w:t>
            </w:r>
          </w:p>
        </w:tc>
      </w:tr>
    </w:tbl>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1"/>
        <w:rPr>
          <w:rFonts w:ascii="Times New Roman" w:hAnsi="Times New Roman" w:cs="Times New Roman"/>
          <w:b/>
          <w:bCs/>
          <w:sz w:val="24"/>
          <w:szCs w:val="24"/>
        </w:rPr>
      </w:pPr>
      <w:r w:rsidRPr="00944F06">
        <w:rPr>
          <w:rFonts w:ascii="Times New Roman" w:hAnsi="Times New Roman" w:cs="Times New Roman"/>
          <w:b/>
          <w:bCs/>
          <w:sz w:val="24"/>
          <w:szCs w:val="24"/>
        </w:rPr>
        <w:t>Раздел I. ПРИОРИТЕТЫ И ЦЕЛИ ГОСУДАРСТВЕННОЙ ПОЛИТИКИ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В СФЕРЕ РЕАЛИЗАЦИИ ГОСУДАРСТВЕННОЙ ПРОГРАММЫ</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 ред. </w:t>
      </w:r>
      <w:hyperlink r:id="rId39"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w:t>
      </w:r>
      <w:proofErr w:type="gramEnd"/>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от 14.03.2018 N 138)</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 </w:t>
      </w:r>
      <w:proofErr w:type="gramStart"/>
      <w:r w:rsidRPr="00944F06">
        <w:rPr>
          <w:rFonts w:ascii="Times New Roman" w:hAnsi="Times New Roman" w:cs="Times New Roman"/>
          <w:sz w:val="24"/>
          <w:szCs w:val="24"/>
        </w:rPr>
        <w:t>Приоритеты и цели государственной политики в сфере развития предпринимательства, торговли, промышленности на территории Калининградской области определены с учетом текущего состояния и перспектив развития данных отраслей на основе приоритетов и целей, закрепленных в системе правовых актов, регулирующих вопросы социально-экономического развития Российской Федерации и Калининградской области, стимулирования развития малого и среднего предпринимательства, потребительского рынка, промышленности, науки и технологий:</w:t>
      </w:r>
      <w:proofErr w:type="gramEnd"/>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 Федеральный </w:t>
      </w:r>
      <w:hyperlink r:id="rId40" w:history="1">
        <w:r w:rsidRPr="00944F06">
          <w:rPr>
            <w:rFonts w:ascii="Times New Roman" w:hAnsi="Times New Roman" w:cs="Times New Roman"/>
            <w:color w:val="0000FF"/>
            <w:sz w:val="24"/>
            <w:szCs w:val="24"/>
          </w:rPr>
          <w:t>закон</w:t>
        </w:r>
      </w:hyperlink>
      <w:r w:rsidRPr="00944F06">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 Федеральный </w:t>
      </w:r>
      <w:hyperlink r:id="rId41" w:history="1">
        <w:r w:rsidRPr="00944F06">
          <w:rPr>
            <w:rFonts w:ascii="Times New Roman" w:hAnsi="Times New Roman" w:cs="Times New Roman"/>
            <w:color w:val="0000FF"/>
            <w:sz w:val="24"/>
            <w:szCs w:val="24"/>
          </w:rPr>
          <w:t>закон</w:t>
        </w:r>
      </w:hyperlink>
      <w:r w:rsidRPr="00944F06">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 Федеральный </w:t>
      </w:r>
      <w:hyperlink r:id="rId42" w:history="1">
        <w:r w:rsidRPr="00944F06">
          <w:rPr>
            <w:rFonts w:ascii="Times New Roman" w:hAnsi="Times New Roman" w:cs="Times New Roman"/>
            <w:color w:val="0000FF"/>
            <w:sz w:val="24"/>
            <w:szCs w:val="24"/>
          </w:rPr>
          <w:t>закон</w:t>
        </w:r>
      </w:hyperlink>
      <w:r w:rsidRPr="00944F06">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4) Федеральный </w:t>
      </w:r>
      <w:hyperlink r:id="rId43" w:history="1">
        <w:r w:rsidRPr="00944F06">
          <w:rPr>
            <w:rFonts w:ascii="Times New Roman" w:hAnsi="Times New Roman" w:cs="Times New Roman"/>
            <w:color w:val="0000FF"/>
            <w:sz w:val="24"/>
            <w:szCs w:val="24"/>
          </w:rPr>
          <w:t>закон</w:t>
        </w:r>
      </w:hyperlink>
      <w:r w:rsidRPr="00944F06">
        <w:rPr>
          <w:rFonts w:ascii="Times New Roman" w:hAnsi="Times New Roman" w:cs="Times New Roman"/>
          <w:sz w:val="24"/>
          <w:szCs w:val="24"/>
        </w:rPr>
        <w:t xml:space="preserve"> от 31 декабря 2014 года N 488-ФЗ "О промышленной политике в Российской Федерации";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5) </w:t>
      </w:r>
      <w:hyperlink r:id="rId44" w:history="1">
        <w:r w:rsidRPr="00944F06">
          <w:rPr>
            <w:rFonts w:ascii="Times New Roman" w:hAnsi="Times New Roman" w:cs="Times New Roman"/>
            <w:color w:val="0000FF"/>
            <w:sz w:val="24"/>
            <w:szCs w:val="24"/>
          </w:rPr>
          <w:t>Указ</w:t>
        </w:r>
      </w:hyperlink>
      <w:r w:rsidRPr="00944F06">
        <w:rPr>
          <w:rFonts w:ascii="Times New Roman" w:hAnsi="Times New Roman" w:cs="Times New Roman"/>
          <w:sz w:val="24"/>
          <w:szCs w:val="24"/>
        </w:rPr>
        <w:t xml:space="preserve"> Президента Российской Федерации от 7 мая 2012 года N 596 "О долгосрочной государственной экономической политике";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6) </w:t>
      </w:r>
      <w:hyperlink r:id="rId45" w:history="1">
        <w:r w:rsidRPr="00944F06">
          <w:rPr>
            <w:rFonts w:ascii="Times New Roman" w:hAnsi="Times New Roman" w:cs="Times New Roman"/>
            <w:color w:val="0000FF"/>
            <w:sz w:val="24"/>
            <w:szCs w:val="24"/>
          </w:rPr>
          <w:t>Указ</w:t>
        </w:r>
      </w:hyperlink>
      <w:r w:rsidRPr="00944F06">
        <w:rPr>
          <w:rFonts w:ascii="Times New Roman" w:hAnsi="Times New Roman" w:cs="Times New Roman"/>
          <w:sz w:val="24"/>
          <w:szCs w:val="24"/>
        </w:rPr>
        <w:t xml:space="preserve"> Президента Российской Федерации от 7 мая 2012 года N 599 "О мерах по реализации государственной политики в области образования и науки";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7) </w:t>
      </w:r>
      <w:hyperlink r:id="rId46" w:history="1">
        <w:r w:rsidRPr="00944F06">
          <w:rPr>
            <w:rFonts w:ascii="Times New Roman" w:hAnsi="Times New Roman" w:cs="Times New Roman"/>
            <w:color w:val="0000FF"/>
            <w:sz w:val="24"/>
            <w:szCs w:val="24"/>
          </w:rPr>
          <w:t>Указ</w:t>
        </w:r>
      </w:hyperlink>
      <w:r w:rsidRPr="00944F06">
        <w:rPr>
          <w:rFonts w:ascii="Times New Roman" w:hAnsi="Times New Roman" w:cs="Times New Roman"/>
          <w:sz w:val="24"/>
          <w:szCs w:val="24"/>
        </w:rPr>
        <w:t xml:space="preserve"> Президента Российской Федерации от 1 декабря 2016 года N 642 "О Стратегии научно-технологического развития Российской Федерации";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8) </w:t>
      </w:r>
      <w:hyperlink r:id="rId47" w:history="1">
        <w:r w:rsidRPr="00944F06">
          <w:rPr>
            <w:rFonts w:ascii="Times New Roman" w:hAnsi="Times New Roman" w:cs="Times New Roman"/>
            <w:color w:val="0000FF"/>
            <w:sz w:val="24"/>
            <w:szCs w:val="24"/>
          </w:rPr>
          <w:t>Указ</w:t>
        </w:r>
      </w:hyperlink>
      <w:r w:rsidRPr="00944F06">
        <w:rPr>
          <w:rFonts w:ascii="Times New Roman" w:hAnsi="Times New Roman" w:cs="Times New Roman"/>
          <w:sz w:val="24"/>
          <w:szCs w:val="24"/>
        </w:rPr>
        <w:t xml:space="preserve"> Президента Российской Федерации от 13 мая 2017 года N 208 "О Стратегии экономической безопасности Российской Федерации на период до 2030 года";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9) </w:t>
      </w:r>
      <w:hyperlink r:id="rId48" w:history="1">
        <w:r w:rsidRPr="00944F06">
          <w:rPr>
            <w:rFonts w:ascii="Times New Roman" w:hAnsi="Times New Roman" w:cs="Times New Roman"/>
            <w:color w:val="0000FF"/>
            <w:sz w:val="24"/>
            <w:szCs w:val="24"/>
          </w:rPr>
          <w:t>Концепция</w:t>
        </w:r>
      </w:hyperlink>
      <w:r w:rsidRPr="00944F06">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10) </w:t>
      </w:r>
      <w:hyperlink r:id="rId49" w:history="1">
        <w:r w:rsidRPr="00944F06">
          <w:rPr>
            <w:rFonts w:ascii="Times New Roman" w:hAnsi="Times New Roman" w:cs="Times New Roman"/>
            <w:color w:val="0000FF"/>
            <w:sz w:val="24"/>
            <w:szCs w:val="24"/>
          </w:rPr>
          <w:t>Стратегия</w:t>
        </w:r>
      </w:hyperlink>
      <w:r w:rsidRPr="00944F06">
        <w:rPr>
          <w:rFonts w:ascii="Times New Roman" w:hAnsi="Times New Roman" w:cs="Times New Roman"/>
          <w:sz w:val="24"/>
          <w:szCs w:val="24"/>
        </w:rPr>
        <w:t xml:space="preserve">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года N 2074-р;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11) </w:t>
      </w:r>
      <w:hyperlink r:id="rId50" w:history="1">
        <w:r w:rsidRPr="00944F06">
          <w:rPr>
            <w:rFonts w:ascii="Times New Roman" w:hAnsi="Times New Roman" w:cs="Times New Roman"/>
            <w:color w:val="0000FF"/>
            <w:sz w:val="24"/>
            <w:szCs w:val="24"/>
          </w:rPr>
          <w:t>Стратегия</w:t>
        </w:r>
      </w:hyperlink>
      <w:r w:rsidRPr="00944F06">
        <w:rPr>
          <w:rFonts w:ascii="Times New Roman" w:hAnsi="Times New Roman" w:cs="Times New Roman"/>
          <w:sz w:val="24"/>
          <w:szCs w:val="24"/>
        </w:rPr>
        <w:t xml:space="preserve"> инновационного развития Российской Федерации на период до 2020 года, утвержденная распоряжением Правительства Российской Федерации от 8 декабря 2011 года N 2227-р;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12) план содействия </w:t>
      </w:r>
      <w:proofErr w:type="spellStart"/>
      <w:r w:rsidRPr="00944F06">
        <w:rPr>
          <w:rFonts w:ascii="Times New Roman" w:hAnsi="Times New Roman" w:cs="Times New Roman"/>
          <w:sz w:val="24"/>
          <w:szCs w:val="24"/>
        </w:rPr>
        <w:t>импортозамещению</w:t>
      </w:r>
      <w:proofErr w:type="spellEnd"/>
      <w:r w:rsidRPr="00944F06">
        <w:rPr>
          <w:rFonts w:ascii="Times New Roman" w:hAnsi="Times New Roman" w:cs="Times New Roman"/>
          <w:sz w:val="24"/>
          <w:szCs w:val="24"/>
        </w:rPr>
        <w:t xml:space="preserve"> в промышленности, утвержденный распоряжением Правительства Российской Федерации от 30 сентября 2014 года N 1936-р;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13) </w:t>
      </w:r>
      <w:hyperlink r:id="rId51" w:history="1">
        <w:r w:rsidRPr="00944F06">
          <w:rPr>
            <w:rFonts w:ascii="Times New Roman" w:hAnsi="Times New Roman" w:cs="Times New Roman"/>
            <w:color w:val="0000FF"/>
            <w:sz w:val="24"/>
            <w:szCs w:val="24"/>
          </w:rPr>
          <w:t>Стратегия</w:t>
        </w:r>
      </w:hyperlink>
      <w:r w:rsidRPr="00944F06">
        <w:rPr>
          <w:rFonts w:ascii="Times New Roman" w:hAnsi="Times New Roman" w:cs="Times New Roman"/>
          <w:sz w:val="24"/>
          <w:szCs w:val="24"/>
        </w:rPr>
        <w:t xml:space="preserve"> развития индустрии детских товаров на период до 2020 года, утвержденная распоряжением Правительства Российской Федерации от 11 июня 2013 года N 962-р;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14) </w:t>
      </w:r>
      <w:hyperlink r:id="rId52" w:history="1">
        <w:r w:rsidRPr="00944F06">
          <w:rPr>
            <w:rFonts w:ascii="Times New Roman" w:hAnsi="Times New Roman" w:cs="Times New Roman"/>
            <w:color w:val="0000FF"/>
            <w:sz w:val="24"/>
            <w:szCs w:val="24"/>
          </w:rPr>
          <w:t>Стратегия</w:t>
        </w:r>
      </w:hyperlink>
      <w:r w:rsidRPr="00944F06">
        <w:rPr>
          <w:rFonts w:ascii="Times New Roman" w:hAnsi="Times New Roman" w:cs="Times New Roman"/>
          <w:sz w:val="24"/>
          <w:szCs w:val="24"/>
        </w:rPr>
        <w:t xml:space="preserve"> развития промышленности строительных материалов на период до 2020 года и дальнейшую перспективу до 2030 года, утвержденная распоряжением Правительства Российской Федерации от 10 мая 2016 года N 868-р;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15) </w:t>
      </w:r>
      <w:hyperlink r:id="rId53" w:history="1">
        <w:r w:rsidRPr="00944F06">
          <w:rPr>
            <w:rFonts w:ascii="Times New Roman" w:hAnsi="Times New Roman" w:cs="Times New Roman"/>
            <w:color w:val="0000FF"/>
            <w:sz w:val="24"/>
            <w:szCs w:val="24"/>
          </w:rPr>
          <w:t>Стратегия</w:t>
        </w:r>
      </w:hyperlink>
      <w:r w:rsidRPr="00944F06">
        <w:rPr>
          <w:rFonts w:ascii="Times New Roman" w:hAnsi="Times New Roman" w:cs="Times New Roman"/>
          <w:sz w:val="24"/>
          <w:szCs w:val="24"/>
        </w:rP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года N 1083-р;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16) </w:t>
      </w:r>
      <w:hyperlink r:id="rId54" w:history="1">
        <w:r w:rsidRPr="00944F06">
          <w:rPr>
            <w:rFonts w:ascii="Times New Roman" w:hAnsi="Times New Roman" w:cs="Times New Roman"/>
            <w:color w:val="0000FF"/>
            <w:sz w:val="24"/>
            <w:szCs w:val="24"/>
          </w:rPr>
          <w:t>Стратегия</w:t>
        </w:r>
      </w:hyperlink>
      <w:r w:rsidRPr="00944F06">
        <w:rPr>
          <w:rFonts w:ascii="Times New Roman" w:hAnsi="Times New Roman" w:cs="Times New Roman"/>
          <w:sz w:val="24"/>
          <w:szCs w:val="24"/>
        </w:rPr>
        <w:t xml:space="preserve"> развития сельскохозяйственного машиностроения России на период до 2030 года, утвержденная распоряжением Правительства Российской Федерации от 7 июля 2017 года N 1455-р;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17) </w:t>
      </w:r>
      <w:hyperlink r:id="rId55" w:history="1">
        <w:r w:rsidRPr="00944F06">
          <w:rPr>
            <w:rFonts w:ascii="Times New Roman" w:hAnsi="Times New Roman" w:cs="Times New Roman"/>
            <w:color w:val="0000FF"/>
            <w:sz w:val="24"/>
            <w:szCs w:val="24"/>
          </w:rPr>
          <w:t>Стратегия</w:t>
        </w:r>
      </w:hyperlink>
      <w:r w:rsidRPr="00944F06">
        <w:rPr>
          <w:rFonts w:ascii="Times New Roman" w:hAnsi="Times New Roman" w:cs="Times New Roman"/>
          <w:sz w:val="24"/>
          <w:szCs w:val="24"/>
        </w:rPr>
        <w:t xml:space="preserve"> развития транспортного машиностроения Российской Федерации на период до 2030 года, утвержденная распоряжением Правительства Российской Федерации от 17 августа 2017 года N 1756-р;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18) </w:t>
      </w:r>
      <w:hyperlink r:id="rId56" w:history="1">
        <w:r w:rsidRPr="00944F06">
          <w:rPr>
            <w:rFonts w:ascii="Times New Roman" w:hAnsi="Times New Roman" w:cs="Times New Roman"/>
            <w:color w:val="0000FF"/>
            <w:sz w:val="24"/>
            <w:szCs w:val="24"/>
          </w:rPr>
          <w:t>Стратегия</w:t>
        </w:r>
      </w:hyperlink>
      <w:r w:rsidRPr="00944F06">
        <w:rPr>
          <w:rFonts w:ascii="Times New Roman" w:hAnsi="Times New Roman" w:cs="Times New Roman"/>
          <w:sz w:val="24"/>
          <w:szCs w:val="24"/>
        </w:rPr>
        <w:t xml:space="preserve"> развития янтарной отрасли Российской Федерации на период до 2025 года, утвержденная распоряжением Правительства Российской Федерации от 15 сентября 2017 года N 1966-р;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19) </w:t>
      </w:r>
      <w:hyperlink r:id="rId57" w:history="1">
        <w:r w:rsidRPr="00944F06">
          <w:rPr>
            <w:rFonts w:ascii="Times New Roman" w:hAnsi="Times New Roman" w:cs="Times New Roman"/>
            <w:color w:val="0000FF"/>
            <w:sz w:val="24"/>
            <w:szCs w:val="24"/>
          </w:rPr>
          <w:t>Стратегия</w:t>
        </w:r>
      </w:hyperlink>
      <w:r w:rsidRPr="00944F06">
        <w:rPr>
          <w:rFonts w:ascii="Times New Roman" w:hAnsi="Times New Roman" w:cs="Times New Roman"/>
          <w:sz w:val="24"/>
          <w:szCs w:val="24"/>
        </w:rPr>
        <w:t xml:space="preserve"> развития производства промышленной продукции реабилитационной направленности до 2025 года, утвержденная распоряжением Правительства Российской Федерации от 22 ноября 2017 года N 2599-р;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20) </w:t>
      </w:r>
      <w:hyperlink r:id="rId58" w:history="1">
        <w:r w:rsidRPr="00944F06">
          <w:rPr>
            <w:rFonts w:ascii="Times New Roman" w:hAnsi="Times New Roman" w:cs="Times New Roman"/>
            <w:color w:val="0000FF"/>
            <w:sz w:val="24"/>
            <w:szCs w:val="24"/>
          </w:rPr>
          <w:t>приказ</w:t>
        </w:r>
      </w:hyperlink>
      <w:r w:rsidRPr="00944F06">
        <w:rPr>
          <w:rFonts w:ascii="Times New Roman" w:hAnsi="Times New Roman" w:cs="Times New Roman"/>
          <w:sz w:val="24"/>
          <w:szCs w:val="24"/>
        </w:rPr>
        <w:t xml:space="preserve"> Министерства промышленности и энергетики Российской Федерации от 6 сентября 2007 года N 354 "Об утверждении Стратегии развития судостроительной промышленности на период до 2020 года и на дальнейшую перспективу";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21) </w:t>
      </w:r>
      <w:hyperlink r:id="rId59" w:history="1">
        <w:r w:rsidRPr="00944F06">
          <w:rPr>
            <w:rFonts w:ascii="Times New Roman" w:hAnsi="Times New Roman" w:cs="Times New Roman"/>
            <w:color w:val="0000FF"/>
            <w:sz w:val="24"/>
            <w:szCs w:val="24"/>
          </w:rPr>
          <w:t>приказ</w:t>
        </w:r>
      </w:hyperlink>
      <w:r w:rsidRPr="00944F06">
        <w:rPr>
          <w:rFonts w:ascii="Times New Roman" w:hAnsi="Times New Roman" w:cs="Times New Roman"/>
          <w:sz w:val="24"/>
          <w:szCs w:val="24"/>
        </w:rPr>
        <w:t xml:space="preserve"> Министерства промышленности и торговли Российской Федерации и Министерства сельского хозяйства Российской Федерации от 31 октября 2008 года N 248/482 "Об утверждении Стратегии развития лесного комплекса Российской Федерации на период до 2020 года";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22) </w:t>
      </w:r>
      <w:hyperlink r:id="rId60" w:history="1">
        <w:r w:rsidRPr="00944F06">
          <w:rPr>
            <w:rFonts w:ascii="Times New Roman" w:hAnsi="Times New Roman" w:cs="Times New Roman"/>
            <w:color w:val="0000FF"/>
            <w:sz w:val="24"/>
            <w:szCs w:val="24"/>
          </w:rPr>
          <w:t>приказ</w:t>
        </w:r>
      </w:hyperlink>
      <w:r w:rsidRPr="00944F06">
        <w:rPr>
          <w:rFonts w:ascii="Times New Roman" w:hAnsi="Times New Roman" w:cs="Times New Roman"/>
          <w:sz w:val="24"/>
          <w:szCs w:val="24"/>
        </w:rPr>
        <w:t xml:space="preserve"> Министерства промышленности и торговли Российской Федерации от 24 сентября 2009 года N 853 "Об утверждении Стратегии развития легкой промышленности России на период до 2020 года и Плана мероприятий по ее реализации";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23) </w:t>
      </w:r>
      <w:hyperlink r:id="rId61" w:history="1">
        <w:r w:rsidRPr="00944F06">
          <w:rPr>
            <w:rFonts w:ascii="Times New Roman" w:hAnsi="Times New Roman" w:cs="Times New Roman"/>
            <w:color w:val="0000FF"/>
            <w:sz w:val="24"/>
            <w:szCs w:val="24"/>
          </w:rPr>
          <w:t>приказ</w:t>
        </w:r>
      </w:hyperlink>
      <w:r w:rsidRPr="00944F06">
        <w:rPr>
          <w:rFonts w:ascii="Times New Roman" w:hAnsi="Times New Roman" w:cs="Times New Roman"/>
          <w:sz w:val="24"/>
          <w:szCs w:val="24"/>
        </w:rPr>
        <w:t xml:space="preserve"> Министерства промышленности и торговли Российской Федерации от 23 октября 2009 года N 965 "Об утверждении Стратегии развития фармацевтической промышленности Российской Федерации на период до 2020 года";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24) </w:t>
      </w:r>
      <w:hyperlink r:id="rId62" w:history="1">
        <w:r w:rsidRPr="00944F06">
          <w:rPr>
            <w:rFonts w:ascii="Times New Roman" w:hAnsi="Times New Roman" w:cs="Times New Roman"/>
            <w:color w:val="0000FF"/>
            <w:sz w:val="24"/>
            <w:szCs w:val="24"/>
          </w:rPr>
          <w:t>приказ</w:t>
        </w:r>
      </w:hyperlink>
      <w:r w:rsidRPr="00944F06">
        <w:rPr>
          <w:rFonts w:ascii="Times New Roman" w:hAnsi="Times New Roman" w:cs="Times New Roman"/>
          <w:sz w:val="24"/>
          <w:szCs w:val="24"/>
        </w:rPr>
        <w:t xml:space="preserve"> Министерства промышленности и торговли Российской Федерации от 23 апреля 2010 года N 319 "Об утверждении Стратегии развития автомобильной промышленности Российской Федерации на период до 2020 года";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25) </w:t>
      </w:r>
      <w:hyperlink r:id="rId63" w:history="1">
        <w:r w:rsidRPr="00944F06">
          <w:rPr>
            <w:rFonts w:ascii="Times New Roman" w:hAnsi="Times New Roman" w:cs="Times New Roman"/>
            <w:color w:val="0000FF"/>
            <w:sz w:val="24"/>
            <w:szCs w:val="24"/>
          </w:rPr>
          <w:t>приказ</w:t>
        </w:r>
      </w:hyperlink>
      <w:r w:rsidRPr="00944F06">
        <w:rPr>
          <w:rFonts w:ascii="Times New Roman" w:hAnsi="Times New Roman" w:cs="Times New Roman"/>
          <w:sz w:val="24"/>
          <w:szCs w:val="24"/>
        </w:rPr>
        <w:t xml:space="preserve"> Министерства промышленности и торговли Российской Федерации от 9 декабря 2010 года N 1150 "Об утверждении Стратегии развития тяжелого машиностроения на период до 2020 года";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26) </w:t>
      </w:r>
      <w:hyperlink r:id="rId64" w:history="1">
        <w:r w:rsidRPr="00944F06">
          <w:rPr>
            <w:rFonts w:ascii="Times New Roman" w:hAnsi="Times New Roman" w:cs="Times New Roman"/>
            <w:color w:val="0000FF"/>
            <w:sz w:val="24"/>
            <w:szCs w:val="24"/>
          </w:rPr>
          <w:t>приказ</w:t>
        </w:r>
      </w:hyperlink>
      <w:r w:rsidRPr="00944F06">
        <w:rPr>
          <w:rFonts w:ascii="Times New Roman" w:hAnsi="Times New Roman" w:cs="Times New Roman"/>
          <w:sz w:val="24"/>
          <w:szCs w:val="24"/>
        </w:rPr>
        <w:t xml:space="preserve"> Министерства промышленности и торговли Российской Федерации от 31 января 2013 года N 118 "Об утверждении Стратегии развития медицинской промышленности Российской Федерации на период до 2020 года";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27) </w:t>
      </w:r>
      <w:hyperlink r:id="rId65" w:history="1">
        <w:r w:rsidRPr="00944F06">
          <w:rPr>
            <w:rFonts w:ascii="Times New Roman" w:hAnsi="Times New Roman" w:cs="Times New Roman"/>
            <w:color w:val="0000FF"/>
            <w:sz w:val="24"/>
            <w:szCs w:val="24"/>
          </w:rPr>
          <w:t>приказ</w:t>
        </w:r>
      </w:hyperlink>
      <w:r w:rsidRPr="00944F06">
        <w:rPr>
          <w:rFonts w:ascii="Times New Roman" w:hAnsi="Times New Roman" w:cs="Times New Roman"/>
          <w:sz w:val="24"/>
          <w:szCs w:val="24"/>
        </w:rPr>
        <w:t xml:space="preserve"> Министерства промышленности и торговли Российской Федерации от 5 мая 2014 года N 839 "Об утверждении Стратегии развития черной металлургии России на 2014-2020 годы и на перспективу до 2030 года и Стратегии развития цветной металлургии России на 2014-2020 годы и на перспективу до 2030 года";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28) </w:t>
      </w:r>
      <w:hyperlink r:id="rId66" w:history="1">
        <w:r w:rsidRPr="00944F06">
          <w:rPr>
            <w:rFonts w:ascii="Times New Roman" w:hAnsi="Times New Roman" w:cs="Times New Roman"/>
            <w:color w:val="0000FF"/>
            <w:sz w:val="24"/>
            <w:szCs w:val="24"/>
          </w:rPr>
          <w:t>приказ</w:t>
        </w:r>
      </w:hyperlink>
      <w:r w:rsidRPr="00944F06">
        <w:rPr>
          <w:rFonts w:ascii="Times New Roman" w:hAnsi="Times New Roman" w:cs="Times New Roman"/>
          <w:sz w:val="24"/>
          <w:szCs w:val="24"/>
        </w:rPr>
        <w:t xml:space="preserve"> Министерства промышленности и торговли Российской Федерации от 25 декабря 2014 года N 2733 "Об утверждении Стратегии развития торговли в Российской Федерации на 2015-2016 годы и период до 2020 года";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29) </w:t>
      </w:r>
      <w:hyperlink r:id="rId67" w:history="1">
        <w:r w:rsidRPr="00944F06">
          <w:rPr>
            <w:rFonts w:ascii="Times New Roman" w:hAnsi="Times New Roman" w:cs="Times New Roman"/>
            <w:color w:val="0000FF"/>
            <w:sz w:val="24"/>
            <w:szCs w:val="24"/>
          </w:rPr>
          <w:t>Закон</w:t>
        </w:r>
      </w:hyperlink>
      <w:r w:rsidRPr="00944F06">
        <w:rPr>
          <w:rFonts w:ascii="Times New Roman" w:hAnsi="Times New Roman" w:cs="Times New Roman"/>
          <w:sz w:val="24"/>
          <w:szCs w:val="24"/>
        </w:rPr>
        <w:t xml:space="preserve"> Калининградской области от 20 октября 2008 года N 278 "О государственной поддержке малого и среднего предпринимательства в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30) </w:t>
      </w:r>
      <w:hyperlink r:id="rId68" w:history="1">
        <w:r w:rsidRPr="00944F06">
          <w:rPr>
            <w:rFonts w:ascii="Times New Roman" w:hAnsi="Times New Roman" w:cs="Times New Roman"/>
            <w:color w:val="0000FF"/>
            <w:sz w:val="24"/>
            <w:szCs w:val="24"/>
          </w:rPr>
          <w:t>Закон</w:t>
        </w:r>
      </w:hyperlink>
      <w:r w:rsidRPr="00944F06">
        <w:rPr>
          <w:rFonts w:ascii="Times New Roman" w:hAnsi="Times New Roman" w:cs="Times New Roman"/>
          <w:sz w:val="24"/>
          <w:szCs w:val="24"/>
        </w:rPr>
        <w:t xml:space="preserve"> Калининградской области от 28 декабря 2011 года N 76 "О регулировании торговой деятельности в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31) </w:t>
      </w:r>
      <w:hyperlink r:id="rId69" w:history="1">
        <w:r w:rsidRPr="00944F06">
          <w:rPr>
            <w:rFonts w:ascii="Times New Roman" w:hAnsi="Times New Roman" w:cs="Times New Roman"/>
            <w:color w:val="0000FF"/>
            <w:sz w:val="24"/>
            <w:szCs w:val="24"/>
          </w:rPr>
          <w:t>Закон</w:t>
        </w:r>
      </w:hyperlink>
      <w:r w:rsidRPr="00944F06">
        <w:rPr>
          <w:rFonts w:ascii="Times New Roman" w:hAnsi="Times New Roman" w:cs="Times New Roman"/>
          <w:sz w:val="24"/>
          <w:szCs w:val="24"/>
        </w:rPr>
        <w:t xml:space="preserve"> Калининградской области от 23 декабря 2015 года N 500 "О промышленной политике в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32) </w:t>
      </w:r>
      <w:hyperlink r:id="rId70" w:history="1">
        <w:r w:rsidRPr="00944F06">
          <w:rPr>
            <w:rFonts w:ascii="Times New Roman" w:hAnsi="Times New Roman" w:cs="Times New Roman"/>
            <w:color w:val="0000FF"/>
            <w:sz w:val="24"/>
            <w:szCs w:val="24"/>
          </w:rPr>
          <w:t>постановление</w:t>
        </w:r>
      </w:hyperlink>
      <w:r w:rsidRPr="00944F06">
        <w:rPr>
          <w:rFonts w:ascii="Times New Roman" w:hAnsi="Times New Roman" w:cs="Times New Roman"/>
          <w:sz w:val="24"/>
          <w:szCs w:val="24"/>
        </w:rPr>
        <w:t xml:space="preserve"> Правительства Калининградской области от 2 августа 2012 года N 583 "О Стратегии социально-экономического развития Калининградской области на долгосрочную перспективу";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33) </w:t>
      </w:r>
      <w:hyperlink r:id="rId71" w:history="1">
        <w:r w:rsidRPr="00944F06">
          <w:rPr>
            <w:rFonts w:ascii="Times New Roman" w:hAnsi="Times New Roman" w:cs="Times New Roman"/>
            <w:color w:val="0000FF"/>
            <w:sz w:val="24"/>
            <w:szCs w:val="24"/>
          </w:rPr>
          <w:t>постановление</w:t>
        </w:r>
      </w:hyperlink>
      <w:r w:rsidRPr="00944F06">
        <w:rPr>
          <w:rFonts w:ascii="Times New Roman" w:hAnsi="Times New Roman" w:cs="Times New Roman"/>
          <w:sz w:val="24"/>
          <w:szCs w:val="24"/>
        </w:rPr>
        <w:t xml:space="preserve"> Правительства Калининградской области от 27 августа 2014 года N 567 "О Концепции промышленной политики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 Приоритетами государственной политики в сфере реализации </w:t>
      </w:r>
      <w:hyperlink w:anchor="Par124"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"Поддержка малого и среднего предпринимательства" являются формирование условий для появления новых </w:t>
      </w:r>
      <w:r w:rsidRPr="00944F06">
        <w:rPr>
          <w:rFonts w:ascii="Times New Roman" w:hAnsi="Times New Roman" w:cs="Times New Roman"/>
          <w:sz w:val="24"/>
          <w:szCs w:val="24"/>
        </w:rPr>
        <w:lastRenderedPageBreak/>
        <w:t>малых и средних предприятий и поддержка действующих субъектов малого и среднего предпринимательства следующих категорий: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 </w:t>
      </w:r>
      <w:proofErr w:type="spellStart"/>
      <w:r w:rsidRPr="00944F06">
        <w:rPr>
          <w:rFonts w:ascii="Times New Roman" w:hAnsi="Times New Roman" w:cs="Times New Roman"/>
          <w:sz w:val="24"/>
          <w:szCs w:val="24"/>
        </w:rPr>
        <w:t>экспортно</w:t>
      </w:r>
      <w:proofErr w:type="spellEnd"/>
      <w:r w:rsidRPr="00944F06">
        <w:rPr>
          <w:rFonts w:ascii="Times New Roman" w:hAnsi="Times New Roman" w:cs="Times New Roman"/>
          <w:sz w:val="24"/>
          <w:szCs w:val="24"/>
        </w:rPr>
        <w:t xml:space="preserve"> ориентированные организации;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организации обрабатывающей промышленности и торговли;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быстрорастущие организации, обеспечивающие внедрение инноваций и решающие задачи диверсификации и повышения конкурентоспособности экономики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 Приоритетами государственной политики в сфере реализации </w:t>
      </w:r>
      <w:hyperlink w:anchor="Par175"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"Развитие торговой деятельности"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стимулирование развития торговли в малых и отдаленных от областного центра населенных пунктах;</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обеспечение реализации на розничных рынках и ярмарках сельскохозяйственной продукции местного производства.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4. Приоритетами государственной политики в сфере реализации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"Развитие промышленности"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устойчивое сбалансированное развитие промышленности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повышение качества жизни жителей Калининградской области, занятых в организациях промышленности;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использование возможностей государственно-частного партнерства в целях развития промышленности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постепенное снижение зависимости организаций промышленности Калининградской области от льготного режима хозяйственной деятельности и иных мер государственной поддержки;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5) согласованность и </w:t>
      </w:r>
      <w:proofErr w:type="spellStart"/>
      <w:r w:rsidRPr="00944F06">
        <w:rPr>
          <w:rFonts w:ascii="Times New Roman" w:hAnsi="Times New Roman" w:cs="Times New Roman"/>
          <w:sz w:val="24"/>
          <w:szCs w:val="24"/>
        </w:rPr>
        <w:t>комплементарность</w:t>
      </w:r>
      <w:proofErr w:type="spellEnd"/>
      <w:r w:rsidRPr="00944F06">
        <w:rPr>
          <w:rFonts w:ascii="Times New Roman" w:hAnsi="Times New Roman" w:cs="Times New Roman"/>
          <w:sz w:val="24"/>
          <w:szCs w:val="24"/>
        </w:rPr>
        <w:t xml:space="preserve"> промышленной политики Калининградской области и Российской Федерации.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5. Целями государственной политики в сфере реализации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"Развитие промышленности"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формирование высокотехнологичной, конкурентоспособной промышленности, обеспечивающей переход экономики Калининградской области к инновационному типу развития;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обеспечение занятости и повышение уровня жизни населения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6. Приоритетами государственной политики в сфере реализации </w:t>
      </w:r>
      <w:hyperlink w:anchor="Par253"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"Развитие научного потенциала"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развитие фундаментальных научных исследований;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развитие прикладных исследований и экспериментальных разработок.</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7. Целью государственной политики в сфере реализации </w:t>
      </w:r>
      <w:hyperlink w:anchor="Par253"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"Развитие научного потенциала" является повышение конкурентоспособности и эффективности функционирующего сектора фундаментальных, поисковых, прикладных исследований и экспериментальных разработок.</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8. </w:t>
      </w:r>
      <w:hyperlink w:anchor="Par367" w:history="1">
        <w:r w:rsidRPr="00944F06">
          <w:rPr>
            <w:rFonts w:ascii="Times New Roman" w:hAnsi="Times New Roman" w:cs="Times New Roman"/>
            <w:color w:val="0000FF"/>
            <w:sz w:val="24"/>
            <w:szCs w:val="24"/>
          </w:rPr>
          <w:t>Сведения</w:t>
        </w:r>
      </w:hyperlink>
      <w:r w:rsidRPr="00944F06">
        <w:rPr>
          <w:rFonts w:ascii="Times New Roman" w:hAnsi="Times New Roman" w:cs="Times New Roman"/>
          <w:sz w:val="24"/>
          <w:szCs w:val="24"/>
        </w:rPr>
        <w:t xml:space="preserve"> о показателях (индикаторах) достижения цели государственной программы, перечне основных мероприятий государственной программы приведены в таблице 1 приложения N 1 к настоящей государственной программе.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9. </w:t>
      </w:r>
      <w:hyperlink w:anchor="Par884" w:history="1">
        <w:r w:rsidRPr="00944F06">
          <w:rPr>
            <w:rFonts w:ascii="Times New Roman" w:hAnsi="Times New Roman" w:cs="Times New Roman"/>
            <w:color w:val="0000FF"/>
            <w:sz w:val="24"/>
            <w:szCs w:val="24"/>
          </w:rPr>
          <w:t>Сведения</w:t>
        </w:r>
      </w:hyperlink>
      <w:r w:rsidRPr="00944F06">
        <w:rPr>
          <w:rFonts w:ascii="Times New Roman" w:hAnsi="Times New Roman" w:cs="Times New Roman"/>
          <w:sz w:val="24"/>
          <w:szCs w:val="24"/>
        </w:rPr>
        <w:t xml:space="preserve"> о дополнительных показателях (индикаторах) достижения цели государственной программы, перечне основных мероприятий государственной программы приведены в таблице 1а приложения N 1 к настоящей государственной программе.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10. </w:t>
      </w:r>
      <w:hyperlink w:anchor="Par1370" w:history="1">
        <w:r w:rsidRPr="00944F06">
          <w:rPr>
            <w:rFonts w:ascii="Times New Roman" w:hAnsi="Times New Roman" w:cs="Times New Roman"/>
            <w:color w:val="0000FF"/>
            <w:sz w:val="24"/>
            <w:szCs w:val="24"/>
          </w:rPr>
          <w:t>Сведения</w:t>
        </w:r>
      </w:hyperlink>
      <w:r w:rsidRPr="00944F06">
        <w:rPr>
          <w:rFonts w:ascii="Times New Roman" w:hAnsi="Times New Roman" w:cs="Times New Roman"/>
          <w:sz w:val="24"/>
          <w:szCs w:val="24"/>
        </w:rPr>
        <w:t xml:space="preserve"> об основных мерах правового регулирования в сфере реализации государственной программы приведены в таблице 2 приложения N 1 к настоящей государственной программе.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11. Информация о финансовом обеспечении государственной программы за счет средств областного бюджета приведена в </w:t>
      </w:r>
      <w:hyperlink w:anchor="Par1446" w:history="1">
        <w:r w:rsidRPr="00944F06">
          <w:rPr>
            <w:rFonts w:ascii="Times New Roman" w:hAnsi="Times New Roman" w:cs="Times New Roman"/>
            <w:color w:val="0000FF"/>
            <w:sz w:val="24"/>
            <w:szCs w:val="24"/>
          </w:rPr>
          <w:t>таблице 3</w:t>
        </w:r>
      </w:hyperlink>
      <w:r w:rsidRPr="00944F06">
        <w:rPr>
          <w:rFonts w:ascii="Times New Roman" w:hAnsi="Times New Roman" w:cs="Times New Roman"/>
          <w:sz w:val="24"/>
          <w:szCs w:val="24"/>
        </w:rPr>
        <w:t xml:space="preserve"> приложения N 1 к настоящей государственной программе.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12. </w:t>
      </w:r>
      <w:hyperlink w:anchor="Par1912" w:history="1">
        <w:r w:rsidRPr="00944F06">
          <w:rPr>
            <w:rFonts w:ascii="Times New Roman" w:hAnsi="Times New Roman" w:cs="Times New Roman"/>
            <w:color w:val="0000FF"/>
            <w:sz w:val="24"/>
            <w:szCs w:val="24"/>
          </w:rPr>
          <w:t>Сведения</w:t>
        </w:r>
      </w:hyperlink>
      <w:r w:rsidRPr="00944F06">
        <w:rPr>
          <w:rFonts w:ascii="Times New Roman" w:hAnsi="Times New Roman" w:cs="Times New Roman"/>
          <w:sz w:val="24"/>
          <w:szCs w:val="24"/>
        </w:rPr>
        <w:t xml:space="preserve">, рекомендуемые к включению в состав </w:t>
      </w:r>
      <w:hyperlink w:anchor="Par124" w:history="1">
        <w:r w:rsidRPr="00944F06">
          <w:rPr>
            <w:rFonts w:ascii="Times New Roman" w:hAnsi="Times New Roman" w:cs="Times New Roman"/>
            <w:color w:val="0000FF"/>
            <w:sz w:val="24"/>
            <w:szCs w:val="24"/>
          </w:rPr>
          <w:t>подпрограммы 1</w:t>
        </w:r>
      </w:hyperlink>
      <w:r w:rsidRPr="00944F06">
        <w:rPr>
          <w:rFonts w:ascii="Times New Roman" w:hAnsi="Times New Roman" w:cs="Times New Roman"/>
          <w:sz w:val="24"/>
          <w:szCs w:val="24"/>
        </w:rPr>
        <w:t xml:space="preserve"> федеральными органами исполнительной власти, приведены в приложении N 2 к настоящей государственной программе.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13. </w:t>
      </w:r>
      <w:hyperlink w:anchor="Par2920" w:history="1">
        <w:r w:rsidRPr="00944F06">
          <w:rPr>
            <w:rFonts w:ascii="Times New Roman" w:hAnsi="Times New Roman" w:cs="Times New Roman"/>
            <w:color w:val="0000FF"/>
            <w:sz w:val="24"/>
            <w:szCs w:val="24"/>
          </w:rPr>
          <w:t>Сведения</w:t>
        </w:r>
      </w:hyperlink>
      <w:r w:rsidRPr="00944F06">
        <w:rPr>
          <w:rFonts w:ascii="Times New Roman" w:hAnsi="Times New Roman" w:cs="Times New Roman"/>
          <w:sz w:val="24"/>
          <w:szCs w:val="24"/>
        </w:rPr>
        <w:t xml:space="preserve">, рекомендуемые к включению в состав </w:t>
      </w:r>
      <w:hyperlink w:anchor="Par175" w:history="1">
        <w:r w:rsidRPr="00944F06">
          <w:rPr>
            <w:rFonts w:ascii="Times New Roman" w:hAnsi="Times New Roman" w:cs="Times New Roman"/>
            <w:color w:val="0000FF"/>
            <w:sz w:val="24"/>
            <w:szCs w:val="24"/>
          </w:rPr>
          <w:t>подпрограммы 2</w:t>
        </w:r>
      </w:hyperlink>
      <w:r w:rsidRPr="00944F06">
        <w:rPr>
          <w:rFonts w:ascii="Times New Roman" w:hAnsi="Times New Roman" w:cs="Times New Roman"/>
          <w:sz w:val="24"/>
          <w:szCs w:val="24"/>
        </w:rPr>
        <w:t xml:space="preserve"> федеральными органами исполнительной власти, приведены в приложении N 3 к настоящей государственной программе.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14. </w:t>
      </w:r>
      <w:hyperlink w:anchor="Par2996" w:history="1">
        <w:r w:rsidRPr="00944F06">
          <w:rPr>
            <w:rFonts w:ascii="Times New Roman" w:hAnsi="Times New Roman" w:cs="Times New Roman"/>
            <w:color w:val="0000FF"/>
            <w:sz w:val="24"/>
            <w:szCs w:val="24"/>
          </w:rPr>
          <w:t>Сведения</w:t>
        </w:r>
      </w:hyperlink>
      <w:r w:rsidRPr="00944F06">
        <w:rPr>
          <w:rFonts w:ascii="Times New Roman" w:hAnsi="Times New Roman" w:cs="Times New Roman"/>
          <w:sz w:val="24"/>
          <w:szCs w:val="24"/>
        </w:rPr>
        <w:t xml:space="preserve">, рекомендуемые к включению в состав </w:t>
      </w:r>
      <w:hyperlink w:anchor="Par210" w:history="1">
        <w:r w:rsidRPr="00944F06">
          <w:rPr>
            <w:rFonts w:ascii="Times New Roman" w:hAnsi="Times New Roman" w:cs="Times New Roman"/>
            <w:color w:val="0000FF"/>
            <w:sz w:val="24"/>
            <w:szCs w:val="24"/>
          </w:rPr>
          <w:t>подпрограммы 3</w:t>
        </w:r>
      </w:hyperlink>
      <w:r w:rsidRPr="00944F06">
        <w:rPr>
          <w:rFonts w:ascii="Times New Roman" w:hAnsi="Times New Roman" w:cs="Times New Roman"/>
          <w:sz w:val="24"/>
          <w:szCs w:val="24"/>
        </w:rPr>
        <w:t xml:space="preserve"> федеральными органами исполнительной власти, приведены в приложении N 4 к настоящей государственной программе.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15. </w:t>
      </w:r>
      <w:hyperlink w:anchor="Par3999" w:history="1">
        <w:r w:rsidRPr="00944F06">
          <w:rPr>
            <w:rFonts w:ascii="Times New Roman" w:hAnsi="Times New Roman" w:cs="Times New Roman"/>
            <w:color w:val="0000FF"/>
            <w:sz w:val="24"/>
            <w:szCs w:val="24"/>
          </w:rPr>
          <w:t>Сведения</w:t>
        </w:r>
      </w:hyperlink>
      <w:r w:rsidRPr="00944F06">
        <w:rPr>
          <w:rFonts w:ascii="Times New Roman" w:hAnsi="Times New Roman" w:cs="Times New Roman"/>
          <w:sz w:val="24"/>
          <w:szCs w:val="24"/>
        </w:rPr>
        <w:t xml:space="preserve">, рекомендуемые к включению в состав </w:t>
      </w:r>
      <w:hyperlink w:anchor="Par253" w:history="1">
        <w:r w:rsidRPr="00944F06">
          <w:rPr>
            <w:rFonts w:ascii="Times New Roman" w:hAnsi="Times New Roman" w:cs="Times New Roman"/>
            <w:color w:val="0000FF"/>
            <w:sz w:val="24"/>
            <w:szCs w:val="24"/>
          </w:rPr>
          <w:t>подпрограммы 4</w:t>
        </w:r>
      </w:hyperlink>
      <w:r w:rsidRPr="00944F06">
        <w:rPr>
          <w:rFonts w:ascii="Times New Roman" w:hAnsi="Times New Roman" w:cs="Times New Roman"/>
          <w:sz w:val="24"/>
          <w:szCs w:val="24"/>
        </w:rPr>
        <w:t xml:space="preserve"> федеральными органами исполнительной власти, приведены в приложении N 5 к настоящей государственной программе.</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outlineLvl w:val="1"/>
        <w:rPr>
          <w:rFonts w:ascii="Times New Roman" w:hAnsi="Times New Roman" w:cs="Times New Roman"/>
          <w:sz w:val="24"/>
          <w:szCs w:val="24"/>
        </w:rPr>
      </w:pPr>
      <w:r w:rsidRPr="00944F06">
        <w:rPr>
          <w:rFonts w:ascii="Times New Roman" w:hAnsi="Times New Roman" w:cs="Times New Roman"/>
          <w:sz w:val="24"/>
          <w:szCs w:val="24"/>
        </w:rPr>
        <w:t>Приложение N 1</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к государственной программе</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Калининградской области</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"Развитие промышленности</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и предпринимательства"</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firstRow="0" w:lastRow="0" w:firstColumn="0" w:lastColumn="0" w:noHBand="0" w:noVBand="0"/>
      </w:tblPr>
      <w:tblGrid>
        <w:gridCol w:w="10204"/>
      </w:tblGrid>
      <w:tr w:rsidR="00944F06" w:rsidRPr="00944F06">
        <w:trPr>
          <w:jc w:val="center"/>
        </w:trPr>
        <w:tc>
          <w:tcPr>
            <w:tcW w:w="10144" w:type="dxa"/>
            <w:tcBorders>
              <w:left w:val="single" w:sz="24" w:space="0" w:color="CED3F1"/>
              <w:right w:val="single" w:sz="24" w:space="0" w:color="F4F3F8"/>
            </w:tcBorders>
            <w:shd w:val="clear" w:color="auto" w:fill="F4F3F8"/>
          </w:tcPr>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Список изменяющих документов</w:t>
            </w:r>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944F06">
              <w:rPr>
                <w:rFonts w:ascii="Times New Roman" w:hAnsi="Times New Roman" w:cs="Times New Roman"/>
                <w:color w:val="392C69"/>
                <w:sz w:val="24"/>
                <w:szCs w:val="24"/>
              </w:rPr>
              <w:t>(в ред. Постановлений Правительства Калининградской области</w:t>
            </w:r>
            <w:proofErr w:type="gramEnd"/>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 xml:space="preserve">от 09.08.2017 </w:t>
            </w:r>
            <w:hyperlink r:id="rId72" w:history="1">
              <w:r w:rsidRPr="00944F06">
                <w:rPr>
                  <w:rFonts w:ascii="Times New Roman" w:hAnsi="Times New Roman" w:cs="Times New Roman"/>
                  <w:color w:val="0000FF"/>
                  <w:sz w:val="24"/>
                  <w:szCs w:val="24"/>
                </w:rPr>
                <w:t>N 426</w:t>
              </w:r>
            </w:hyperlink>
            <w:r w:rsidRPr="00944F06">
              <w:rPr>
                <w:rFonts w:ascii="Times New Roman" w:hAnsi="Times New Roman" w:cs="Times New Roman"/>
                <w:color w:val="392C69"/>
                <w:sz w:val="24"/>
                <w:szCs w:val="24"/>
              </w:rPr>
              <w:t xml:space="preserve">, от 13.12.2017 </w:t>
            </w:r>
            <w:hyperlink r:id="rId73" w:history="1">
              <w:r w:rsidRPr="00944F06">
                <w:rPr>
                  <w:rFonts w:ascii="Times New Roman" w:hAnsi="Times New Roman" w:cs="Times New Roman"/>
                  <w:color w:val="0000FF"/>
                  <w:sz w:val="24"/>
                  <w:szCs w:val="24"/>
                </w:rPr>
                <w:t>N 672</w:t>
              </w:r>
            </w:hyperlink>
            <w:r w:rsidRPr="00944F06">
              <w:rPr>
                <w:rFonts w:ascii="Times New Roman" w:hAnsi="Times New Roman" w:cs="Times New Roman"/>
                <w:color w:val="392C69"/>
                <w:sz w:val="24"/>
                <w:szCs w:val="24"/>
              </w:rPr>
              <w:t xml:space="preserve">, от 14.03.2018 </w:t>
            </w:r>
            <w:hyperlink r:id="rId74" w:history="1">
              <w:r w:rsidRPr="00944F06">
                <w:rPr>
                  <w:rFonts w:ascii="Times New Roman" w:hAnsi="Times New Roman" w:cs="Times New Roman"/>
                  <w:color w:val="0000FF"/>
                  <w:sz w:val="24"/>
                  <w:szCs w:val="24"/>
                </w:rPr>
                <w:t>N 138</w:t>
              </w:r>
            </w:hyperlink>
            <w:r w:rsidRPr="00944F06">
              <w:rPr>
                <w:rFonts w:ascii="Times New Roman" w:hAnsi="Times New Roman" w:cs="Times New Roman"/>
                <w:color w:val="392C69"/>
                <w:sz w:val="24"/>
                <w:szCs w:val="24"/>
              </w:rPr>
              <w:t>,</w:t>
            </w:r>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 xml:space="preserve">от 09.08.2018 </w:t>
            </w:r>
            <w:hyperlink r:id="rId75" w:history="1">
              <w:r w:rsidRPr="00944F06">
                <w:rPr>
                  <w:rFonts w:ascii="Times New Roman" w:hAnsi="Times New Roman" w:cs="Times New Roman"/>
                  <w:color w:val="0000FF"/>
                  <w:sz w:val="24"/>
                  <w:szCs w:val="24"/>
                </w:rPr>
                <w:t>N 483</w:t>
              </w:r>
            </w:hyperlink>
            <w:r w:rsidRPr="00944F06">
              <w:rPr>
                <w:rFonts w:ascii="Times New Roman" w:hAnsi="Times New Roman" w:cs="Times New Roman"/>
                <w:color w:val="392C69"/>
                <w:sz w:val="24"/>
                <w:szCs w:val="24"/>
              </w:rPr>
              <w:t>)</w:t>
            </w:r>
          </w:p>
        </w:tc>
      </w:tr>
    </w:tbl>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bookmarkStart w:id="6" w:name="Par367"/>
      <w:bookmarkEnd w:id="6"/>
      <w:r w:rsidRPr="00944F06">
        <w:rPr>
          <w:rFonts w:ascii="Times New Roman" w:hAnsi="Times New Roman" w:cs="Times New Roman"/>
          <w:b/>
          <w:bCs/>
          <w:sz w:val="24"/>
          <w:szCs w:val="24"/>
        </w:rPr>
        <w:t>Сведения о показателях (индикаторах) достижения цели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 xml:space="preserve">государственной программы, </w:t>
      </w:r>
      <w:proofErr w:type="gramStart"/>
      <w:r w:rsidRPr="00944F06">
        <w:rPr>
          <w:rFonts w:ascii="Times New Roman" w:hAnsi="Times New Roman" w:cs="Times New Roman"/>
          <w:b/>
          <w:bCs/>
          <w:sz w:val="24"/>
          <w:szCs w:val="24"/>
        </w:rPr>
        <w:t>перечне</w:t>
      </w:r>
      <w:proofErr w:type="gramEnd"/>
      <w:r w:rsidRPr="00944F06">
        <w:rPr>
          <w:rFonts w:ascii="Times New Roman" w:hAnsi="Times New Roman" w:cs="Times New Roman"/>
          <w:b/>
          <w:bCs/>
          <w:sz w:val="24"/>
          <w:szCs w:val="24"/>
        </w:rPr>
        <w:t xml:space="preserve"> основных мероприятий</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государственной программы Калининградской области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"Развитие промышленности и предпринимательства"</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Таблица 1</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sectPr w:rsidR="00944F06" w:rsidRPr="00944F06">
          <w:pgSz w:w="11905" w:h="16838"/>
          <w:pgMar w:top="850" w:right="567" w:bottom="425" w:left="1134"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518"/>
        <w:gridCol w:w="855"/>
        <w:gridCol w:w="503"/>
        <w:gridCol w:w="588"/>
        <w:gridCol w:w="588"/>
        <w:gridCol w:w="1750"/>
        <w:gridCol w:w="1679"/>
        <w:gridCol w:w="966"/>
        <w:gridCol w:w="812"/>
        <w:gridCol w:w="812"/>
        <w:gridCol w:w="770"/>
        <w:gridCol w:w="765"/>
        <w:gridCol w:w="764"/>
        <w:gridCol w:w="765"/>
        <w:gridCol w:w="765"/>
        <w:gridCol w:w="1266"/>
      </w:tblGrid>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 xml:space="preserve">N </w:t>
            </w:r>
            <w:proofErr w:type="gramStart"/>
            <w:r w:rsidRPr="00944F06">
              <w:rPr>
                <w:rFonts w:ascii="Times New Roman" w:hAnsi="Times New Roman" w:cs="Times New Roman"/>
                <w:sz w:val="24"/>
                <w:szCs w:val="24"/>
              </w:rPr>
              <w:t>п</w:t>
            </w:r>
            <w:proofErr w:type="gramEnd"/>
            <w:r w:rsidRPr="00944F06">
              <w:rPr>
                <w:rFonts w:ascii="Times New Roman" w:hAnsi="Times New Roman" w:cs="Times New Roman"/>
                <w:sz w:val="24"/>
                <w:szCs w:val="24"/>
              </w:rPr>
              <w:t>/п</w:t>
            </w:r>
          </w:p>
        </w:tc>
        <w:tc>
          <w:tcPr>
            <w:tcW w:w="3052" w:type="dxa"/>
            <w:gridSpan w:val="5"/>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Код </w:t>
            </w:r>
            <w:hyperlink w:anchor="Par880" w:history="1">
              <w:r w:rsidRPr="00944F06">
                <w:rPr>
                  <w:rFonts w:ascii="Times New Roman" w:hAnsi="Times New Roman" w:cs="Times New Roman"/>
                  <w:color w:val="0000FF"/>
                  <w:sz w:val="24"/>
                  <w:szCs w:val="24"/>
                </w:rPr>
                <w:t>&lt;1&gt;</w:t>
              </w:r>
            </w:hyperlink>
          </w:p>
        </w:tc>
        <w:tc>
          <w:tcPr>
            <w:tcW w:w="1750"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Наименование цели, задачи, основного мероприятия</w:t>
            </w:r>
          </w:p>
        </w:tc>
        <w:tc>
          <w:tcPr>
            <w:tcW w:w="1679"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Показатель выполнения цели, задачи, основного мероприятия</w:t>
            </w:r>
          </w:p>
        </w:tc>
        <w:tc>
          <w:tcPr>
            <w:tcW w:w="966"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Единица измерения</w:t>
            </w:r>
          </w:p>
        </w:tc>
        <w:tc>
          <w:tcPr>
            <w:tcW w:w="5453" w:type="dxa"/>
            <w:gridSpan w:val="7"/>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Значение показателя (индикатора) </w:t>
            </w:r>
            <w:hyperlink w:anchor="Par882" w:history="1">
              <w:r w:rsidRPr="00944F06">
                <w:rPr>
                  <w:rFonts w:ascii="Times New Roman" w:hAnsi="Times New Roman" w:cs="Times New Roman"/>
                  <w:color w:val="0000FF"/>
                  <w:sz w:val="24"/>
                  <w:szCs w:val="24"/>
                </w:rPr>
                <w:t>&lt;2&gt;</w:t>
              </w:r>
            </w:hyperlink>
          </w:p>
        </w:tc>
        <w:tc>
          <w:tcPr>
            <w:tcW w:w="1266"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Ответственный исполнитель (главный распорядитель бюджетных средств)</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51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ГП</w:t>
            </w:r>
          </w:p>
        </w:tc>
        <w:tc>
          <w:tcPr>
            <w:tcW w:w="855"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ППГП</w:t>
            </w:r>
          </w:p>
        </w:tc>
        <w:tc>
          <w:tcPr>
            <w:tcW w:w="503"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w:t>
            </w:r>
          </w:p>
        </w:tc>
        <w:tc>
          <w:tcPr>
            <w:tcW w:w="58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ОМ</w:t>
            </w:r>
          </w:p>
        </w:tc>
        <w:tc>
          <w:tcPr>
            <w:tcW w:w="58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Показатель</w:t>
            </w:r>
          </w:p>
        </w:tc>
        <w:tc>
          <w:tcPr>
            <w:tcW w:w="175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679"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96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Отчетный год</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Текущий год</w:t>
            </w:r>
          </w:p>
        </w:tc>
        <w:tc>
          <w:tcPr>
            <w:tcW w:w="7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Очередной год</w:t>
            </w:r>
          </w:p>
        </w:tc>
        <w:tc>
          <w:tcPr>
            <w:tcW w:w="3059" w:type="dxa"/>
            <w:gridSpan w:val="4"/>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Плановый период</w:t>
            </w:r>
          </w:p>
        </w:tc>
        <w:tc>
          <w:tcPr>
            <w:tcW w:w="126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51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855"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503"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58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58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175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1679"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96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2015</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2016</w:t>
            </w:r>
          </w:p>
        </w:tc>
        <w:tc>
          <w:tcPr>
            <w:tcW w:w="7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2018</w:t>
            </w:r>
          </w:p>
        </w:tc>
        <w:tc>
          <w:tcPr>
            <w:tcW w:w="7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2019</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2021</w:t>
            </w:r>
          </w:p>
        </w:tc>
        <w:tc>
          <w:tcPr>
            <w:tcW w:w="126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3052" w:type="dxa"/>
            <w:gridSpan w:val="5"/>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167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w:t>
            </w:r>
          </w:p>
        </w:tc>
        <w:tc>
          <w:tcPr>
            <w:tcW w:w="7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w:t>
            </w:r>
          </w:p>
        </w:tc>
        <w:tc>
          <w:tcPr>
            <w:tcW w:w="7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12</w:t>
            </w:r>
          </w:p>
        </w:tc>
        <w:tc>
          <w:tcPr>
            <w:tcW w:w="12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51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0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Цель государственной программы - устойчивый рост промышленности, торговли и сектора малого и среднего предпринимательства</w:t>
            </w:r>
          </w:p>
        </w:tc>
        <w:tc>
          <w:tcPr>
            <w:tcW w:w="167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Индекс производства по видам экономической деятельности, относящимся к предмету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"Развитие промышленности"</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Процентов к предыдущему году</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90,0</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102,3</w:t>
            </w:r>
          </w:p>
        </w:tc>
        <w:tc>
          <w:tcPr>
            <w:tcW w:w="7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102,5</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101,8</w:t>
            </w:r>
          </w:p>
        </w:tc>
        <w:tc>
          <w:tcPr>
            <w:tcW w:w="7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103,3</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104,0</w:t>
            </w:r>
          </w:p>
        </w:tc>
        <w:tc>
          <w:tcPr>
            <w:tcW w:w="12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14704" w:type="dxa"/>
            <w:gridSpan w:val="17"/>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w:anchor="Par124" w:history="1">
              <w:r w:rsidRPr="00944F06">
                <w:rPr>
                  <w:rFonts w:ascii="Times New Roman" w:hAnsi="Times New Roman" w:cs="Times New Roman"/>
                  <w:color w:val="0000FF"/>
                  <w:sz w:val="24"/>
                  <w:szCs w:val="24"/>
                </w:rPr>
                <w:t>Подпрограмма</w:t>
              </w:r>
            </w:hyperlink>
            <w:r w:rsidRPr="00944F06">
              <w:rPr>
                <w:rFonts w:ascii="Times New Roman" w:hAnsi="Times New Roman" w:cs="Times New Roman"/>
                <w:sz w:val="24"/>
                <w:szCs w:val="24"/>
              </w:rPr>
              <w:t xml:space="preserve"> "Поддержка малого и среднего предпринимательства"</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51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Цель - увеличение доли субъектов малого и среднего предпринимательства в экономике Калининградской области</w:t>
            </w:r>
          </w:p>
        </w:tc>
        <w:tc>
          <w:tcPr>
            <w:tcW w:w="167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Доля продукции, произведенной малыми предприятиями, в общем объеме валового регионального продукта</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Процентов</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23,0 (оценка)</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21,1</w:t>
            </w:r>
          </w:p>
        </w:tc>
        <w:tc>
          <w:tcPr>
            <w:tcW w:w="7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21,4</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24,7</w:t>
            </w:r>
          </w:p>
        </w:tc>
        <w:tc>
          <w:tcPr>
            <w:tcW w:w="7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28,0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28,2</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28,5</w:t>
            </w:r>
          </w:p>
        </w:tc>
        <w:tc>
          <w:tcPr>
            <w:tcW w:w="12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w:t>
            </w:r>
            <w:r w:rsidRPr="00944F06">
              <w:rPr>
                <w:rFonts w:ascii="Times New Roman" w:hAnsi="Times New Roman" w:cs="Times New Roman"/>
                <w:sz w:val="24"/>
                <w:szCs w:val="24"/>
              </w:rPr>
              <w:lastRenderedPageBreak/>
              <w:t>адской области</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3</w:t>
            </w:r>
          </w:p>
        </w:tc>
        <w:tc>
          <w:tcPr>
            <w:tcW w:w="51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 - повышение доступности финансовых ресурсов для субъектов малого и среднего предпринимательства</w:t>
            </w:r>
          </w:p>
        </w:tc>
        <w:tc>
          <w:tcPr>
            <w:tcW w:w="167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 тысячу человек населения Калининградской области</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Единиц</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62,8</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62,9</w:t>
            </w:r>
          </w:p>
        </w:tc>
        <w:tc>
          <w:tcPr>
            <w:tcW w:w="7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63,2</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65,2</w:t>
            </w:r>
          </w:p>
        </w:tc>
        <w:tc>
          <w:tcPr>
            <w:tcW w:w="7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67,2</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67,5</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67,8</w:t>
            </w:r>
          </w:p>
        </w:tc>
        <w:tc>
          <w:tcPr>
            <w:tcW w:w="12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51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Основное мероприятие "Финансовая поддержка субъектов малого и среднего предпринимательства"</w:t>
            </w:r>
          </w:p>
        </w:tc>
        <w:tc>
          <w:tcPr>
            <w:tcW w:w="167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Количество субъектов малого и среднего предпринимательства, которым была оказана целевая государственная финансовая и организационная поддержка, накопленным итогом</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Единиц</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10021</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13021</w:t>
            </w:r>
          </w:p>
        </w:tc>
        <w:tc>
          <w:tcPr>
            <w:tcW w:w="7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5</w:t>
            </w:r>
          </w:p>
        </w:tc>
        <w:tc>
          <w:tcPr>
            <w:tcW w:w="51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 - развитие инфраструктуры поддержки субъектов малого и среднего предпринимательства</w:t>
            </w:r>
          </w:p>
        </w:tc>
        <w:tc>
          <w:tcPr>
            <w:tcW w:w="167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Тысяч единиц</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0,90</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1,57</w:t>
            </w:r>
          </w:p>
        </w:tc>
        <w:tc>
          <w:tcPr>
            <w:tcW w:w="77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1,64</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1,47</w:t>
            </w:r>
          </w:p>
        </w:tc>
        <w:tc>
          <w:tcPr>
            <w:tcW w:w="76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1,48</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1,64</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1,64</w:t>
            </w:r>
          </w:p>
        </w:tc>
        <w:tc>
          <w:tcPr>
            <w:tcW w:w="12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1470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76"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09.08.2018 N 483)</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w:t>
            </w:r>
          </w:p>
        </w:tc>
        <w:tc>
          <w:tcPr>
            <w:tcW w:w="51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Основное мероприятие "Инфраструктурная поддержка субъектов малого и среднего предпринимательства"</w:t>
            </w:r>
          </w:p>
        </w:tc>
        <w:tc>
          <w:tcPr>
            <w:tcW w:w="167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Количество субъектов малого и среднего предпринимательства, которым была оказана целевая государственная поддержка через организации инфраструктуры, накопленным итогом</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Единиц</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13300</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17800</w:t>
            </w:r>
          </w:p>
        </w:tc>
        <w:tc>
          <w:tcPr>
            <w:tcW w:w="7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7</w:t>
            </w:r>
          </w:p>
        </w:tc>
        <w:tc>
          <w:tcPr>
            <w:tcW w:w="51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 вовлечение молодежи в социальную практику, трудовую и экономическую деятельность и ее информирование о потенциальных возможностях саморазвития</w:t>
            </w:r>
          </w:p>
        </w:tc>
        <w:tc>
          <w:tcPr>
            <w:tcW w:w="167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(показатель рассчитывается с 2017 года)</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Тысяч единиц</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7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0,253</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0,175</w:t>
            </w:r>
          </w:p>
        </w:tc>
        <w:tc>
          <w:tcPr>
            <w:tcW w:w="76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0,175</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0,175</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0,175</w:t>
            </w:r>
          </w:p>
        </w:tc>
        <w:tc>
          <w:tcPr>
            <w:tcW w:w="12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1470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 7 введен </w:t>
            </w:r>
            <w:hyperlink r:id="rId77"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13.12.2017</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672)</w:t>
            </w:r>
            <w:proofErr w:type="gramEnd"/>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w:t>
            </w:r>
          </w:p>
        </w:tc>
        <w:tc>
          <w:tcPr>
            <w:tcW w:w="51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Основное мероприятие "Содействие развитию </w:t>
            </w:r>
            <w:proofErr w:type="gramStart"/>
            <w:r w:rsidRPr="00944F06">
              <w:rPr>
                <w:rFonts w:ascii="Times New Roman" w:hAnsi="Times New Roman" w:cs="Times New Roman"/>
                <w:sz w:val="24"/>
                <w:szCs w:val="24"/>
              </w:rPr>
              <w:t>молодежного</w:t>
            </w:r>
            <w:proofErr w:type="gramEnd"/>
            <w:r w:rsidRPr="00944F06">
              <w:rPr>
                <w:rFonts w:ascii="Times New Roman" w:hAnsi="Times New Roman" w:cs="Times New Roman"/>
                <w:sz w:val="24"/>
                <w:szCs w:val="24"/>
              </w:rPr>
              <w:t xml:space="preserve"> предпринимательства"</w:t>
            </w:r>
          </w:p>
        </w:tc>
        <w:tc>
          <w:tcPr>
            <w:tcW w:w="167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roofErr w:type="gramStart"/>
            <w:r w:rsidRPr="00944F06">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w:t>
            </w:r>
            <w:r w:rsidRPr="00944F06">
              <w:rPr>
                <w:rFonts w:ascii="Times New Roman" w:hAnsi="Times New Roman" w:cs="Times New Roman"/>
                <w:sz w:val="24"/>
                <w:szCs w:val="24"/>
              </w:rPr>
              <w:lastRenderedPageBreak/>
              <w:t>елей) субъектами молодежного предпринимательства, получившими государственную поддержку (показатель рассчитывается с 2017 года)</w:t>
            </w:r>
            <w:proofErr w:type="gramEnd"/>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Единиц</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7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6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Министерство по промышленной политике, развитию предпринимательства и торговли Калининградской </w:t>
            </w:r>
            <w:r w:rsidRPr="00944F06">
              <w:rPr>
                <w:rFonts w:ascii="Times New Roman" w:hAnsi="Times New Roman" w:cs="Times New Roman"/>
                <w:sz w:val="24"/>
                <w:szCs w:val="24"/>
              </w:rPr>
              <w:lastRenderedPageBreak/>
              <w:t>области</w:t>
            </w:r>
          </w:p>
        </w:tc>
      </w:tr>
      <w:tr w:rsidR="00944F06" w:rsidRPr="00944F06">
        <w:tc>
          <w:tcPr>
            <w:tcW w:w="1470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lastRenderedPageBreak/>
              <w:t xml:space="preserve">(п. 8 введен </w:t>
            </w:r>
            <w:hyperlink r:id="rId78"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13.12.2017</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672)</w:t>
            </w:r>
            <w:proofErr w:type="gramEnd"/>
          </w:p>
        </w:tc>
      </w:tr>
      <w:tr w:rsidR="00944F06" w:rsidRPr="00944F06">
        <w:tc>
          <w:tcPr>
            <w:tcW w:w="14704" w:type="dxa"/>
            <w:gridSpan w:val="17"/>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w:anchor="Par175" w:history="1">
              <w:r w:rsidRPr="00944F06">
                <w:rPr>
                  <w:rFonts w:ascii="Times New Roman" w:hAnsi="Times New Roman" w:cs="Times New Roman"/>
                  <w:color w:val="0000FF"/>
                  <w:sz w:val="24"/>
                  <w:szCs w:val="24"/>
                </w:rPr>
                <w:t>Подпрограмма</w:t>
              </w:r>
            </w:hyperlink>
            <w:r w:rsidRPr="00944F06">
              <w:rPr>
                <w:rFonts w:ascii="Times New Roman" w:hAnsi="Times New Roman" w:cs="Times New Roman"/>
                <w:sz w:val="24"/>
                <w:szCs w:val="24"/>
              </w:rPr>
              <w:t xml:space="preserve"> "Развитие торговой деятельности"</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79" w:history="1">
              <w:r w:rsidRPr="00944F06">
                <w:rPr>
                  <w:rFonts w:ascii="Times New Roman" w:hAnsi="Times New Roman" w:cs="Times New Roman"/>
                  <w:color w:val="0000FF"/>
                  <w:sz w:val="24"/>
                  <w:szCs w:val="24"/>
                </w:rPr>
                <w:t>9</w:t>
              </w:r>
            </w:hyperlink>
          </w:p>
        </w:tc>
        <w:tc>
          <w:tcPr>
            <w:tcW w:w="51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0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Цель - территориальная доступность торговых объектов различных видов</w:t>
            </w:r>
          </w:p>
        </w:tc>
        <w:tc>
          <w:tcPr>
            <w:tcW w:w="167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Степень выполнения норматива минимальной обеспеченности населения в Калининградской области площадью стационарных торговых объектов</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Процентов</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131,2</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132,5</w:t>
            </w:r>
          </w:p>
        </w:tc>
        <w:tc>
          <w:tcPr>
            <w:tcW w:w="7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133,8</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135,1</w:t>
            </w:r>
          </w:p>
        </w:tc>
        <w:tc>
          <w:tcPr>
            <w:tcW w:w="7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136,5</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137,9</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139,2</w:t>
            </w:r>
          </w:p>
        </w:tc>
        <w:tc>
          <w:tcPr>
            <w:tcW w:w="12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80" w:history="1">
              <w:r w:rsidRPr="00944F06">
                <w:rPr>
                  <w:rFonts w:ascii="Times New Roman" w:hAnsi="Times New Roman" w:cs="Times New Roman"/>
                  <w:color w:val="0000FF"/>
                  <w:sz w:val="24"/>
                  <w:szCs w:val="24"/>
                </w:rPr>
                <w:t>10</w:t>
              </w:r>
            </w:hyperlink>
          </w:p>
        </w:tc>
        <w:tc>
          <w:tcPr>
            <w:tcW w:w="51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0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Задача - стимулирование развития </w:t>
            </w:r>
            <w:proofErr w:type="spellStart"/>
            <w:r w:rsidRPr="00944F06">
              <w:rPr>
                <w:rFonts w:ascii="Times New Roman" w:hAnsi="Times New Roman" w:cs="Times New Roman"/>
                <w:sz w:val="24"/>
                <w:szCs w:val="24"/>
              </w:rPr>
              <w:t>многоформатной</w:t>
            </w:r>
            <w:proofErr w:type="spellEnd"/>
            <w:r w:rsidRPr="00944F06">
              <w:rPr>
                <w:rFonts w:ascii="Times New Roman" w:hAnsi="Times New Roman" w:cs="Times New Roman"/>
                <w:sz w:val="24"/>
                <w:szCs w:val="24"/>
              </w:rPr>
              <w:t xml:space="preserve"> торговли</w:t>
            </w:r>
          </w:p>
        </w:tc>
        <w:tc>
          <w:tcPr>
            <w:tcW w:w="167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Обеспеченность населения торговыми павильонами и киосками по продаже продовольстве</w:t>
            </w:r>
            <w:r w:rsidRPr="00944F06">
              <w:rPr>
                <w:rFonts w:ascii="Times New Roman" w:hAnsi="Times New Roman" w:cs="Times New Roman"/>
                <w:sz w:val="24"/>
                <w:szCs w:val="24"/>
              </w:rPr>
              <w:lastRenderedPageBreak/>
              <w:t>нных товаров и сельскохозяйственной продукции (показатель рассчитывается с 2016 года)</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Торговых объектов на 10 тысяч человек</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18,0</w:t>
            </w:r>
          </w:p>
        </w:tc>
        <w:tc>
          <w:tcPr>
            <w:tcW w:w="7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18,2</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18,3</w:t>
            </w:r>
          </w:p>
        </w:tc>
        <w:tc>
          <w:tcPr>
            <w:tcW w:w="7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18,5</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18,7</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18,9</w:t>
            </w:r>
          </w:p>
        </w:tc>
        <w:tc>
          <w:tcPr>
            <w:tcW w:w="12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w:t>
            </w:r>
            <w:r w:rsidRPr="00944F06">
              <w:rPr>
                <w:rFonts w:ascii="Times New Roman" w:hAnsi="Times New Roman" w:cs="Times New Roman"/>
                <w:sz w:val="24"/>
                <w:szCs w:val="24"/>
              </w:rPr>
              <w:lastRenderedPageBreak/>
              <w:t>мательства и торговли Калининградской области</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81" w:history="1">
              <w:r w:rsidRPr="00944F06">
                <w:rPr>
                  <w:rFonts w:ascii="Times New Roman" w:hAnsi="Times New Roman" w:cs="Times New Roman"/>
                  <w:color w:val="0000FF"/>
                  <w:sz w:val="24"/>
                  <w:szCs w:val="24"/>
                </w:rPr>
                <w:t>11</w:t>
              </w:r>
            </w:hyperlink>
          </w:p>
        </w:tc>
        <w:tc>
          <w:tcPr>
            <w:tcW w:w="51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0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Основное мероприятие "Содействие проведению ярмарок на территории муниципальных образований"</w:t>
            </w:r>
          </w:p>
        </w:tc>
        <w:tc>
          <w:tcPr>
            <w:tcW w:w="167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Количество ярмарок, проводимых в муниципальных образованиях Калининградской области</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Единиц</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2530</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2550</w:t>
            </w:r>
          </w:p>
        </w:tc>
        <w:tc>
          <w:tcPr>
            <w:tcW w:w="7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2600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2650</w:t>
            </w:r>
          </w:p>
        </w:tc>
        <w:tc>
          <w:tcPr>
            <w:tcW w:w="7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2700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2800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2900</w:t>
            </w:r>
          </w:p>
        </w:tc>
        <w:tc>
          <w:tcPr>
            <w:tcW w:w="12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82" w:history="1">
              <w:r w:rsidRPr="00944F06">
                <w:rPr>
                  <w:rFonts w:ascii="Times New Roman" w:hAnsi="Times New Roman" w:cs="Times New Roman"/>
                  <w:color w:val="0000FF"/>
                  <w:sz w:val="24"/>
                  <w:szCs w:val="24"/>
                </w:rPr>
                <w:t>12</w:t>
              </w:r>
            </w:hyperlink>
          </w:p>
        </w:tc>
        <w:tc>
          <w:tcPr>
            <w:tcW w:w="51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0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Основное мероприятие "Содействие реализации продукции местных сельхозпроизводителей на универсальных рынках"</w:t>
            </w:r>
          </w:p>
        </w:tc>
        <w:tc>
          <w:tcPr>
            <w:tcW w:w="167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Количество торговых мест на универсальных рынках, предоставленных для реализации продукции сельхозпроизводителей Калининградской области (накопленным </w:t>
            </w:r>
            <w:r w:rsidRPr="00944F06">
              <w:rPr>
                <w:rFonts w:ascii="Times New Roman" w:hAnsi="Times New Roman" w:cs="Times New Roman"/>
                <w:sz w:val="24"/>
                <w:szCs w:val="24"/>
              </w:rPr>
              <w:lastRenderedPageBreak/>
              <w:t>итогом)</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Единиц</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150</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402</w:t>
            </w:r>
          </w:p>
        </w:tc>
        <w:tc>
          <w:tcPr>
            <w:tcW w:w="7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420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460</w:t>
            </w:r>
          </w:p>
        </w:tc>
        <w:tc>
          <w:tcPr>
            <w:tcW w:w="7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480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500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520</w:t>
            </w:r>
          </w:p>
        </w:tc>
        <w:tc>
          <w:tcPr>
            <w:tcW w:w="12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14704" w:type="dxa"/>
            <w:gridSpan w:val="17"/>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w:anchor="Par210" w:history="1">
              <w:r w:rsidRPr="00944F06">
                <w:rPr>
                  <w:rFonts w:ascii="Times New Roman" w:hAnsi="Times New Roman" w:cs="Times New Roman"/>
                  <w:color w:val="0000FF"/>
                  <w:sz w:val="24"/>
                  <w:szCs w:val="24"/>
                </w:rPr>
                <w:t>Подпрограмма</w:t>
              </w:r>
            </w:hyperlink>
            <w:r w:rsidRPr="00944F06">
              <w:rPr>
                <w:rFonts w:ascii="Times New Roman" w:hAnsi="Times New Roman" w:cs="Times New Roman"/>
                <w:sz w:val="24"/>
                <w:szCs w:val="24"/>
              </w:rPr>
              <w:t xml:space="preserve"> "Развитие промышленности"</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83" w:history="1">
              <w:r w:rsidRPr="00944F06">
                <w:rPr>
                  <w:rFonts w:ascii="Times New Roman" w:hAnsi="Times New Roman" w:cs="Times New Roman"/>
                  <w:color w:val="0000FF"/>
                  <w:sz w:val="24"/>
                  <w:szCs w:val="24"/>
                </w:rPr>
                <w:t>13</w:t>
              </w:r>
            </w:hyperlink>
          </w:p>
        </w:tc>
        <w:tc>
          <w:tcPr>
            <w:tcW w:w="51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Цель - повышение конкурентоспособности промышленности Калининградской области</w:t>
            </w:r>
          </w:p>
        </w:tc>
        <w:tc>
          <w:tcPr>
            <w:tcW w:w="167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в промышленности</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Миллионов рублей на одного занятого в отрасли</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5,12</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5,61</w:t>
            </w:r>
          </w:p>
        </w:tc>
        <w:tc>
          <w:tcPr>
            <w:tcW w:w="7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5,93</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6,29</w:t>
            </w:r>
          </w:p>
        </w:tc>
        <w:tc>
          <w:tcPr>
            <w:tcW w:w="7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6,64</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7,10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7,61</w:t>
            </w:r>
          </w:p>
        </w:tc>
        <w:tc>
          <w:tcPr>
            <w:tcW w:w="12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84" w:history="1">
              <w:r w:rsidRPr="00944F06">
                <w:rPr>
                  <w:rFonts w:ascii="Times New Roman" w:hAnsi="Times New Roman" w:cs="Times New Roman"/>
                  <w:color w:val="0000FF"/>
                  <w:sz w:val="24"/>
                  <w:szCs w:val="24"/>
                </w:rPr>
                <w:t>14</w:t>
              </w:r>
            </w:hyperlink>
          </w:p>
        </w:tc>
        <w:tc>
          <w:tcPr>
            <w:tcW w:w="51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 - привлечение инвестиций в промышленность Калининградской области</w:t>
            </w:r>
          </w:p>
        </w:tc>
        <w:tc>
          <w:tcPr>
            <w:tcW w:w="167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Индекс физического объема инвестиций в основной капитал крупных и средних предприятий промышленности</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Процентов к предыдущему году</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74,6</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73,5</w:t>
            </w:r>
          </w:p>
        </w:tc>
        <w:tc>
          <w:tcPr>
            <w:tcW w:w="7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150,0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110,0</w:t>
            </w:r>
          </w:p>
        </w:tc>
        <w:tc>
          <w:tcPr>
            <w:tcW w:w="7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107,0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110,0</w:t>
            </w:r>
          </w:p>
        </w:tc>
        <w:tc>
          <w:tcPr>
            <w:tcW w:w="12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85" w:history="1">
              <w:r w:rsidRPr="00944F06">
                <w:rPr>
                  <w:rFonts w:ascii="Times New Roman" w:hAnsi="Times New Roman" w:cs="Times New Roman"/>
                  <w:color w:val="0000FF"/>
                  <w:sz w:val="24"/>
                  <w:szCs w:val="24"/>
                </w:rPr>
                <w:t>15</w:t>
              </w:r>
            </w:hyperlink>
          </w:p>
        </w:tc>
        <w:tc>
          <w:tcPr>
            <w:tcW w:w="51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Основное мероприятие "Формирование инфраструктуры поддержки деятельности в </w:t>
            </w:r>
            <w:r w:rsidRPr="00944F06">
              <w:rPr>
                <w:rFonts w:ascii="Times New Roman" w:hAnsi="Times New Roman" w:cs="Times New Roman"/>
                <w:sz w:val="24"/>
                <w:szCs w:val="24"/>
              </w:rPr>
              <w:lastRenderedPageBreak/>
              <w:t>сфере промышленности"</w:t>
            </w:r>
          </w:p>
        </w:tc>
        <w:tc>
          <w:tcPr>
            <w:tcW w:w="167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 xml:space="preserve">Объем средств, затраченных на реализацию инвестиционных проектов заемщиками </w:t>
            </w:r>
            <w:r w:rsidRPr="00944F06">
              <w:rPr>
                <w:rFonts w:ascii="Times New Roman" w:hAnsi="Times New Roman" w:cs="Times New Roman"/>
                <w:sz w:val="24"/>
                <w:szCs w:val="24"/>
              </w:rPr>
              <w:lastRenderedPageBreak/>
              <w:t>регионального фонда развития промышленности (кроме займов фонда)</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Миллионов рублей</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7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125,0</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125,0</w:t>
            </w:r>
          </w:p>
        </w:tc>
        <w:tc>
          <w:tcPr>
            <w:tcW w:w="76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125,0</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125,0</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125,0</w:t>
            </w:r>
          </w:p>
        </w:tc>
        <w:tc>
          <w:tcPr>
            <w:tcW w:w="12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w:t>
            </w:r>
            <w:r w:rsidRPr="00944F06">
              <w:rPr>
                <w:rFonts w:ascii="Times New Roman" w:hAnsi="Times New Roman" w:cs="Times New Roman"/>
                <w:sz w:val="24"/>
                <w:szCs w:val="24"/>
              </w:rPr>
              <w:lastRenderedPageBreak/>
              <w:t>мательства и торговли Калининградской области</w:t>
            </w:r>
          </w:p>
        </w:tc>
      </w:tr>
      <w:tr w:rsidR="00944F06" w:rsidRPr="00944F06">
        <w:tc>
          <w:tcPr>
            <w:tcW w:w="1470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(в ред. </w:t>
            </w:r>
            <w:hyperlink r:id="rId86"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13.12.2017 N 672)</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87" w:history="1">
              <w:r w:rsidRPr="00944F06">
                <w:rPr>
                  <w:rFonts w:ascii="Times New Roman" w:hAnsi="Times New Roman" w:cs="Times New Roman"/>
                  <w:color w:val="0000FF"/>
                  <w:sz w:val="24"/>
                  <w:szCs w:val="24"/>
                </w:rPr>
                <w:t>16</w:t>
              </w:r>
            </w:hyperlink>
          </w:p>
        </w:tc>
        <w:tc>
          <w:tcPr>
            <w:tcW w:w="51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Основное мероприятие "Финансовая поддержка субъектов деятельности в сфере промышленности"</w:t>
            </w:r>
          </w:p>
        </w:tc>
        <w:tc>
          <w:tcPr>
            <w:tcW w:w="167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Объем собственных и заемных средств, затраченных на реализацию инвестиционных проектов получателями субсидий</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Миллионов рублей</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150,0</w:t>
            </w:r>
          </w:p>
        </w:tc>
        <w:tc>
          <w:tcPr>
            <w:tcW w:w="7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500,0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405,0</w:t>
            </w:r>
          </w:p>
        </w:tc>
        <w:tc>
          <w:tcPr>
            <w:tcW w:w="7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364,0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500,0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500,0</w:t>
            </w:r>
          </w:p>
        </w:tc>
        <w:tc>
          <w:tcPr>
            <w:tcW w:w="12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88" w:history="1">
              <w:r w:rsidRPr="00944F06">
                <w:rPr>
                  <w:rFonts w:ascii="Times New Roman" w:hAnsi="Times New Roman" w:cs="Times New Roman"/>
                  <w:color w:val="0000FF"/>
                  <w:sz w:val="24"/>
                  <w:szCs w:val="24"/>
                </w:rPr>
                <w:t>17</w:t>
              </w:r>
            </w:hyperlink>
          </w:p>
        </w:tc>
        <w:tc>
          <w:tcPr>
            <w:tcW w:w="51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Основное мероприятие "Оказание хозяйствующим субъектам информационно-консультационной поддержки по вопросам предоставления государственной поддержки в рамках </w:t>
            </w:r>
            <w:r w:rsidRPr="00944F06">
              <w:rPr>
                <w:rFonts w:ascii="Times New Roman" w:hAnsi="Times New Roman" w:cs="Times New Roman"/>
                <w:sz w:val="24"/>
                <w:szCs w:val="24"/>
              </w:rPr>
              <w:lastRenderedPageBreak/>
              <w:t>стимулирования деятельности в сфере промышленности на федеральном уровне"</w:t>
            </w:r>
          </w:p>
        </w:tc>
        <w:tc>
          <w:tcPr>
            <w:tcW w:w="167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 xml:space="preserve">Число случаев предоставления организациям промышленности Калининградской области государственной поддержки в рамках стимулирования деятельности в </w:t>
            </w:r>
            <w:r w:rsidRPr="00944F06">
              <w:rPr>
                <w:rFonts w:ascii="Times New Roman" w:hAnsi="Times New Roman" w:cs="Times New Roman"/>
                <w:sz w:val="24"/>
                <w:szCs w:val="24"/>
              </w:rPr>
              <w:lastRenderedPageBreak/>
              <w:t>сфере промышленности на федеральном уровне, накопленным итогом</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Единиц</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7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w:t>
            </w:r>
          </w:p>
        </w:tc>
        <w:tc>
          <w:tcPr>
            <w:tcW w:w="7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14</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26</w:t>
            </w:r>
          </w:p>
        </w:tc>
        <w:tc>
          <w:tcPr>
            <w:tcW w:w="12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89" w:history="1">
              <w:r w:rsidRPr="00944F06">
                <w:rPr>
                  <w:rFonts w:ascii="Times New Roman" w:hAnsi="Times New Roman" w:cs="Times New Roman"/>
                  <w:color w:val="0000FF"/>
                  <w:sz w:val="24"/>
                  <w:szCs w:val="24"/>
                </w:rPr>
                <w:t>18</w:t>
              </w:r>
            </w:hyperlink>
          </w:p>
        </w:tc>
        <w:tc>
          <w:tcPr>
            <w:tcW w:w="51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 - стимулирование развития индустриальных (промышленных) парков, технопарков, промышленных кластеров</w:t>
            </w:r>
          </w:p>
        </w:tc>
        <w:tc>
          <w:tcPr>
            <w:tcW w:w="167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Число действующих на территории Калининградской области индустриальных парков, технопарков, промышленных кластеров</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Единиц</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77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w:t>
            </w:r>
          </w:p>
        </w:tc>
        <w:tc>
          <w:tcPr>
            <w:tcW w:w="76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w:t>
            </w:r>
          </w:p>
        </w:tc>
        <w:tc>
          <w:tcPr>
            <w:tcW w:w="12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1470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90"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09.08.2018 N 483)</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91" w:history="1">
              <w:r w:rsidRPr="00944F06">
                <w:rPr>
                  <w:rFonts w:ascii="Times New Roman" w:hAnsi="Times New Roman" w:cs="Times New Roman"/>
                  <w:color w:val="0000FF"/>
                  <w:sz w:val="24"/>
                  <w:szCs w:val="24"/>
                </w:rPr>
                <w:t>19</w:t>
              </w:r>
            </w:hyperlink>
          </w:p>
        </w:tc>
        <w:tc>
          <w:tcPr>
            <w:tcW w:w="51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Основное мероприятие "Реализация мер по привлечению инвестиций в экономику Калининградской области"</w:t>
            </w:r>
          </w:p>
        </w:tc>
        <w:tc>
          <w:tcPr>
            <w:tcW w:w="167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Объем средств на реализацию инвестиционных проектов, привлеченных резидентами индустриальных парков, технопарков, промышленных кластеров (показатель рассчитываетс</w:t>
            </w:r>
            <w:r w:rsidRPr="00944F06">
              <w:rPr>
                <w:rFonts w:ascii="Times New Roman" w:hAnsi="Times New Roman" w:cs="Times New Roman"/>
                <w:sz w:val="24"/>
                <w:szCs w:val="24"/>
              </w:rPr>
              <w:lastRenderedPageBreak/>
              <w:t>я с 2017 года)</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Миллионов рублей</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7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w:t>
            </w:r>
          </w:p>
        </w:tc>
        <w:tc>
          <w:tcPr>
            <w:tcW w:w="76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1200</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1600</w:t>
            </w:r>
          </w:p>
        </w:tc>
        <w:tc>
          <w:tcPr>
            <w:tcW w:w="12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1470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(в ред. </w:t>
            </w:r>
            <w:hyperlink r:id="rId92"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09.08.2018 N 483)</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93" w:history="1">
              <w:r w:rsidRPr="00944F06">
                <w:rPr>
                  <w:rFonts w:ascii="Times New Roman" w:hAnsi="Times New Roman" w:cs="Times New Roman"/>
                  <w:color w:val="0000FF"/>
                  <w:sz w:val="24"/>
                  <w:szCs w:val="24"/>
                </w:rPr>
                <w:t>20</w:t>
              </w:r>
            </w:hyperlink>
          </w:p>
        </w:tc>
        <w:tc>
          <w:tcPr>
            <w:tcW w:w="51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0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 государственной программы - обеспечение эффективного управления в сфере реализации государственной программы</w:t>
            </w:r>
          </w:p>
        </w:tc>
        <w:tc>
          <w:tcPr>
            <w:tcW w:w="167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Степень выполнения мероприятий государственной программы в срок</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Процентов</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98,0</w:t>
            </w:r>
          </w:p>
        </w:tc>
        <w:tc>
          <w:tcPr>
            <w:tcW w:w="81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w:t>
            </w:r>
          </w:p>
        </w:tc>
        <w:tc>
          <w:tcPr>
            <w:tcW w:w="7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w:t>
            </w:r>
          </w:p>
        </w:tc>
        <w:tc>
          <w:tcPr>
            <w:tcW w:w="7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w:t>
            </w:r>
          </w:p>
        </w:tc>
        <w:tc>
          <w:tcPr>
            <w:tcW w:w="76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w:t>
            </w:r>
          </w:p>
        </w:tc>
        <w:tc>
          <w:tcPr>
            <w:tcW w:w="12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14704" w:type="dxa"/>
            <w:gridSpan w:val="17"/>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w:anchor="Par253" w:history="1">
              <w:r w:rsidRPr="00944F06">
                <w:rPr>
                  <w:rFonts w:ascii="Times New Roman" w:hAnsi="Times New Roman" w:cs="Times New Roman"/>
                  <w:color w:val="0000FF"/>
                  <w:sz w:val="24"/>
                  <w:szCs w:val="24"/>
                </w:rPr>
                <w:t>Подпрограмма</w:t>
              </w:r>
            </w:hyperlink>
            <w:r w:rsidRPr="00944F06">
              <w:rPr>
                <w:rFonts w:ascii="Times New Roman" w:hAnsi="Times New Roman" w:cs="Times New Roman"/>
                <w:sz w:val="24"/>
                <w:szCs w:val="24"/>
              </w:rPr>
              <w:t xml:space="preserve"> "Развитие научного потенциала"</w:t>
            </w:r>
          </w:p>
        </w:tc>
      </w:tr>
      <w:tr w:rsidR="00944F06" w:rsidRPr="00944F06">
        <w:tc>
          <w:tcPr>
            <w:tcW w:w="1470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(введено </w:t>
            </w:r>
            <w:hyperlink r:id="rId94"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14.03.2018</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138)</w:t>
            </w:r>
            <w:proofErr w:type="gramEnd"/>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21</w:t>
            </w:r>
          </w:p>
        </w:tc>
        <w:tc>
          <w:tcPr>
            <w:tcW w:w="51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04</w:t>
            </w:r>
          </w:p>
        </w:tc>
        <w:tc>
          <w:tcPr>
            <w:tcW w:w="50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Цель - повышение конкурентоспособности и эффективности функционирующего сектора фундаментальных, поисковых, прикладных исследований и экспериментальных разработок</w:t>
            </w:r>
          </w:p>
        </w:tc>
        <w:tc>
          <w:tcPr>
            <w:tcW w:w="167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Объем затрат региональных научных организаций, организаций высшего профессионального образования, научно-производственных организаций</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Миллионов рублей</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216,9</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279,6</w:t>
            </w:r>
          </w:p>
        </w:tc>
        <w:tc>
          <w:tcPr>
            <w:tcW w:w="77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268,7</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263,1</w:t>
            </w:r>
          </w:p>
        </w:tc>
        <w:tc>
          <w:tcPr>
            <w:tcW w:w="76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288,3</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326,8</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336,5</w:t>
            </w:r>
          </w:p>
        </w:tc>
        <w:tc>
          <w:tcPr>
            <w:tcW w:w="12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1470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lastRenderedPageBreak/>
              <w:t xml:space="preserve">(п. 21 введен </w:t>
            </w:r>
            <w:hyperlink r:id="rId95"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14.03.2018</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138)</w:t>
            </w:r>
            <w:proofErr w:type="gramEnd"/>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22</w:t>
            </w:r>
          </w:p>
        </w:tc>
        <w:tc>
          <w:tcPr>
            <w:tcW w:w="51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04</w:t>
            </w:r>
          </w:p>
        </w:tc>
        <w:tc>
          <w:tcPr>
            <w:tcW w:w="50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 - стимулирование фундаментальных научных исследований</w:t>
            </w:r>
          </w:p>
        </w:tc>
        <w:tc>
          <w:tcPr>
            <w:tcW w:w="167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Внутренние затраты региональных научных организаций, организаций высшего профессионального образования, научно-производственных организаций на фундаментальные научные исследования</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Миллионов рублей</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208,6</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262,1</w:t>
            </w:r>
          </w:p>
        </w:tc>
        <w:tc>
          <w:tcPr>
            <w:tcW w:w="77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243,1</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243,8</w:t>
            </w:r>
          </w:p>
        </w:tc>
        <w:tc>
          <w:tcPr>
            <w:tcW w:w="76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268,6</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288,1</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291,9</w:t>
            </w:r>
          </w:p>
        </w:tc>
        <w:tc>
          <w:tcPr>
            <w:tcW w:w="12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1470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 22 введен </w:t>
            </w:r>
            <w:hyperlink r:id="rId96"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14.03.2018</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138)</w:t>
            </w:r>
            <w:proofErr w:type="gramEnd"/>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23</w:t>
            </w:r>
          </w:p>
        </w:tc>
        <w:tc>
          <w:tcPr>
            <w:tcW w:w="51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04</w:t>
            </w:r>
          </w:p>
        </w:tc>
        <w:tc>
          <w:tcPr>
            <w:tcW w:w="50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Основное мероприятие "Организация и осуществление региональных научно-технических и инновационных программ и проектов в области </w:t>
            </w:r>
            <w:r w:rsidRPr="00944F06">
              <w:rPr>
                <w:rFonts w:ascii="Times New Roman" w:hAnsi="Times New Roman" w:cs="Times New Roman"/>
                <w:sz w:val="24"/>
                <w:szCs w:val="24"/>
              </w:rPr>
              <w:lastRenderedPageBreak/>
              <w:t>фундаментальных научных исследований"</w:t>
            </w:r>
          </w:p>
        </w:tc>
        <w:tc>
          <w:tcPr>
            <w:tcW w:w="167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Количество проектов, получивших государственную поддержку за счет средств областного бюджета</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Единиц</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7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6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w:t>
            </w:r>
          </w:p>
        </w:tc>
        <w:tc>
          <w:tcPr>
            <w:tcW w:w="12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Министерство по промышленной политике, развитию предпринимательства и торговли Калининградской </w:t>
            </w:r>
            <w:r w:rsidRPr="00944F06">
              <w:rPr>
                <w:rFonts w:ascii="Times New Roman" w:hAnsi="Times New Roman" w:cs="Times New Roman"/>
                <w:sz w:val="24"/>
                <w:szCs w:val="24"/>
              </w:rPr>
              <w:lastRenderedPageBreak/>
              <w:t>области</w:t>
            </w:r>
          </w:p>
        </w:tc>
      </w:tr>
      <w:tr w:rsidR="00944F06" w:rsidRPr="00944F06">
        <w:tc>
          <w:tcPr>
            <w:tcW w:w="1470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lastRenderedPageBreak/>
              <w:t xml:space="preserve">(п. 23 введен </w:t>
            </w:r>
            <w:hyperlink r:id="rId97"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14.03.2018</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138)</w:t>
            </w:r>
            <w:proofErr w:type="gramEnd"/>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24</w:t>
            </w:r>
          </w:p>
        </w:tc>
        <w:tc>
          <w:tcPr>
            <w:tcW w:w="51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04</w:t>
            </w:r>
          </w:p>
        </w:tc>
        <w:tc>
          <w:tcPr>
            <w:tcW w:w="50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 - стимулирование прикладных научных исследований и разработок</w:t>
            </w:r>
          </w:p>
        </w:tc>
        <w:tc>
          <w:tcPr>
            <w:tcW w:w="167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Затраты региональных научных организаций, организаций высшего профессионального образования, научно-производственных организаций на прикладные научные исследования и разработки</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Миллионов рублей</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8,4</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17,5</w:t>
            </w:r>
          </w:p>
        </w:tc>
        <w:tc>
          <w:tcPr>
            <w:tcW w:w="77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25,6</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19,2</w:t>
            </w:r>
          </w:p>
        </w:tc>
        <w:tc>
          <w:tcPr>
            <w:tcW w:w="76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19,7</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38,8</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44,5</w:t>
            </w:r>
          </w:p>
        </w:tc>
        <w:tc>
          <w:tcPr>
            <w:tcW w:w="12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1470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 24 введен </w:t>
            </w:r>
            <w:hyperlink r:id="rId98"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14.03.2018</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138)</w:t>
            </w:r>
            <w:proofErr w:type="gramEnd"/>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w:t>
            </w:r>
          </w:p>
        </w:tc>
        <w:tc>
          <w:tcPr>
            <w:tcW w:w="51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04</w:t>
            </w:r>
          </w:p>
        </w:tc>
        <w:tc>
          <w:tcPr>
            <w:tcW w:w="50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Основное мероприятие "Организация и осуществление региональных научно-технических и инновационных программ и </w:t>
            </w:r>
            <w:r w:rsidRPr="00944F06">
              <w:rPr>
                <w:rFonts w:ascii="Times New Roman" w:hAnsi="Times New Roman" w:cs="Times New Roman"/>
                <w:sz w:val="24"/>
                <w:szCs w:val="24"/>
              </w:rPr>
              <w:lastRenderedPageBreak/>
              <w:t>проектов в области прикладных научных исследований и разработок"</w:t>
            </w:r>
          </w:p>
        </w:tc>
        <w:tc>
          <w:tcPr>
            <w:tcW w:w="167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Количество проектов, получивших государственную поддержку при содействии Правительства Калининградс</w:t>
            </w:r>
            <w:r w:rsidRPr="00944F06">
              <w:rPr>
                <w:rFonts w:ascii="Times New Roman" w:hAnsi="Times New Roman" w:cs="Times New Roman"/>
                <w:sz w:val="24"/>
                <w:szCs w:val="24"/>
              </w:rPr>
              <w:lastRenderedPageBreak/>
              <w:t>кой области</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Единиц</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7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w:t>
            </w:r>
          </w:p>
        </w:tc>
        <w:tc>
          <w:tcPr>
            <w:tcW w:w="76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w:t>
            </w:r>
          </w:p>
        </w:tc>
        <w:tc>
          <w:tcPr>
            <w:tcW w:w="12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Министерство по промышленной политике, развитию предпринимательства и торговли </w:t>
            </w:r>
            <w:r w:rsidRPr="00944F06">
              <w:rPr>
                <w:rFonts w:ascii="Times New Roman" w:hAnsi="Times New Roman" w:cs="Times New Roman"/>
                <w:sz w:val="24"/>
                <w:szCs w:val="24"/>
              </w:rPr>
              <w:lastRenderedPageBreak/>
              <w:t>Калининградской области</w:t>
            </w:r>
          </w:p>
        </w:tc>
      </w:tr>
      <w:tr w:rsidR="00944F06" w:rsidRPr="00944F06">
        <w:tc>
          <w:tcPr>
            <w:tcW w:w="1470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lastRenderedPageBreak/>
              <w:t xml:space="preserve">(п. 25 введен </w:t>
            </w:r>
            <w:hyperlink r:id="rId99"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14.03.2018</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138)</w:t>
            </w:r>
            <w:proofErr w:type="gramEnd"/>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00" w:history="1">
              <w:r w:rsidRPr="00944F06">
                <w:rPr>
                  <w:rFonts w:ascii="Times New Roman" w:hAnsi="Times New Roman" w:cs="Times New Roman"/>
                  <w:color w:val="0000FF"/>
                  <w:sz w:val="24"/>
                  <w:szCs w:val="24"/>
                </w:rPr>
                <w:t>26</w:t>
              </w:r>
            </w:hyperlink>
          </w:p>
        </w:tc>
        <w:tc>
          <w:tcPr>
            <w:tcW w:w="51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Отдельное мероприятие "Финансовое обеспечение исполнительного органа государственной власти Калининградской области"</w:t>
            </w:r>
          </w:p>
        </w:tc>
        <w:tc>
          <w:tcPr>
            <w:tcW w:w="167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Штатная численность сотрудников Министерства по промышленной политике, развитию предпринимательства и торговли Калининградской области</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Человек</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21</w:t>
            </w:r>
          </w:p>
        </w:tc>
        <w:tc>
          <w:tcPr>
            <w:tcW w:w="81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22</w:t>
            </w:r>
          </w:p>
        </w:tc>
        <w:tc>
          <w:tcPr>
            <w:tcW w:w="77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27</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w:t>
            </w:r>
          </w:p>
        </w:tc>
        <w:tc>
          <w:tcPr>
            <w:tcW w:w="76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w:t>
            </w:r>
          </w:p>
        </w:tc>
        <w:tc>
          <w:tcPr>
            <w:tcW w:w="76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w:t>
            </w:r>
          </w:p>
        </w:tc>
        <w:tc>
          <w:tcPr>
            <w:tcW w:w="12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1470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(пункт в ред. </w:t>
            </w:r>
            <w:hyperlink r:id="rId101"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14.03.2018</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138)</w:t>
            </w:r>
            <w:proofErr w:type="gramEnd"/>
          </w:p>
        </w:tc>
      </w:tr>
    </w:tbl>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bookmarkStart w:id="7" w:name="Par880"/>
      <w:bookmarkEnd w:id="7"/>
      <w:r w:rsidRPr="00944F06">
        <w:rPr>
          <w:rFonts w:ascii="Times New Roman" w:hAnsi="Times New Roman" w:cs="Times New Roman"/>
          <w:sz w:val="24"/>
          <w:szCs w:val="24"/>
        </w:rPr>
        <w:t>&lt;1&gt; Расшифровка аббревиатур: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ГП - государственная программа, ППГП - подпрограмма государственной программы, ОМ - основное мероприятие.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bookmarkStart w:id="8" w:name="Par882"/>
      <w:bookmarkEnd w:id="8"/>
      <w:r w:rsidRPr="00944F06">
        <w:rPr>
          <w:rFonts w:ascii="Times New Roman" w:hAnsi="Times New Roman" w:cs="Times New Roman"/>
          <w:sz w:val="24"/>
          <w:szCs w:val="24"/>
        </w:rPr>
        <w:t>&lt;2</w:t>
      </w:r>
      <w:proofErr w:type="gramStart"/>
      <w:r w:rsidRPr="00944F06">
        <w:rPr>
          <w:rFonts w:ascii="Times New Roman" w:hAnsi="Times New Roman" w:cs="Times New Roman"/>
          <w:sz w:val="24"/>
          <w:szCs w:val="24"/>
        </w:rPr>
        <w:t>&gt; П</w:t>
      </w:r>
      <w:proofErr w:type="gramEnd"/>
      <w:r w:rsidRPr="00944F06">
        <w:rPr>
          <w:rFonts w:ascii="Times New Roman" w:hAnsi="Times New Roman" w:cs="Times New Roman"/>
          <w:sz w:val="24"/>
          <w:szCs w:val="24"/>
        </w:rPr>
        <w:t>ри наличии значений показателей (индикаторов) основного мероприятия принимается срок реализации с 1 января по 31 декабря соответствующего года.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bookmarkStart w:id="9" w:name="Par884"/>
      <w:bookmarkEnd w:id="9"/>
      <w:r w:rsidRPr="00944F06">
        <w:rPr>
          <w:rFonts w:ascii="Times New Roman" w:hAnsi="Times New Roman" w:cs="Times New Roman"/>
          <w:b/>
          <w:bCs/>
          <w:sz w:val="24"/>
          <w:szCs w:val="24"/>
        </w:rPr>
        <w:lastRenderedPageBreak/>
        <w:t>Сведения о дополнительных показателях (индикаторах)</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 xml:space="preserve">достижения цели государственной программы, перечне </w:t>
      </w:r>
      <w:proofErr w:type="gramStart"/>
      <w:r w:rsidRPr="00944F06">
        <w:rPr>
          <w:rFonts w:ascii="Times New Roman" w:hAnsi="Times New Roman" w:cs="Times New Roman"/>
          <w:b/>
          <w:bCs/>
          <w:sz w:val="24"/>
          <w:szCs w:val="24"/>
        </w:rPr>
        <w:t>основных</w:t>
      </w:r>
      <w:proofErr w:type="gramEnd"/>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мероприятий государственной программы Калининградской</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области "Развитие промышленности и предпринимательства"</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Таблица 1а</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
        <w:gridCol w:w="510"/>
        <w:gridCol w:w="854"/>
        <w:gridCol w:w="504"/>
        <w:gridCol w:w="588"/>
        <w:gridCol w:w="588"/>
        <w:gridCol w:w="1750"/>
        <w:gridCol w:w="1791"/>
        <w:gridCol w:w="966"/>
        <w:gridCol w:w="924"/>
        <w:gridCol w:w="924"/>
        <w:gridCol w:w="924"/>
        <w:gridCol w:w="923"/>
        <w:gridCol w:w="924"/>
        <w:gridCol w:w="924"/>
        <w:gridCol w:w="924"/>
        <w:gridCol w:w="1630"/>
      </w:tblGrid>
      <w:tr w:rsidR="00944F06" w:rsidRPr="00944F06">
        <w:tc>
          <w:tcPr>
            <w:tcW w:w="546"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N </w:t>
            </w:r>
            <w:proofErr w:type="gramStart"/>
            <w:r w:rsidRPr="00944F06">
              <w:rPr>
                <w:rFonts w:ascii="Times New Roman" w:hAnsi="Times New Roman" w:cs="Times New Roman"/>
                <w:sz w:val="24"/>
                <w:szCs w:val="24"/>
              </w:rPr>
              <w:t>п</w:t>
            </w:r>
            <w:proofErr w:type="gramEnd"/>
            <w:r w:rsidRPr="00944F06">
              <w:rPr>
                <w:rFonts w:ascii="Times New Roman" w:hAnsi="Times New Roman" w:cs="Times New Roman"/>
                <w:sz w:val="24"/>
                <w:szCs w:val="24"/>
              </w:rPr>
              <w:t>/п</w:t>
            </w:r>
          </w:p>
        </w:tc>
        <w:tc>
          <w:tcPr>
            <w:tcW w:w="3044" w:type="dxa"/>
            <w:gridSpan w:val="5"/>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Код </w:t>
            </w:r>
            <w:hyperlink w:anchor="Par1366" w:history="1">
              <w:r w:rsidRPr="00944F06">
                <w:rPr>
                  <w:rFonts w:ascii="Times New Roman" w:hAnsi="Times New Roman" w:cs="Times New Roman"/>
                  <w:color w:val="0000FF"/>
                  <w:sz w:val="24"/>
                  <w:szCs w:val="24"/>
                </w:rPr>
                <w:t>&lt;1&gt;</w:t>
              </w:r>
            </w:hyperlink>
          </w:p>
        </w:tc>
        <w:tc>
          <w:tcPr>
            <w:tcW w:w="1750"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Наименование цели, задачи, основного мероприятия</w:t>
            </w:r>
          </w:p>
        </w:tc>
        <w:tc>
          <w:tcPr>
            <w:tcW w:w="1791"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Показатель выполнения цели, задачи, основного мероприятия</w:t>
            </w:r>
          </w:p>
        </w:tc>
        <w:tc>
          <w:tcPr>
            <w:tcW w:w="966"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Единица измерения</w:t>
            </w:r>
          </w:p>
        </w:tc>
        <w:tc>
          <w:tcPr>
            <w:tcW w:w="6467" w:type="dxa"/>
            <w:gridSpan w:val="7"/>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Значения показателей (индикаторов) </w:t>
            </w:r>
            <w:hyperlink w:anchor="Par1368" w:history="1">
              <w:r w:rsidRPr="00944F06">
                <w:rPr>
                  <w:rFonts w:ascii="Times New Roman" w:hAnsi="Times New Roman" w:cs="Times New Roman"/>
                  <w:color w:val="0000FF"/>
                  <w:sz w:val="24"/>
                  <w:szCs w:val="24"/>
                </w:rPr>
                <w:t>&lt;2&gt;</w:t>
              </w:r>
            </w:hyperlink>
          </w:p>
        </w:tc>
        <w:tc>
          <w:tcPr>
            <w:tcW w:w="1630"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Ответственный исполнитель (главный распорядитель бюджетных средств)</w:t>
            </w:r>
          </w:p>
        </w:tc>
      </w:tr>
      <w:tr w:rsidR="00944F06" w:rsidRPr="00944F06">
        <w:tc>
          <w:tcPr>
            <w:tcW w:w="54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510"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ГП</w:t>
            </w:r>
          </w:p>
        </w:tc>
        <w:tc>
          <w:tcPr>
            <w:tcW w:w="854"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ППГП</w:t>
            </w:r>
          </w:p>
        </w:tc>
        <w:tc>
          <w:tcPr>
            <w:tcW w:w="504"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w:t>
            </w:r>
          </w:p>
        </w:tc>
        <w:tc>
          <w:tcPr>
            <w:tcW w:w="58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ОМ</w:t>
            </w:r>
          </w:p>
        </w:tc>
        <w:tc>
          <w:tcPr>
            <w:tcW w:w="58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Показатель</w:t>
            </w:r>
          </w:p>
        </w:tc>
        <w:tc>
          <w:tcPr>
            <w:tcW w:w="175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791"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96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Отчетный год</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Текущий год</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Очередной год</w:t>
            </w:r>
          </w:p>
        </w:tc>
        <w:tc>
          <w:tcPr>
            <w:tcW w:w="3695" w:type="dxa"/>
            <w:gridSpan w:val="4"/>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Плановый период</w:t>
            </w:r>
          </w:p>
        </w:tc>
        <w:tc>
          <w:tcPr>
            <w:tcW w:w="163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4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854"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504"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58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58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175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1791"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96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right"/>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2015</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2016</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2018</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2019</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2021</w:t>
            </w:r>
          </w:p>
        </w:tc>
        <w:tc>
          <w:tcPr>
            <w:tcW w:w="163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3044" w:type="dxa"/>
            <w:gridSpan w:val="5"/>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12</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02" w:history="1">
              <w:r w:rsidRPr="00944F06">
                <w:rPr>
                  <w:rFonts w:ascii="Times New Roman" w:hAnsi="Times New Roman" w:cs="Times New Roman"/>
                  <w:color w:val="0000FF"/>
                  <w:sz w:val="24"/>
                  <w:szCs w:val="24"/>
                </w:rPr>
                <w:t>1</w:t>
              </w:r>
            </w:hyperlink>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1750"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Цель - устойчивый рост промышленности, торговли и сектора малого и среднего предпринимательства</w:t>
            </w: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Обеспеченность населения площадью стационарных торговых объектов, квадратных метров на 1 тысячу человек</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Квадратных метров на 1 тысячу человек</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621,46</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627,67</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633,95</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640,29</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646,69</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653,16</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659,69</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03" w:history="1">
              <w:r w:rsidRPr="00944F06">
                <w:rPr>
                  <w:rFonts w:ascii="Times New Roman" w:hAnsi="Times New Roman" w:cs="Times New Roman"/>
                  <w:color w:val="0000FF"/>
                  <w:sz w:val="24"/>
                  <w:szCs w:val="24"/>
                </w:rPr>
                <w:t>2</w:t>
              </w:r>
            </w:hyperlink>
          </w:p>
        </w:tc>
        <w:tc>
          <w:tcPr>
            <w:tcW w:w="51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04</w:t>
            </w:r>
          </w:p>
        </w:tc>
        <w:tc>
          <w:tcPr>
            <w:tcW w:w="1750"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79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Обеспеченность населения площадью нестационарных торговых объектов, квадратных метров на 1 тысячу человек</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Торговых объектов на 1 тысячу человек</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2,09</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2,12</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2,15</w:t>
            </w:r>
          </w:p>
        </w:tc>
        <w:tc>
          <w:tcPr>
            <w:tcW w:w="92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2,19</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2,22</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2,25</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2,29</w:t>
            </w:r>
          </w:p>
        </w:tc>
        <w:tc>
          <w:tcPr>
            <w:tcW w:w="16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w:t>
            </w:r>
            <w:r w:rsidRPr="00944F06">
              <w:rPr>
                <w:rFonts w:ascii="Times New Roman" w:hAnsi="Times New Roman" w:cs="Times New Roman"/>
                <w:sz w:val="24"/>
                <w:szCs w:val="24"/>
              </w:rPr>
              <w:lastRenderedPageBreak/>
              <w:t>кой области</w:t>
            </w:r>
          </w:p>
        </w:tc>
      </w:tr>
      <w:tr w:rsidR="00944F06" w:rsidRPr="00944F06">
        <w:tc>
          <w:tcPr>
            <w:tcW w:w="1619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(в ред. </w:t>
            </w:r>
            <w:hyperlink r:id="rId104"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13.12.2017 N 672)</w:t>
            </w:r>
          </w:p>
        </w:tc>
      </w:tr>
      <w:tr w:rsidR="00944F06" w:rsidRPr="00944F06">
        <w:tc>
          <w:tcPr>
            <w:tcW w:w="16194" w:type="dxa"/>
            <w:gridSpan w:val="17"/>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w:anchor="Par124" w:history="1">
              <w:r w:rsidRPr="00944F06">
                <w:rPr>
                  <w:rFonts w:ascii="Times New Roman" w:hAnsi="Times New Roman" w:cs="Times New Roman"/>
                  <w:color w:val="0000FF"/>
                  <w:sz w:val="24"/>
                  <w:szCs w:val="24"/>
                </w:rPr>
                <w:t>Подпрограмма</w:t>
              </w:r>
            </w:hyperlink>
            <w:r w:rsidRPr="00944F06">
              <w:rPr>
                <w:rFonts w:ascii="Times New Roman" w:hAnsi="Times New Roman" w:cs="Times New Roman"/>
                <w:sz w:val="24"/>
                <w:szCs w:val="24"/>
              </w:rPr>
              <w:t xml:space="preserve"> "Поддержка малого и среднего предпринимательства"</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05" w:history="1">
              <w:r w:rsidRPr="00944F06">
                <w:rPr>
                  <w:rFonts w:ascii="Times New Roman" w:hAnsi="Times New Roman" w:cs="Times New Roman"/>
                  <w:color w:val="0000FF"/>
                  <w:sz w:val="24"/>
                  <w:szCs w:val="24"/>
                </w:rPr>
                <w:t>3</w:t>
              </w:r>
            </w:hyperlink>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Цель - увеличение доли субъектов малого и среднего предпринимательства в экономике Калининградской области</w:t>
            </w: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Доля среднесписочной численности работников (без внешних совместителей), занятых на </w:t>
            </w:r>
            <w:proofErr w:type="spellStart"/>
            <w:r w:rsidRPr="00944F06">
              <w:rPr>
                <w:rFonts w:ascii="Times New Roman" w:hAnsi="Times New Roman" w:cs="Times New Roman"/>
                <w:sz w:val="24"/>
                <w:szCs w:val="24"/>
              </w:rPr>
              <w:t>микропредприятиях</w:t>
            </w:r>
            <w:proofErr w:type="spellEnd"/>
            <w:r w:rsidRPr="00944F06">
              <w:rPr>
                <w:rFonts w:ascii="Times New Roman" w:hAnsi="Times New Roman" w:cs="Times New Roman"/>
                <w:sz w:val="24"/>
                <w:szCs w:val="24"/>
              </w:rPr>
              <w:t>, малых и средних предприятиях и у индивидуальных предпринимателей, в общей численности занятого населения (показатель рассчитывается с 2017 года)</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Процентов</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45,5</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45,8</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46,2</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46,5</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46,8</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51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Цель - увеличение доли субъектов малого и среднего предпринимательства в экономике </w:t>
            </w:r>
            <w:r w:rsidRPr="00944F06">
              <w:rPr>
                <w:rFonts w:ascii="Times New Roman" w:hAnsi="Times New Roman" w:cs="Times New Roman"/>
                <w:sz w:val="24"/>
                <w:szCs w:val="24"/>
              </w:rPr>
              <w:lastRenderedPageBreak/>
              <w:t>Калининградской области</w:t>
            </w:r>
          </w:p>
        </w:tc>
        <w:tc>
          <w:tcPr>
            <w:tcW w:w="179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Количество субъектов малого и среднего предпринимательства, получивших государственну</w:t>
            </w:r>
            <w:r w:rsidRPr="00944F06">
              <w:rPr>
                <w:rFonts w:ascii="Times New Roman" w:hAnsi="Times New Roman" w:cs="Times New Roman"/>
                <w:sz w:val="24"/>
                <w:szCs w:val="24"/>
              </w:rPr>
              <w:lastRenderedPageBreak/>
              <w:t>ю поддержку (показатель рассчитывается с 2017 года)</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Единиц</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4000</w:t>
            </w:r>
          </w:p>
        </w:tc>
        <w:tc>
          <w:tcPr>
            <w:tcW w:w="92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4000</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4000</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4000</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4000</w:t>
            </w:r>
          </w:p>
        </w:tc>
        <w:tc>
          <w:tcPr>
            <w:tcW w:w="16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Министерство по промышленной политике, развитию предпринимательства и торговли </w:t>
            </w:r>
            <w:r w:rsidRPr="00944F06">
              <w:rPr>
                <w:rFonts w:ascii="Times New Roman" w:hAnsi="Times New Roman" w:cs="Times New Roman"/>
                <w:sz w:val="24"/>
                <w:szCs w:val="24"/>
              </w:rPr>
              <w:lastRenderedPageBreak/>
              <w:t>Калининградской области</w:t>
            </w:r>
          </w:p>
        </w:tc>
      </w:tr>
      <w:tr w:rsidR="00944F06" w:rsidRPr="00944F06">
        <w:tc>
          <w:tcPr>
            <w:tcW w:w="1619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lastRenderedPageBreak/>
              <w:t xml:space="preserve">(п. 4 введен </w:t>
            </w:r>
            <w:hyperlink r:id="rId106"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13.12.2017</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672)</w:t>
            </w:r>
            <w:proofErr w:type="gramEnd"/>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w:t>
            </w:r>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Основное мероприятие "Финансовая поддержка субъектов малого и среднего предпринимательства"</w:t>
            </w: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Количество вновь созданных рабочих мест (включая вновь зарегистрированных предпринимателей) субъектами малого и среднего предпринимательства, получившими государственную поддержку (показатель рассчитывается с 2018 года)</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Единиц</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250</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w:t>
            </w:r>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1750" w:type="dxa"/>
            <w:tcBorders>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Прирост среднесписочной численности работников (без внешних совместителей), занятых у </w:t>
            </w:r>
            <w:r w:rsidRPr="00944F06">
              <w:rPr>
                <w:rFonts w:ascii="Times New Roman" w:hAnsi="Times New Roman" w:cs="Times New Roman"/>
                <w:sz w:val="24"/>
                <w:szCs w:val="24"/>
              </w:rPr>
              <w:lastRenderedPageBreak/>
              <w:t>субъектов малого и среднего предпринимательства, получивших государственную поддержку (показатель рассчитывается с 2018 года)</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Процентов</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Министерство по промышленной политике, развитию предпринимательства и </w:t>
            </w:r>
            <w:r w:rsidRPr="00944F06">
              <w:rPr>
                <w:rFonts w:ascii="Times New Roman" w:hAnsi="Times New Roman" w:cs="Times New Roman"/>
                <w:sz w:val="24"/>
                <w:szCs w:val="24"/>
              </w:rPr>
              <w:lastRenderedPageBreak/>
              <w:t>торговли Калининградской области</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7</w:t>
            </w:r>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1750" w:type="dxa"/>
            <w:tcBorders>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(показатель рассчитывается с 2018 года)</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Процентов</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w:t>
            </w:r>
          </w:p>
        </w:tc>
        <w:tc>
          <w:tcPr>
            <w:tcW w:w="51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1750" w:type="dxa"/>
            <w:tcBorders>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179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Доля обрабатывающей промышленности в обороте </w:t>
            </w:r>
            <w:r w:rsidRPr="00944F06">
              <w:rPr>
                <w:rFonts w:ascii="Times New Roman" w:hAnsi="Times New Roman" w:cs="Times New Roman"/>
                <w:sz w:val="24"/>
                <w:szCs w:val="24"/>
              </w:rPr>
              <w:lastRenderedPageBreak/>
              <w:t>субъектов малого и среднего предпринимательства (без учета индивидуальных предпринимателей), получивших государственную поддержку (показатель рассчитывается с 2017 года)</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Процентов</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46</w:t>
            </w:r>
          </w:p>
        </w:tc>
        <w:tc>
          <w:tcPr>
            <w:tcW w:w="92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47</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48</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49</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50</w:t>
            </w:r>
          </w:p>
        </w:tc>
        <w:tc>
          <w:tcPr>
            <w:tcW w:w="16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Министерство по промышленной политике, развитию </w:t>
            </w:r>
            <w:r w:rsidRPr="00944F06">
              <w:rPr>
                <w:rFonts w:ascii="Times New Roman" w:hAnsi="Times New Roman" w:cs="Times New Roman"/>
                <w:sz w:val="24"/>
                <w:szCs w:val="24"/>
              </w:rPr>
              <w:lastRenderedPageBreak/>
              <w:t>предпринимательства и торговли Калининградской области</w:t>
            </w:r>
          </w:p>
        </w:tc>
      </w:tr>
      <w:tr w:rsidR="00944F06" w:rsidRPr="00944F06">
        <w:tc>
          <w:tcPr>
            <w:tcW w:w="1619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lastRenderedPageBreak/>
              <w:t xml:space="preserve">(пункты 5 - 8 введены </w:t>
            </w:r>
            <w:hyperlink r:id="rId107"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от 13.12.2017 N 672)</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08" w:history="1">
              <w:r w:rsidRPr="00944F06">
                <w:rPr>
                  <w:rFonts w:ascii="Times New Roman" w:hAnsi="Times New Roman" w:cs="Times New Roman"/>
                  <w:color w:val="0000FF"/>
                  <w:sz w:val="24"/>
                  <w:szCs w:val="24"/>
                </w:rPr>
                <w:t>9</w:t>
              </w:r>
            </w:hyperlink>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Основное мероприятие "Финансовая поддержка субъектов малого и среднего предпринимательства"</w:t>
            </w: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(показатель </w:t>
            </w:r>
            <w:r w:rsidRPr="00944F06">
              <w:rPr>
                <w:rFonts w:ascii="Times New Roman" w:hAnsi="Times New Roman" w:cs="Times New Roman"/>
                <w:sz w:val="24"/>
                <w:szCs w:val="24"/>
              </w:rPr>
              <w:lastRenderedPageBreak/>
              <w:t>рассчитывается с 2016 года)</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Тысяч рублей</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20000</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35000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45000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60000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75000</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09" w:history="1">
              <w:r w:rsidRPr="00944F06">
                <w:rPr>
                  <w:rFonts w:ascii="Times New Roman" w:hAnsi="Times New Roman" w:cs="Times New Roman"/>
                  <w:color w:val="0000FF"/>
                  <w:sz w:val="24"/>
                  <w:szCs w:val="24"/>
                </w:rPr>
                <w:t>10</w:t>
              </w:r>
            </w:hyperlink>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1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 - развитие инфраструктуры поддержки субъектов малого и среднего предпринимательства</w:t>
            </w: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Доля многофункциональных центров, территориально обособленных структурных подразделений и привлекаемых организаций, предоставляющих государственные и муниципальные услуги, в которых обеспечивается предоставление специализированных услуг для предпринимателей (показатель рассчитывается с 2016 года)</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Процентов</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16,5</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16,5</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16,5</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16,5</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16,5</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16,5</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экономики Калининградской области</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10" w:history="1">
              <w:r w:rsidRPr="00944F06">
                <w:rPr>
                  <w:rFonts w:ascii="Times New Roman" w:hAnsi="Times New Roman" w:cs="Times New Roman"/>
                  <w:color w:val="0000FF"/>
                  <w:sz w:val="24"/>
                  <w:szCs w:val="24"/>
                </w:rPr>
                <w:t>11</w:t>
              </w:r>
            </w:hyperlink>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Основное мероприятие "Инфраструктурная поддержка субъектов </w:t>
            </w:r>
            <w:r w:rsidRPr="00944F06">
              <w:rPr>
                <w:rFonts w:ascii="Times New Roman" w:hAnsi="Times New Roman" w:cs="Times New Roman"/>
                <w:sz w:val="24"/>
                <w:szCs w:val="24"/>
              </w:rPr>
              <w:lastRenderedPageBreak/>
              <w:t>малого и среднего предпринимательства"</w:t>
            </w: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 xml:space="preserve">Количество проведенных консультаций и мероприятий для субъектов малого и </w:t>
            </w:r>
            <w:r w:rsidRPr="00944F06">
              <w:rPr>
                <w:rFonts w:ascii="Times New Roman" w:hAnsi="Times New Roman" w:cs="Times New Roman"/>
                <w:sz w:val="24"/>
                <w:szCs w:val="24"/>
              </w:rPr>
              <w:lastRenderedPageBreak/>
              <w:t>среднего предпринимательства, накопленным итогом (показатель рассчитывается с 2016 года)</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Единиц</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6614</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6650</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6800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7500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8000</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w:t>
            </w:r>
            <w:r w:rsidRPr="00944F06">
              <w:rPr>
                <w:rFonts w:ascii="Times New Roman" w:hAnsi="Times New Roman" w:cs="Times New Roman"/>
                <w:sz w:val="24"/>
                <w:szCs w:val="24"/>
              </w:rPr>
              <w:lastRenderedPageBreak/>
              <w:t>ельства и торговли Калининградской области</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11" w:history="1">
              <w:r w:rsidRPr="00944F06">
                <w:rPr>
                  <w:rFonts w:ascii="Times New Roman" w:hAnsi="Times New Roman" w:cs="Times New Roman"/>
                  <w:color w:val="0000FF"/>
                  <w:sz w:val="24"/>
                  <w:szCs w:val="24"/>
                </w:rPr>
                <w:t>12</w:t>
              </w:r>
            </w:hyperlink>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1750" w:type="dxa"/>
            <w:tcBorders>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Количество организаций инфраструктуры поддержки субъектов малого и среднего предпринимательства, получивших государственную поддержку</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Единиц</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12" w:history="1">
              <w:r w:rsidRPr="00944F06">
                <w:rPr>
                  <w:rFonts w:ascii="Times New Roman" w:hAnsi="Times New Roman" w:cs="Times New Roman"/>
                  <w:color w:val="0000FF"/>
                  <w:sz w:val="24"/>
                  <w:szCs w:val="24"/>
                </w:rPr>
                <w:t>13</w:t>
              </w:r>
            </w:hyperlink>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04</w:t>
            </w:r>
          </w:p>
        </w:tc>
        <w:tc>
          <w:tcPr>
            <w:tcW w:w="1750" w:type="dxa"/>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Количество заключенных субъектами малого и среднего предпринимательства при содействии центра (агентства) координации поддержки </w:t>
            </w:r>
            <w:proofErr w:type="spellStart"/>
            <w:r w:rsidRPr="00944F06">
              <w:rPr>
                <w:rFonts w:ascii="Times New Roman" w:hAnsi="Times New Roman" w:cs="Times New Roman"/>
                <w:sz w:val="24"/>
                <w:szCs w:val="24"/>
              </w:rPr>
              <w:t>экспортно</w:t>
            </w:r>
            <w:proofErr w:type="spellEnd"/>
            <w:r w:rsidRPr="00944F06">
              <w:rPr>
                <w:rFonts w:ascii="Times New Roman" w:hAnsi="Times New Roman" w:cs="Times New Roman"/>
                <w:sz w:val="24"/>
                <w:szCs w:val="24"/>
              </w:rPr>
              <w:t xml:space="preserve"> ориентированн</w:t>
            </w:r>
            <w:r w:rsidRPr="00944F06">
              <w:rPr>
                <w:rFonts w:ascii="Times New Roman" w:hAnsi="Times New Roman" w:cs="Times New Roman"/>
                <w:sz w:val="24"/>
                <w:szCs w:val="24"/>
              </w:rPr>
              <w:lastRenderedPageBreak/>
              <w:t>ых субъектов малого и среднего предпринимательства договоров на поставку товаров, работ, услуг за пределы территории Российской Федерации (показатель рассчитывается с 2016 года)</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Единиц</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18</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22</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14</w:t>
            </w:r>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05</w:t>
            </w:r>
          </w:p>
        </w:tc>
        <w:tc>
          <w:tcPr>
            <w:tcW w:w="1750"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Основное мероприятие "Инфраструктурная поддержка субъектов малого и среднего предпринимательства"</w:t>
            </w: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Доля кредитов субъектам малого и среднего предпринимательства в общем кредитном портфеле юридических лиц и индивидуальных предпринимателей (показатель рассчитывается с 2018 года)</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Процентов</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 менее 19</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 менее 20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 менее 22</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 менее 23</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w:t>
            </w:r>
          </w:p>
        </w:tc>
        <w:tc>
          <w:tcPr>
            <w:tcW w:w="51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06</w:t>
            </w:r>
          </w:p>
        </w:tc>
        <w:tc>
          <w:tcPr>
            <w:tcW w:w="1750"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79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Доля граждан, планирующих </w:t>
            </w:r>
            <w:r w:rsidRPr="00944F06">
              <w:rPr>
                <w:rFonts w:ascii="Times New Roman" w:hAnsi="Times New Roman" w:cs="Times New Roman"/>
                <w:sz w:val="24"/>
                <w:szCs w:val="24"/>
              </w:rPr>
              <w:lastRenderedPageBreak/>
              <w:t>открыть собственный бизнес в течение ближайших 3 лет (показатель рассчитывается с 2018 года)</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Процентов</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w:t>
            </w:r>
          </w:p>
        </w:tc>
        <w:tc>
          <w:tcPr>
            <w:tcW w:w="16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Министерство по </w:t>
            </w:r>
            <w:r w:rsidRPr="00944F06">
              <w:rPr>
                <w:rFonts w:ascii="Times New Roman" w:hAnsi="Times New Roman" w:cs="Times New Roman"/>
                <w:sz w:val="24"/>
                <w:szCs w:val="24"/>
              </w:rPr>
              <w:lastRenderedPageBreak/>
              <w:t>промышленной политике, развитию предпринимательства и торговли Калининградской области</w:t>
            </w:r>
          </w:p>
        </w:tc>
      </w:tr>
      <w:tr w:rsidR="00944F06" w:rsidRPr="00944F06">
        <w:tc>
          <w:tcPr>
            <w:tcW w:w="1619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lastRenderedPageBreak/>
              <w:t xml:space="preserve">(пункты 14 - 15 введены </w:t>
            </w:r>
            <w:hyperlink r:id="rId113"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от 13.12.2017 N 672)</w:t>
            </w:r>
          </w:p>
        </w:tc>
      </w:tr>
      <w:tr w:rsidR="00944F06" w:rsidRPr="00944F06">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w:t>
            </w:r>
          </w:p>
        </w:tc>
        <w:tc>
          <w:tcPr>
            <w:tcW w:w="51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 вовлечение молодежи в социальную практику, трудовую и экономическую деятельность и ее информирование о потенциальных возможностях саморазвития</w:t>
            </w:r>
          </w:p>
        </w:tc>
        <w:tc>
          <w:tcPr>
            <w:tcW w:w="179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Количество физических лиц в возрасте до 30 лет (включительно), вовлеченных в реализацию мероприятий (показатель рассчитывается с 2017 года)</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Тысяч единиц</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0,676</w:t>
            </w:r>
          </w:p>
        </w:tc>
        <w:tc>
          <w:tcPr>
            <w:tcW w:w="92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0,875</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0,875</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0,875</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0,875</w:t>
            </w:r>
          </w:p>
        </w:tc>
        <w:tc>
          <w:tcPr>
            <w:tcW w:w="16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1619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 16 введен </w:t>
            </w:r>
            <w:hyperlink r:id="rId114"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13.12.2017</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672)</w:t>
            </w:r>
            <w:proofErr w:type="gramEnd"/>
          </w:p>
        </w:tc>
      </w:tr>
      <w:tr w:rsidR="00944F06" w:rsidRPr="00944F06">
        <w:tc>
          <w:tcPr>
            <w:tcW w:w="16194" w:type="dxa"/>
            <w:gridSpan w:val="17"/>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w:anchor="Par175" w:history="1">
              <w:r w:rsidRPr="00944F06">
                <w:rPr>
                  <w:rFonts w:ascii="Times New Roman" w:hAnsi="Times New Roman" w:cs="Times New Roman"/>
                  <w:color w:val="0000FF"/>
                  <w:sz w:val="24"/>
                  <w:szCs w:val="24"/>
                </w:rPr>
                <w:t>Подпрограмма</w:t>
              </w:r>
            </w:hyperlink>
            <w:r w:rsidRPr="00944F06">
              <w:rPr>
                <w:rFonts w:ascii="Times New Roman" w:hAnsi="Times New Roman" w:cs="Times New Roman"/>
                <w:sz w:val="24"/>
                <w:szCs w:val="24"/>
              </w:rPr>
              <w:t xml:space="preserve"> "Развитие торговой деятельности"</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15" w:history="1">
              <w:r w:rsidRPr="00944F06">
                <w:rPr>
                  <w:rFonts w:ascii="Times New Roman" w:hAnsi="Times New Roman" w:cs="Times New Roman"/>
                  <w:color w:val="0000FF"/>
                  <w:sz w:val="24"/>
                  <w:szCs w:val="24"/>
                </w:rPr>
                <w:t>17</w:t>
              </w:r>
            </w:hyperlink>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Цель - территориальная доступность торговых объектов </w:t>
            </w:r>
            <w:r w:rsidRPr="00944F06">
              <w:rPr>
                <w:rFonts w:ascii="Times New Roman" w:hAnsi="Times New Roman" w:cs="Times New Roman"/>
                <w:sz w:val="24"/>
                <w:szCs w:val="24"/>
              </w:rPr>
              <w:lastRenderedPageBreak/>
              <w:t>различных видов</w:t>
            </w: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 xml:space="preserve">Степень </w:t>
            </w:r>
            <w:proofErr w:type="gramStart"/>
            <w:r w:rsidRPr="00944F06">
              <w:rPr>
                <w:rFonts w:ascii="Times New Roman" w:hAnsi="Times New Roman" w:cs="Times New Roman"/>
                <w:sz w:val="24"/>
                <w:szCs w:val="24"/>
              </w:rPr>
              <w:t xml:space="preserve">выполнения норматива минимальной обеспеченности </w:t>
            </w:r>
            <w:r w:rsidRPr="00944F06">
              <w:rPr>
                <w:rFonts w:ascii="Times New Roman" w:hAnsi="Times New Roman" w:cs="Times New Roman"/>
                <w:sz w:val="24"/>
                <w:szCs w:val="24"/>
              </w:rPr>
              <w:lastRenderedPageBreak/>
              <w:t>населения Калининградской области</w:t>
            </w:r>
            <w:proofErr w:type="gramEnd"/>
            <w:r w:rsidRPr="00944F06">
              <w:rPr>
                <w:rFonts w:ascii="Times New Roman" w:hAnsi="Times New Roman" w:cs="Times New Roman"/>
                <w:sz w:val="24"/>
                <w:szCs w:val="24"/>
              </w:rPr>
              <w:t xml:space="preserve"> площадью торговых мест, используемых для осуществления деятельности по продаже продовольственных товаров на розничных рынках</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Процентов</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227,6</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231,0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234,5</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237,9</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241,4</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244,8</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250,0</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Министерство по промышленной политике, развитию </w:t>
            </w:r>
            <w:r w:rsidRPr="00944F06">
              <w:rPr>
                <w:rFonts w:ascii="Times New Roman" w:hAnsi="Times New Roman" w:cs="Times New Roman"/>
                <w:sz w:val="24"/>
                <w:szCs w:val="24"/>
              </w:rPr>
              <w:lastRenderedPageBreak/>
              <w:t>предпринимательства и торговли Калининградской области</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16" w:history="1">
              <w:r w:rsidRPr="00944F06">
                <w:rPr>
                  <w:rFonts w:ascii="Times New Roman" w:hAnsi="Times New Roman" w:cs="Times New Roman"/>
                  <w:color w:val="0000FF"/>
                  <w:sz w:val="24"/>
                  <w:szCs w:val="24"/>
                </w:rPr>
                <w:t>18</w:t>
              </w:r>
            </w:hyperlink>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1750" w:type="dxa"/>
            <w:tcBorders>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Степень </w:t>
            </w:r>
            <w:proofErr w:type="gramStart"/>
            <w:r w:rsidRPr="00944F06">
              <w:rPr>
                <w:rFonts w:ascii="Times New Roman" w:hAnsi="Times New Roman" w:cs="Times New Roman"/>
                <w:sz w:val="24"/>
                <w:szCs w:val="24"/>
              </w:rPr>
              <w:t>выполнения норматива минимальной обеспеченности населения Калининградской области</w:t>
            </w:r>
            <w:proofErr w:type="gramEnd"/>
            <w:r w:rsidRPr="00944F06">
              <w:rPr>
                <w:rFonts w:ascii="Times New Roman" w:hAnsi="Times New Roman" w:cs="Times New Roman"/>
                <w:sz w:val="24"/>
                <w:szCs w:val="24"/>
              </w:rPr>
              <w:t xml:space="preserve"> торговыми павильонами и киосками по продаже продовольственных товаров и сельскохозяйственной продукции (показатель рассчитывается с 2016 года)</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Процентов</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737,7</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745,9</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750,0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758,2</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766,4</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774,6</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17" w:history="1">
              <w:r w:rsidRPr="00944F06">
                <w:rPr>
                  <w:rFonts w:ascii="Times New Roman" w:hAnsi="Times New Roman" w:cs="Times New Roman"/>
                  <w:color w:val="0000FF"/>
                  <w:sz w:val="24"/>
                  <w:szCs w:val="24"/>
                </w:rPr>
                <w:t>19</w:t>
              </w:r>
            </w:hyperlink>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04</w:t>
            </w:r>
          </w:p>
        </w:tc>
        <w:tc>
          <w:tcPr>
            <w:tcW w:w="1750" w:type="dxa"/>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Степень </w:t>
            </w:r>
            <w:proofErr w:type="gramStart"/>
            <w:r w:rsidRPr="00944F06">
              <w:rPr>
                <w:rFonts w:ascii="Times New Roman" w:hAnsi="Times New Roman" w:cs="Times New Roman"/>
                <w:sz w:val="24"/>
                <w:szCs w:val="24"/>
              </w:rPr>
              <w:t>выполнения норматива минимальной обеспеченности населения Калининградской области</w:t>
            </w:r>
            <w:proofErr w:type="gramEnd"/>
            <w:r w:rsidRPr="00944F06">
              <w:rPr>
                <w:rFonts w:ascii="Times New Roman" w:hAnsi="Times New Roman" w:cs="Times New Roman"/>
                <w:sz w:val="24"/>
                <w:szCs w:val="24"/>
              </w:rPr>
              <w:t xml:space="preserve"> площадью торговых объектов местного значения (показатель рассчитывается с 2016 года)</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Процентов</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101,0</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104,0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105,1</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w:t>
            </w:r>
          </w:p>
        </w:tc>
        <w:tc>
          <w:tcPr>
            <w:tcW w:w="51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05</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Цель: территориальная доступность торговых объектов различных видов</w:t>
            </w:r>
          </w:p>
        </w:tc>
        <w:tc>
          <w:tcPr>
            <w:tcW w:w="179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Количество нестационарных торговых объектов круглогодичного размещения и мобильных торговых объектов (показатель рассчитывается с 2018 года)</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Тысяч единиц</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2,8</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3,1</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3,4</w:t>
            </w:r>
          </w:p>
        </w:tc>
        <w:tc>
          <w:tcPr>
            <w:tcW w:w="16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1619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 20 введен </w:t>
            </w:r>
            <w:hyperlink r:id="rId118"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13.12.2017</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672)</w:t>
            </w:r>
            <w:proofErr w:type="gramEnd"/>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19" w:history="1">
              <w:r w:rsidRPr="00944F06">
                <w:rPr>
                  <w:rFonts w:ascii="Times New Roman" w:hAnsi="Times New Roman" w:cs="Times New Roman"/>
                  <w:color w:val="0000FF"/>
                  <w:sz w:val="24"/>
                  <w:szCs w:val="24"/>
                </w:rPr>
                <w:t>21</w:t>
              </w:r>
            </w:hyperlink>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1750"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Задача - стимулирование развития </w:t>
            </w:r>
            <w:proofErr w:type="spellStart"/>
            <w:r w:rsidRPr="00944F06">
              <w:rPr>
                <w:rFonts w:ascii="Times New Roman" w:hAnsi="Times New Roman" w:cs="Times New Roman"/>
                <w:sz w:val="24"/>
                <w:szCs w:val="24"/>
              </w:rPr>
              <w:lastRenderedPageBreak/>
              <w:t>многоформатной</w:t>
            </w:r>
            <w:proofErr w:type="spellEnd"/>
            <w:r w:rsidRPr="00944F06">
              <w:rPr>
                <w:rFonts w:ascii="Times New Roman" w:hAnsi="Times New Roman" w:cs="Times New Roman"/>
                <w:sz w:val="24"/>
                <w:szCs w:val="24"/>
              </w:rPr>
              <w:t xml:space="preserve"> торговли</w:t>
            </w: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 xml:space="preserve">Обеспеченность населения площадью </w:t>
            </w:r>
            <w:r w:rsidRPr="00944F06">
              <w:rPr>
                <w:rFonts w:ascii="Times New Roman" w:hAnsi="Times New Roman" w:cs="Times New Roman"/>
                <w:sz w:val="24"/>
                <w:szCs w:val="24"/>
              </w:rPr>
              <w:lastRenderedPageBreak/>
              <w:t>торговых мест, используемых для осуществления деятельности по продаже продовольственных товаров на розничных рынках</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 xml:space="preserve">Торговых мест на 1 </w:t>
            </w:r>
            <w:r w:rsidRPr="00944F06">
              <w:rPr>
                <w:rFonts w:ascii="Times New Roman" w:hAnsi="Times New Roman" w:cs="Times New Roman"/>
                <w:sz w:val="24"/>
                <w:szCs w:val="24"/>
              </w:rPr>
              <w:lastRenderedPageBreak/>
              <w:t>тысячу человек</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1,32</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1,34</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1,36</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1,38</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1,40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1,42</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1,45</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w:t>
            </w:r>
            <w:r w:rsidRPr="00944F06">
              <w:rPr>
                <w:rFonts w:ascii="Times New Roman" w:hAnsi="Times New Roman" w:cs="Times New Roman"/>
                <w:sz w:val="24"/>
                <w:szCs w:val="24"/>
              </w:rPr>
              <w:lastRenderedPageBreak/>
              <w:t>й политике, развитию предпринимательства и торговли Калининградской области</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20" w:history="1">
              <w:r w:rsidRPr="00944F06">
                <w:rPr>
                  <w:rFonts w:ascii="Times New Roman" w:hAnsi="Times New Roman" w:cs="Times New Roman"/>
                  <w:color w:val="0000FF"/>
                  <w:sz w:val="24"/>
                  <w:szCs w:val="24"/>
                </w:rPr>
                <w:t>22</w:t>
              </w:r>
            </w:hyperlink>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175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Обеспеченность населения площадью торговых объектов местного значения (показатель рассчитывается с 2016 года)</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Торговых объектов</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693</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700</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707</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714</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721</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728</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23</w:t>
            </w:r>
          </w:p>
        </w:tc>
        <w:tc>
          <w:tcPr>
            <w:tcW w:w="51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04</w:t>
            </w:r>
          </w:p>
        </w:tc>
        <w:tc>
          <w:tcPr>
            <w:tcW w:w="175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Задача: стимулирование развития </w:t>
            </w:r>
            <w:proofErr w:type="spellStart"/>
            <w:r w:rsidRPr="00944F06">
              <w:rPr>
                <w:rFonts w:ascii="Times New Roman" w:hAnsi="Times New Roman" w:cs="Times New Roman"/>
                <w:sz w:val="24"/>
                <w:szCs w:val="24"/>
              </w:rPr>
              <w:t>многоформатной</w:t>
            </w:r>
            <w:proofErr w:type="spellEnd"/>
            <w:r w:rsidRPr="00944F06">
              <w:rPr>
                <w:rFonts w:ascii="Times New Roman" w:hAnsi="Times New Roman" w:cs="Times New Roman"/>
                <w:sz w:val="24"/>
                <w:szCs w:val="24"/>
              </w:rPr>
              <w:t xml:space="preserve"> торговли</w:t>
            </w:r>
          </w:p>
        </w:tc>
        <w:tc>
          <w:tcPr>
            <w:tcW w:w="179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Количество мест установки торговых (</w:t>
            </w:r>
            <w:proofErr w:type="spellStart"/>
            <w:r w:rsidRPr="00944F06">
              <w:rPr>
                <w:rFonts w:ascii="Times New Roman" w:hAnsi="Times New Roman" w:cs="Times New Roman"/>
                <w:sz w:val="24"/>
                <w:szCs w:val="24"/>
              </w:rPr>
              <w:t>вендинговых</w:t>
            </w:r>
            <w:proofErr w:type="spellEnd"/>
            <w:r w:rsidRPr="00944F06">
              <w:rPr>
                <w:rFonts w:ascii="Times New Roman" w:hAnsi="Times New Roman" w:cs="Times New Roman"/>
                <w:sz w:val="24"/>
                <w:szCs w:val="24"/>
              </w:rPr>
              <w:t>) автоматов на территории Калининградской области (показатель рассчитывается с 2017 года)</w:t>
            </w:r>
          </w:p>
        </w:tc>
        <w:tc>
          <w:tcPr>
            <w:tcW w:w="96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Единиц</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1400</w:t>
            </w:r>
          </w:p>
        </w:tc>
        <w:tc>
          <w:tcPr>
            <w:tcW w:w="92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1540</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1694</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1863</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2049</w:t>
            </w:r>
          </w:p>
        </w:tc>
        <w:tc>
          <w:tcPr>
            <w:tcW w:w="16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16194" w:type="dxa"/>
            <w:gridSpan w:val="17"/>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 23 введен </w:t>
            </w:r>
            <w:hyperlink r:id="rId121"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13.12.2017</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672)</w:t>
            </w:r>
            <w:proofErr w:type="gramEnd"/>
          </w:p>
        </w:tc>
      </w:tr>
      <w:tr w:rsidR="00944F06" w:rsidRPr="00944F06">
        <w:tc>
          <w:tcPr>
            <w:tcW w:w="16194" w:type="dxa"/>
            <w:gridSpan w:val="17"/>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w:anchor="Par210" w:history="1">
              <w:r w:rsidRPr="00944F06">
                <w:rPr>
                  <w:rFonts w:ascii="Times New Roman" w:hAnsi="Times New Roman" w:cs="Times New Roman"/>
                  <w:color w:val="0000FF"/>
                  <w:sz w:val="24"/>
                  <w:szCs w:val="24"/>
                </w:rPr>
                <w:t>Подпрограмма</w:t>
              </w:r>
            </w:hyperlink>
            <w:r w:rsidRPr="00944F06">
              <w:rPr>
                <w:rFonts w:ascii="Times New Roman" w:hAnsi="Times New Roman" w:cs="Times New Roman"/>
                <w:sz w:val="24"/>
                <w:szCs w:val="24"/>
              </w:rPr>
              <w:t xml:space="preserve"> "Развитие промышленности"</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22" w:history="1">
              <w:r w:rsidRPr="00944F06">
                <w:rPr>
                  <w:rFonts w:ascii="Times New Roman" w:hAnsi="Times New Roman" w:cs="Times New Roman"/>
                  <w:color w:val="0000FF"/>
                  <w:sz w:val="24"/>
                  <w:szCs w:val="24"/>
                </w:rPr>
                <w:t>24</w:t>
              </w:r>
            </w:hyperlink>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1750"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 - привлечение инвестиций в промышленность Калининградской области</w:t>
            </w: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Число высокопроизводительных рабочих мест, созданных получателями субсидий из средств областного бюджета</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Единиц</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26</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46</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60</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23" w:history="1">
              <w:r w:rsidRPr="00944F06">
                <w:rPr>
                  <w:rFonts w:ascii="Times New Roman" w:hAnsi="Times New Roman" w:cs="Times New Roman"/>
                  <w:color w:val="0000FF"/>
                  <w:sz w:val="24"/>
                  <w:szCs w:val="24"/>
                </w:rPr>
                <w:t>25</w:t>
              </w:r>
            </w:hyperlink>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175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Темп прироста объема товаров собственного производства, отгруженных получателями субсидий из средств областного бюджета</w:t>
            </w:r>
          </w:p>
        </w:tc>
        <w:tc>
          <w:tcPr>
            <w:tcW w:w="96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Процентов</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92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1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r>
    </w:tbl>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sectPr w:rsidR="00944F06" w:rsidRPr="00944F06">
          <w:pgSz w:w="16838" w:h="11905" w:orient="landscape"/>
          <w:pgMar w:top="1134" w:right="850" w:bottom="567" w:left="425" w:header="0" w:footer="0" w:gutter="0"/>
          <w:cols w:space="720"/>
          <w:noEndnote/>
        </w:sectPr>
      </w:pP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bookmarkStart w:id="10" w:name="Par1366"/>
      <w:bookmarkEnd w:id="10"/>
      <w:r w:rsidRPr="00944F06">
        <w:rPr>
          <w:rFonts w:ascii="Times New Roman" w:hAnsi="Times New Roman" w:cs="Times New Roman"/>
          <w:sz w:val="24"/>
          <w:szCs w:val="24"/>
        </w:rPr>
        <w:t>&lt;1&gt; Расшифровка аббревиатур: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ГП - государственная программа, ППГП - подпрограмма государственной программы, ОМ - основное мероприятие.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bookmarkStart w:id="11" w:name="Par1368"/>
      <w:bookmarkEnd w:id="11"/>
      <w:r w:rsidRPr="00944F06">
        <w:rPr>
          <w:rFonts w:ascii="Times New Roman" w:hAnsi="Times New Roman" w:cs="Times New Roman"/>
          <w:sz w:val="24"/>
          <w:szCs w:val="24"/>
        </w:rPr>
        <w:t>&lt;2</w:t>
      </w:r>
      <w:proofErr w:type="gramStart"/>
      <w:r w:rsidRPr="00944F06">
        <w:rPr>
          <w:rFonts w:ascii="Times New Roman" w:hAnsi="Times New Roman" w:cs="Times New Roman"/>
          <w:sz w:val="24"/>
          <w:szCs w:val="24"/>
        </w:rPr>
        <w:t>&gt; П</w:t>
      </w:r>
      <w:proofErr w:type="gramEnd"/>
      <w:r w:rsidRPr="00944F06">
        <w:rPr>
          <w:rFonts w:ascii="Times New Roman" w:hAnsi="Times New Roman" w:cs="Times New Roman"/>
          <w:sz w:val="24"/>
          <w:szCs w:val="24"/>
        </w:rPr>
        <w:t>ри наличии значений показателей (индикаторов) основного мероприятия принимается срок реализации с 1 января по 31 декабря соответствующего года.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bookmarkStart w:id="12" w:name="Par1370"/>
      <w:bookmarkEnd w:id="12"/>
      <w:r w:rsidRPr="00944F06">
        <w:rPr>
          <w:rFonts w:ascii="Times New Roman" w:hAnsi="Times New Roman" w:cs="Times New Roman"/>
          <w:b/>
          <w:bCs/>
          <w:sz w:val="24"/>
          <w:szCs w:val="24"/>
        </w:rPr>
        <w:t>Сведения об основных мерах правового регулирования в сфере</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реализации государственной программы Калининградской области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"Развитие промышленности и предпринимательства"</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Таблица 2</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
        <w:gridCol w:w="510"/>
        <w:gridCol w:w="854"/>
        <w:gridCol w:w="504"/>
        <w:gridCol w:w="588"/>
        <w:gridCol w:w="1560"/>
        <w:gridCol w:w="1729"/>
        <w:gridCol w:w="1960"/>
        <w:gridCol w:w="826"/>
      </w:tblGrid>
      <w:tr w:rsidR="00944F06" w:rsidRPr="00944F06">
        <w:tc>
          <w:tcPr>
            <w:tcW w:w="546"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N </w:t>
            </w:r>
            <w:proofErr w:type="gramStart"/>
            <w:r w:rsidRPr="00944F06">
              <w:rPr>
                <w:rFonts w:ascii="Times New Roman" w:hAnsi="Times New Roman" w:cs="Times New Roman"/>
                <w:sz w:val="24"/>
                <w:szCs w:val="24"/>
              </w:rPr>
              <w:t>п</w:t>
            </w:r>
            <w:proofErr w:type="gramEnd"/>
            <w:r w:rsidRPr="00944F06">
              <w:rPr>
                <w:rFonts w:ascii="Times New Roman" w:hAnsi="Times New Roman" w:cs="Times New Roman"/>
                <w:sz w:val="24"/>
                <w:szCs w:val="24"/>
              </w:rPr>
              <w:t>/п</w:t>
            </w:r>
          </w:p>
        </w:tc>
        <w:tc>
          <w:tcPr>
            <w:tcW w:w="2456" w:type="dxa"/>
            <w:gridSpan w:val="4"/>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Код </w:t>
            </w:r>
            <w:hyperlink w:anchor="Par1442" w:history="1">
              <w:r w:rsidRPr="00944F06">
                <w:rPr>
                  <w:rFonts w:ascii="Times New Roman" w:hAnsi="Times New Roman" w:cs="Times New Roman"/>
                  <w:color w:val="0000FF"/>
                  <w:sz w:val="24"/>
                  <w:szCs w:val="24"/>
                </w:rPr>
                <w:t>&lt;1&gt;</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Наименование основного мероприятия</w:t>
            </w:r>
          </w:p>
        </w:tc>
        <w:tc>
          <w:tcPr>
            <w:tcW w:w="1729"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Вид нормативного правового акта</w:t>
            </w:r>
          </w:p>
        </w:tc>
        <w:tc>
          <w:tcPr>
            <w:tcW w:w="1960"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Основные положения нормативного правового акта</w:t>
            </w:r>
          </w:p>
        </w:tc>
        <w:tc>
          <w:tcPr>
            <w:tcW w:w="826"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Ожидаемый срок принятия</w:t>
            </w:r>
          </w:p>
        </w:tc>
      </w:tr>
      <w:tr w:rsidR="00944F06" w:rsidRPr="00944F06">
        <w:tc>
          <w:tcPr>
            <w:tcW w:w="54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ГП</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ППГП</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ОМ</w:t>
            </w:r>
          </w:p>
        </w:tc>
        <w:tc>
          <w:tcPr>
            <w:tcW w:w="156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729"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2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51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56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Реализация мер по привлечению инвестиций в экономику Калининградской области</w:t>
            </w:r>
          </w:p>
        </w:tc>
        <w:tc>
          <w:tcPr>
            <w:tcW w:w="172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Закон Калининградской области</w:t>
            </w:r>
          </w:p>
        </w:tc>
        <w:tc>
          <w:tcPr>
            <w:tcW w:w="196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 внесении изменений в </w:t>
            </w:r>
            <w:hyperlink r:id="rId124" w:history="1">
              <w:r w:rsidRPr="00944F06">
                <w:rPr>
                  <w:rFonts w:ascii="Times New Roman" w:hAnsi="Times New Roman" w:cs="Times New Roman"/>
                  <w:color w:val="0000FF"/>
                  <w:sz w:val="24"/>
                  <w:szCs w:val="24"/>
                </w:rPr>
                <w:t>Закон</w:t>
              </w:r>
            </w:hyperlink>
            <w:r w:rsidRPr="00944F06">
              <w:rPr>
                <w:rFonts w:ascii="Times New Roman" w:hAnsi="Times New Roman" w:cs="Times New Roman"/>
                <w:sz w:val="24"/>
                <w:szCs w:val="24"/>
              </w:rPr>
              <w:t xml:space="preserve"> Калининградской области от 23 декабря 2015 года N 500 "О промышленной политике в Калининградской области" в части установления мер стимулирования деятельности в сфере промышленности, осуществляемых за счет средств областного бюджета</w:t>
            </w:r>
          </w:p>
        </w:tc>
        <w:tc>
          <w:tcPr>
            <w:tcW w:w="82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 год</w:t>
            </w:r>
          </w:p>
        </w:tc>
      </w:tr>
      <w:tr w:rsidR="00944F06" w:rsidRPr="00944F06">
        <w:tc>
          <w:tcPr>
            <w:tcW w:w="9077" w:type="dxa"/>
            <w:gridSpan w:val="9"/>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125"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09.08.2017 N 426)</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Реализация мер по привлечению инвестиций в экономику Калининградской области</w:t>
            </w:r>
          </w:p>
        </w:tc>
        <w:tc>
          <w:tcPr>
            <w:tcW w:w="172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Постановление Правительства Калининградской области</w:t>
            </w:r>
          </w:p>
        </w:tc>
        <w:tc>
          <w:tcPr>
            <w:tcW w:w="196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Об установлении порядка заключения специального инвестиционного контракта</w:t>
            </w:r>
          </w:p>
        </w:tc>
        <w:tc>
          <w:tcPr>
            <w:tcW w:w="82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 год</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Реализация </w:t>
            </w:r>
            <w:r w:rsidRPr="00944F06">
              <w:rPr>
                <w:rFonts w:ascii="Times New Roman" w:hAnsi="Times New Roman" w:cs="Times New Roman"/>
                <w:sz w:val="24"/>
                <w:szCs w:val="24"/>
              </w:rPr>
              <w:lastRenderedPageBreak/>
              <w:t>мер по привлечению инвестиций в экономику Калининградской области</w:t>
            </w:r>
          </w:p>
        </w:tc>
        <w:tc>
          <w:tcPr>
            <w:tcW w:w="172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 xml:space="preserve">Постановление </w:t>
            </w:r>
            <w:r w:rsidRPr="00944F06">
              <w:rPr>
                <w:rFonts w:ascii="Times New Roman" w:hAnsi="Times New Roman" w:cs="Times New Roman"/>
                <w:sz w:val="24"/>
                <w:szCs w:val="24"/>
              </w:rPr>
              <w:lastRenderedPageBreak/>
              <w:t>Правительства Калининградской области</w:t>
            </w:r>
          </w:p>
        </w:tc>
        <w:tc>
          <w:tcPr>
            <w:tcW w:w="196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Об утверждении </w:t>
            </w:r>
            <w:r w:rsidRPr="00944F06">
              <w:rPr>
                <w:rFonts w:ascii="Times New Roman" w:hAnsi="Times New Roman" w:cs="Times New Roman"/>
                <w:sz w:val="24"/>
                <w:szCs w:val="24"/>
              </w:rPr>
              <w:lastRenderedPageBreak/>
              <w:t>дополнительных требований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Калининградской области в целях применения мер стимулирования деятельности в сфере промышленности за счет имущества и средств областного бюджета</w:t>
            </w:r>
          </w:p>
        </w:tc>
        <w:tc>
          <w:tcPr>
            <w:tcW w:w="82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 xml:space="preserve">2017 </w:t>
            </w:r>
            <w:r w:rsidRPr="00944F06">
              <w:rPr>
                <w:rFonts w:ascii="Times New Roman" w:hAnsi="Times New Roman" w:cs="Times New Roman"/>
                <w:sz w:val="24"/>
                <w:szCs w:val="24"/>
              </w:rPr>
              <w:lastRenderedPageBreak/>
              <w:t>год</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4</w:t>
            </w:r>
          </w:p>
        </w:tc>
        <w:tc>
          <w:tcPr>
            <w:tcW w:w="51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04</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Организация и осуществление региональных научно-технических и инновационных программ и проектов в области фундаментальных научных исследований</w:t>
            </w:r>
          </w:p>
        </w:tc>
        <w:tc>
          <w:tcPr>
            <w:tcW w:w="1729"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Закон Калининградской области</w:t>
            </w:r>
          </w:p>
        </w:tc>
        <w:tc>
          <w:tcPr>
            <w:tcW w:w="1960"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 разграничении полномочий органов государственной власти Калининградской области в области научной и научно-технической деятельности и государственной поддержки инновационной деятельности</w:t>
            </w:r>
          </w:p>
        </w:tc>
        <w:tc>
          <w:tcPr>
            <w:tcW w:w="826"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2018 год</w:t>
            </w:r>
          </w:p>
        </w:tc>
      </w:tr>
      <w:tr w:rsidR="00944F06" w:rsidRPr="00944F06">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w:t>
            </w:r>
          </w:p>
        </w:tc>
        <w:tc>
          <w:tcPr>
            <w:tcW w:w="51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04</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56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Организация и осуществление региональных научно-технических и инновационн</w:t>
            </w:r>
            <w:r w:rsidRPr="00944F06">
              <w:rPr>
                <w:rFonts w:ascii="Times New Roman" w:hAnsi="Times New Roman" w:cs="Times New Roman"/>
                <w:sz w:val="24"/>
                <w:szCs w:val="24"/>
              </w:rPr>
              <w:lastRenderedPageBreak/>
              <w:t>ых программ и проектов в области прикладных научных исследований и разработок</w:t>
            </w:r>
          </w:p>
        </w:tc>
        <w:tc>
          <w:tcPr>
            <w:tcW w:w="1729"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60"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2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9077" w:type="dxa"/>
            <w:gridSpan w:val="9"/>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(пункты 4 - 5 введены </w:t>
            </w:r>
            <w:hyperlink r:id="rId126"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14.03.2018 N 138)</w:t>
            </w:r>
          </w:p>
        </w:tc>
      </w:tr>
      <w:tr w:rsidR="00944F06" w:rsidRPr="00944F06">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w:t>
            </w:r>
          </w:p>
        </w:tc>
        <w:tc>
          <w:tcPr>
            <w:tcW w:w="51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04</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8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156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Организация и осуществление региональных научно-технических и инновационных программ и проектов в области фундаментальных научных исследований</w:t>
            </w:r>
          </w:p>
        </w:tc>
        <w:tc>
          <w:tcPr>
            <w:tcW w:w="172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Постановление Правительства Калининградской области</w:t>
            </w:r>
          </w:p>
        </w:tc>
        <w:tc>
          <w:tcPr>
            <w:tcW w:w="196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 установлении порядка предоставления субсидий из областного бюджета субъектам научной и научно-технической деятельности на реализацию региональных научно-технических и инновационных программ и проектов в области фундаментальных научных исследований</w:t>
            </w:r>
          </w:p>
        </w:tc>
        <w:tc>
          <w:tcPr>
            <w:tcW w:w="82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2018 год</w:t>
            </w:r>
          </w:p>
        </w:tc>
      </w:tr>
      <w:tr w:rsidR="00944F06" w:rsidRPr="00944F06">
        <w:tc>
          <w:tcPr>
            <w:tcW w:w="9077" w:type="dxa"/>
            <w:gridSpan w:val="9"/>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(п. 6 </w:t>
            </w:r>
            <w:proofErr w:type="gramStart"/>
            <w:r w:rsidRPr="00944F06">
              <w:rPr>
                <w:rFonts w:ascii="Times New Roman" w:hAnsi="Times New Roman" w:cs="Times New Roman"/>
                <w:sz w:val="24"/>
                <w:szCs w:val="24"/>
              </w:rPr>
              <w:t>введен</w:t>
            </w:r>
            <w:proofErr w:type="gramEnd"/>
            <w:r w:rsidRPr="00944F06">
              <w:rPr>
                <w:rFonts w:ascii="Times New Roman" w:hAnsi="Times New Roman" w:cs="Times New Roman"/>
                <w:sz w:val="24"/>
                <w:szCs w:val="24"/>
              </w:rPr>
              <w:t xml:space="preserve"> </w:t>
            </w:r>
            <w:hyperlink r:id="rId127"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14.03.2018 N 138)</w:t>
            </w:r>
          </w:p>
        </w:tc>
      </w:tr>
    </w:tbl>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bookmarkStart w:id="13" w:name="Par1442"/>
      <w:bookmarkEnd w:id="13"/>
      <w:r w:rsidRPr="00944F06">
        <w:rPr>
          <w:rFonts w:ascii="Times New Roman" w:hAnsi="Times New Roman" w:cs="Times New Roman"/>
          <w:sz w:val="24"/>
          <w:szCs w:val="24"/>
        </w:rPr>
        <w:t>&lt;1&gt; Расшифровка аббревиатур: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ГП - государственная программа, ППГП - подпрограмма государственной программы;</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ОМ - основное мероприятие.</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bookmarkStart w:id="14" w:name="Par1446"/>
      <w:bookmarkEnd w:id="14"/>
      <w:r w:rsidRPr="00944F06">
        <w:rPr>
          <w:rFonts w:ascii="Times New Roman" w:hAnsi="Times New Roman" w:cs="Times New Roman"/>
          <w:b/>
          <w:bCs/>
          <w:sz w:val="24"/>
          <w:szCs w:val="24"/>
        </w:rPr>
        <w:t>Финансовое обеспечение государственной программы</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 "Развитие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и предпринимательства" за счет средств областного бюджета</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Таблица 3</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sectPr w:rsidR="00944F06" w:rsidRPr="00944F06">
          <w:pgSz w:w="11905" w:h="16838"/>
          <w:pgMar w:top="850" w:right="567" w:bottom="425" w:left="1134"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546"/>
        <w:gridCol w:w="854"/>
        <w:gridCol w:w="504"/>
        <w:gridCol w:w="593"/>
        <w:gridCol w:w="798"/>
        <w:gridCol w:w="1940"/>
        <w:gridCol w:w="1230"/>
        <w:gridCol w:w="1225"/>
        <w:gridCol w:w="1339"/>
        <w:gridCol w:w="1237"/>
        <w:gridCol w:w="1230"/>
        <w:gridCol w:w="1232"/>
        <w:gridCol w:w="1232"/>
        <w:gridCol w:w="840"/>
      </w:tblGrid>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 xml:space="preserve">N </w:t>
            </w:r>
            <w:proofErr w:type="gramStart"/>
            <w:r w:rsidRPr="00944F06">
              <w:rPr>
                <w:rFonts w:ascii="Times New Roman" w:hAnsi="Times New Roman" w:cs="Times New Roman"/>
                <w:sz w:val="24"/>
                <w:szCs w:val="24"/>
              </w:rPr>
              <w:t>п</w:t>
            </w:r>
            <w:proofErr w:type="gramEnd"/>
            <w:r w:rsidRPr="00944F06">
              <w:rPr>
                <w:rFonts w:ascii="Times New Roman" w:hAnsi="Times New Roman" w:cs="Times New Roman"/>
                <w:sz w:val="24"/>
                <w:szCs w:val="24"/>
              </w:rPr>
              <w:t>/п</w:t>
            </w:r>
          </w:p>
        </w:tc>
        <w:tc>
          <w:tcPr>
            <w:tcW w:w="3295" w:type="dxa"/>
            <w:gridSpan w:val="5"/>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Код </w:t>
            </w:r>
            <w:hyperlink w:anchor="Par1899" w:history="1">
              <w:r w:rsidRPr="00944F06">
                <w:rPr>
                  <w:rFonts w:ascii="Times New Roman" w:hAnsi="Times New Roman" w:cs="Times New Roman"/>
                  <w:color w:val="0000FF"/>
                  <w:sz w:val="24"/>
                  <w:szCs w:val="24"/>
                </w:rPr>
                <w:t>&lt;1&gt;</w:t>
              </w:r>
            </w:hyperlink>
          </w:p>
        </w:tc>
        <w:tc>
          <w:tcPr>
            <w:tcW w:w="1940"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Наименование государственной программы, подпрограммы, задачи, основного мероприятия</w:t>
            </w:r>
          </w:p>
        </w:tc>
        <w:tc>
          <w:tcPr>
            <w:tcW w:w="8725" w:type="dxa"/>
            <w:gridSpan w:val="7"/>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Объем финансирования, тысяч рублей</w:t>
            </w:r>
          </w:p>
        </w:tc>
        <w:tc>
          <w:tcPr>
            <w:tcW w:w="840"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Примечание</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ГП</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ППГП</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w:t>
            </w:r>
          </w:p>
        </w:tc>
        <w:tc>
          <w:tcPr>
            <w:tcW w:w="59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ОМ</w:t>
            </w:r>
          </w:p>
        </w:tc>
        <w:tc>
          <w:tcPr>
            <w:tcW w:w="79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ГРБС</w:t>
            </w:r>
          </w:p>
        </w:tc>
        <w:tc>
          <w:tcPr>
            <w:tcW w:w="194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2015</w:t>
            </w:r>
          </w:p>
        </w:tc>
        <w:tc>
          <w:tcPr>
            <w:tcW w:w="122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2016</w:t>
            </w:r>
          </w:p>
        </w:tc>
        <w:tc>
          <w:tcPr>
            <w:tcW w:w="133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w:t>
            </w:r>
          </w:p>
        </w:tc>
        <w:tc>
          <w:tcPr>
            <w:tcW w:w="123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2018</w:t>
            </w:r>
          </w:p>
        </w:tc>
        <w:tc>
          <w:tcPr>
            <w:tcW w:w="12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2019</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2021</w:t>
            </w:r>
          </w:p>
        </w:tc>
        <w:tc>
          <w:tcPr>
            <w:tcW w:w="84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3295" w:type="dxa"/>
            <w:gridSpan w:val="5"/>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19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12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122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w:t>
            </w:r>
          </w:p>
        </w:tc>
        <w:tc>
          <w:tcPr>
            <w:tcW w:w="133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w:t>
            </w:r>
          </w:p>
        </w:tc>
        <w:tc>
          <w:tcPr>
            <w:tcW w:w="123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w:t>
            </w:r>
          </w:p>
        </w:tc>
        <w:tc>
          <w:tcPr>
            <w:tcW w:w="12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Государственная программа Калининградской области "Развитие промышленности и предпринимательства"</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251656,00</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186288,00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389344,21</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742133,00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587331,00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203749,00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109926,00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 ред. Постановлений Правительства Калининградской области от 09.08.2017 </w:t>
            </w:r>
            <w:hyperlink r:id="rId128" w:history="1">
              <w:r w:rsidRPr="00944F06">
                <w:rPr>
                  <w:rFonts w:ascii="Times New Roman" w:hAnsi="Times New Roman" w:cs="Times New Roman"/>
                  <w:color w:val="0000FF"/>
                  <w:sz w:val="24"/>
                  <w:szCs w:val="24"/>
                </w:rPr>
                <w:t>N 426</w:t>
              </w:r>
            </w:hyperlink>
            <w:r w:rsidRPr="00944F06">
              <w:rPr>
                <w:rFonts w:ascii="Times New Roman" w:hAnsi="Times New Roman" w:cs="Times New Roman"/>
                <w:sz w:val="24"/>
                <w:szCs w:val="24"/>
              </w:rPr>
              <w:t>,</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от 13.12.2017 </w:t>
            </w:r>
            <w:hyperlink r:id="rId129" w:history="1">
              <w:r w:rsidRPr="00944F06">
                <w:rPr>
                  <w:rFonts w:ascii="Times New Roman" w:hAnsi="Times New Roman" w:cs="Times New Roman"/>
                  <w:color w:val="0000FF"/>
                  <w:sz w:val="24"/>
                  <w:szCs w:val="24"/>
                </w:rPr>
                <w:t>N 672</w:t>
              </w:r>
            </w:hyperlink>
            <w:r w:rsidRPr="00944F06">
              <w:rPr>
                <w:rFonts w:ascii="Times New Roman" w:hAnsi="Times New Roman" w:cs="Times New Roman"/>
                <w:sz w:val="24"/>
                <w:szCs w:val="24"/>
              </w:rPr>
              <w:t xml:space="preserve">, от 14.03.2018 </w:t>
            </w:r>
            <w:hyperlink r:id="rId130" w:history="1">
              <w:r w:rsidRPr="00944F06">
                <w:rPr>
                  <w:rFonts w:ascii="Times New Roman" w:hAnsi="Times New Roman" w:cs="Times New Roman"/>
                  <w:color w:val="0000FF"/>
                  <w:sz w:val="24"/>
                  <w:szCs w:val="24"/>
                </w:rPr>
                <w:t>N 138</w:t>
              </w:r>
            </w:hyperlink>
            <w:r w:rsidRPr="00944F06">
              <w:rPr>
                <w:rFonts w:ascii="Times New Roman" w:hAnsi="Times New Roman" w:cs="Times New Roman"/>
                <w:sz w:val="24"/>
                <w:szCs w:val="24"/>
              </w:rPr>
              <w:t>)</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w:anchor="Par124" w:history="1">
              <w:r w:rsidRPr="00944F06">
                <w:rPr>
                  <w:rFonts w:ascii="Times New Roman" w:hAnsi="Times New Roman" w:cs="Times New Roman"/>
                  <w:color w:val="0000FF"/>
                  <w:sz w:val="24"/>
                  <w:szCs w:val="24"/>
                </w:rPr>
                <w:t>Подпрограмма</w:t>
              </w:r>
            </w:hyperlink>
            <w:r w:rsidRPr="00944F06">
              <w:rPr>
                <w:rFonts w:ascii="Times New Roman" w:hAnsi="Times New Roman" w:cs="Times New Roman"/>
                <w:sz w:val="24"/>
                <w:szCs w:val="24"/>
              </w:rPr>
              <w:t xml:space="preserve"> "Поддержка малого и среднего предпринимательства"</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59499,00</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53526,00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28786,48</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98203,00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162998,00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156757,00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56202,00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 ред. Постановлений Правительства Калининградской области от 09.08.2017 </w:t>
            </w:r>
            <w:hyperlink r:id="rId131" w:history="1">
              <w:r w:rsidRPr="00944F06">
                <w:rPr>
                  <w:rFonts w:ascii="Times New Roman" w:hAnsi="Times New Roman" w:cs="Times New Roman"/>
                  <w:color w:val="0000FF"/>
                  <w:sz w:val="24"/>
                  <w:szCs w:val="24"/>
                </w:rPr>
                <w:t>N 426</w:t>
              </w:r>
            </w:hyperlink>
            <w:r w:rsidRPr="00944F06">
              <w:rPr>
                <w:rFonts w:ascii="Times New Roman" w:hAnsi="Times New Roman" w:cs="Times New Roman"/>
                <w:sz w:val="24"/>
                <w:szCs w:val="24"/>
              </w:rPr>
              <w:t>,</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от 13.12.2017 </w:t>
            </w:r>
            <w:hyperlink r:id="rId132" w:history="1">
              <w:r w:rsidRPr="00944F06">
                <w:rPr>
                  <w:rFonts w:ascii="Times New Roman" w:hAnsi="Times New Roman" w:cs="Times New Roman"/>
                  <w:color w:val="0000FF"/>
                  <w:sz w:val="24"/>
                  <w:szCs w:val="24"/>
                </w:rPr>
                <w:t>N 672</w:t>
              </w:r>
            </w:hyperlink>
            <w:r w:rsidRPr="00944F06">
              <w:rPr>
                <w:rFonts w:ascii="Times New Roman" w:hAnsi="Times New Roman" w:cs="Times New Roman"/>
                <w:sz w:val="24"/>
                <w:szCs w:val="24"/>
              </w:rPr>
              <w:t xml:space="preserve">, от 14.03.2018 </w:t>
            </w:r>
            <w:hyperlink r:id="rId133" w:history="1">
              <w:r w:rsidRPr="00944F06">
                <w:rPr>
                  <w:rFonts w:ascii="Times New Roman" w:hAnsi="Times New Roman" w:cs="Times New Roman"/>
                  <w:color w:val="0000FF"/>
                  <w:sz w:val="24"/>
                  <w:szCs w:val="24"/>
                </w:rPr>
                <w:t>N 138</w:t>
              </w:r>
            </w:hyperlink>
            <w:r w:rsidRPr="00944F06">
              <w:rPr>
                <w:rFonts w:ascii="Times New Roman" w:hAnsi="Times New Roman" w:cs="Times New Roman"/>
                <w:sz w:val="24"/>
                <w:szCs w:val="24"/>
              </w:rPr>
              <w:t xml:space="preserve">, от 09.08.2018 </w:t>
            </w:r>
            <w:hyperlink r:id="rId134" w:history="1">
              <w:r w:rsidRPr="00944F06">
                <w:rPr>
                  <w:rFonts w:ascii="Times New Roman" w:hAnsi="Times New Roman" w:cs="Times New Roman"/>
                  <w:color w:val="0000FF"/>
                  <w:sz w:val="24"/>
                  <w:szCs w:val="24"/>
                </w:rPr>
                <w:t>N 483</w:t>
              </w:r>
            </w:hyperlink>
            <w:r w:rsidRPr="00944F06">
              <w:rPr>
                <w:rFonts w:ascii="Times New Roman" w:hAnsi="Times New Roman" w:cs="Times New Roman"/>
                <w:sz w:val="24"/>
                <w:szCs w:val="24"/>
              </w:rPr>
              <w:t>)</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Задача - повышение доступности финансовых </w:t>
            </w:r>
            <w:r w:rsidRPr="00944F06">
              <w:rPr>
                <w:rFonts w:ascii="Times New Roman" w:hAnsi="Times New Roman" w:cs="Times New Roman"/>
                <w:sz w:val="24"/>
                <w:szCs w:val="24"/>
              </w:rPr>
              <w:lastRenderedPageBreak/>
              <w:t>ресурсов для субъектов малого и среднего предпринимательства</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18399,00</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38940,00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23602,00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lastRenderedPageBreak/>
              <w:t xml:space="preserve">(в ред. Постановлений Правительства Калининградской области от 13.12.2017 </w:t>
            </w:r>
            <w:hyperlink r:id="rId135" w:history="1">
              <w:r w:rsidRPr="00944F06">
                <w:rPr>
                  <w:rFonts w:ascii="Times New Roman" w:hAnsi="Times New Roman" w:cs="Times New Roman"/>
                  <w:color w:val="0000FF"/>
                  <w:sz w:val="24"/>
                  <w:szCs w:val="24"/>
                </w:rPr>
                <w:t>N 672</w:t>
              </w:r>
            </w:hyperlink>
            <w:r w:rsidRPr="00944F06">
              <w:rPr>
                <w:rFonts w:ascii="Times New Roman" w:hAnsi="Times New Roman" w:cs="Times New Roman"/>
                <w:sz w:val="24"/>
                <w:szCs w:val="24"/>
              </w:rPr>
              <w:t>,</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от 09.08.2018 </w:t>
            </w:r>
            <w:hyperlink r:id="rId136" w:history="1">
              <w:r w:rsidRPr="00944F06">
                <w:rPr>
                  <w:rFonts w:ascii="Times New Roman" w:hAnsi="Times New Roman" w:cs="Times New Roman"/>
                  <w:color w:val="0000FF"/>
                  <w:sz w:val="24"/>
                  <w:szCs w:val="24"/>
                </w:rPr>
                <w:t>N 483</w:t>
              </w:r>
            </w:hyperlink>
            <w:r w:rsidRPr="00944F06">
              <w:rPr>
                <w:rFonts w:ascii="Times New Roman" w:hAnsi="Times New Roman" w:cs="Times New Roman"/>
                <w:sz w:val="24"/>
                <w:szCs w:val="24"/>
              </w:rPr>
              <w:t>)</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Основное мероприятие "Финансовая поддержка субъектов малого и среднего предпринимательства"</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18399,00</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38940,00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23602,00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 ред. Постановлений Правительства Калининградской области от 13.12.2017 </w:t>
            </w:r>
            <w:hyperlink r:id="rId137" w:history="1">
              <w:r w:rsidRPr="00944F06">
                <w:rPr>
                  <w:rFonts w:ascii="Times New Roman" w:hAnsi="Times New Roman" w:cs="Times New Roman"/>
                  <w:color w:val="0000FF"/>
                  <w:sz w:val="24"/>
                  <w:szCs w:val="24"/>
                </w:rPr>
                <w:t>N 672</w:t>
              </w:r>
            </w:hyperlink>
            <w:r w:rsidRPr="00944F06">
              <w:rPr>
                <w:rFonts w:ascii="Times New Roman" w:hAnsi="Times New Roman" w:cs="Times New Roman"/>
                <w:sz w:val="24"/>
                <w:szCs w:val="24"/>
              </w:rPr>
              <w:t>,</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от 09.08.2018 </w:t>
            </w:r>
            <w:hyperlink r:id="rId138" w:history="1">
              <w:r w:rsidRPr="00944F06">
                <w:rPr>
                  <w:rFonts w:ascii="Times New Roman" w:hAnsi="Times New Roman" w:cs="Times New Roman"/>
                  <w:color w:val="0000FF"/>
                  <w:sz w:val="24"/>
                  <w:szCs w:val="24"/>
                </w:rPr>
                <w:t>N 483</w:t>
              </w:r>
            </w:hyperlink>
            <w:r w:rsidRPr="00944F06">
              <w:rPr>
                <w:rFonts w:ascii="Times New Roman" w:hAnsi="Times New Roman" w:cs="Times New Roman"/>
                <w:sz w:val="24"/>
                <w:szCs w:val="24"/>
              </w:rPr>
              <w:t>)</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w:t>
            </w:r>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 - развитие инфраструктуры поддержки субъектов малого и среднего предпринимательства</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41100,00</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14586,00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28786,48</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98203,00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162998,00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156757,00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32600,00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 ред. Постановлений Правительства Калининградской области от 09.08.2017 </w:t>
            </w:r>
            <w:hyperlink r:id="rId139" w:history="1">
              <w:r w:rsidRPr="00944F06">
                <w:rPr>
                  <w:rFonts w:ascii="Times New Roman" w:hAnsi="Times New Roman" w:cs="Times New Roman"/>
                  <w:color w:val="0000FF"/>
                  <w:sz w:val="24"/>
                  <w:szCs w:val="24"/>
                </w:rPr>
                <w:t>N 426</w:t>
              </w:r>
            </w:hyperlink>
            <w:r w:rsidRPr="00944F06">
              <w:rPr>
                <w:rFonts w:ascii="Times New Roman" w:hAnsi="Times New Roman" w:cs="Times New Roman"/>
                <w:sz w:val="24"/>
                <w:szCs w:val="24"/>
              </w:rPr>
              <w:t>,</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от 13.12.2017 </w:t>
            </w:r>
            <w:hyperlink r:id="rId140" w:history="1">
              <w:r w:rsidRPr="00944F06">
                <w:rPr>
                  <w:rFonts w:ascii="Times New Roman" w:hAnsi="Times New Roman" w:cs="Times New Roman"/>
                  <w:color w:val="0000FF"/>
                  <w:sz w:val="24"/>
                  <w:szCs w:val="24"/>
                </w:rPr>
                <w:t>N 672</w:t>
              </w:r>
            </w:hyperlink>
            <w:r w:rsidRPr="00944F06">
              <w:rPr>
                <w:rFonts w:ascii="Times New Roman" w:hAnsi="Times New Roman" w:cs="Times New Roman"/>
                <w:sz w:val="24"/>
                <w:szCs w:val="24"/>
              </w:rPr>
              <w:t xml:space="preserve">, от 14.03.2018 </w:t>
            </w:r>
            <w:hyperlink r:id="rId141" w:history="1">
              <w:r w:rsidRPr="00944F06">
                <w:rPr>
                  <w:rFonts w:ascii="Times New Roman" w:hAnsi="Times New Roman" w:cs="Times New Roman"/>
                  <w:color w:val="0000FF"/>
                  <w:sz w:val="24"/>
                  <w:szCs w:val="24"/>
                </w:rPr>
                <w:t>N 138</w:t>
              </w:r>
            </w:hyperlink>
            <w:r w:rsidRPr="00944F06">
              <w:rPr>
                <w:rFonts w:ascii="Times New Roman" w:hAnsi="Times New Roman" w:cs="Times New Roman"/>
                <w:sz w:val="24"/>
                <w:szCs w:val="24"/>
              </w:rPr>
              <w:t xml:space="preserve">, от 09.08.2018 </w:t>
            </w:r>
            <w:hyperlink r:id="rId142" w:history="1">
              <w:r w:rsidRPr="00944F06">
                <w:rPr>
                  <w:rFonts w:ascii="Times New Roman" w:hAnsi="Times New Roman" w:cs="Times New Roman"/>
                  <w:color w:val="0000FF"/>
                  <w:sz w:val="24"/>
                  <w:szCs w:val="24"/>
                </w:rPr>
                <w:t>N 483</w:t>
              </w:r>
            </w:hyperlink>
            <w:r w:rsidRPr="00944F06">
              <w:rPr>
                <w:rFonts w:ascii="Times New Roman" w:hAnsi="Times New Roman" w:cs="Times New Roman"/>
                <w:sz w:val="24"/>
                <w:szCs w:val="24"/>
              </w:rPr>
              <w:t>)</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w:t>
            </w:r>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Основное мероприятие "Инфраструктурная поддержка субъектов малого </w:t>
            </w:r>
            <w:r w:rsidRPr="00944F06">
              <w:rPr>
                <w:rFonts w:ascii="Times New Roman" w:hAnsi="Times New Roman" w:cs="Times New Roman"/>
                <w:sz w:val="24"/>
                <w:szCs w:val="24"/>
              </w:rPr>
              <w:lastRenderedPageBreak/>
              <w:t>и среднего предпринимательства"</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41100,00</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14586,00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28786,48</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98203,00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162998,00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156757,00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32600,00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lastRenderedPageBreak/>
              <w:t xml:space="preserve">(в ред. Постановлений Правительства Калининградской области от 09.08.2017 </w:t>
            </w:r>
            <w:hyperlink r:id="rId143" w:history="1">
              <w:r w:rsidRPr="00944F06">
                <w:rPr>
                  <w:rFonts w:ascii="Times New Roman" w:hAnsi="Times New Roman" w:cs="Times New Roman"/>
                  <w:color w:val="0000FF"/>
                  <w:sz w:val="24"/>
                  <w:szCs w:val="24"/>
                </w:rPr>
                <w:t>N 426</w:t>
              </w:r>
            </w:hyperlink>
            <w:r w:rsidRPr="00944F06">
              <w:rPr>
                <w:rFonts w:ascii="Times New Roman" w:hAnsi="Times New Roman" w:cs="Times New Roman"/>
                <w:sz w:val="24"/>
                <w:szCs w:val="24"/>
              </w:rPr>
              <w:t>,</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от 13.12.2017 </w:t>
            </w:r>
            <w:hyperlink r:id="rId144" w:history="1">
              <w:r w:rsidRPr="00944F06">
                <w:rPr>
                  <w:rFonts w:ascii="Times New Roman" w:hAnsi="Times New Roman" w:cs="Times New Roman"/>
                  <w:color w:val="0000FF"/>
                  <w:sz w:val="24"/>
                  <w:szCs w:val="24"/>
                </w:rPr>
                <w:t>N 672</w:t>
              </w:r>
            </w:hyperlink>
            <w:r w:rsidRPr="00944F06">
              <w:rPr>
                <w:rFonts w:ascii="Times New Roman" w:hAnsi="Times New Roman" w:cs="Times New Roman"/>
                <w:sz w:val="24"/>
                <w:szCs w:val="24"/>
              </w:rPr>
              <w:t xml:space="preserve">, от 14.03.2018 </w:t>
            </w:r>
            <w:hyperlink r:id="rId145" w:history="1">
              <w:r w:rsidRPr="00944F06">
                <w:rPr>
                  <w:rFonts w:ascii="Times New Roman" w:hAnsi="Times New Roman" w:cs="Times New Roman"/>
                  <w:color w:val="0000FF"/>
                  <w:sz w:val="24"/>
                  <w:szCs w:val="24"/>
                </w:rPr>
                <w:t>N 138</w:t>
              </w:r>
            </w:hyperlink>
            <w:r w:rsidRPr="00944F06">
              <w:rPr>
                <w:rFonts w:ascii="Times New Roman" w:hAnsi="Times New Roman" w:cs="Times New Roman"/>
                <w:sz w:val="24"/>
                <w:szCs w:val="24"/>
              </w:rPr>
              <w:t xml:space="preserve">, от 09.08.2018 </w:t>
            </w:r>
            <w:hyperlink r:id="rId146" w:history="1">
              <w:r w:rsidRPr="00944F06">
                <w:rPr>
                  <w:rFonts w:ascii="Times New Roman" w:hAnsi="Times New Roman" w:cs="Times New Roman"/>
                  <w:color w:val="0000FF"/>
                  <w:sz w:val="24"/>
                  <w:szCs w:val="24"/>
                </w:rPr>
                <w:t>N 483</w:t>
              </w:r>
            </w:hyperlink>
            <w:r w:rsidRPr="00944F06">
              <w:rPr>
                <w:rFonts w:ascii="Times New Roman" w:hAnsi="Times New Roman" w:cs="Times New Roman"/>
                <w:sz w:val="24"/>
                <w:szCs w:val="24"/>
              </w:rPr>
              <w:t>)</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w:t>
            </w:r>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 вовлечение молодежи в социальную практику, трудовую и экономическую деятельность и ее информирование о потенциальных возможностях саморазвития</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 7 введен </w:t>
            </w:r>
            <w:hyperlink r:id="rId147"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13.12.2017</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N 672; в ред. </w:t>
            </w:r>
            <w:hyperlink r:id="rId148"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09.08.2018</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483)</w:t>
            </w:r>
            <w:proofErr w:type="gramEnd"/>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w:t>
            </w:r>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Основное мероприятие "Содействие развитию </w:t>
            </w:r>
            <w:proofErr w:type="gramStart"/>
            <w:r w:rsidRPr="00944F06">
              <w:rPr>
                <w:rFonts w:ascii="Times New Roman" w:hAnsi="Times New Roman" w:cs="Times New Roman"/>
                <w:sz w:val="24"/>
                <w:szCs w:val="24"/>
              </w:rPr>
              <w:t>молодежного</w:t>
            </w:r>
            <w:proofErr w:type="gramEnd"/>
            <w:r w:rsidRPr="00944F06">
              <w:rPr>
                <w:rFonts w:ascii="Times New Roman" w:hAnsi="Times New Roman" w:cs="Times New Roman"/>
                <w:sz w:val="24"/>
                <w:szCs w:val="24"/>
              </w:rPr>
              <w:t xml:space="preserve"> предпринимательства"</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 8 введен </w:t>
            </w:r>
            <w:hyperlink r:id="rId149"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13.12.2017</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N 672; в ред. </w:t>
            </w:r>
            <w:hyperlink r:id="rId150"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09.08.2018</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483)</w:t>
            </w:r>
            <w:proofErr w:type="gramEnd"/>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51" w:history="1">
              <w:r w:rsidRPr="00944F06">
                <w:rPr>
                  <w:rFonts w:ascii="Times New Roman" w:hAnsi="Times New Roman" w:cs="Times New Roman"/>
                  <w:color w:val="0000FF"/>
                  <w:sz w:val="24"/>
                  <w:szCs w:val="24"/>
                </w:rPr>
                <w:t>9</w:t>
              </w:r>
            </w:hyperlink>
          </w:p>
        </w:tc>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9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79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w:anchor="Par175" w:history="1">
              <w:r w:rsidRPr="00944F06">
                <w:rPr>
                  <w:rFonts w:ascii="Times New Roman" w:hAnsi="Times New Roman" w:cs="Times New Roman"/>
                  <w:color w:val="0000FF"/>
                  <w:sz w:val="24"/>
                  <w:szCs w:val="24"/>
                </w:rPr>
                <w:t>Подпрограмма</w:t>
              </w:r>
            </w:hyperlink>
            <w:r w:rsidRPr="00944F06">
              <w:rPr>
                <w:rFonts w:ascii="Times New Roman" w:hAnsi="Times New Roman" w:cs="Times New Roman"/>
                <w:sz w:val="24"/>
                <w:szCs w:val="24"/>
              </w:rPr>
              <w:t xml:space="preserve"> </w:t>
            </w:r>
            <w:r w:rsidRPr="00944F06">
              <w:rPr>
                <w:rFonts w:ascii="Times New Roman" w:hAnsi="Times New Roman" w:cs="Times New Roman"/>
                <w:sz w:val="24"/>
                <w:szCs w:val="24"/>
              </w:rPr>
              <w:lastRenderedPageBreak/>
              <w:t>"Развитие торговой деятельности"</w:t>
            </w:r>
          </w:p>
        </w:tc>
        <w:tc>
          <w:tcPr>
            <w:tcW w:w="12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0,00</w:t>
            </w:r>
          </w:p>
        </w:tc>
        <w:tc>
          <w:tcPr>
            <w:tcW w:w="122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33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52" w:history="1">
              <w:r w:rsidRPr="00944F06">
                <w:rPr>
                  <w:rFonts w:ascii="Times New Roman" w:hAnsi="Times New Roman" w:cs="Times New Roman"/>
                  <w:color w:val="0000FF"/>
                  <w:sz w:val="24"/>
                  <w:szCs w:val="24"/>
                </w:rPr>
                <w:t>10</w:t>
              </w:r>
            </w:hyperlink>
          </w:p>
        </w:tc>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9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79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Задача - стимулирование развития </w:t>
            </w:r>
            <w:proofErr w:type="spellStart"/>
            <w:r w:rsidRPr="00944F06">
              <w:rPr>
                <w:rFonts w:ascii="Times New Roman" w:hAnsi="Times New Roman" w:cs="Times New Roman"/>
                <w:sz w:val="24"/>
                <w:szCs w:val="24"/>
              </w:rPr>
              <w:t>многоформатной</w:t>
            </w:r>
            <w:proofErr w:type="spellEnd"/>
            <w:r w:rsidRPr="00944F06">
              <w:rPr>
                <w:rFonts w:ascii="Times New Roman" w:hAnsi="Times New Roman" w:cs="Times New Roman"/>
                <w:sz w:val="24"/>
                <w:szCs w:val="24"/>
              </w:rPr>
              <w:t xml:space="preserve"> торговли</w:t>
            </w:r>
          </w:p>
        </w:tc>
        <w:tc>
          <w:tcPr>
            <w:tcW w:w="12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2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33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53" w:history="1">
              <w:r w:rsidRPr="00944F06">
                <w:rPr>
                  <w:rFonts w:ascii="Times New Roman" w:hAnsi="Times New Roman" w:cs="Times New Roman"/>
                  <w:color w:val="0000FF"/>
                  <w:sz w:val="24"/>
                  <w:szCs w:val="24"/>
                </w:rPr>
                <w:t>11</w:t>
              </w:r>
            </w:hyperlink>
          </w:p>
        </w:tc>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9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79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Основное мероприятие "Оказание информационно-консультационной поддержки хозяйствующим субъектам в сфере торговой деятельности"</w:t>
            </w:r>
          </w:p>
        </w:tc>
        <w:tc>
          <w:tcPr>
            <w:tcW w:w="12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2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33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54" w:history="1">
              <w:r w:rsidRPr="00944F06">
                <w:rPr>
                  <w:rFonts w:ascii="Times New Roman" w:hAnsi="Times New Roman" w:cs="Times New Roman"/>
                  <w:color w:val="0000FF"/>
                  <w:sz w:val="24"/>
                  <w:szCs w:val="24"/>
                </w:rPr>
                <w:t>12</w:t>
              </w:r>
            </w:hyperlink>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w:anchor="Par210" w:history="1">
              <w:r w:rsidRPr="00944F06">
                <w:rPr>
                  <w:rFonts w:ascii="Times New Roman" w:hAnsi="Times New Roman" w:cs="Times New Roman"/>
                  <w:color w:val="0000FF"/>
                  <w:sz w:val="24"/>
                  <w:szCs w:val="24"/>
                </w:rPr>
                <w:t>Подпрограмма</w:t>
              </w:r>
            </w:hyperlink>
            <w:r w:rsidRPr="00944F06">
              <w:rPr>
                <w:rFonts w:ascii="Times New Roman" w:hAnsi="Times New Roman" w:cs="Times New Roman"/>
                <w:sz w:val="24"/>
                <w:szCs w:val="24"/>
              </w:rPr>
              <w:t xml:space="preserve"> "Развитие промышленности"</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170000,00</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110000,00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3333916,23</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545757,00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397800,00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19455,00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30000,00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 ред. Постановлений Правительства Калининградской области от 13.12.2017 </w:t>
            </w:r>
            <w:hyperlink r:id="rId155" w:history="1">
              <w:r w:rsidRPr="00944F06">
                <w:rPr>
                  <w:rFonts w:ascii="Times New Roman" w:hAnsi="Times New Roman" w:cs="Times New Roman"/>
                  <w:color w:val="0000FF"/>
                  <w:sz w:val="24"/>
                  <w:szCs w:val="24"/>
                </w:rPr>
                <w:t>N 672</w:t>
              </w:r>
            </w:hyperlink>
            <w:r w:rsidRPr="00944F06">
              <w:rPr>
                <w:rFonts w:ascii="Times New Roman" w:hAnsi="Times New Roman" w:cs="Times New Roman"/>
                <w:sz w:val="24"/>
                <w:szCs w:val="24"/>
              </w:rPr>
              <w:t>,</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от 14.03.2018 </w:t>
            </w:r>
            <w:hyperlink r:id="rId156" w:history="1">
              <w:r w:rsidRPr="00944F06">
                <w:rPr>
                  <w:rFonts w:ascii="Times New Roman" w:hAnsi="Times New Roman" w:cs="Times New Roman"/>
                  <w:color w:val="0000FF"/>
                  <w:sz w:val="24"/>
                  <w:szCs w:val="24"/>
                </w:rPr>
                <w:t>N 138</w:t>
              </w:r>
            </w:hyperlink>
            <w:r w:rsidRPr="00944F06">
              <w:rPr>
                <w:rFonts w:ascii="Times New Roman" w:hAnsi="Times New Roman" w:cs="Times New Roman"/>
                <w:sz w:val="24"/>
                <w:szCs w:val="24"/>
              </w:rPr>
              <w:t xml:space="preserve">, от 09.08.2018 </w:t>
            </w:r>
            <w:hyperlink r:id="rId157" w:history="1">
              <w:r w:rsidRPr="00944F06">
                <w:rPr>
                  <w:rFonts w:ascii="Times New Roman" w:hAnsi="Times New Roman" w:cs="Times New Roman"/>
                  <w:color w:val="0000FF"/>
                  <w:sz w:val="24"/>
                  <w:szCs w:val="24"/>
                </w:rPr>
                <w:t>N 483</w:t>
              </w:r>
            </w:hyperlink>
            <w:r w:rsidRPr="00944F06">
              <w:rPr>
                <w:rFonts w:ascii="Times New Roman" w:hAnsi="Times New Roman" w:cs="Times New Roman"/>
                <w:sz w:val="24"/>
                <w:szCs w:val="24"/>
              </w:rPr>
              <w:t>)</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58" w:history="1">
              <w:r w:rsidRPr="00944F06">
                <w:rPr>
                  <w:rFonts w:ascii="Times New Roman" w:hAnsi="Times New Roman" w:cs="Times New Roman"/>
                  <w:color w:val="0000FF"/>
                  <w:sz w:val="24"/>
                  <w:szCs w:val="24"/>
                </w:rPr>
                <w:t>13</w:t>
              </w:r>
            </w:hyperlink>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 - привлечение инвестиций в промышленность Калининградской области</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30000,00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173916,23</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10000,00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21800,00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19455,00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30000,00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 ред. Постановлений Правительства Калининградской области от 13.12.2017 </w:t>
            </w:r>
            <w:hyperlink r:id="rId159" w:history="1">
              <w:r w:rsidRPr="00944F06">
                <w:rPr>
                  <w:rFonts w:ascii="Times New Roman" w:hAnsi="Times New Roman" w:cs="Times New Roman"/>
                  <w:color w:val="0000FF"/>
                  <w:sz w:val="24"/>
                  <w:szCs w:val="24"/>
                </w:rPr>
                <w:t>N 672</w:t>
              </w:r>
            </w:hyperlink>
            <w:r w:rsidRPr="00944F06">
              <w:rPr>
                <w:rFonts w:ascii="Times New Roman" w:hAnsi="Times New Roman" w:cs="Times New Roman"/>
                <w:sz w:val="24"/>
                <w:szCs w:val="24"/>
              </w:rPr>
              <w:t>,</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от 14.03.2018 </w:t>
            </w:r>
            <w:hyperlink r:id="rId160" w:history="1">
              <w:r w:rsidRPr="00944F06">
                <w:rPr>
                  <w:rFonts w:ascii="Times New Roman" w:hAnsi="Times New Roman" w:cs="Times New Roman"/>
                  <w:color w:val="0000FF"/>
                  <w:sz w:val="24"/>
                  <w:szCs w:val="24"/>
                </w:rPr>
                <w:t>N 138</w:t>
              </w:r>
            </w:hyperlink>
            <w:r w:rsidRPr="00944F06">
              <w:rPr>
                <w:rFonts w:ascii="Times New Roman" w:hAnsi="Times New Roman" w:cs="Times New Roman"/>
                <w:sz w:val="24"/>
                <w:szCs w:val="24"/>
              </w:rPr>
              <w:t xml:space="preserve">, от 09.08.2018 </w:t>
            </w:r>
            <w:hyperlink r:id="rId161" w:history="1">
              <w:r w:rsidRPr="00944F06">
                <w:rPr>
                  <w:rFonts w:ascii="Times New Roman" w:hAnsi="Times New Roman" w:cs="Times New Roman"/>
                  <w:color w:val="0000FF"/>
                  <w:sz w:val="24"/>
                  <w:szCs w:val="24"/>
                </w:rPr>
                <w:t>N 483</w:t>
              </w:r>
            </w:hyperlink>
            <w:r w:rsidRPr="00944F06">
              <w:rPr>
                <w:rFonts w:ascii="Times New Roman" w:hAnsi="Times New Roman" w:cs="Times New Roman"/>
                <w:sz w:val="24"/>
                <w:szCs w:val="24"/>
              </w:rPr>
              <w:t>)</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62" w:history="1">
              <w:r w:rsidRPr="00944F06">
                <w:rPr>
                  <w:rFonts w:ascii="Times New Roman" w:hAnsi="Times New Roman" w:cs="Times New Roman"/>
                  <w:color w:val="0000FF"/>
                  <w:sz w:val="24"/>
                  <w:szCs w:val="24"/>
                </w:rPr>
                <w:t>14</w:t>
              </w:r>
            </w:hyperlink>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Основное мероприятие "Формирование инфраструктуры поддержки деятельности в сфере промышленности"</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148416,23</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 ред. Постановлений Правительства Калининградской области от 13.12.2017 </w:t>
            </w:r>
            <w:hyperlink r:id="rId163" w:history="1">
              <w:r w:rsidRPr="00944F06">
                <w:rPr>
                  <w:rFonts w:ascii="Times New Roman" w:hAnsi="Times New Roman" w:cs="Times New Roman"/>
                  <w:color w:val="0000FF"/>
                  <w:sz w:val="24"/>
                  <w:szCs w:val="24"/>
                </w:rPr>
                <w:t>N 672</w:t>
              </w:r>
            </w:hyperlink>
            <w:r w:rsidRPr="00944F06">
              <w:rPr>
                <w:rFonts w:ascii="Times New Roman" w:hAnsi="Times New Roman" w:cs="Times New Roman"/>
                <w:sz w:val="24"/>
                <w:szCs w:val="24"/>
              </w:rPr>
              <w:t>,</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от 14.03.2018 </w:t>
            </w:r>
            <w:hyperlink r:id="rId164" w:history="1">
              <w:r w:rsidRPr="00944F06">
                <w:rPr>
                  <w:rFonts w:ascii="Times New Roman" w:hAnsi="Times New Roman" w:cs="Times New Roman"/>
                  <w:color w:val="0000FF"/>
                  <w:sz w:val="24"/>
                  <w:szCs w:val="24"/>
                </w:rPr>
                <w:t>N 138</w:t>
              </w:r>
            </w:hyperlink>
            <w:r w:rsidRPr="00944F06">
              <w:rPr>
                <w:rFonts w:ascii="Times New Roman" w:hAnsi="Times New Roman" w:cs="Times New Roman"/>
                <w:sz w:val="24"/>
                <w:szCs w:val="24"/>
              </w:rPr>
              <w:t xml:space="preserve">, от 09.08.2018 </w:t>
            </w:r>
            <w:hyperlink r:id="rId165" w:history="1">
              <w:r w:rsidRPr="00944F06">
                <w:rPr>
                  <w:rFonts w:ascii="Times New Roman" w:hAnsi="Times New Roman" w:cs="Times New Roman"/>
                  <w:color w:val="0000FF"/>
                  <w:sz w:val="24"/>
                  <w:szCs w:val="24"/>
                </w:rPr>
                <w:t>N 483</w:t>
              </w:r>
            </w:hyperlink>
            <w:r w:rsidRPr="00944F06">
              <w:rPr>
                <w:rFonts w:ascii="Times New Roman" w:hAnsi="Times New Roman" w:cs="Times New Roman"/>
                <w:sz w:val="24"/>
                <w:szCs w:val="24"/>
              </w:rPr>
              <w:t>)</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66" w:history="1">
              <w:r w:rsidRPr="00944F06">
                <w:rPr>
                  <w:rFonts w:ascii="Times New Roman" w:hAnsi="Times New Roman" w:cs="Times New Roman"/>
                  <w:color w:val="0000FF"/>
                  <w:sz w:val="24"/>
                  <w:szCs w:val="24"/>
                </w:rPr>
                <w:t>15</w:t>
              </w:r>
            </w:hyperlink>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Основное мероприятие "Финансовая поддержка субъектов деятельности в сфере промышленности"</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30000,00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25500,00</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10000,00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21800,00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19455,00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30000,00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 ред. Постановлений Правительства Калининградской области от 13.12.2017 </w:t>
            </w:r>
            <w:hyperlink r:id="rId167" w:history="1">
              <w:r w:rsidRPr="00944F06">
                <w:rPr>
                  <w:rFonts w:ascii="Times New Roman" w:hAnsi="Times New Roman" w:cs="Times New Roman"/>
                  <w:color w:val="0000FF"/>
                  <w:sz w:val="24"/>
                  <w:szCs w:val="24"/>
                </w:rPr>
                <w:t>N 672</w:t>
              </w:r>
            </w:hyperlink>
            <w:r w:rsidRPr="00944F06">
              <w:rPr>
                <w:rFonts w:ascii="Times New Roman" w:hAnsi="Times New Roman" w:cs="Times New Roman"/>
                <w:sz w:val="24"/>
                <w:szCs w:val="24"/>
              </w:rPr>
              <w:t>,</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от 09.08.2018 </w:t>
            </w:r>
            <w:hyperlink r:id="rId168" w:history="1">
              <w:r w:rsidRPr="00944F06">
                <w:rPr>
                  <w:rFonts w:ascii="Times New Roman" w:hAnsi="Times New Roman" w:cs="Times New Roman"/>
                  <w:color w:val="0000FF"/>
                  <w:sz w:val="24"/>
                  <w:szCs w:val="24"/>
                </w:rPr>
                <w:t>N 483</w:t>
              </w:r>
            </w:hyperlink>
            <w:r w:rsidRPr="00944F06">
              <w:rPr>
                <w:rFonts w:ascii="Times New Roman" w:hAnsi="Times New Roman" w:cs="Times New Roman"/>
                <w:sz w:val="24"/>
                <w:szCs w:val="24"/>
              </w:rPr>
              <w:t>)</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69" w:history="1">
              <w:r w:rsidRPr="00944F06">
                <w:rPr>
                  <w:rFonts w:ascii="Times New Roman" w:hAnsi="Times New Roman" w:cs="Times New Roman"/>
                  <w:color w:val="0000FF"/>
                  <w:sz w:val="24"/>
                  <w:szCs w:val="24"/>
                </w:rPr>
                <w:t>16</w:t>
              </w:r>
            </w:hyperlink>
          </w:p>
        </w:tc>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9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79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Основное мероприятие "Оказание хозяйствующим субъектам информационно-консультационной поддержки по вопросам </w:t>
            </w:r>
            <w:r w:rsidRPr="00944F06">
              <w:rPr>
                <w:rFonts w:ascii="Times New Roman" w:hAnsi="Times New Roman" w:cs="Times New Roman"/>
                <w:sz w:val="24"/>
                <w:szCs w:val="24"/>
              </w:rPr>
              <w:lastRenderedPageBreak/>
              <w:t>предоставления государственной поддержки в рамках стимулирования деятельности в сфере промышленности на федеральном уровне"</w:t>
            </w:r>
          </w:p>
        </w:tc>
        <w:tc>
          <w:tcPr>
            <w:tcW w:w="12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0,00</w:t>
            </w:r>
          </w:p>
        </w:tc>
        <w:tc>
          <w:tcPr>
            <w:tcW w:w="122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33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70" w:history="1">
              <w:r w:rsidRPr="00944F06">
                <w:rPr>
                  <w:rFonts w:ascii="Times New Roman" w:hAnsi="Times New Roman" w:cs="Times New Roman"/>
                  <w:color w:val="0000FF"/>
                  <w:sz w:val="24"/>
                  <w:szCs w:val="24"/>
                </w:rPr>
                <w:t>17</w:t>
              </w:r>
            </w:hyperlink>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 - стимулирование развития индустриальных (промышленных) парков, технопарков, промышленных кластеров</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170000,00</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80000,00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160000,00</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535757,00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376000,00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171"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13.12.2017 N 672)</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72" w:history="1">
              <w:r w:rsidRPr="00944F06">
                <w:rPr>
                  <w:rFonts w:ascii="Times New Roman" w:hAnsi="Times New Roman" w:cs="Times New Roman"/>
                  <w:color w:val="0000FF"/>
                  <w:sz w:val="24"/>
                  <w:szCs w:val="24"/>
                </w:rPr>
                <w:t>18</w:t>
              </w:r>
            </w:hyperlink>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03</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Основное мероприятие "Реализация мер по привлечению инвестиций в экономику Калининградской области"</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170000,00</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80000,00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160000,00</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535757,00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376000,00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173"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13.12.2017 N 672)</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74" w:history="1">
              <w:r w:rsidRPr="00944F06">
                <w:rPr>
                  <w:rFonts w:ascii="Times New Roman" w:hAnsi="Times New Roman" w:cs="Times New Roman"/>
                  <w:color w:val="0000FF"/>
                  <w:sz w:val="24"/>
                  <w:szCs w:val="24"/>
                </w:rPr>
                <w:t>19</w:t>
              </w:r>
            </w:hyperlink>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Задача - обеспечение эффективного </w:t>
            </w:r>
            <w:r w:rsidRPr="00944F06">
              <w:rPr>
                <w:rFonts w:ascii="Times New Roman" w:hAnsi="Times New Roman" w:cs="Times New Roman"/>
                <w:sz w:val="24"/>
                <w:szCs w:val="24"/>
              </w:rPr>
              <w:lastRenderedPageBreak/>
              <w:t>управления в сфере реализации государственной программы</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21157,47</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22762,00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26641,50</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28782,33</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26533,00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27537,00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23724,00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lastRenderedPageBreak/>
              <w:t xml:space="preserve">(в ред. Постановлений Правительства Калининградской области от 13.12.2017 </w:t>
            </w:r>
            <w:hyperlink r:id="rId175" w:history="1">
              <w:r w:rsidRPr="00944F06">
                <w:rPr>
                  <w:rFonts w:ascii="Times New Roman" w:hAnsi="Times New Roman" w:cs="Times New Roman"/>
                  <w:color w:val="0000FF"/>
                  <w:sz w:val="24"/>
                  <w:szCs w:val="24"/>
                </w:rPr>
                <w:t>N 672</w:t>
              </w:r>
            </w:hyperlink>
            <w:r w:rsidRPr="00944F06">
              <w:rPr>
                <w:rFonts w:ascii="Times New Roman" w:hAnsi="Times New Roman" w:cs="Times New Roman"/>
                <w:sz w:val="24"/>
                <w:szCs w:val="24"/>
              </w:rPr>
              <w:t>,</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от 09.08.2018 </w:t>
            </w:r>
            <w:hyperlink r:id="rId176" w:history="1">
              <w:r w:rsidRPr="00944F06">
                <w:rPr>
                  <w:rFonts w:ascii="Times New Roman" w:hAnsi="Times New Roman" w:cs="Times New Roman"/>
                  <w:color w:val="0000FF"/>
                  <w:sz w:val="24"/>
                  <w:szCs w:val="24"/>
                </w:rPr>
                <w:t>N 483</w:t>
              </w:r>
            </w:hyperlink>
            <w:r w:rsidRPr="00944F06">
              <w:rPr>
                <w:rFonts w:ascii="Times New Roman" w:hAnsi="Times New Roman" w:cs="Times New Roman"/>
                <w:sz w:val="24"/>
                <w:szCs w:val="24"/>
              </w:rPr>
              <w:t>)</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w:t>
            </w:r>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04</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Подпрограмма "Развитие научного потенциала"</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 20 введен </w:t>
            </w:r>
            <w:hyperlink r:id="rId177"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14.03.2018</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138)</w:t>
            </w:r>
            <w:proofErr w:type="gramEnd"/>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21</w:t>
            </w:r>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04</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 - стимулирование фундаментальных научных исследований</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 21 введен </w:t>
            </w:r>
            <w:hyperlink r:id="rId178"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14.03.2018</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138)</w:t>
            </w:r>
            <w:proofErr w:type="gramEnd"/>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22</w:t>
            </w:r>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04</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Основное мероприятие "Организация и осуществление региональных научно-технических и инновационных программ и проектов в области </w:t>
            </w:r>
            <w:r w:rsidRPr="00944F06">
              <w:rPr>
                <w:rFonts w:ascii="Times New Roman" w:hAnsi="Times New Roman" w:cs="Times New Roman"/>
                <w:sz w:val="24"/>
                <w:szCs w:val="24"/>
              </w:rPr>
              <w:lastRenderedPageBreak/>
              <w:t>фундаментальных научных исследований"</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0,00</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lastRenderedPageBreak/>
              <w:t xml:space="preserve">(п. 22 введен </w:t>
            </w:r>
            <w:hyperlink r:id="rId179"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14.03.2018</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138)</w:t>
            </w:r>
            <w:proofErr w:type="gramEnd"/>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23</w:t>
            </w:r>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04</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Задача - стимулирование прикладных научных исследований и разработок</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 23 введен </w:t>
            </w:r>
            <w:hyperlink r:id="rId180"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14.03.2018</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138)</w:t>
            </w:r>
            <w:proofErr w:type="gramEnd"/>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24</w:t>
            </w:r>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04</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Основное мероприятие "Организация и осуществление региональных научно-технических и инновационных программ и проектов в области прикладных научных исследований и разработок"</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 24 введен </w:t>
            </w:r>
            <w:hyperlink r:id="rId181"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14.03.2018</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138)</w:t>
            </w:r>
            <w:proofErr w:type="gramEnd"/>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182" w:history="1">
              <w:r w:rsidRPr="00944F06">
                <w:rPr>
                  <w:rFonts w:ascii="Times New Roman" w:hAnsi="Times New Roman" w:cs="Times New Roman"/>
                  <w:color w:val="0000FF"/>
                  <w:sz w:val="24"/>
                  <w:szCs w:val="24"/>
                </w:rPr>
                <w:t>25</w:t>
              </w:r>
            </w:hyperlink>
          </w:p>
        </w:tc>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85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w:t>
            </w:r>
          </w:p>
        </w:tc>
        <w:tc>
          <w:tcPr>
            <w:tcW w:w="50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59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01</w:t>
            </w:r>
          </w:p>
        </w:tc>
        <w:tc>
          <w:tcPr>
            <w:tcW w:w="79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025</w:t>
            </w:r>
          </w:p>
        </w:tc>
        <w:tc>
          <w:tcPr>
            <w:tcW w:w="19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Отдельное </w:t>
            </w:r>
            <w:r w:rsidRPr="00944F06">
              <w:rPr>
                <w:rFonts w:ascii="Times New Roman" w:hAnsi="Times New Roman" w:cs="Times New Roman"/>
                <w:sz w:val="24"/>
                <w:szCs w:val="24"/>
              </w:rPr>
              <w:lastRenderedPageBreak/>
              <w:t>мероприятие "Финансовое обеспечение исполнительного органа государственной власти Калининградской области"</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21157,47</w:t>
            </w:r>
          </w:p>
        </w:tc>
        <w:tc>
          <w:tcPr>
            <w:tcW w:w="1225"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22762,00</w:t>
            </w:r>
          </w:p>
        </w:tc>
        <w:tc>
          <w:tcPr>
            <w:tcW w:w="133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26641,50</w:t>
            </w:r>
          </w:p>
        </w:tc>
        <w:tc>
          <w:tcPr>
            <w:tcW w:w="123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28782,33</w:t>
            </w:r>
          </w:p>
        </w:tc>
        <w:tc>
          <w:tcPr>
            <w:tcW w:w="12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26533,00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27537,00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23724,00</w:t>
            </w:r>
          </w:p>
        </w:tc>
        <w:tc>
          <w:tcPr>
            <w:tcW w:w="84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r>
      <w:tr w:rsidR="00944F06" w:rsidRPr="00944F06">
        <w:tc>
          <w:tcPr>
            <w:tcW w:w="15338" w:type="dxa"/>
            <w:gridSpan w:val="1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lastRenderedPageBreak/>
              <w:t xml:space="preserve">(в ред. Постановлений Правительства Калининградской области от 13.12.2017 </w:t>
            </w:r>
            <w:hyperlink r:id="rId183" w:history="1">
              <w:r w:rsidRPr="00944F06">
                <w:rPr>
                  <w:rFonts w:ascii="Times New Roman" w:hAnsi="Times New Roman" w:cs="Times New Roman"/>
                  <w:color w:val="0000FF"/>
                  <w:sz w:val="24"/>
                  <w:szCs w:val="24"/>
                </w:rPr>
                <w:t>N 672</w:t>
              </w:r>
            </w:hyperlink>
            <w:r w:rsidRPr="00944F06">
              <w:rPr>
                <w:rFonts w:ascii="Times New Roman" w:hAnsi="Times New Roman" w:cs="Times New Roman"/>
                <w:sz w:val="24"/>
                <w:szCs w:val="24"/>
              </w:rPr>
              <w:t>,</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от 09.08.2018 </w:t>
            </w:r>
            <w:hyperlink r:id="rId184" w:history="1">
              <w:r w:rsidRPr="00944F06">
                <w:rPr>
                  <w:rFonts w:ascii="Times New Roman" w:hAnsi="Times New Roman" w:cs="Times New Roman"/>
                  <w:color w:val="0000FF"/>
                  <w:sz w:val="24"/>
                  <w:szCs w:val="24"/>
                </w:rPr>
                <w:t>N 483</w:t>
              </w:r>
            </w:hyperlink>
            <w:r w:rsidRPr="00944F06">
              <w:rPr>
                <w:rFonts w:ascii="Times New Roman" w:hAnsi="Times New Roman" w:cs="Times New Roman"/>
                <w:sz w:val="24"/>
                <w:szCs w:val="24"/>
              </w:rPr>
              <w:t>)</w:t>
            </w:r>
          </w:p>
        </w:tc>
      </w:tr>
    </w:tbl>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sectPr w:rsidR="00944F06" w:rsidRPr="00944F06">
          <w:pgSz w:w="16838" w:h="11905" w:orient="landscape"/>
          <w:pgMar w:top="1134" w:right="850" w:bottom="567" w:left="425" w:header="0" w:footer="0" w:gutter="0"/>
          <w:cols w:space="720"/>
          <w:noEndnote/>
        </w:sectPr>
      </w:pP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bookmarkStart w:id="15" w:name="Par1899"/>
      <w:bookmarkEnd w:id="15"/>
      <w:r w:rsidRPr="00944F06">
        <w:rPr>
          <w:rFonts w:ascii="Times New Roman" w:hAnsi="Times New Roman" w:cs="Times New Roman"/>
          <w:sz w:val="24"/>
          <w:szCs w:val="24"/>
        </w:rPr>
        <w:t>&lt;1&gt; Расшифровка аббревиатур: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ГП - государственная программа, ППГП - подпрограмма государственной программы, ОМ - основное мероприятие, ГРБС - главный распорядитель бюджетных средств.</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outlineLvl w:val="1"/>
        <w:rPr>
          <w:rFonts w:ascii="Times New Roman" w:hAnsi="Times New Roman" w:cs="Times New Roman"/>
          <w:sz w:val="24"/>
          <w:szCs w:val="24"/>
        </w:rPr>
      </w:pPr>
      <w:r w:rsidRPr="00944F06">
        <w:rPr>
          <w:rFonts w:ascii="Times New Roman" w:hAnsi="Times New Roman" w:cs="Times New Roman"/>
          <w:sz w:val="24"/>
          <w:szCs w:val="24"/>
        </w:rPr>
        <w:t>Приложение N 2</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к государственной программе</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Калининградской области</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"Развитие промышленности</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и предпринимательства"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bookmarkStart w:id="16" w:name="Par1912"/>
      <w:bookmarkEnd w:id="16"/>
      <w:r w:rsidRPr="00944F06">
        <w:rPr>
          <w:rFonts w:ascii="Times New Roman" w:hAnsi="Times New Roman" w:cs="Times New Roman"/>
          <w:b/>
          <w:bCs/>
          <w:sz w:val="24"/>
          <w:szCs w:val="24"/>
        </w:rPr>
        <w:t>Сведения, рекомендуемые к включению в состав подпрограммы</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"Поддержка малого и среднего предпринимательства"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федеральными органами исполнительной власти</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firstRow="0" w:lastRow="0" w:firstColumn="0" w:lastColumn="0" w:noHBand="0" w:noVBand="0"/>
      </w:tblPr>
      <w:tblGrid>
        <w:gridCol w:w="10204"/>
      </w:tblGrid>
      <w:tr w:rsidR="00944F06" w:rsidRPr="00944F06">
        <w:trPr>
          <w:jc w:val="center"/>
        </w:trPr>
        <w:tc>
          <w:tcPr>
            <w:tcW w:w="10144" w:type="dxa"/>
            <w:tcBorders>
              <w:left w:val="single" w:sz="24" w:space="0" w:color="CED3F1"/>
              <w:right w:val="single" w:sz="24" w:space="0" w:color="F4F3F8"/>
            </w:tcBorders>
            <w:shd w:val="clear" w:color="auto" w:fill="F4F3F8"/>
          </w:tcPr>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Список изменяющих документов</w:t>
            </w:r>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944F06">
              <w:rPr>
                <w:rFonts w:ascii="Times New Roman" w:hAnsi="Times New Roman" w:cs="Times New Roman"/>
                <w:color w:val="392C69"/>
                <w:sz w:val="24"/>
                <w:szCs w:val="24"/>
              </w:rPr>
              <w:t>(в ред. Постановлений Правительства Калининградской области</w:t>
            </w:r>
            <w:proofErr w:type="gramEnd"/>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 xml:space="preserve">от 13.12.2017 </w:t>
            </w:r>
            <w:hyperlink r:id="rId185" w:history="1">
              <w:r w:rsidRPr="00944F06">
                <w:rPr>
                  <w:rFonts w:ascii="Times New Roman" w:hAnsi="Times New Roman" w:cs="Times New Roman"/>
                  <w:color w:val="0000FF"/>
                  <w:sz w:val="24"/>
                  <w:szCs w:val="24"/>
                </w:rPr>
                <w:t>N 672</w:t>
              </w:r>
            </w:hyperlink>
            <w:r w:rsidRPr="00944F06">
              <w:rPr>
                <w:rFonts w:ascii="Times New Roman" w:hAnsi="Times New Roman" w:cs="Times New Roman"/>
                <w:color w:val="392C69"/>
                <w:sz w:val="24"/>
                <w:szCs w:val="24"/>
              </w:rPr>
              <w:t xml:space="preserve">, от 14.03.2018 </w:t>
            </w:r>
            <w:hyperlink r:id="rId186" w:history="1">
              <w:r w:rsidRPr="00944F06">
                <w:rPr>
                  <w:rFonts w:ascii="Times New Roman" w:hAnsi="Times New Roman" w:cs="Times New Roman"/>
                  <w:color w:val="0000FF"/>
                  <w:sz w:val="24"/>
                  <w:szCs w:val="24"/>
                </w:rPr>
                <w:t>N 138</w:t>
              </w:r>
            </w:hyperlink>
            <w:r w:rsidRPr="00944F06">
              <w:rPr>
                <w:rFonts w:ascii="Times New Roman" w:hAnsi="Times New Roman" w:cs="Times New Roman"/>
                <w:color w:val="392C69"/>
                <w:sz w:val="24"/>
                <w:szCs w:val="24"/>
              </w:rPr>
              <w:t xml:space="preserve">, от 09.08.2018 </w:t>
            </w:r>
            <w:hyperlink r:id="rId187" w:history="1">
              <w:r w:rsidRPr="00944F06">
                <w:rPr>
                  <w:rFonts w:ascii="Times New Roman" w:hAnsi="Times New Roman" w:cs="Times New Roman"/>
                  <w:color w:val="0000FF"/>
                  <w:sz w:val="24"/>
                  <w:szCs w:val="24"/>
                </w:rPr>
                <w:t>N 483</w:t>
              </w:r>
            </w:hyperlink>
            <w:r w:rsidRPr="00944F06">
              <w:rPr>
                <w:rFonts w:ascii="Times New Roman" w:hAnsi="Times New Roman" w:cs="Times New Roman"/>
                <w:color w:val="392C69"/>
                <w:sz w:val="24"/>
                <w:szCs w:val="24"/>
              </w:rPr>
              <w:t>)</w:t>
            </w:r>
          </w:p>
        </w:tc>
      </w:tr>
    </w:tbl>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Раздел I. РАЗВИТИЕ ЦЕНТРОВ КЛАСТЕРНОГО РАЗВИТИЯ</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Программа развития судостроительного кластера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t>Глава 1. ОБЩИЕ ПОЛОЖЕНИЯ</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 </w:t>
      </w:r>
      <w:proofErr w:type="gramStart"/>
      <w:r w:rsidRPr="00944F06">
        <w:rPr>
          <w:rFonts w:ascii="Times New Roman" w:hAnsi="Times New Roman" w:cs="Times New Roman"/>
          <w:sz w:val="24"/>
          <w:szCs w:val="24"/>
        </w:rPr>
        <w:t>Для целей Программы развития судостроительного кластера Калининградской области (далее - Программа) под судостроительным кластером Калининградской области понимается совокупность промышленных предприятий, научных и образовательных организаций, зарегистрированных и осуществляющих деятельность в Калининградской области, связанных отношениями территориальной близости и функциональной зависимости в сфере строительства и ремонта кораблей и судов, производства комплектующих для кораблей и судов, включая корабельные и судовые энергетические установки и их части.</w:t>
      </w:r>
      <w:proofErr w:type="gramEnd"/>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Предпосылками для развития судостроительного кластера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географическое положение Калининградской области (выход к Балтийскому морю);</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наличие центров компетенций в сфере судостроения: судостроительных предприятий, а также образовательных организаций высшего образования, осуществляющих прикладные исследования и экспериментальные разработки по судостроительной тематике.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 Создание судостроительного кластера Калининградской области предусмотрено </w:t>
      </w:r>
      <w:hyperlink r:id="rId188" w:history="1">
        <w:r w:rsidRPr="00944F06">
          <w:rPr>
            <w:rFonts w:ascii="Times New Roman" w:hAnsi="Times New Roman" w:cs="Times New Roman"/>
            <w:color w:val="0000FF"/>
            <w:sz w:val="24"/>
            <w:szCs w:val="24"/>
          </w:rPr>
          <w:t>Стратегией</w:t>
        </w:r>
      </w:hyperlink>
      <w:r w:rsidRPr="00944F06">
        <w:rPr>
          <w:rFonts w:ascii="Times New Roman" w:hAnsi="Times New Roman" w:cs="Times New Roman"/>
          <w:sz w:val="24"/>
          <w:szCs w:val="24"/>
        </w:rPr>
        <w:t xml:space="preserve"> социально-экономического развития Калининградской области на долгосрочную перспективу, утвержденной постановлением Правительства Калининградской области от 2 августа 2012 года N 583.</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lastRenderedPageBreak/>
        <w:t xml:space="preserve">Глава 2. ТЕКУЩЕЕ СОСТОЯНИЕ </w:t>
      </w:r>
      <w:proofErr w:type="gramStart"/>
      <w:r w:rsidRPr="00944F06">
        <w:rPr>
          <w:rFonts w:ascii="Times New Roman" w:hAnsi="Times New Roman" w:cs="Times New Roman"/>
          <w:b/>
          <w:bCs/>
          <w:sz w:val="24"/>
          <w:szCs w:val="24"/>
        </w:rPr>
        <w:t>СУДОСТРОИТЕЛЬНОГО</w:t>
      </w:r>
      <w:proofErr w:type="gramEnd"/>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КЛАСТЕРА 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Судостроительная отрасль Калининградской области представлена: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944F06">
        <w:rPr>
          <w:rFonts w:ascii="Times New Roman" w:hAnsi="Times New Roman" w:cs="Times New Roman"/>
          <w:sz w:val="24"/>
          <w:szCs w:val="24"/>
        </w:rPr>
        <w:t>1) тремя дочерними организациями акционерного общества "Объединенная судостроительная корпорация" - акционерными обществами "Прибалтийский судостроительный завод "Янтарь", "33 судоремонтный завод", "</w:t>
      </w:r>
      <w:proofErr w:type="spellStart"/>
      <w:r w:rsidRPr="00944F06">
        <w:rPr>
          <w:rFonts w:ascii="Times New Roman" w:hAnsi="Times New Roman" w:cs="Times New Roman"/>
          <w:sz w:val="24"/>
          <w:szCs w:val="24"/>
        </w:rPr>
        <w:t>Светловское</w:t>
      </w:r>
      <w:proofErr w:type="spellEnd"/>
      <w:r w:rsidRPr="00944F06">
        <w:rPr>
          <w:rFonts w:ascii="Times New Roman" w:hAnsi="Times New Roman" w:cs="Times New Roman"/>
          <w:sz w:val="24"/>
          <w:szCs w:val="24"/>
        </w:rPr>
        <w:t xml:space="preserve"> предприятие "ЭРА";</w:t>
      </w:r>
      <w:proofErr w:type="gramEnd"/>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судостроительными предприятиями, не связанными с "Объединенной судостроительной корпорацией": акционерным обществом "Калининградское предприятие "ЭРА", обществами с ограниченной ответственностью "Судоремонтное предприятие "</w:t>
      </w:r>
      <w:proofErr w:type="spellStart"/>
      <w:r w:rsidRPr="00944F06">
        <w:rPr>
          <w:rFonts w:ascii="Times New Roman" w:hAnsi="Times New Roman" w:cs="Times New Roman"/>
          <w:sz w:val="24"/>
          <w:szCs w:val="24"/>
        </w:rPr>
        <w:t>Преголь</w:t>
      </w:r>
      <w:proofErr w:type="spellEnd"/>
      <w:r w:rsidRPr="00944F06">
        <w:rPr>
          <w:rFonts w:ascii="Times New Roman" w:hAnsi="Times New Roman" w:cs="Times New Roman"/>
          <w:sz w:val="24"/>
          <w:szCs w:val="24"/>
        </w:rPr>
        <w:t>", "</w:t>
      </w:r>
      <w:proofErr w:type="spellStart"/>
      <w:r w:rsidRPr="00944F06">
        <w:rPr>
          <w:rFonts w:ascii="Times New Roman" w:hAnsi="Times New Roman" w:cs="Times New Roman"/>
          <w:sz w:val="24"/>
          <w:szCs w:val="24"/>
        </w:rPr>
        <w:t>Ушаковские</w:t>
      </w:r>
      <w:proofErr w:type="spellEnd"/>
      <w:r w:rsidRPr="00944F06">
        <w:rPr>
          <w:rFonts w:ascii="Times New Roman" w:hAnsi="Times New Roman" w:cs="Times New Roman"/>
          <w:sz w:val="24"/>
          <w:szCs w:val="24"/>
        </w:rPr>
        <w:t xml:space="preserve"> Верфи" и другими компаниями.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 Специализированные предприятия по производству комплектующих для кораблей и судов по состоянию на 2017 год в Калининградской области отсутствуют.</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 В 2016 году организациями Калининградской области было отгружено товаров собственного производства, выполнено работ и услуг собственными силами по виду деятельности "Строительство и ремонт судов" на сумму 13565,9 млн. рублей без налога на добавленную стоимость, акцизов и других аналогичных платежей, что соответствует снижению на 39 процентов по сравнению с 2015 годом.</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 С 2011 года Прибалтийским судостроительным заводом "Янтарь" - крупнейшим предприятием судостроительной отрасли Калининградской области реализуется масштабная программа по техническому перевооружению и ремонту достроечных набережных с заменой устаревшего оборудования.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8. Успешное завершение указанной программы к 2020 году позволит предприятию:</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освоить производство инновационной продукции с использованием современного оборудования (комплексы лазерного раскроя и сварки, высокоточные токарные и фрезерные станки с числовым программным управлением и другие виды оборудования) и материалов (алюминиевые сплавы, композиционные материалы и прочие материалы);</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 реализовать производственную концепцию </w:t>
      </w:r>
      <w:proofErr w:type="gramStart"/>
      <w:r w:rsidRPr="00944F06">
        <w:rPr>
          <w:rFonts w:ascii="Times New Roman" w:hAnsi="Times New Roman" w:cs="Times New Roman"/>
          <w:sz w:val="24"/>
          <w:szCs w:val="24"/>
        </w:rPr>
        <w:t>компакт-верфи</w:t>
      </w:r>
      <w:proofErr w:type="gramEnd"/>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9. Прикладные исследования и экспериментальные разработки по судостроительной тематике в интересах дочерних предприятий акционерного общества "Объединенная судостроительная корпорация" и других организаций Северо-Западного федерального округа выполняются федеральным государственным автономным образовательным учреждением высшего образования "Балтийский федеральный университет имени </w:t>
      </w:r>
      <w:proofErr w:type="spellStart"/>
      <w:r w:rsidRPr="00944F06">
        <w:rPr>
          <w:rFonts w:ascii="Times New Roman" w:hAnsi="Times New Roman" w:cs="Times New Roman"/>
          <w:sz w:val="24"/>
          <w:szCs w:val="24"/>
        </w:rPr>
        <w:t>Иммануила</w:t>
      </w:r>
      <w:proofErr w:type="spellEnd"/>
      <w:r w:rsidRPr="00944F06">
        <w:rPr>
          <w:rFonts w:ascii="Times New Roman" w:hAnsi="Times New Roman" w:cs="Times New Roman"/>
          <w:sz w:val="24"/>
          <w:szCs w:val="24"/>
        </w:rPr>
        <w:t xml:space="preserve"> Канта", а также федеральным государственным бюджетным образовательным учреждением "Калининградский государственный технический университет".</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10. В 2018 году федеральным государственным автономным образовательным учреждением высшего образования "Балтийский федеральный университет имени </w:t>
      </w:r>
      <w:proofErr w:type="spellStart"/>
      <w:r w:rsidRPr="00944F06">
        <w:rPr>
          <w:rFonts w:ascii="Times New Roman" w:hAnsi="Times New Roman" w:cs="Times New Roman"/>
          <w:sz w:val="24"/>
          <w:szCs w:val="24"/>
        </w:rPr>
        <w:t>Иммануила</w:t>
      </w:r>
      <w:proofErr w:type="spellEnd"/>
      <w:r w:rsidRPr="00944F06">
        <w:rPr>
          <w:rFonts w:ascii="Times New Roman" w:hAnsi="Times New Roman" w:cs="Times New Roman"/>
          <w:sz w:val="24"/>
          <w:szCs w:val="24"/>
        </w:rPr>
        <w:t xml:space="preserve"> Канта" планируется к созданию Балтийский инжиниринговый центр машиностроения, специализирующийся среди прочего на проектировании морской техники для освоения Арктики и разработки шельфовых месторождений полезных ископаемых.</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11. Интерес к реализации подобных проектов в сфере инжиниринга в Калининградской области также проявляют крупные международные компании.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t xml:space="preserve">Глава 3. АНАЛИЗ КОНКУРЕНТОСПОСОБНОСТИ </w:t>
      </w:r>
      <w:proofErr w:type="gramStart"/>
      <w:r w:rsidRPr="00944F06">
        <w:rPr>
          <w:rFonts w:ascii="Times New Roman" w:hAnsi="Times New Roman" w:cs="Times New Roman"/>
          <w:b/>
          <w:bCs/>
          <w:sz w:val="24"/>
          <w:szCs w:val="24"/>
        </w:rPr>
        <w:t>СУДОСТРОИТЕЛЬНОГО</w:t>
      </w:r>
      <w:proofErr w:type="gramEnd"/>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КЛАСТЕРА 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12. Конкурентными преимуществами формируемого судостроительного кластера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большой опыт судостроительных предприятий в строительстве военных кораблей и судов рыбопромыслового флота;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выгодное географическое положение Калининградской области (единственный незамерзающий российский порт на Балтийском море);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относительно низкая стоимость труда и энергоресурсов;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нахождение ведущих судостроительных предприятий Калининградской области в составе "Объединенной судостроительной корпорации" - крупнейшей судостроительной компании Российской Федерации;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 хозяйственный режим Особой экономической зоны в Калининградской области, включающий: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особый порядок уплаты налога на прибыль организаций и налога на имущество организаций, льготы по земельному налогу и страховым взносам;</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возможность использования таможенной процедуры свободной таможенной зоны;</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федеральные механизмы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13. Внутренними проблемами судостроительного кластера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низкий уровень инновационной активности;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 использование устаревших технологических решений и оборудования, с чем связаны высокие показатели производственной себестоимости, </w:t>
      </w:r>
      <w:proofErr w:type="spellStart"/>
      <w:r w:rsidRPr="00944F06">
        <w:rPr>
          <w:rFonts w:ascii="Times New Roman" w:hAnsi="Times New Roman" w:cs="Times New Roman"/>
          <w:sz w:val="24"/>
          <w:szCs w:val="24"/>
        </w:rPr>
        <w:t>материал</w:t>
      </w:r>
      <w:proofErr w:type="gramStart"/>
      <w:r w:rsidRPr="00944F06">
        <w:rPr>
          <w:rFonts w:ascii="Times New Roman" w:hAnsi="Times New Roman" w:cs="Times New Roman"/>
          <w:sz w:val="24"/>
          <w:szCs w:val="24"/>
        </w:rPr>
        <w:t>о</w:t>
      </w:r>
      <w:proofErr w:type="spellEnd"/>
      <w:r w:rsidRPr="00944F06">
        <w:rPr>
          <w:rFonts w:ascii="Times New Roman" w:hAnsi="Times New Roman" w:cs="Times New Roman"/>
          <w:sz w:val="24"/>
          <w:szCs w:val="24"/>
        </w:rPr>
        <w:t>-</w:t>
      </w:r>
      <w:proofErr w:type="gramEnd"/>
      <w:r w:rsidRPr="00944F06">
        <w:rPr>
          <w:rFonts w:ascii="Times New Roman" w:hAnsi="Times New Roman" w:cs="Times New Roman"/>
          <w:sz w:val="24"/>
          <w:szCs w:val="24"/>
        </w:rPr>
        <w:t xml:space="preserve"> и энергоемкости, длительные сроки строительства и ремонта кораблей и судов, низкая производительность труда;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недостаток специалистов высшей квалификации;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отсутствие специализированных предприятий по выпуску комплектующих изделий для кораблей, судов;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 низкий уровень развития взаимодействия между научными организациями, образовательными организациями высшего образования, инжиниринговыми центрами и промышленными предприятиями;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 ограниченное финансирование прикладных исследований и экспериментальных разработок;</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 низкий уровень коммерциализации научной деятельности;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8) низкий уровень развития инжиниринговой отрасли;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9) проблемы малого и среднего предпринимательства: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недостаток финансирования;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 нехватка информации;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 дефицит специалистов по развитию </w:t>
      </w:r>
      <w:proofErr w:type="spellStart"/>
      <w:r w:rsidRPr="00944F06">
        <w:rPr>
          <w:rFonts w:ascii="Times New Roman" w:hAnsi="Times New Roman" w:cs="Times New Roman"/>
          <w:sz w:val="24"/>
          <w:szCs w:val="24"/>
        </w:rPr>
        <w:t>стартапов</w:t>
      </w:r>
      <w:proofErr w:type="spellEnd"/>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недостаток компетенций в сфере внешнеэкономической деятельности.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14. Внешними факторами, неблагоприятно влияющими на развитие судостроительного кластера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зависимость от государственного оборонного заказа и проектов в области военно-технического сотрудничества;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недостаточно высокий спрос на продукцию гражданского назначения.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15. Внешними факторами, имеющими потенциал благоприятного влияния на развитие судостроительного кластера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перспективы роста спроса на продукцию гражданского назначения: рыболовецкие суда, транспортные суда, морскую технику для освоения Арктики и разработки шельфовых месторождений полезных ископаемых;</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заинтересованность крупных международных компаний в локализации производства судовых комплектующих и создании инжиниринговых центров в Российской Федерации;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государственная поддержка в рамках реализации государственных программ Российской Федерации и 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t>Глава 4. ЦЕЛЬ И ЗАДАЧИ ФОРМИРОВАНИЯ СУДОСТРОИТЕЛЬНОГО</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КЛАСТЕРА 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16. Целью формирования судостроительного кластера Калининградской области является обеспечение высоких темпов экономического роста в судостроительной отрасли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17. Основными задачами формирования судостроительного кластера в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содействие институциональному развитию кластера;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обеспечение эффективной поддержки проектов, направленных на повышение конкурентоспособности участников кластера;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обеспечение формирования благоприятных условий развития кластера.</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t>Глава 5. ОСНОВНЫЕ НАПРАВЛЕНИЯ СОДЕЙСТВИЯ РАЗВИТИЮ</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СУДОСТРОИТЕЛЬНОГО КЛАСТЕРА 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18. Основными направлениями содействия развитию судостроительного кластера Калининградской области, реализуемыми органами государственной власти Калининградской области, а также учрежденными ими организациями инфраструктуры поддержки деятельности в сфере промышленности и организациями инфраструктуры поддержки субъектов малого и среднего предпринимательства,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инициирование и поддержка создания специализированной организации развития судостроительного кластера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2) поддержка деятельности по стратегическому планированию развития судостроительного кластера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содействие установлению эффективного информационного взаимодействия между участниками судостроительного кластера Калининградской области, в том числе между научными и образовательными организациями и организациями промышленного производства;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стимулирование сотрудничества между участниками судостроительного кластера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 разработка предложений по совершенствованию реализуемых органами государственной власти Российской Федерации и федеральными институтами развития мер: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стимулирования деятельности в сфере промышленности;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стимулирования научной, научно-технической и инновационной деятельности;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поддержки деятельности в области инжиниринга и промышленного дизайна;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поддержки экспорта российских товаров, работ и услуг;</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поддержки субъектов малого и среднего предпринимательства;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 разработка предложений по совершенствованию таможенного законодательства Евразийского экономического союза;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 сопровождение обращений участников судостроительного кластера Калининградской области в органы государственной власти Российской Федерации и федеральные институты развития по вопросам предоставления поддержки;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8) строительство объектов промышленной инфраструктуры, в том числе инфраструктуры индустриальных (промышленных) парков, промышленных технопарков и технопарков в сфере высоких технологий;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9) предоставление льготных займов совместно с государственными фондами развития промышленности, учрежденными Российской Федерацией;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10) субсидирование </w:t>
      </w:r>
      <w:proofErr w:type="gramStart"/>
      <w:r w:rsidRPr="00944F06">
        <w:rPr>
          <w:rFonts w:ascii="Times New Roman" w:hAnsi="Times New Roman" w:cs="Times New Roman"/>
          <w:sz w:val="24"/>
          <w:szCs w:val="24"/>
        </w:rPr>
        <w:t>части затрат участников судостроительного кластера Калининградской области</w:t>
      </w:r>
      <w:proofErr w:type="gramEnd"/>
      <w:r w:rsidRPr="00944F06">
        <w:rPr>
          <w:rFonts w:ascii="Times New Roman" w:hAnsi="Times New Roman" w:cs="Times New Roman"/>
          <w:sz w:val="24"/>
          <w:szCs w:val="24"/>
        </w:rPr>
        <w:t xml:space="preserve"> на следующие цели: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приобретение оборудования;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 приобретение </w:t>
      </w:r>
      <w:proofErr w:type="spellStart"/>
      <w:r w:rsidRPr="00944F06">
        <w:rPr>
          <w:rFonts w:ascii="Times New Roman" w:hAnsi="Times New Roman" w:cs="Times New Roman"/>
          <w:sz w:val="24"/>
          <w:szCs w:val="24"/>
        </w:rPr>
        <w:t>неовеществленных</w:t>
      </w:r>
      <w:proofErr w:type="spellEnd"/>
      <w:r w:rsidRPr="00944F06">
        <w:rPr>
          <w:rFonts w:ascii="Times New Roman" w:hAnsi="Times New Roman" w:cs="Times New Roman"/>
          <w:sz w:val="24"/>
          <w:szCs w:val="24"/>
        </w:rPr>
        <w:t xml:space="preserve"> технологий;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проектирование продуктов, производств, отдельных технологических процессов;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регистрация прав интеллектуальной собственности;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строительство головных судов (первых судов из серий, строящихся по общему проекту);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11) сокращение сроков процедур в промышленном строительстве;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12) сопровождение инвестиционных проектов;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13) развитие среднего профессионального образования;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14) сбор и анализ информации о потребностях промышленных предприятий - участников кластера в специалистах с высшим образованием, доведение указанной информации до образовательных организаций высшего образования;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15) проведение всероссийских и международных мероприятий по тематике судостроительной промышленности;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16) разработка предложений по совершенствованию хозяйственного режима Особой экономической зоны в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17) совершенствование фискального режима для налогоплательщиков, применяющих упрощенную систему налогообложения;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18) реализация мер поддержки субъектов малого и среднего предпринимательства: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 предоставление </w:t>
      </w:r>
      <w:proofErr w:type="spellStart"/>
      <w:r w:rsidRPr="00944F06">
        <w:rPr>
          <w:rFonts w:ascii="Times New Roman" w:hAnsi="Times New Roman" w:cs="Times New Roman"/>
          <w:sz w:val="24"/>
          <w:szCs w:val="24"/>
        </w:rPr>
        <w:t>микрозаймов</w:t>
      </w:r>
      <w:proofErr w:type="spellEnd"/>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предоставление поручительств;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консультирование и обучение, в том числе по тематике внешнеэкономической деятельности;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 содействие субъектам малого и среднего предпринимательства в сфере </w:t>
      </w:r>
      <w:proofErr w:type="spellStart"/>
      <w:r w:rsidRPr="00944F06">
        <w:rPr>
          <w:rFonts w:ascii="Times New Roman" w:hAnsi="Times New Roman" w:cs="Times New Roman"/>
          <w:sz w:val="24"/>
          <w:szCs w:val="24"/>
        </w:rPr>
        <w:t>выставочно</w:t>
      </w:r>
      <w:proofErr w:type="spellEnd"/>
      <w:r w:rsidRPr="00944F06">
        <w:rPr>
          <w:rFonts w:ascii="Times New Roman" w:hAnsi="Times New Roman" w:cs="Times New Roman"/>
          <w:sz w:val="24"/>
          <w:szCs w:val="24"/>
        </w:rPr>
        <w:t>-ярмарочной деятельности;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 организация </w:t>
      </w:r>
      <w:proofErr w:type="gramStart"/>
      <w:r w:rsidRPr="00944F06">
        <w:rPr>
          <w:rFonts w:ascii="Times New Roman" w:hAnsi="Times New Roman" w:cs="Times New Roman"/>
          <w:sz w:val="24"/>
          <w:szCs w:val="24"/>
        </w:rPr>
        <w:t>межрегиональных</w:t>
      </w:r>
      <w:proofErr w:type="gramEnd"/>
      <w:r w:rsidRPr="00944F06">
        <w:rPr>
          <w:rFonts w:ascii="Times New Roman" w:hAnsi="Times New Roman" w:cs="Times New Roman"/>
          <w:sz w:val="24"/>
          <w:szCs w:val="24"/>
        </w:rPr>
        <w:t xml:space="preserve"> и международных бизнес-миссий.</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t>Глава 6. УЧАСТНИКИ СУДОСТРОИТЕЛЬНОГО КЛАСТЕРА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19. Участниками формируемого судостроительного кластера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дочерние предприятия акционерного общества "Объединенная судостроительная корпорация";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судостроительные предприятия, не связанные с акционерным обществом "Объединенная судостроительная корпорация";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инфраструктурные организации: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центр кластерного развития Калининградской области (создан в 2017 году в качестве структурного подразделения фонда "Центр поддержки предпринимательства Калининградской области (</w:t>
      </w:r>
      <w:proofErr w:type="spellStart"/>
      <w:r w:rsidRPr="00944F06">
        <w:rPr>
          <w:rFonts w:ascii="Times New Roman" w:hAnsi="Times New Roman" w:cs="Times New Roman"/>
          <w:sz w:val="24"/>
          <w:szCs w:val="24"/>
        </w:rPr>
        <w:t>микрокредитная</w:t>
      </w:r>
      <w:proofErr w:type="spellEnd"/>
      <w:r w:rsidRPr="00944F06">
        <w:rPr>
          <w:rFonts w:ascii="Times New Roman" w:hAnsi="Times New Roman" w:cs="Times New Roman"/>
          <w:sz w:val="24"/>
          <w:szCs w:val="24"/>
        </w:rPr>
        <w:t xml:space="preserve"> компания)");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специализированная организация кластера (планируется к созданию в 2018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образовательные организации: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 федеральное государственное автономное образовательное учреждение высшего образования "Балтийский федеральный университет имени </w:t>
      </w:r>
      <w:proofErr w:type="spellStart"/>
      <w:r w:rsidRPr="00944F06">
        <w:rPr>
          <w:rFonts w:ascii="Times New Roman" w:hAnsi="Times New Roman" w:cs="Times New Roman"/>
          <w:sz w:val="24"/>
          <w:szCs w:val="24"/>
        </w:rPr>
        <w:t>Иммануила</w:t>
      </w:r>
      <w:proofErr w:type="spellEnd"/>
      <w:r w:rsidRPr="00944F06">
        <w:rPr>
          <w:rFonts w:ascii="Times New Roman" w:hAnsi="Times New Roman" w:cs="Times New Roman"/>
          <w:sz w:val="24"/>
          <w:szCs w:val="24"/>
        </w:rPr>
        <w:t xml:space="preserve"> Канта";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федеральное государственное бюджетное образовательное учреждение "Калининградский государственный технический университет";</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образовательные организации среднего профессионального образования;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5) инжиниринговые центры:</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 Балтийский инжиниринговый центр машиностроения (планируется к созданию федеральным государственным автономным образовательным учреждением высшего образования "Балтийский федеральный университет имени </w:t>
      </w:r>
      <w:proofErr w:type="spellStart"/>
      <w:r w:rsidRPr="00944F06">
        <w:rPr>
          <w:rFonts w:ascii="Times New Roman" w:hAnsi="Times New Roman" w:cs="Times New Roman"/>
          <w:sz w:val="24"/>
          <w:szCs w:val="24"/>
        </w:rPr>
        <w:t>Иммануила</w:t>
      </w:r>
      <w:proofErr w:type="spellEnd"/>
      <w:r w:rsidRPr="00944F06">
        <w:rPr>
          <w:rFonts w:ascii="Times New Roman" w:hAnsi="Times New Roman" w:cs="Times New Roman"/>
          <w:sz w:val="24"/>
          <w:szCs w:val="24"/>
        </w:rPr>
        <w:t xml:space="preserve"> Канта" в 2018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другие организации, предоставляющие услуги в сфере инжиниринга и промышленного дизайна.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20. Участниками судостроительного кластера Калининградской области также должны стать предприятия по производству комплектующих для кораблей и судов (планируются к созданию в течение срока реализации настоящей Программы).</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t>Глава 7. ПРОДУКЦИЯ СУДОСТРОИТЕЛЬНОГО КЛАСТЕРА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21. Основными видами промышленной продукции создаваемого судостроительного кластера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военные корабли;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гражданские суда: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рыбопромысловые суда;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транспортные суда;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служебно-вспомогательные суда;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суда технического флота.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22. Кроме того, участниками формируемого судостроительного кластера Калининградской области предоставляются следующие виды услуг:</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ремонт и техническое обслуживание кораблей и судов;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выполнение прикладных исследований и экспериментальных разработок в сфере судостроения;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образовательные услуги по профессиональной подготовке и переподготовке работников судостроительной отрасли.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t>Глава 8. СРОК РЕАЛИЗАЦИИ ПРОГРАММЫ</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23. Настоящая Программа реализуется в период с 2018 по 2021 год включительно.</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t>Глава 9. ЦЕЛЕВЫЕ ПОКАЗАТЕЛИ РЕАЛИЗАЦИИ ПРОГРАММЫ</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24. Результатами реализации настоящей Программы должны стать:</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реализация в Калининградской области не менее трех проектов по производству комплектующих для кораблей и судов;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создание в Калининградской области не менее двух инжиниринговых центров со специализацией в сфере судостроения и (или) производства комплектующих для кораблей и судов;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3) увеличение доли гражданской продукции в отгрузке судостроительной отрасли Калининградской области до 30 процентов;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увеличение объема отгруженных товаров собственного производства, выполненных собственными силами работ и услуг организаций Калининградской области по виду деятельности "Строительство и ремонт судов" по сравнению с 2015 годом в 1,5 раза.</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Программа развития янтарного кластера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t>Глава 1. ОБЩИЕ ПОЛОЖЕНИЯ</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25. </w:t>
      </w:r>
      <w:proofErr w:type="gramStart"/>
      <w:r w:rsidRPr="00944F06">
        <w:rPr>
          <w:rFonts w:ascii="Times New Roman" w:hAnsi="Times New Roman" w:cs="Times New Roman"/>
          <w:sz w:val="24"/>
          <w:szCs w:val="24"/>
        </w:rPr>
        <w:t>Для целей Программы развития янтарного кластера Калининградской области (далее - Программа) под янтарным кластером Калининградской области понимается совокупность промышленных предприятий, научных и образовательных организаций, хозяйствующих субъектов в сфере культуры и туризма, зарегистрированных и осуществляющих деятельность в Калининградской области, связанных отношениями территориальной близости и функциональной зависимости в сфере производства (добычи) и реализации янтаря и продуктов его переработки.</w:t>
      </w:r>
      <w:proofErr w:type="gramEnd"/>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26. Настоящая Программа разработана в соответствии со </w:t>
      </w:r>
      <w:hyperlink r:id="rId189" w:history="1">
        <w:r w:rsidRPr="00944F06">
          <w:rPr>
            <w:rFonts w:ascii="Times New Roman" w:hAnsi="Times New Roman" w:cs="Times New Roman"/>
            <w:color w:val="0000FF"/>
            <w:sz w:val="24"/>
            <w:szCs w:val="24"/>
          </w:rPr>
          <w:t>Стратегией</w:t>
        </w:r>
      </w:hyperlink>
      <w:r w:rsidRPr="00944F06">
        <w:rPr>
          <w:rFonts w:ascii="Times New Roman" w:hAnsi="Times New Roman" w:cs="Times New Roman"/>
          <w:sz w:val="24"/>
          <w:szCs w:val="24"/>
        </w:rPr>
        <w:t xml:space="preserve"> развития янтарной отрасли Российской Федерации на период до 2025 года, утвержденной распоряжением Правительства Российской Федерации от 15 сентября 2017 года N 1966-р (далее - Стратегия развития янтарной отрасли).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27. </w:t>
      </w:r>
      <w:hyperlink r:id="rId190" w:history="1">
        <w:r w:rsidRPr="00944F06">
          <w:rPr>
            <w:rFonts w:ascii="Times New Roman" w:hAnsi="Times New Roman" w:cs="Times New Roman"/>
            <w:color w:val="0000FF"/>
            <w:sz w:val="24"/>
            <w:szCs w:val="24"/>
          </w:rPr>
          <w:t>Стратегия</w:t>
        </w:r>
      </w:hyperlink>
      <w:r w:rsidRPr="00944F06">
        <w:rPr>
          <w:rFonts w:ascii="Times New Roman" w:hAnsi="Times New Roman" w:cs="Times New Roman"/>
          <w:sz w:val="24"/>
          <w:szCs w:val="24"/>
        </w:rPr>
        <w:t xml:space="preserve"> развития янтарной отрасли является отраслевым документом стратегического планирования Российской Федерации, в котором определены приоритеты, цели и задачи государственного управления и обеспечения национальной безопасности Российской Федерации, способы их эффективного достижения и решения в янтарной отрасли Российской Федерации.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28. Формирование янтарного кластера Калининградской области рассматривается в качестве одного из главных приоритетов </w:t>
      </w:r>
      <w:hyperlink r:id="rId191" w:history="1">
        <w:r w:rsidRPr="00944F06">
          <w:rPr>
            <w:rFonts w:ascii="Times New Roman" w:hAnsi="Times New Roman" w:cs="Times New Roman"/>
            <w:color w:val="0000FF"/>
            <w:sz w:val="24"/>
            <w:szCs w:val="24"/>
          </w:rPr>
          <w:t>Стратегии</w:t>
        </w:r>
      </w:hyperlink>
      <w:r w:rsidRPr="00944F06">
        <w:rPr>
          <w:rFonts w:ascii="Times New Roman" w:hAnsi="Times New Roman" w:cs="Times New Roman"/>
          <w:sz w:val="24"/>
          <w:szCs w:val="24"/>
        </w:rPr>
        <w:t xml:space="preserve"> развития янтарной отрасли.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29. Согласно указанному документу предпосылками для развития янтарного кластера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 наличие </w:t>
      </w:r>
      <w:proofErr w:type="spellStart"/>
      <w:r w:rsidRPr="00944F06">
        <w:rPr>
          <w:rFonts w:ascii="Times New Roman" w:hAnsi="Times New Roman" w:cs="Times New Roman"/>
          <w:sz w:val="24"/>
          <w:szCs w:val="24"/>
        </w:rPr>
        <w:t>подотрасли</w:t>
      </w:r>
      <w:proofErr w:type="spellEnd"/>
      <w:r w:rsidRPr="00944F06">
        <w:rPr>
          <w:rFonts w:ascii="Times New Roman" w:hAnsi="Times New Roman" w:cs="Times New Roman"/>
          <w:sz w:val="24"/>
          <w:szCs w:val="24"/>
        </w:rPr>
        <w:t xml:space="preserve"> по добыче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 наличие </w:t>
      </w:r>
      <w:proofErr w:type="spellStart"/>
      <w:r w:rsidRPr="00944F06">
        <w:rPr>
          <w:rFonts w:ascii="Times New Roman" w:hAnsi="Times New Roman" w:cs="Times New Roman"/>
          <w:sz w:val="24"/>
          <w:szCs w:val="24"/>
        </w:rPr>
        <w:t>подотрасли</w:t>
      </w:r>
      <w:proofErr w:type="spellEnd"/>
      <w:r w:rsidRPr="00944F06">
        <w:rPr>
          <w:rFonts w:ascii="Times New Roman" w:hAnsi="Times New Roman" w:cs="Times New Roman"/>
          <w:sz w:val="24"/>
          <w:szCs w:val="24"/>
        </w:rPr>
        <w:t xml:space="preserve"> по переработке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наличие богатой материальной и нематериальной культуры, связанной с переработкой и потреблением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30. Формирование янтарного кластера Калининградской области предполагается в форме промышленно-туристического кластера, в рамках которого должно происходить взаимоувязанное развитие добычи и переработки янтаря, а также янтарного туризма.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31. В соответствии со </w:t>
      </w:r>
      <w:hyperlink r:id="rId192" w:history="1">
        <w:r w:rsidRPr="00944F06">
          <w:rPr>
            <w:rFonts w:ascii="Times New Roman" w:hAnsi="Times New Roman" w:cs="Times New Roman"/>
            <w:color w:val="0000FF"/>
            <w:sz w:val="24"/>
            <w:szCs w:val="24"/>
          </w:rPr>
          <w:t>Стратегией</w:t>
        </w:r>
      </w:hyperlink>
      <w:r w:rsidRPr="00944F06">
        <w:rPr>
          <w:rFonts w:ascii="Times New Roman" w:hAnsi="Times New Roman" w:cs="Times New Roman"/>
          <w:sz w:val="24"/>
          <w:szCs w:val="24"/>
        </w:rPr>
        <w:t xml:space="preserve"> развития янтарной отрасли создание на территории Калининградской области янтарного кластера позволит решить следующие основные задачи: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повышение конкурентоспособности предприятий янтарной и туристической отраслей;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улучшение обеспеченности участников янтарного кластера Калининградской области инновационной производственной, транспортной, инженерной и энергетической инфраструктурой;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привлечение инвестиций в янтарную отрасль и туристический сектор;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4) совершенствование системы профессионального образования, в том числе в рамках концепции непрерывного образования;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5) повышение инвестиционной и инновационной активности </w:t>
      </w:r>
      <w:proofErr w:type="spellStart"/>
      <w:r w:rsidRPr="00944F06">
        <w:rPr>
          <w:rFonts w:ascii="Times New Roman" w:hAnsi="Times New Roman" w:cs="Times New Roman"/>
          <w:sz w:val="24"/>
          <w:szCs w:val="24"/>
        </w:rPr>
        <w:t>микропредприятий</w:t>
      </w:r>
      <w:proofErr w:type="spellEnd"/>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 формирование, развитие и тиражирование эффективных механизмов государственно-частного партнерства;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 развитие международной научно-технической и производственной кооперации в сфере переработки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8) повышение художественно-культурной ценности продукции янтарной отрасли.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32. Создание янтарного кластера Калининградской области также предусмотрено </w:t>
      </w:r>
      <w:hyperlink r:id="rId193" w:history="1">
        <w:r w:rsidRPr="00944F06">
          <w:rPr>
            <w:rFonts w:ascii="Times New Roman" w:hAnsi="Times New Roman" w:cs="Times New Roman"/>
            <w:color w:val="0000FF"/>
            <w:sz w:val="24"/>
            <w:szCs w:val="24"/>
          </w:rPr>
          <w:t>Стратегией</w:t>
        </w:r>
      </w:hyperlink>
      <w:r w:rsidRPr="00944F06">
        <w:rPr>
          <w:rFonts w:ascii="Times New Roman" w:hAnsi="Times New Roman" w:cs="Times New Roman"/>
          <w:sz w:val="24"/>
          <w:szCs w:val="24"/>
        </w:rPr>
        <w:t xml:space="preserve"> социально-экономического развития Калининградской области на долгосрочную перспективу, утвержденной постановлением Правительства Калининградской области от 2 августа 2012 года N 583.</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t>Глава 2. ТЕКУЩЕЕ СОСТОЯНИЕ ЯНТАРНОГО КЛАСТЕРА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33. По состоянию на 1 января 2016 года в государственном балансе запасов полезных ископаемых Российской Федерации на территории Калининградской области были учтены Приморское и </w:t>
      </w:r>
      <w:proofErr w:type="spellStart"/>
      <w:r w:rsidRPr="00944F06">
        <w:rPr>
          <w:rFonts w:ascii="Times New Roman" w:hAnsi="Times New Roman" w:cs="Times New Roman"/>
          <w:sz w:val="24"/>
          <w:szCs w:val="24"/>
        </w:rPr>
        <w:t>Пальмникенское</w:t>
      </w:r>
      <w:proofErr w:type="spellEnd"/>
      <w:r w:rsidRPr="00944F06">
        <w:rPr>
          <w:rFonts w:ascii="Times New Roman" w:hAnsi="Times New Roman" w:cs="Times New Roman"/>
          <w:sz w:val="24"/>
          <w:szCs w:val="24"/>
        </w:rPr>
        <w:t xml:space="preserve"> месторождения, а также месторождение Филино.</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34. Запасы янтаря категорий A, B, C1 Приморского месторождения составляли 109,5 тыс. тонн, </w:t>
      </w:r>
      <w:proofErr w:type="spellStart"/>
      <w:r w:rsidRPr="00944F06">
        <w:rPr>
          <w:rFonts w:ascii="Times New Roman" w:hAnsi="Times New Roman" w:cs="Times New Roman"/>
          <w:sz w:val="24"/>
          <w:szCs w:val="24"/>
        </w:rPr>
        <w:t>Пальмникенского</w:t>
      </w:r>
      <w:proofErr w:type="spellEnd"/>
      <w:r w:rsidRPr="00944F06">
        <w:rPr>
          <w:rFonts w:ascii="Times New Roman" w:hAnsi="Times New Roman" w:cs="Times New Roman"/>
          <w:sz w:val="24"/>
          <w:szCs w:val="24"/>
        </w:rPr>
        <w:t xml:space="preserve"> месторождения - 1,6 тыс. тонн, месторождения </w:t>
      </w:r>
      <w:proofErr w:type="gramStart"/>
      <w:r w:rsidRPr="00944F06">
        <w:rPr>
          <w:rFonts w:ascii="Times New Roman" w:hAnsi="Times New Roman" w:cs="Times New Roman"/>
          <w:sz w:val="24"/>
          <w:szCs w:val="24"/>
        </w:rPr>
        <w:t>Филино</w:t>
      </w:r>
      <w:proofErr w:type="gramEnd"/>
      <w:r w:rsidRPr="00944F06">
        <w:rPr>
          <w:rFonts w:ascii="Times New Roman" w:hAnsi="Times New Roman" w:cs="Times New Roman"/>
          <w:sz w:val="24"/>
          <w:szCs w:val="24"/>
        </w:rPr>
        <w:t xml:space="preserve"> - 41,8 тонны.</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35. Указанных запасов янтаря хватит более чем на 200 лет промышленной добычи (при текущих темпах разработки месторождений).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36. Промышленная добыча янтаря в Калининградской области осуществляется на Приморском и </w:t>
      </w:r>
      <w:proofErr w:type="spellStart"/>
      <w:r w:rsidRPr="00944F06">
        <w:rPr>
          <w:rFonts w:ascii="Times New Roman" w:hAnsi="Times New Roman" w:cs="Times New Roman"/>
          <w:sz w:val="24"/>
          <w:szCs w:val="24"/>
        </w:rPr>
        <w:t>Пальмникенском</w:t>
      </w:r>
      <w:proofErr w:type="spellEnd"/>
      <w:r w:rsidRPr="00944F06">
        <w:rPr>
          <w:rFonts w:ascii="Times New Roman" w:hAnsi="Times New Roman" w:cs="Times New Roman"/>
          <w:sz w:val="24"/>
          <w:szCs w:val="24"/>
        </w:rPr>
        <w:t xml:space="preserve"> месторождениях акционерным обществом "Калининградский янтарный комбинат" (принадлежит государственной корпорации по содействию разработке, производству и экспорту высокотехнологичной промышленной продукции "</w:t>
      </w:r>
      <w:proofErr w:type="spellStart"/>
      <w:r w:rsidRPr="00944F06">
        <w:rPr>
          <w:rFonts w:ascii="Times New Roman" w:hAnsi="Times New Roman" w:cs="Times New Roman"/>
          <w:sz w:val="24"/>
          <w:szCs w:val="24"/>
        </w:rPr>
        <w:t>Ростех</w:t>
      </w:r>
      <w:proofErr w:type="spellEnd"/>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37. В 2016 году акционерным обществом "Калининградский янтарный комбинат" было добыто 316 тонн янтаря (увеличение на 1 процент по сравнению с 2015 годом).</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38. Объем добычи янтаря акционерным обществом "Калининградский янтарный комбинат" в период с января по ноябрь 2017 года включительно составил более 450 тонн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39. Выручка акционерного общества "Калининградский янтарный комбинат" от реализации товаров и услуг (фактически равна отгрузке </w:t>
      </w:r>
      <w:proofErr w:type="spellStart"/>
      <w:r w:rsidRPr="00944F06">
        <w:rPr>
          <w:rFonts w:ascii="Times New Roman" w:hAnsi="Times New Roman" w:cs="Times New Roman"/>
          <w:sz w:val="24"/>
          <w:szCs w:val="24"/>
        </w:rPr>
        <w:t>подотрасли</w:t>
      </w:r>
      <w:proofErr w:type="spellEnd"/>
      <w:r w:rsidRPr="00944F06">
        <w:rPr>
          <w:rFonts w:ascii="Times New Roman" w:hAnsi="Times New Roman" w:cs="Times New Roman"/>
          <w:sz w:val="24"/>
          <w:szCs w:val="24"/>
        </w:rPr>
        <w:t xml:space="preserve"> по добыче янтаря) составила в 2016 году 1192 млн. рублей (снижение на 11,5 процента по сравнению с 2015 годом).</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40. На период с 2017 по 2021 год акционерным обществом "Калининградский янтарный комбинат" запланирована добыча янтаря в объеме 450 тонн в год.</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41. Переработку янтаря в Калининградской области легально осуществляют около 200 хозяйствующих субъектов, крупнейшим из которых является акционерное общество "Янтарный </w:t>
      </w:r>
      <w:proofErr w:type="spellStart"/>
      <w:r w:rsidRPr="00944F06">
        <w:rPr>
          <w:rFonts w:ascii="Times New Roman" w:hAnsi="Times New Roman" w:cs="Times New Roman"/>
          <w:sz w:val="24"/>
          <w:szCs w:val="24"/>
        </w:rPr>
        <w:t>Ювелирпром</w:t>
      </w:r>
      <w:proofErr w:type="spellEnd"/>
      <w:r w:rsidRPr="00944F06">
        <w:rPr>
          <w:rFonts w:ascii="Times New Roman" w:hAnsi="Times New Roman" w:cs="Times New Roman"/>
          <w:sz w:val="24"/>
          <w:szCs w:val="24"/>
        </w:rPr>
        <w:t>" (дочернее предприятие акционерного общества "Калининградский янтарный комбинат").</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42. По приблизительным оценкам, в 2016 году хозяйствующими субъектами Калининградской области было произведено продуктов переработки янтаря на сумму около 800 млн. рублей.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43. По состоянию </w:t>
      </w:r>
      <w:proofErr w:type="gramStart"/>
      <w:r w:rsidRPr="00944F06">
        <w:rPr>
          <w:rFonts w:ascii="Times New Roman" w:hAnsi="Times New Roman" w:cs="Times New Roman"/>
          <w:sz w:val="24"/>
          <w:szCs w:val="24"/>
        </w:rPr>
        <w:t>на конец</w:t>
      </w:r>
      <w:proofErr w:type="gramEnd"/>
      <w:r w:rsidRPr="00944F06">
        <w:rPr>
          <w:rFonts w:ascii="Times New Roman" w:hAnsi="Times New Roman" w:cs="Times New Roman"/>
          <w:sz w:val="24"/>
          <w:szCs w:val="24"/>
        </w:rPr>
        <w:t xml:space="preserve"> 2016 года легальная занятость в янтарной отрасли Калининградской области составляла ориентировочно 2500 человек.</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t>Глава 3. АНАЛИЗ КОНКУРЕНТОСПОСОБНОСТИ ЯНТАРНОГО КЛАСТЕРА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44. Конкурентными преимуществами янтарного кластера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отличная обеспеченность природными ресурсами: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на территории Калининградской области расположено около 90 процентов разрабатываемых мировых запасов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янтарная толща залегает в Калининградской области на сравнительно небольшой глубине (5-60 метров против 100-150 метров в Республике Польше);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запасы янтаря в Калининградской области локализованы в относительно компактных месторождениях по сравнению с месторождениями иностранных государств;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 месторождения янтаря в Калининградской области характеризуются высокой концентрацией полезного ископаемого (до 1,5 килограмма на 1 кубический метр </w:t>
      </w:r>
      <w:proofErr w:type="spellStart"/>
      <w:r w:rsidRPr="00944F06">
        <w:rPr>
          <w:rFonts w:ascii="Times New Roman" w:hAnsi="Times New Roman" w:cs="Times New Roman"/>
          <w:sz w:val="24"/>
          <w:szCs w:val="24"/>
        </w:rPr>
        <w:t>янтароносной</w:t>
      </w:r>
      <w:proofErr w:type="spellEnd"/>
      <w:r w:rsidRPr="00944F06">
        <w:rPr>
          <w:rFonts w:ascii="Times New Roman" w:hAnsi="Times New Roman" w:cs="Times New Roman"/>
          <w:sz w:val="24"/>
          <w:szCs w:val="24"/>
        </w:rPr>
        <w:t xml:space="preserve"> породы);</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янтарь, добываемый в Калининградской области, отличается высоким качеством;</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наличие технологий промышленной добычи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акционерное общество "Калининградский янтарный комбинат" является единственным предприятием по промышленной добыче янтаря в мире;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акционерным обществом "Калининградский янтарный комбинат" реализуется масштабная программа технического перевооружения, направленная на внедрение технологий, соответствующих современному уровню развития науки и техники;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относительно низкая стоимость труда и энергоресурсов;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наличие ряда переработчиков с отличной деловой репутацией и налаженными каналами сбыта.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45. Внутренними проблемами янтарного кластера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неразвитость рыночного механизма образования цен на янтарь;</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дисбаланс спроса и предложения янтарного сырья на внутреннем рынке;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недостаточно высокие темпы технологического перевооружения, обновления основных фондов промышленных предприятий;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4) недостаточно высокий уровень внедрения новых технологий и методов производства на всех этапах производства </w:t>
      </w:r>
      <w:proofErr w:type="gramStart"/>
      <w:r w:rsidRPr="00944F06">
        <w:rPr>
          <w:rFonts w:ascii="Times New Roman" w:hAnsi="Times New Roman" w:cs="Times New Roman"/>
          <w:sz w:val="24"/>
          <w:szCs w:val="24"/>
        </w:rPr>
        <w:t>изделий</w:t>
      </w:r>
      <w:proofErr w:type="gramEnd"/>
      <w:r w:rsidRPr="00944F06">
        <w:rPr>
          <w:rFonts w:ascii="Times New Roman" w:hAnsi="Times New Roman" w:cs="Times New Roman"/>
          <w:sz w:val="24"/>
          <w:szCs w:val="24"/>
        </w:rPr>
        <w:t xml:space="preserve"> из янтаря начиная с добычи и транспортировки сырья и заканчивая выпуском конечной продукции;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5) утрата научного и производственного потенциала в сфере глубокой переработки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 низкая международная конкурентоспособность продуктов переработки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 недостаточное финансирование научно-исследовательских и опытно-конструкторских работ;</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8) удаленность научных исследований в сфере производства и использования продуктов переработки янтаря от потребностей участников янтарного рынка;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9) дефицит высококвалифицированных инженерных и научных кадров;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10) слабый маркетинг;</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11) ориентация на экспорт продукции с низкой добавленной стоимостью;</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12) недостаточное использование туристического потенциала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13) низкий уровень развития внутриотраслевой кооперации;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14) неразвитость механизма государственно-частного партнерства в янтарной отрасли;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15) проблемы, типичные для малого и среднего предпринимательства: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недостаток финансирования;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нехватка информации;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 дефицит специалистов по развитию </w:t>
      </w:r>
      <w:proofErr w:type="spellStart"/>
      <w:r w:rsidRPr="00944F06">
        <w:rPr>
          <w:rFonts w:ascii="Times New Roman" w:hAnsi="Times New Roman" w:cs="Times New Roman"/>
          <w:sz w:val="24"/>
          <w:szCs w:val="24"/>
        </w:rPr>
        <w:t>стартапов</w:t>
      </w:r>
      <w:proofErr w:type="spellEnd"/>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недостаток компетенций в сфере внешнеэкономической деятельности.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46. Внешними факторами, неблагоприятно влияющими на развитие янтарного кластера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удаленность Калининградской области от основных рынков сбыта (страны Восточной Азии);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значительные объемы незаконной добычи и контрабанды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несовершенство системы государственного регулирования янтарной отрасли: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наличие пробелов в сфере технического регулирования;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избыточность таможенных требований при перемещении продуктов переработки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риск падения спроса на основных рынках сбыта;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 риск увеличения разрыва в уровне технологического развития между иностранными переработчиками и переработчиками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47. Внешними факторами, имеющими потенциал благоприятного влияния на развитие янтарного кластера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рост платежеспособного спроса на основных рынках сбыта изделий из янтаря, в первую очередь в Китайской Народной Республике;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2) заинтересованность иностранных инвесторов в создании совместных предприятий по переработке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государственная поддержка в рамках реализации Стратегии развития янтарной отрасли, государственных программ Российской Федерации и 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t>Глава 4. ЦЕЛЬ И ЗАДАЧИ ФОРМИРОВАНИЯ ЯНТАРНОГО КЛАСТЕРА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48. Целью формирования янтарного кластера Калининградской области является обеспечение высоких темпов экономического роста в янтарной и туристической отраслях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49. Основными задачами формирования янтарного кластера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содействие институциональному развитию янтарного кластера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обеспечение эффективной поддержки проектов, направленных на повышение конкурентоспособности участников янтарного кластера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 обеспечение </w:t>
      </w:r>
      <w:proofErr w:type="gramStart"/>
      <w:r w:rsidRPr="00944F06">
        <w:rPr>
          <w:rFonts w:ascii="Times New Roman" w:hAnsi="Times New Roman" w:cs="Times New Roman"/>
          <w:sz w:val="24"/>
          <w:szCs w:val="24"/>
        </w:rPr>
        <w:t>формирования благоприятных условий развития янтарного кластера Калининградской области</w:t>
      </w:r>
      <w:proofErr w:type="gramEnd"/>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t>Глава 5. ОСНОВНЫЕ НАПРАВЛЕНИЯ СОДЕЙСТВИЯ РАЗВИТИЮ</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ЯНТАРНОГО КЛАСТЕРА 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50. Основными направлениями содействия развитию янтарного кластера Калининградской области, реализуемыми органами государственной власти Калининградской области, а также учрежденными ими организациями инфраструктуры поддержки субъектов малого и среднего предпринимательства и организациями инфраструктуры поддержки деятельности в сфере промышленности,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 инициирование и поддержка </w:t>
      </w:r>
      <w:proofErr w:type="gramStart"/>
      <w:r w:rsidRPr="00944F06">
        <w:rPr>
          <w:rFonts w:ascii="Times New Roman" w:hAnsi="Times New Roman" w:cs="Times New Roman"/>
          <w:sz w:val="24"/>
          <w:szCs w:val="24"/>
        </w:rPr>
        <w:t>создания специализированной организации развития янтарного кластера Калининградской области</w:t>
      </w:r>
      <w:proofErr w:type="gramEnd"/>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поддержка деятельности по стратегическому планированию развития янтарного кластера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содействие установлению эффективного информационного взаимодействия между участниками янтарного кластера Калининградской области, в том числе между научными и образовательными организациями и организациями промышленного производства;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стимулирование сотрудничества между участниками янтарного кластера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 разработка предложений по совершенствованию реализуемых органами государственной власти Российской Федерации и федеральными институтами развития мер: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стимулирования деятельности в сфере промышленности;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стимулирования научной, научно-технической и инновационной деятельности;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поддержки деятельности в области инжиниринга и промышленного дизайна;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поддержки экспорта российских товаров, работ и услуг;</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 поддержки субъектов малого и среднего предпринимательства;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 разработка предложений по совершенствованию таможенного законодательства Евразийского экономического союза;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 сопровождение обращений участников янтарного кластера Калининградской области в органы государственной власти Российской Федерации и федеральные институты развития по вопросам предоставления поддержки;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8) строительство объектов промышленной инфраструктуры, в том числе инфраструктуры индустриальных (промышленных) парков, промышленных технопарков и технопарков в сфере высоких технологий;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9) предоставление льготных займов совместно с государственными фондами развития промышленности, учрежденными Российской Федерацией;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10) субсидирование </w:t>
      </w:r>
      <w:proofErr w:type="gramStart"/>
      <w:r w:rsidRPr="00944F06">
        <w:rPr>
          <w:rFonts w:ascii="Times New Roman" w:hAnsi="Times New Roman" w:cs="Times New Roman"/>
          <w:sz w:val="24"/>
          <w:szCs w:val="24"/>
        </w:rPr>
        <w:t>части затрат участников янтарного кластера Калининградской области</w:t>
      </w:r>
      <w:proofErr w:type="gramEnd"/>
      <w:r w:rsidRPr="00944F06">
        <w:rPr>
          <w:rFonts w:ascii="Times New Roman" w:hAnsi="Times New Roman" w:cs="Times New Roman"/>
          <w:sz w:val="24"/>
          <w:szCs w:val="24"/>
        </w:rPr>
        <w:t xml:space="preserve"> на следующие цели: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приобретение оборудования;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 приобретение </w:t>
      </w:r>
      <w:proofErr w:type="spellStart"/>
      <w:r w:rsidRPr="00944F06">
        <w:rPr>
          <w:rFonts w:ascii="Times New Roman" w:hAnsi="Times New Roman" w:cs="Times New Roman"/>
          <w:sz w:val="24"/>
          <w:szCs w:val="24"/>
        </w:rPr>
        <w:t>неовеществленных</w:t>
      </w:r>
      <w:proofErr w:type="spellEnd"/>
      <w:r w:rsidRPr="00944F06">
        <w:rPr>
          <w:rFonts w:ascii="Times New Roman" w:hAnsi="Times New Roman" w:cs="Times New Roman"/>
          <w:sz w:val="24"/>
          <w:szCs w:val="24"/>
        </w:rPr>
        <w:t xml:space="preserve"> технологий;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проектирование продуктов, производств, отдельных технологических процессов;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регистрацию прав интеллектуальной собственности;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11) сокращение сроков процедур в промышленном строительстве;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12) сопровождение инвестиционных проектов;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13) сопровождение совместных научно-исследовательских проектов образовательных организаций высшего образования и организаций промышленного производства;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14) развитие среднего профессионального образования;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15) проведение всероссийских и международных мероприятий по тематике янтарной отрасли;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16) совершенствование фискального режима для налогоплательщиков, применяющих упрощенную систему налогообложения;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17) реализация мер поддержки субъектов малого и среднего предпринимательства: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 предоставление </w:t>
      </w:r>
      <w:proofErr w:type="spellStart"/>
      <w:r w:rsidRPr="00944F06">
        <w:rPr>
          <w:rFonts w:ascii="Times New Roman" w:hAnsi="Times New Roman" w:cs="Times New Roman"/>
          <w:sz w:val="24"/>
          <w:szCs w:val="24"/>
        </w:rPr>
        <w:t>микрозаймов</w:t>
      </w:r>
      <w:proofErr w:type="spellEnd"/>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предоставление поручительств;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консультирование и обучение, в том числе по тематике внешнеэкономической деятельности;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 содействие субъектам малого и среднего предпринимательства в сфере </w:t>
      </w:r>
      <w:proofErr w:type="spellStart"/>
      <w:r w:rsidRPr="00944F06">
        <w:rPr>
          <w:rFonts w:ascii="Times New Roman" w:hAnsi="Times New Roman" w:cs="Times New Roman"/>
          <w:sz w:val="24"/>
          <w:szCs w:val="24"/>
        </w:rPr>
        <w:t>выставочно</w:t>
      </w:r>
      <w:proofErr w:type="spellEnd"/>
      <w:r w:rsidRPr="00944F06">
        <w:rPr>
          <w:rFonts w:ascii="Times New Roman" w:hAnsi="Times New Roman" w:cs="Times New Roman"/>
          <w:sz w:val="24"/>
          <w:szCs w:val="24"/>
        </w:rPr>
        <w:t>-ярмарочной деятельности;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 организация </w:t>
      </w:r>
      <w:proofErr w:type="gramStart"/>
      <w:r w:rsidRPr="00944F06">
        <w:rPr>
          <w:rFonts w:ascii="Times New Roman" w:hAnsi="Times New Roman" w:cs="Times New Roman"/>
          <w:sz w:val="24"/>
          <w:szCs w:val="24"/>
        </w:rPr>
        <w:t>межрегиональных</w:t>
      </w:r>
      <w:proofErr w:type="gramEnd"/>
      <w:r w:rsidRPr="00944F06">
        <w:rPr>
          <w:rFonts w:ascii="Times New Roman" w:hAnsi="Times New Roman" w:cs="Times New Roman"/>
          <w:sz w:val="24"/>
          <w:szCs w:val="24"/>
        </w:rPr>
        <w:t xml:space="preserve"> и международных бизнес-миссий;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 создание "янтарного" технопарка.</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t>Глава 6. УЧАСТНИКИ ЯНТАРНОГО КЛАСТЕРА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51. Участниками формируемого янтарного кластера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предприятия добывающей промышленности: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акционерное общество "Калининградский янтарный комбинат";</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предприятия обрабатывающей промышленности: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акционерное общество "</w:t>
      </w:r>
      <w:proofErr w:type="gramStart"/>
      <w:r w:rsidRPr="00944F06">
        <w:rPr>
          <w:rFonts w:ascii="Times New Roman" w:hAnsi="Times New Roman" w:cs="Times New Roman"/>
          <w:sz w:val="24"/>
          <w:szCs w:val="24"/>
        </w:rPr>
        <w:t>Калининградский</w:t>
      </w:r>
      <w:proofErr w:type="gramEnd"/>
      <w:r w:rsidRPr="00944F06">
        <w:rPr>
          <w:rFonts w:ascii="Times New Roman" w:hAnsi="Times New Roman" w:cs="Times New Roman"/>
          <w:sz w:val="24"/>
          <w:szCs w:val="24"/>
        </w:rPr>
        <w:t xml:space="preserve"> </w:t>
      </w:r>
      <w:proofErr w:type="spellStart"/>
      <w:r w:rsidRPr="00944F06">
        <w:rPr>
          <w:rFonts w:ascii="Times New Roman" w:hAnsi="Times New Roman" w:cs="Times New Roman"/>
          <w:sz w:val="24"/>
          <w:szCs w:val="24"/>
        </w:rPr>
        <w:t>Ювелирпром</w:t>
      </w:r>
      <w:proofErr w:type="spellEnd"/>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индивидуальные предприниматели и не связанные с акционерным обществом "Калининградский янтарный комбинат" или государственной корпорацией по содействию разработке, производству и экспорту высокотехнологичной промышленной продукции "</w:t>
      </w:r>
      <w:proofErr w:type="spellStart"/>
      <w:r w:rsidRPr="00944F06">
        <w:rPr>
          <w:rFonts w:ascii="Times New Roman" w:hAnsi="Times New Roman" w:cs="Times New Roman"/>
          <w:sz w:val="24"/>
          <w:szCs w:val="24"/>
        </w:rPr>
        <w:t>Ростех</w:t>
      </w:r>
      <w:proofErr w:type="spellEnd"/>
      <w:r w:rsidRPr="00944F06">
        <w:rPr>
          <w:rFonts w:ascii="Times New Roman" w:hAnsi="Times New Roman" w:cs="Times New Roman"/>
          <w:sz w:val="24"/>
          <w:szCs w:val="24"/>
        </w:rPr>
        <w:t>" юридические лица;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инфраструктурные организации: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центр кластерного развития Калининградской области (создан в 2017 году в качестве структурного подразделения фонда "Центр поддержки предпринимательства Калининградской области (</w:t>
      </w:r>
      <w:proofErr w:type="spellStart"/>
      <w:r w:rsidRPr="00944F06">
        <w:rPr>
          <w:rFonts w:ascii="Times New Roman" w:hAnsi="Times New Roman" w:cs="Times New Roman"/>
          <w:sz w:val="24"/>
          <w:szCs w:val="24"/>
        </w:rPr>
        <w:t>микрокредитная</w:t>
      </w:r>
      <w:proofErr w:type="spellEnd"/>
      <w:r w:rsidRPr="00944F06">
        <w:rPr>
          <w:rFonts w:ascii="Times New Roman" w:hAnsi="Times New Roman" w:cs="Times New Roman"/>
          <w:sz w:val="24"/>
          <w:szCs w:val="24"/>
        </w:rPr>
        <w:t xml:space="preserve"> компания)");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специализированная организация янтарного кластера Калининградской области (планируется к созданию в 2018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отраслевые объединения и ассоциации: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ассоциация производителей и переработчиков янтарной отрасли "Янтарь";</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Калининградская региональная общественная организация предпринимателей янтарной промышленности "Янтарный союз";</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 образовательные организации: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государственное бюджетное учреждение Калининградской области профессиональная образовательная организация "Художественно-промышленный техникум";</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другие образовательные организации среднего профессионального образования;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федеральное государственное бюджетное образовательное учреждение "Калининградский государственный технический университет";</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 культурные организации: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государственное бюджетное учреждение культуры "Калининградский областной музей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другие организации культуры;</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 организации, предоставляющие услуги в сфере туризма.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52. Участниками формируемого янтарного кластера Калининградской области также должны стать совместные предприятия с участием акционерного общества "Калининградский янтарный комбинат" и стратегических инвесторов из Китайской Народной Республики и Европейского союза (планируются к созданию в течение срока реализации настоящей Программы).</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t>Глава 7. ПРОДУКЦИЯ ЯНТАРНОГО КЛАСТЕРА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53. Участниками формируемого янтарного кластера в Калининградской области реализуются следующие виды промышленной продукции: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янтарь, не подвергнутый механической обработке: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природный янтарь (янтарь-сырец);</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агломерированный янтарь (янтарь-сырец, подвергнутый переплавке);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янтарные полуфабрикаты (заготовки):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кабошоны;</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шары;</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пластины для браслетов;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другие полуфабрикаты;</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ювелирные изделия со вставками из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янтарная бижутерия;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 художественно-декоративные изделия и предметы интерьера;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 продукты химической переработки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янтарная канифоль;</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янтарная кислота;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другие производные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54. Кроме того, участниками формируемого янтарного кластера Калининградской области предоставляются следующие виды услуг:</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выполнение прикладных исследований и экспериментальных разработок в сфере добычи и переработки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образовательные услуги по профессиональной подготовке и переподготовке работников янтарной отрасли;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услуги в сфере туризма;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услуги в сфере культуры.</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t>Глава 8. СРОК РЕАЛИЗАЦИИ ПРОГРАММЫ</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55. Настоящая Программа реализуется в период с 2018 по 2021 год включительно.</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4"/>
        <w:rPr>
          <w:rFonts w:ascii="Times New Roman" w:hAnsi="Times New Roman" w:cs="Times New Roman"/>
          <w:b/>
          <w:bCs/>
          <w:sz w:val="24"/>
          <w:szCs w:val="24"/>
        </w:rPr>
      </w:pPr>
      <w:r w:rsidRPr="00944F06">
        <w:rPr>
          <w:rFonts w:ascii="Times New Roman" w:hAnsi="Times New Roman" w:cs="Times New Roman"/>
          <w:b/>
          <w:bCs/>
          <w:sz w:val="24"/>
          <w:szCs w:val="24"/>
        </w:rPr>
        <w:t>Глава 9. ЦЕЛЕВЫЕ ПОКАЗАТЕЛИ РЕАЛИЗАЦИИ ПРОГРАММЫ</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56. Результатом реализации настоящей Программы должно стать достижение в период с 2018 по 2021 год включительно плановых значений целевых </w:t>
      </w:r>
      <w:proofErr w:type="gramStart"/>
      <w:r w:rsidRPr="00944F06">
        <w:rPr>
          <w:rFonts w:ascii="Times New Roman" w:hAnsi="Times New Roman" w:cs="Times New Roman"/>
          <w:sz w:val="24"/>
          <w:szCs w:val="24"/>
        </w:rPr>
        <w:t xml:space="preserve">показателей реализации </w:t>
      </w:r>
      <w:hyperlink r:id="rId194" w:history="1">
        <w:r w:rsidRPr="00944F06">
          <w:rPr>
            <w:rFonts w:ascii="Times New Roman" w:hAnsi="Times New Roman" w:cs="Times New Roman"/>
            <w:color w:val="0000FF"/>
            <w:sz w:val="24"/>
            <w:szCs w:val="24"/>
          </w:rPr>
          <w:t>Стратегии</w:t>
        </w:r>
      </w:hyperlink>
      <w:r w:rsidRPr="00944F06">
        <w:rPr>
          <w:rFonts w:ascii="Times New Roman" w:hAnsi="Times New Roman" w:cs="Times New Roman"/>
          <w:sz w:val="24"/>
          <w:szCs w:val="24"/>
        </w:rPr>
        <w:t xml:space="preserve"> развития янтарной отрасли</w:t>
      </w:r>
      <w:proofErr w:type="gramEnd"/>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Раздел II. РЕСУРСНОЕ ОБЕСПЕЧЕНИЕ РЕАЛИЗАЦИИ ПОДПРОГРАММЫ</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"ПОДДЕРЖКА МАЛОГО И СРЕДНЕГО ПРЕДПРИНИМАТЕЛЬСТВА"</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57. Информация о прогнозном общем объеме финансирования мероприятий </w:t>
      </w:r>
      <w:hyperlink w:anchor="Par124"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"Поддержка малого и среднего предпринимательства" государственной программы Калининградской области "Развитие промышленности и предпринимательства", </w:t>
      </w:r>
      <w:proofErr w:type="spellStart"/>
      <w:r w:rsidRPr="00944F06">
        <w:rPr>
          <w:rFonts w:ascii="Times New Roman" w:hAnsi="Times New Roman" w:cs="Times New Roman"/>
          <w:sz w:val="24"/>
          <w:szCs w:val="24"/>
        </w:rPr>
        <w:t>софинансируемых</w:t>
      </w:r>
      <w:proofErr w:type="spellEnd"/>
      <w:r w:rsidRPr="00944F06">
        <w:rPr>
          <w:rFonts w:ascii="Times New Roman" w:hAnsi="Times New Roman" w:cs="Times New Roman"/>
          <w:sz w:val="24"/>
          <w:szCs w:val="24"/>
        </w:rPr>
        <w:t xml:space="preserve"> за счет средств федерального и областного бюджетов, представлена в </w:t>
      </w:r>
      <w:hyperlink w:anchor="Par2277" w:history="1">
        <w:r w:rsidRPr="00944F06">
          <w:rPr>
            <w:rFonts w:ascii="Times New Roman" w:hAnsi="Times New Roman" w:cs="Times New Roman"/>
            <w:color w:val="0000FF"/>
            <w:sz w:val="24"/>
            <w:szCs w:val="24"/>
          </w:rPr>
          <w:t>таблице 1</w:t>
        </w:r>
      </w:hyperlink>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Раздел III. СВЕДЕНИЯ О ЦЕЛЕВЫХ ИНДИКАТОРАХ</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w:t>
      </w:r>
      <w:proofErr w:type="gramStart"/>
      <w:r w:rsidRPr="00944F06">
        <w:rPr>
          <w:rFonts w:ascii="Times New Roman" w:hAnsi="Times New Roman" w:cs="Times New Roman"/>
          <w:b/>
          <w:bCs/>
          <w:sz w:val="24"/>
          <w:szCs w:val="24"/>
        </w:rPr>
        <w:t>ПОКАЗАТЕЛЯХ</w:t>
      </w:r>
      <w:proofErr w:type="gramEnd"/>
      <w:r w:rsidRPr="00944F06">
        <w:rPr>
          <w:rFonts w:ascii="Times New Roman" w:hAnsi="Times New Roman" w:cs="Times New Roman"/>
          <w:b/>
          <w:bCs/>
          <w:sz w:val="24"/>
          <w:szCs w:val="24"/>
        </w:rPr>
        <w:t>) ПОДПРОГРАММЫ "ПОДДЕРЖКА МАЛОГО</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И СРЕДНЕГО ПРЕДПРИНИМАТЕЛЬСТВА"</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58. Информация о целевых индикаторах (показателях) </w:t>
      </w:r>
      <w:hyperlink w:anchor="Par124"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"Поддержка малого и среднего предпринимательства" приведена в </w:t>
      </w:r>
      <w:hyperlink w:anchor="Par2843" w:history="1">
        <w:r w:rsidRPr="00944F06">
          <w:rPr>
            <w:rFonts w:ascii="Times New Roman" w:hAnsi="Times New Roman" w:cs="Times New Roman"/>
            <w:color w:val="0000FF"/>
            <w:sz w:val="24"/>
            <w:szCs w:val="24"/>
          </w:rPr>
          <w:t>таблице 2</w:t>
        </w:r>
      </w:hyperlink>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bookmarkStart w:id="17" w:name="Par2277"/>
      <w:bookmarkEnd w:id="17"/>
      <w:r w:rsidRPr="00944F06">
        <w:rPr>
          <w:rFonts w:ascii="Times New Roman" w:hAnsi="Times New Roman" w:cs="Times New Roman"/>
          <w:b/>
          <w:bCs/>
          <w:sz w:val="24"/>
          <w:szCs w:val="24"/>
        </w:rPr>
        <w:t>Информация о прогнозном общем объеме финансирования</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мероприятий подпрограммы "Поддержка малого и среднего</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предпринимательства" государственной программы</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 "Развитие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и предпринимательства"</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Таблица 1</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sectPr w:rsidR="00944F06" w:rsidRPr="00944F06">
          <w:pgSz w:w="11905" w:h="16838"/>
          <w:pgMar w:top="850" w:right="567" w:bottom="425" w:left="1134"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2590"/>
        <w:gridCol w:w="1344"/>
        <w:gridCol w:w="1232"/>
        <w:gridCol w:w="1120"/>
        <w:gridCol w:w="1233"/>
        <w:gridCol w:w="1232"/>
        <w:gridCol w:w="1231"/>
        <w:gridCol w:w="1232"/>
      </w:tblGrid>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 xml:space="preserve">N </w:t>
            </w:r>
            <w:proofErr w:type="gramStart"/>
            <w:r w:rsidRPr="00944F06">
              <w:rPr>
                <w:rFonts w:ascii="Times New Roman" w:hAnsi="Times New Roman" w:cs="Times New Roman"/>
                <w:sz w:val="24"/>
                <w:szCs w:val="24"/>
              </w:rPr>
              <w:t>п</w:t>
            </w:r>
            <w:proofErr w:type="gramEnd"/>
            <w:r w:rsidRPr="00944F06">
              <w:rPr>
                <w:rFonts w:ascii="Times New Roman" w:hAnsi="Times New Roman" w:cs="Times New Roman"/>
                <w:sz w:val="24"/>
                <w:szCs w:val="24"/>
              </w:rPr>
              <w:t>/п</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Мероприятие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Общий объем финансирования, тысяч рублей</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2016</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2018</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2019</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2021</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w:t>
            </w:r>
          </w:p>
        </w:tc>
      </w:tr>
      <w:tr w:rsidR="00944F06" w:rsidRPr="00944F06">
        <w:tc>
          <w:tcPr>
            <w:tcW w:w="538"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Субсидирование части затрат субъектов малого и среднего предпринимательства (далее - МСП), связанных с приобретением оборудования в целях создания, и (или) развития, и (или) модернизации производства товаров (работ, услуг),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174542,00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51940,00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122602,00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129000,00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29000,00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100000,00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45542,00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22940,00</w:t>
            </w:r>
          </w:p>
        </w:tc>
        <w:tc>
          <w:tcPr>
            <w:tcW w:w="112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22602,00</w:t>
            </w:r>
          </w:p>
        </w:tc>
      </w:tr>
      <w:tr w:rsidR="00944F06" w:rsidRPr="00944F06">
        <w:tc>
          <w:tcPr>
            <w:tcW w:w="11752" w:type="dxa"/>
            <w:gridSpan w:val="9"/>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195"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09.08.2018 N 483)</w:t>
            </w:r>
          </w:p>
        </w:tc>
      </w:tr>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Субсидирование части затрат субъектов МСП, связанных с уплатой процентов по кредитам, привлеченным в российских кредитных организациях на </w:t>
            </w:r>
            <w:r w:rsidRPr="00944F06">
              <w:rPr>
                <w:rFonts w:ascii="Times New Roman" w:hAnsi="Times New Roman" w:cs="Times New Roman"/>
                <w:sz w:val="24"/>
                <w:szCs w:val="24"/>
              </w:rPr>
              <w:lastRenderedPageBreak/>
              <w:t>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15000,00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15000,00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15000,00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15000,00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Субсидирование части затрат, связанных с уплатой лизинговых платежей субъектами МСП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63980,77</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13980,77</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50000,00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48980,77</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8980,77</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40000,00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15000,00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5000,00</w:t>
            </w:r>
          </w:p>
        </w:tc>
        <w:tc>
          <w:tcPr>
            <w:tcW w:w="112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10000,00</w:t>
            </w:r>
          </w:p>
        </w:tc>
      </w:tr>
      <w:tr w:rsidR="00944F06" w:rsidRPr="00944F06">
        <w:tc>
          <w:tcPr>
            <w:tcW w:w="11752" w:type="dxa"/>
            <w:gridSpan w:val="9"/>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196"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09.08.2018 N 483)</w:t>
            </w:r>
          </w:p>
        </w:tc>
      </w:tr>
      <w:tr w:rsidR="00944F06" w:rsidRPr="00944F06">
        <w:tc>
          <w:tcPr>
            <w:tcW w:w="538"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Субсидия фонду "Центр поддержки предпринимательства Калининградской области (</w:t>
            </w:r>
            <w:proofErr w:type="spellStart"/>
            <w:r w:rsidRPr="00944F06">
              <w:rPr>
                <w:rFonts w:ascii="Times New Roman" w:hAnsi="Times New Roman" w:cs="Times New Roman"/>
                <w:sz w:val="24"/>
                <w:szCs w:val="24"/>
              </w:rPr>
              <w:t>микрокредитная</w:t>
            </w:r>
            <w:proofErr w:type="spellEnd"/>
            <w:r w:rsidRPr="00944F06">
              <w:rPr>
                <w:rFonts w:ascii="Times New Roman" w:hAnsi="Times New Roman" w:cs="Times New Roman"/>
                <w:sz w:val="24"/>
                <w:szCs w:val="24"/>
              </w:rPr>
              <w:t xml:space="preserve"> компания)" на формирование системы гарантий и поручительств по обязательствам субъектов МСП и инфраструктуры поддержки субъектов МСП,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66612,21</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10499,20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22780,01</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33333,00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31333,00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31333,00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35279,21</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10499,20</w:t>
            </w:r>
          </w:p>
        </w:tc>
        <w:tc>
          <w:tcPr>
            <w:tcW w:w="123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22780,01</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2000,00</w:t>
            </w:r>
          </w:p>
        </w:tc>
      </w:tr>
      <w:tr w:rsidR="00944F06" w:rsidRPr="00944F06">
        <w:tc>
          <w:tcPr>
            <w:tcW w:w="11752" w:type="dxa"/>
            <w:gridSpan w:val="9"/>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197"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09.08.2018 N 483)</w:t>
            </w:r>
          </w:p>
        </w:tc>
      </w:tr>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Субсидия фонду "Фонд микрофинансирования Калининградской области (</w:t>
            </w:r>
            <w:proofErr w:type="spellStart"/>
            <w:r w:rsidRPr="00944F06">
              <w:rPr>
                <w:rFonts w:ascii="Times New Roman" w:hAnsi="Times New Roman" w:cs="Times New Roman"/>
                <w:sz w:val="24"/>
                <w:szCs w:val="24"/>
              </w:rPr>
              <w:t>микрокредитная</w:t>
            </w:r>
            <w:proofErr w:type="spellEnd"/>
            <w:r w:rsidRPr="00944F06">
              <w:rPr>
                <w:rFonts w:ascii="Times New Roman" w:hAnsi="Times New Roman" w:cs="Times New Roman"/>
                <w:sz w:val="24"/>
                <w:szCs w:val="24"/>
              </w:rPr>
              <w:t xml:space="preserve"> компания)" на капитализацию фонда,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27027,03</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27027,03</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17027,03</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17027,03</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10000,00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Субсидия фонду "Центр поддержки предпринимательства Калининградской области (</w:t>
            </w:r>
            <w:proofErr w:type="spellStart"/>
            <w:r w:rsidRPr="00944F06">
              <w:rPr>
                <w:rFonts w:ascii="Times New Roman" w:hAnsi="Times New Roman" w:cs="Times New Roman"/>
                <w:sz w:val="24"/>
                <w:szCs w:val="24"/>
              </w:rPr>
              <w:t>микрокредитная</w:t>
            </w:r>
            <w:proofErr w:type="spellEnd"/>
            <w:r w:rsidRPr="00944F06">
              <w:rPr>
                <w:rFonts w:ascii="Times New Roman" w:hAnsi="Times New Roman" w:cs="Times New Roman"/>
                <w:sz w:val="24"/>
                <w:szCs w:val="24"/>
              </w:rPr>
              <w:t xml:space="preserve"> компания)" на осуществление </w:t>
            </w:r>
            <w:proofErr w:type="spellStart"/>
            <w:r w:rsidRPr="00944F06">
              <w:rPr>
                <w:rFonts w:ascii="Times New Roman" w:hAnsi="Times New Roman" w:cs="Times New Roman"/>
                <w:sz w:val="24"/>
                <w:szCs w:val="24"/>
              </w:rPr>
              <w:t>микрофинансовой</w:t>
            </w:r>
            <w:proofErr w:type="spellEnd"/>
            <w:r w:rsidRPr="00944F06">
              <w:rPr>
                <w:rFonts w:ascii="Times New Roman" w:hAnsi="Times New Roman" w:cs="Times New Roman"/>
                <w:sz w:val="24"/>
                <w:szCs w:val="24"/>
              </w:rPr>
              <w:t xml:space="preserve"> деятельности,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85800,00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25000,00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60800,00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60200,80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11200,80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49000,00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25599,20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13799,20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11800,00</w:t>
            </w:r>
          </w:p>
        </w:tc>
      </w:tr>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Субсидия фонду "Фонд поддержки предпринимательства Калининградской области" на создание и обеспечение деятельности регионального интегрированного центра,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1600,00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1600,00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Субсидия фонду "Фонд поддержки предпринимательства Калининградской </w:t>
            </w:r>
            <w:r w:rsidRPr="00944F06">
              <w:rPr>
                <w:rFonts w:ascii="Times New Roman" w:hAnsi="Times New Roman" w:cs="Times New Roman"/>
                <w:sz w:val="24"/>
                <w:szCs w:val="24"/>
              </w:rPr>
              <w:lastRenderedPageBreak/>
              <w:t>области" на обеспечение деятельности,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35662,55</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16786,00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18876,55</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19868,05</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12400,00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7468,05</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15794,50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4386,00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11408,50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Субсидия фонду "Центр поддержки предпринимательства Калининградской области (</w:t>
            </w:r>
            <w:proofErr w:type="spellStart"/>
            <w:r w:rsidRPr="00944F06">
              <w:rPr>
                <w:rFonts w:ascii="Times New Roman" w:hAnsi="Times New Roman" w:cs="Times New Roman"/>
                <w:sz w:val="24"/>
                <w:szCs w:val="24"/>
              </w:rPr>
              <w:t>микрокредитная</w:t>
            </w:r>
            <w:proofErr w:type="spellEnd"/>
            <w:r w:rsidRPr="00944F06">
              <w:rPr>
                <w:rFonts w:ascii="Times New Roman" w:hAnsi="Times New Roman" w:cs="Times New Roman"/>
                <w:sz w:val="24"/>
                <w:szCs w:val="24"/>
              </w:rPr>
              <w:t xml:space="preserve"> компания)" на обеспечение деятельности центра поддержки предпринимательства,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121817,78</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20091,80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25228,53</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44497,45</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32000,00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79731,78</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12397,60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16136,73</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25197,45</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26000,00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42086,00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7694,20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9091,80</w:t>
            </w:r>
          </w:p>
        </w:tc>
        <w:tc>
          <w:tcPr>
            <w:tcW w:w="123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19300,00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6000,00</w:t>
            </w:r>
          </w:p>
        </w:tc>
      </w:tr>
      <w:tr w:rsidR="00944F06" w:rsidRPr="00944F06">
        <w:tc>
          <w:tcPr>
            <w:tcW w:w="11752" w:type="dxa"/>
            <w:gridSpan w:val="9"/>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 ред. Постановлений Правительства Калининградской области от 14.03.2018 </w:t>
            </w:r>
            <w:hyperlink r:id="rId198" w:history="1">
              <w:r w:rsidRPr="00944F06">
                <w:rPr>
                  <w:rFonts w:ascii="Times New Roman" w:hAnsi="Times New Roman" w:cs="Times New Roman"/>
                  <w:color w:val="0000FF"/>
                  <w:sz w:val="24"/>
                  <w:szCs w:val="24"/>
                </w:rPr>
                <w:t>N 138</w:t>
              </w:r>
            </w:hyperlink>
            <w:r w:rsidRPr="00944F06">
              <w:rPr>
                <w:rFonts w:ascii="Times New Roman" w:hAnsi="Times New Roman" w:cs="Times New Roman"/>
                <w:sz w:val="24"/>
                <w:szCs w:val="24"/>
              </w:rPr>
              <w:t>,</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от 09.08.2018 </w:t>
            </w:r>
            <w:hyperlink r:id="rId199" w:history="1">
              <w:r w:rsidRPr="00944F06">
                <w:rPr>
                  <w:rFonts w:ascii="Times New Roman" w:hAnsi="Times New Roman" w:cs="Times New Roman"/>
                  <w:color w:val="0000FF"/>
                  <w:sz w:val="24"/>
                  <w:szCs w:val="24"/>
                </w:rPr>
                <w:t>N 483</w:t>
              </w:r>
            </w:hyperlink>
            <w:r w:rsidRPr="00944F06">
              <w:rPr>
                <w:rFonts w:ascii="Times New Roman" w:hAnsi="Times New Roman" w:cs="Times New Roman"/>
                <w:sz w:val="24"/>
                <w:szCs w:val="24"/>
              </w:rPr>
              <w:t>)</w:t>
            </w:r>
          </w:p>
        </w:tc>
      </w:tr>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Субсидия фонду "Фонд поддержки предпринимательства Калининградской области" на обеспечение деятельности областного центра </w:t>
            </w:r>
            <w:r w:rsidRPr="00944F06">
              <w:rPr>
                <w:rFonts w:ascii="Times New Roman" w:hAnsi="Times New Roman" w:cs="Times New Roman"/>
                <w:sz w:val="24"/>
                <w:szCs w:val="24"/>
              </w:rPr>
              <w:lastRenderedPageBreak/>
              <w:t xml:space="preserve">координации поддержки </w:t>
            </w:r>
            <w:proofErr w:type="spellStart"/>
            <w:r w:rsidRPr="00944F06">
              <w:rPr>
                <w:rFonts w:ascii="Times New Roman" w:hAnsi="Times New Roman" w:cs="Times New Roman"/>
                <w:sz w:val="24"/>
                <w:szCs w:val="24"/>
              </w:rPr>
              <w:t>экспортно</w:t>
            </w:r>
            <w:proofErr w:type="spellEnd"/>
            <w:r w:rsidRPr="00944F06">
              <w:rPr>
                <w:rFonts w:ascii="Times New Roman" w:hAnsi="Times New Roman" w:cs="Times New Roman"/>
                <w:sz w:val="24"/>
                <w:szCs w:val="24"/>
              </w:rPr>
              <w:t xml:space="preserve"> ориентированных субъектов МСП,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11613,98</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6750,00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4863,98</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8314,00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5250,00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3064,00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3299,98</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1500,00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1799,98</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Субсидия фонду "Центр поддержки предпринимательства Калининградской области (</w:t>
            </w:r>
            <w:proofErr w:type="spellStart"/>
            <w:r w:rsidRPr="00944F06">
              <w:rPr>
                <w:rFonts w:ascii="Times New Roman" w:hAnsi="Times New Roman" w:cs="Times New Roman"/>
                <w:sz w:val="24"/>
                <w:szCs w:val="24"/>
              </w:rPr>
              <w:t>микрокредитная</w:t>
            </w:r>
            <w:proofErr w:type="spellEnd"/>
            <w:r w:rsidRPr="00944F06">
              <w:rPr>
                <w:rFonts w:ascii="Times New Roman" w:hAnsi="Times New Roman" w:cs="Times New Roman"/>
                <w:sz w:val="24"/>
                <w:szCs w:val="24"/>
              </w:rPr>
              <w:t xml:space="preserve"> компания)" на обеспечение деятельности областного центра координации поддержки </w:t>
            </w:r>
            <w:proofErr w:type="spellStart"/>
            <w:r w:rsidRPr="00944F06">
              <w:rPr>
                <w:rFonts w:ascii="Times New Roman" w:hAnsi="Times New Roman" w:cs="Times New Roman"/>
                <w:sz w:val="24"/>
                <w:szCs w:val="24"/>
              </w:rPr>
              <w:t>экспортно</w:t>
            </w:r>
            <w:proofErr w:type="spellEnd"/>
            <w:r w:rsidRPr="00944F06">
              <w:rPr>
                <w:rFonts w:ascii="Times New Roman" w:hAnsi="Times New Roman" w:cs="Times New Roman"/>
                <w:sz w:val="24"/>
                <w:szCs w:val="24"/>
              </w:rPr>
              <w:t xml:space="preserve"> ориентированных субъектов МСП,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43482,98</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13043,60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8695,65</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16443,73</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5300,00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28610,89</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10043,50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6695,65</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8871,74</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3000,00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14872,09</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3000,10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2000,00</w:t>
            </w:r>
          </w:p>
        </w:tc>
        <w:tc>
          <w:tcPr>
            <w:tcW w:w="123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7571,99</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2300,00</w:t>
            </w:r>
          </w:p>
        </w:tc>
      </w:tr>
      <w:tr w:rsidR="00944F06" w:rsidRPr="00944F06">
        <w:tc>
          <w:tcPr>
            <w:tcW w:w="11752" w:type="dxa"/>
            <w:gridSpan w:val="9"/>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 ред. Постановлений Правительства Калининградской области от 14.03.2018 </w:t>
            </w:r>
            <w:hyperlink r:id="rId200" w:history="1">
              <w:r w:rsidRPr="00944F06">
                <w:rPr>
                  <w:rFonts w:ascii="Times New Roman" w:hAnsi="Times New Roman" w:cs="Times New Roman"/>
                  <w:color w:val="0000FF"/>
                  <w:sz w:val="24"/>
                  <w:szCs w:val="24"/>
                </w:rPr>
                <w:t>N 138</w:t>
              </w:r>
            </w:hyperlink>
            <w:r w:rsidRPr="00944F06">
              <w:rPr>
                <w:rFonts w:ascii="Times New Roman" w:hAnsi="Times New Roman" w:cs="Times New Roman"/>
                <w:sz w:val="24"/>
                <w:szCs w:val="24"/>
              </w:rPr>
              <w:t>,</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от 09.08.2018 </w:t>
            </w:r>
            <w:hyperlink r:id="rId201" w:history="1">
              <w:r w:rsidRPr="00944F06">
                <w:rPr>
                  <w:rFonts w:ascii="Times New Roman" w:hAnsi="Times New Roman" w:cs="Times New Roman"/>
                  <w:color w:val="0000FF"/>
                  <w:sz w:val="24"/>
                  <w:szCs w:val="24"/>
                </w:rPr>
                <w:t>N 483</w:t>
              </w:r>
            </w:hyperlink>
            <w:r w:rsidRPr="00944F06">
              <w:rPr>
                <w:rFonts w:ascii="Times New Roman" w:hAnsi="Times New Roman" w:cs="Times New Roman"/>
                <w:sz w:val="24"/>
                <w:szCs w:val="24"/>
              </w:rPr>
              <w:t>)</w:t>
            </w:r>
          </w:p>
        </w:tc>
      </w:tr>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12</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Субсидия фонду "Фонд поддержки предпринимательства Калининградской </w:t>
            </w:r>
            <w:r w:rsidRPr="00944F06">
              <w:rPr>
                <w:rFonts w:ascii="Times New Roman" w:hAnsi="Times New Roman" w:cs="Times New Roman"/>
                <w:sz w:val="24"/>
                <w:szCs w:val="24"/>
              </w:rPr>
              <w:lastRenderedPageBreak/>
              <w:t>области" на реализацию мер, направленных на формирование положительного образа предпринимателя, популяризацию роли предпринимательства,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600,00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600,00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600,00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Субсидия фонду "Центр поддержки предпринимательства Калининградской области (</w:t>
            </w:r>
            <w:proofErr w:type="spellStart"/>
            <w:r w:rsidRPr="00944F06">
              <w:rPr>
                <w:rFonts w:ascii="Times New Roman" w:hAnsi="Times New Roman" w:cs="Times New Roman"/>
                <w:sz w:val="24"/>
                <w:szCs w:val="24"/>
              </w:rPr>
              <w:t>микрокредитная</w:t>
            </w:r>
            <w:proofErr w:type="spellEnd"/>
            <w:r w:rsidRPr="00944F06">
              <w:rPr>
                <w:rFonts w:ascii="Times New Roman" w:hAnsi="Times New Roman" w:cs="Times New Roman"/>
                <w:sz w:val="24"/>
                <w:szCs w:val="24"/>
              </w:rPr>
              <w:t xml:space="preserve"> компания)" на реализацию мер, направленных на формирование положительного образа предпринимателя, популяризацию роли предпринимательства,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500,00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500,00</w:t>
            </w:r>
          </w:p>
        </w:tc>
      </w:tr>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14</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Субсидия фонду "Фонд поддержки предпринимательства </w:t>
            </w:r>
            <w:r w:rsidRPr="00944F06">
              <w:rPr>
                <w:rFonts w:ascii="Times New Roman" w:hAnsi="Times New Roman" w:cs="Times New Roman"/>
                <w:sz w:val="24"/>
                <w:szCs w:val="24"/>
              </w:rPr>
              <w:lastRenderedPageBreak/>
              <w:t>Калининградской области" на оказание услуг субъектам МСП по обучению и повышению квалификации кадров,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16575,68</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1500,00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15075,68</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9497,68</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9497,68</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7078,00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1500,00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5578,00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Субсидирование части затрат субъектов МСП при осуществлении предпринимательской деятельности в области </w:t>
            </w:r>
            <w:proofErr w:type="gramStart"/>
            <w:r w:rsidRPr="00944F06">
              <w:rPr>
                <w:rFonts w:ascii="Times New Roman" w:hAnsi="Times New Roman" w:cs="Times New Roman"/>
                <w:sz w:val="24"/>
                <w:szCs w:val="24"/>
              </w:rPr>
              <w:t>социального</w:t>
            </w:r>
            <w:proofErr w:type="gramEnd"/>
            <w:r w:rsidRPr="00944F06">
              <w:rPr>
                <w:rFonts w:ascii="Times New Roman" w:hAnsi="Times New Roman" w:cs="Times New Roman"/>
                <w:sz w:val="24"/>
                <w:szCs w:val="24"/>
              </w:rPr>
              <w:t xml:space="preserve"> предпринимательства,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5000,00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5000,00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8000,00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4000,00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4000,00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1000,00</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1000,00</w:t>
            </w:r>
          </w:p>
        </w:tc>
      </w:tr>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Субсидирование части затрат субъектов МСП,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w:t>
            </w:r>
            <w:r w:rsidRPr="00944F06">
              <w:rPr>
                <w:rFonts w:ascii="Times New Roman" w:hAnsi="Times New Roman" w:cs="Times New Roman"/>
                <w:sz w:val="24"/>
                <w:szCs w:val="24"/>
              </w:rPr>
              <w:lastRenderedPageBreak/>
              <w:t>субъектов МСП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в том числе:</w:t>
            </w:r>
            <w:proofErr w:type="gramEnd"/>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12772,08</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4946,00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3913,04</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3913,04</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8662,58</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2636,50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3013,04</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3013,04</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4109,50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2309,50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900,00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17</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Субсидия фонду "Центр поддержки предпринимательства Калининградской области (</w:t>
            </w:r>
            <w:proofErr w:type="spellStart"/>
            <w:r w:rsidRPr="00944F06">
              <w:rPr>
                <w:rFonts w:ascii="Times New Roman" w:hAnsi="Times New Roman" w:cs="Times New Roman"/>
                <w:sz w:val="24"/>
                <w:szCs w:val="24"/>
              </w:rPr>
              <w:t>микрокредитная</w:t>
            </w:r>
            <w:proofErr w:type="spellEnd"/>
            <w:r w:rsidRPr="00944F06">
              <w:rPr>
                <w:rFonts w:ascii="Times New Roman" w:hAnsi="Times New Roman" w:cs="Times New Roman"/>
                <w:sz w:val="24"/>
                <w:szCs w:val="24"/>
              </w:rPr>
              <w:t xml:space="preserve"> компания)" на содействие развитию </w:t>
            </w:r>
            <w:proofErr w:type="gramStart"/>
            <w:r w:rsidRPr="00944F06">
              <w:rPr>
                <w:rFonts w:ascii="Times New Roman" w:hAnsi="Times New Roman" w:cs="Times New Roman"/>
                <w:sz w:val="24"/>
                <w:szCs w:val="24"/>
              </w:rPr>
              <w:t>молодежного</w:t>
            </w:r>
            <w:proofErr w:type="gramEnd"/>
            <w:r w:rsidRPr="00944F06">
              <w:rPr>
                <w:rFonts w:ascii="Times New Roman" w:hAnsi="Times New Roman" w:cs="Times New Roman"/>
                <w:sz w:val="24"/>
                <w:szCs w:val="24"/>
              </w:rPr>
              <w:t xml:space="preserve"> предпринимательства,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11295,66</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2600,00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4347,83</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4347,83</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8695,66</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3347,83</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3347,83</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2600,00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18</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Субсидия фонду "Центр поддержки предпринимательства Калининградской области </w:t>
            </w:r>
            <w:r w:rsidRPr="00944F06">
              <w:rPr>
                <w:rFonts w:ascii="Times New Roman" w:hAnsi="Times New Roman" w:cs="Times New Roman"/>
                <w:sz w:val="24"/>
                <w:szCs w:val="24"/>
              </w:rPr>
              <w:lastRenderedPageBreak/>
              <w:t>(</w:t>
            </w:r>
            <w:proofErr w:type="spellStart"/>
            <w:r w:rsidRPr="00944F06">
              <w:rPr>
                <w:rFonts w:ascii="Times New Roman" w:hAnsi="Times New Roman" w:cs="Times New Roman"/>
                <w:sz w:val="24"/>
                <w:szCs w:val="24"/>
              </w:rPr>
              <w:t>микрокредитная</w:t>
            </w:r>
            <w:proofErr w:type="spellEnd"/>
            <w:r w:rsidRPr="00944F06">
              <w:rPr>
                <w:rFonts w:ascii="Times New Roman" w:hAnsi="Times New Roman" w:cs="Times New Roman"/>
                <w:sz w:val="24"/>
                <w:szCs w:val="24"/>
              </w:rPr>
              <w:t xml:space="preserve"> компания)" на создание и (или) развитие центра кластерного развития,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33260,79</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13043,40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8695,65</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11521,74</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22610,79</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10043,40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5695,65</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6871,74</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10650,00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3000,00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3000,00</w:t>
            </w:r>
          </w:p>
        </w:tc>
        <w:tc>
          <w:tcPr>
            <w:tcW w:w="123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4650,00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11752" w:type="dxa"/>
            <w:gridSpan w:val="9"/>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202"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09.08.2018 N 483)</w:t>
            </w:r>
          </w:p>
        </w:tc>
      </w:tr>
      <w:tr w:rsidR="00944F06" w:rsidRPr="00944F06">
        <w:tc>
          <w:tcPr>
            <w:tcW w:w="538"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19</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Субсидия фонду "Центр поддержки предпринимательства Калининградской области (</w:t>
            </w:r>
            <w:proofErr w:type="spellStart"/>
            <w:r w:rsidRPr="00944F06">
              <w:rPr>
                <w:rFonts w:ascii="Times New Roman" w:hAnsi="Times New Roman" w:cs="Times New Roman"/>
                <w:sz w:val="24"/>
                <w:szCs w:val="24"/>
              </w:rPr>
              <w:t>микрокредитная</w:t>
            </w:r>
            <w:proofErr w:type="spellEnd"/>
            <w:r w:rsidRPr="00944F06">
              <w:rPr>
                <w:rFonts w:ascii="Times New Roman" w:hAnsi="Times New Roman" w:cs="Times New Roman"/>
                <w:sz w:val="24"/>
                <w:szCs w:val="24"/>
              </w:rPr>
              <w:t xml:space="preserve"> компания)" на создание и (или) развитие </w:t>
            </w:r>
            <w:proofErr w:type="gramStart"/>
            <w:r w:rsidRPr="00944F06">
              <w:rPr>
                <w:rFonts w:ascii="Times New Roman" w:hAnsi="Times New Roman" w:cs="Times New Roman"/>
                <w:sz w:val="24"/>
                <w:szCs w:val="24"/>
              </w:rPr>
              <w:t>бизнес-инкубатора</w:t>
            </w:r>
            <w:proofErr w:type="gramEnd"/>
            <w:r w:rsidRPr="00944F06">
              <w:rPr>
                <w:rFonts w:ascii="Times New Roman" w:hAnsi="Times New Roman" w:cs="Times New Roman"/>
                <w:sz w:val="24"/>
                <w:szCs w:val="24"/>
              </w:rPr>
              <w:t>,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17800,00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17800,00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17800,00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17800,00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11752" w:type="dxa"/>
            <w:gridSpan w:val="9"/>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 19 введен </w:t>
            </w:r>
            <w:hyperlink r:id="rId203"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14.03.2018</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138)</w:t>
            </w:r>
            <w:proofErr w:type="gramEnd"/>
          </w:p>
        </w:tc>
      </w:tr>
      <w:tr w:rsidR="00944F06" w:rsidRPr="00944F06">
        <w:tc>
          <w:tcPr>
            <w:tcW w:w="538"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Субсидия фонду "Центр поддержки предпринимательства Калининградской области (</w:t>
            </w:r>
            <w:proofErr w:type="spellStart"/>
            <w:r w:rsidRPr="00944F06">
              <w:rPr>
                <w:rFonts w:ascii="Times New Roman" w:hAnsi="Times New Roman" w:cs="Times New Roman"/>
                <w:sz w:val="24"/>
                <w:szCs w:val="24"/>
              </w:rPr>
              <w:t>микрокредитная</w:t>
            </w:r>
            <w:proofErr w:type="spellEnd"/>
            <w:r w:rsidRPr="00944F06">
              <w:rPr>
                <w:rFonts w:ascii="Times New Roman" w:hAnsi="Times New Roman" w:cs="Times New Roman"/>
                <w:sz w:val="24"/>
                <w:szCs w:val="24"/>
              </w:rPr>
              <w:t xml:space="preserve"> компания)" на формирование </w:t>
            </w:r>
            <w:r w:rsidRPr="00944F06">
              <w:rPr>
                <w:rFonts w:ascii="Times New Roman" w:hAnsi="Times New Roman" w:cs="Times New Roman"/>
                <w:sz w:val="24"/>
                <w:szCs w:val="24"/>
              </w:rPr>
              <w:lastRenderedPageBreak/>
              <w:t>инфраструктуры поддержки деятельности в сфере промышленности,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287062,00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50000,00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136507,00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100555,00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287062,00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12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123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50000,00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136507,00</w:t>
            </w:r>
          </w:p>
        </w:tc>
        <w:tc>
          <w:tcPr>
            <w:tcW w:w="123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100555,00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r>
      <w:tr w:rsidR="00944F06" w:rsidRPr="00944F06">
        <w:tc>
          <w:tcPr>
            <w:tcW w:w="11752" w:type="dxa"/>
            <w:gridSpan w:val="9"/>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 20 введен </w:t>
            </w:r>
            <w:hyperlink r:id="rId204"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sz w:val="24"/>
                <w:szCs w:val="24"/>
              </w:rPr>
              <w:t xml:space="preserve"> Правительства Калининградской области от 09.08.2018</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483)</w:t>
            </w:r>
            <w:proofErr w:type="gramEnd"/>
          </w:p>
        </w:tc>
      </w:tr>
      <w:tr w:rsidR="00944F06" w:rsidRPr="00944F06">
        <w:tc>
          <w:tcPr>
            <w:tcW w:w="538"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hyperlink r:id="rId205" w:history="1">
              <w:r w:rsidRPr="00944F06">
                <w:rPr>
                  <w:rFonts w:ascii="Times New Roman" w:hAnsi="Times New Roman" w:cs="Times New Roman"/>
                  <w:color w:val="0000FF"/>
                  <w:sz w:val="24"/>
                  <w:szCs w:val="24"/>
                </w:rPr>
                <w:t>21</w:t>
              </w:r>
            </w:hyperlink>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Итого по </w:t>
            </w:r>
            <w:hyperlink w:anchor="Par124" w:history="1">
              <w:r w:rsidRPr="00944F06">
                <w:rPr>
                  <w:rFonts w:ascii="Times New Roman" w:hAnsi="Times New Roman" w:cs="Times New Roman"/>
                  <w:color w:val="0000FF"/>
                  <w:sz w:val="24"/>
                  <w:szCs w:val="24"/>
                </w:rPr>
                <w:t>подпрограмме</w:t>
              </w:r>
            </w:hyperlink>
            <w:r w:rsidRPr="00944F06">
              <w:rPr>
                <w:rFonts w:ascii="Times New Roman" w:hAnsi="Times New Roman" w:cs="Times New Roman"/>
                <w:sz w:val="24"/>
                <w:szCs w:val="24"/>
              </w:rPr>
              <w:t xml:space="preserve"> "Поддержка малого и среднего предпринимательства", в том числе:</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1037005,51</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113156,77</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65843,24</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146524,80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197886,90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204058,80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309535,00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134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480533,03</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59630,77</w:t>
            </w:r>
          </w:p>
        </w:tc>
        <w:tc>
          <w:tcPr>
            <w:tcW w:w="112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37056,76</w:t>
            </w:r>
          </w:p>
        </w:tc>
        <w:tc>
          <w:tcPr>
            <w:tcW w:w="123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48321,80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34888,90</w:t>
            </w:r>
          </w:p>
        </w:tc>
        <w:tc>
          <w:tcPr>
            <w:tcW w:w="123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47301,80</w:t>
            </w:r>
          </w:p>
        </w:tc>
        <w:tc>
          <w:tcPr>
            <w:tcW w:w="123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253333,00</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134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556472,48</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53526,00</w:t>
            </w:r>
          </w:p>
        </w:tc>
        <w:tc>
          <w:tcPr>
            <w:tcW w:w="112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28786,48</w:t>
            </w:r>
          </w:p>
        </w:tc>
        <w:tc>
          <w:tcPr>
            <w:tcW w:w="123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98203,00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162998,00</w:t>
            </w:r>
          </w:p>
        </w:tc>
        <w:tc>
          <w:tcPr>
            <w:tcW w:w="123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156757,00</w:t>
            </w:r>
          </w:p>
        </w:tc>
        <w:tc>
          <w:tcPr>
            <w:tcW w:w="123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56202,00</w:t>
            </w:r>
          </w:p>
        </w:tc>
      </w:tr>
      <w:tr w:rsidR="00944F06" w:rsidRPr="00944F06">
        <w:tc>
          <w:tcPr>
            <w:tcW w:w="11752" w:type="dxa"/>
            <w:gridSpan w:val="9"/>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 ред. Постановлений Правительства Калининградской области от 14.03.2018 </w:t>
            </w:r>
            <w:hyperlink r:id="rId206" w:history="1">
              <w:r w:rsidRPr="00944F06">
                <w:rPr>
                  <w:rFonts w:ascii="Times New Roman" w:hAnsi="Times New Roman" w:cs="Times New Roman"/>
                  <w:color w:val="0000FF"/>
                  <w:sz w:val="24"/>
                  <w:szCs w:val="24"/>
                </w:rPr>
                <w:t>N 138</w:t>
              </w:r>
            </w:hyperlink>
            <w:r w:rsidRPr="00944F06">
              <w:rPr>
                <w:rFonts w:ascii="Times New Roman" w:hAnsi="Times New Roman" w:cs="Times New Roman"/>
                <w:sz w:val="24"/>
                <w:szCs w:val="24"/>
              </w:rPr>
              <w:t>,</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от 09.08.2018 </w:t>
            </w:r>
            <w:hyperlink r:id="rId207" w:history="1">
              <w:r w:rsidRPr="00944F06">
                <w:rPr>
                  <w:rFonts w:ascii="Times New Roman" w:hAnsi="Times New Roman" w:cs="Times New Roman"/>
                  <w:color w:val="0000FF"/>
                  <w:sz w:val="24"/>
                  <w:szCs w:val="24"/>
                </w:rPr>
                <w:t>N 483</w:t>
              </w:r>
            </w:hyperlink>
            <w:r w:rsidRPr="00944F06">
              <w:rPr>
                <w:rFonts w:ascii="Times New Roman" w:hAnsi="Times New Roman" w:cs="Times New Roman"/>
                <w:sz w:val="24"/>
                <w:szCs w:val="24"/>
              </w:rPr>
              <w:t>)</w:t>
            </w:r>
          </w:p>
        </w:tc>
      </w:tr>
    </w:tbl>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bookmarkStart w:id="18" w:name="Par2843"/>
      <w:bookmarkEnd w:id="18"/>
      <w:r w:rsidRPr="00944F06">
        <w:rPr>
          <w:rFonts w:ascii="Times New Roman" w:hAnsi="Times New Roman" w:cs="Times New Roman"/>
          <w:b/>
          <w:bCs/>
          <w:sz w:val="24"/>
          <w:szCs w:val="24"/>
        </w:rPr>
        <w:t>Сведения о целевых индикаторах (показателях) подпрограммы</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"Поддержка малого и среднего предпринимательства"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государственной программы Калининградской области "Развитие</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промышленности и предпринимательства"</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Таблица 2</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2590"/>
        <w:gridCol w:w="854"/>
        <w:gridCol w:w="2071"/>
        <w:gridCol w:w="728"/>
        <w:gridCol w:w="728"/>
        <w:gridCol w:w="728"/>
        <w:gridCol w:w="794"/>
        <w:gridCol w:w="794"/>
        <w:gridCol w:w="791"/>
        <w:gridCol w:w="798"/>
      </w:tblGrid>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N </w:t>
            </w:r>
            <w:proofErr w:type="gramStart"/>
            <w:r w:rsidRPr="00944F06">
              <w:rPr>
                <w:rFonts w:ascii="Times New Roman" w:hAnsi="Times New Roman" w:cs="Times New Roman"/>
                <w:sz w:val="24"/>
                <w:szCs w:val="24"/>
              </w:rPr>
              <w:t>п</w:t>
            </w:r>
            <w:proofErr w:type="gramEnd"/>
            <w:r w:rsidRPr="00944F06">
              <w:rPr>
                <w:rFonts w:ascii="Times New Roman" w:hAnsi="Times New Roman" w:cs="Times New Roman"/>
                <w:sz w:val="24"/>
                <w:szCs w:val="24"/>
              </w:rPr>
              <w:t>/п</w:t>
            </w:r>
          </w:p>
        </w:tc>
        <w:tc>
          <w:tcPr>
            <w:tcW w:w="2590"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Показатель</w:t>
            </w:r>
          </w:p>
        </w:tc>
        <w:tc>
          <w:tcPr>
            <w:tcW w:w="854"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Единица измере</w:t>
            </w:r>
            <w:r w:rsidRPr="00944F06">
              <w:rPr>
                <w:rFonts w:ascii="Times New Roman" w:hAnsi="Times New Roman" w:cs="Times New Roman"/>
                <w:sz w:val="24"/>
                <w:szCs w:val="24"/>
              </w:rPr>
              <w:lastRenderedPageBreak/>
              <w:t>ния</w:t>
            </w:r>
          </w:p>
        </w:tc>
        <w:tc>
          <w:tcPr>
            <w:tcW w:w="2071"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Ответственный исполнитель</w:t>
            </w:r>
          </w:p>
        </w:tc>
        <w:tc>
          <w:tcPr>
            <w:tcW w:w="72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Отчетный год</w:t>
            </w:r>
          </w:p>
        </w:tc>
        <w:tc>
          <w:tcPr>
            <w:tcW w:w="72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Текущий год</w:t>
            </w:r>
          </w:p>
        </w:tc>
        <w:tc>
          <w:tcPr>
            <w:tcW w:w="72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Очередной год</w:t>
            </w:r>
          </w:p>
        </w:tc>
        <w:tc>
          <w:tcPr>
            <w:tcW w:w="3177" w:type="dxa"/>
            <w:gridSpan w:val="4"/>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Значение показателя (индикатора)</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854"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071"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72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72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72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3177" w:type="dxa"/>
            <w:gridSpan w:val="4"/>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Плановый период</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854"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071"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2015</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2016</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w:t>
            </w:r>
          </w:p>
        </w:tc>
        <w:tc>
          <w:tcPr>
            <w:tcW w:w="79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2018</w:t>
            </w:r>
          </w:p>
        </w:tc>
        <w:tc>
          <w:tcPr>
            <w:tcW w:w="79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2019</w:t>
            </w:r>
          </w:p>
        </w:tc>
        <w:tc>
          <w:tcPr>
            <w:tcW w:w="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2020</w:t>
            </w:r>
          </w:p>
        </w:tc>
        <w:tc>
          <w:tcPr>
            <w:tcW w:w="79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2021</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1</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207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w:t>
            </w:r>
          </w:p>
        </w:tc>
        <w:tc>
          <w:tcPr>
            <w:tcW w:w="79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w:t>
            </w:r>
          </w:p>
        </w:tc>
        <w:tc>
          <w:tcPr>
            <w:tcW w:w="79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w:t>
            </w:r>
          </w:p>
        </w:tc>
        <w:tc>
          <w:tcPr>
            <w:tcW w:w="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79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w:t>
            </w:r>
          </w:p>
        </w:tc>
      </w:tr>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Годовой объем закупок товаров, работ, услуг, осуществляемых отдельными видами юридических лиц у субъектов МСП, в совокупном стоимостном объеме договоров, заключенных по результатам закупок (показатель рассчитывается с 2018 года), в том числе:</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Процентов</w:t>
            </w:r>
          </w:p>
        </w:tc>
        <w:tc>
          <w:tcPr>
            <w:tcW w:w="207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 менее 18</w:t>
            </w:r>
          </w:p>
        </w:tc>
        <w:tc>
          <w:tcPr>
            <w:tcW w:w="79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 менее 18</w:t>
            </w:r>
          </w:p>
        </w:tc>
        <w:tc>
          <w:tcPr>
            <w:tcW w:w="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 менее 18</w:t>
            </w:r>
          </w:p>
        </w:tc>
        <w:tc>
          <w:tcPr>
            <w:tcW w:w="79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 менее 18</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годовой </w:t>
            </w:r>
            <w:proofErr w:type="gramStart"/>
            <w:r w:rsidRPr="00944F06">
              <w:rPr>
                <w:rFonts w:ascii="Times New Roman" w:hAnsi="Times New Roman" w:cs="Times New Roman"/>
                <w:sz w:val="24"/>
                <w:szCs w:val="24"/>
              </w:rPr>
              <w:t>стоимостной</w:t>
            </w:r>
            <w:proofErr w:type="gramEnd"/>
            <w:r w:rsidRPr="00944F06">
              <w:rPr>
                <w:rFonts w:ascii="Times New Roman" w:hAnsi="Times New Roman" w:cs="Times New Roman"/>
                <w:sz w:val="24"/>
                <w:szCs w:val="24"/>
              </w:rPr>
              <w:t xml:space="preserve"> объем договоров, заключенных с субъектами МСП по результатам закупок, участниками которых являются только субъекты МСП (показатель рассчитывается с 2018 года)</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Процентов</w:t>
            </w:r>
          </w:p>
        </w:tc>
        <w:tc>
          <w:tcPr>
            <w:tcW w:w="207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 менее 10</w:t>
            </w:r>
          </w:p>
        </w:tc>
        <w:tc>
          <w:tcPr>
            <w:tcW w:w="79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 менее 10</w:t>
            </w:r>
          </w:p>
        </w:tc>
        <w:tc>
          <w:tcPr>
            <w:tcW w:w="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 менее 10</w:t>
            </w:r>
          </w:p>
        </w:tc>
        <w:tc>
          <w:tcPr>
            <w:tcW w:w="79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 менее 10</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259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Прирост высокопроизводительных рабочих мест на малых и средних предприятиях (накопительным </w:t>
            </w:r>
            <w:r w:rsidRPr="00944F06">
              <w:rPr>
                <w:rFonts w:ascii="Times New Roman" w:hAnsi="Times New Roman" w:cs="Times New Roman"/>
                <w:sz w:val="24"/>
                <w:szCs w:val="24"/>
              </w:rPr>
              <w:lastRenderedPageBreak/>
              <w:t>итогом) (показатель рассчитывается с 2018 года)</w:t>
            </w:r>
          </w:p>
        </w:tc>
        <w:tc>
          <w:tcPr>
            <w:tcW w:w="85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Тысяч рублей</w:t>
            </w:r>
          </w:p>
        </w:tc>
        <w:tc>
          <w:tcPr>
            <w:tcW w:w="207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Министерство по промышленной политике, развитию предпринимательства и торговли </w:t>
            </w:r>
            <w:r w:rsidRPr="00944F06">
              <w:rPr>
                <w:rFonts w:ascii="Times New Roman" w:hAnsi="Times New Roman" w:cs="Times New Roman"/>
                <w:sz w:val="24"/>
                <w:szCs w:val="24"/>
              </w:rPr>
              <w:lastRenderedPageBreak/>
              <w:t>Калининградской области</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 менее 1</w:t>
            </w:r>
          </w:p>
        </w:tc>
        <w:tc>
          <w:tcPr>
            <w:tcW w:w="79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 менее 1</w:t>
            </w:r>
          </w:p>
        </w:tc>
        <w:tc>
          <w:tcPr>
            <w:tcW w:w="79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 менее 1</w:t>
            </w:r>
          </w:p>
        </w:tc>
        <w:tc>
          <w:tcPr>
            <w:tcW w:w="79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 менее 1</w:t>
            </w:r>
          </w:p>
        </w:tc>
      </w:tr>
    </w:tbl>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sectPr w:rsidR="00944F06" w:rsidRPr="00944F06">
          <w:pgSz w:w="16838" w:h="11905" w:orient="landscape"/>
          <w:pgMar w:top="1134" w:right="850" w:bottom="567" w:left="425" w:header="0" w:footer="0" w:gutter="0"/>
          <w:cols w:space="720"/>
          <w:noEndnote/>
        </w:sect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outlineLvl w:val="1"/>
        <w:rPr>
          <w:rFonts w:ascii="Times New Roman" w:hAnsi="Times New Roman" w:cs="Times New Roman"/>
          <w:sz w:val="24"/>
          <w:szCs w:val="24"/>
        </w:rPr>
      </w:pPr>
      <w:r w:rsidRPr="00944F06">
        <w:rPr>
          <w:rFonts w:ascii="Times New Roman" w:hAnsi="Times New Roman" w:cs="Times New Roman"/>
          <w:sz w:val="24"/>
          <w:szCs w:val="24"/>
        </w:rPr>
        <w:t>Приложение N 3</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к государственной программе</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Калининградской области</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"Развитие промышленности</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и предпринимательства"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bookmarkStart w:id="19" w:name="Par2920"/>
      <w:bookmarkEnd w:id="19"/>
      <w:r w:rsidRPr="00944F06">
        <w:rPr>
          <w:rFonts w:ascii="Times New Roman" w:hAnsi="Times New Roman" w:cs="Times New Roman"/>
          <w:b/>
          <w:bCs/>
          <w:sz w:val="24"/>
          <w:szCs w:val="24"/>
        </w:rPr>
        <w:t xml:space="preserve">Сведения, рекомендуемые к включению в состав </w:t>
      </w:r>
      <w:hyperlink w:anchor="Par175" w:history="1">
        <w:r w:rsidRPr="00944F06">
          <w:rPr>
            <w:rFonts w:ascii="Times New Roman" w:hAnsi="Times New Roman" w:cs="Times New Roman"/>
            <w:b/>
            <w:bCs/>
            <w:color w:val="0000FF"/>
            <w:sz w:val="24"/>
            <w:szCs w:val="24"/>
          </w:rPr>
          <w:t>подпрограммы</w:t>
        </w:r>
      </w:hyperlink>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"Развитие торговой деятельности" федеральными органами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исполнительной власти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Характеристика текущего состояния развития</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торговой деятельности Калининградской области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Глава 1. ЧИСЛО ХОЗЯЙСТВУЮЩИХ СУБЪЕКТОВ</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 </w:t>
      </w:r>
      <w:proofErr w:type="gramStart"/>
      <w:r w:rsidRPr="00944F06">
        <w:rPr>
          <w:rFonts w:ascii="Times New Roman" w:hAnsi="Times New Roman" w:cs="Times New Roman"/>
          <w:sz w:val="24"/>
          <w:szCs w:val="24"/>
        </w:rPr>
        <w:t>По состоянию на 1 января 2016 года в территориальном разделе Статистического регистра хозяйствующих субъектов было учтено 1684 организации с основными видами деятельности "Розничная торговля в неспециализированных магазинах" и "Розничная торговля пищевыми продуктами, включая напитки, и табачными изделиями в специализированных магазинах" (41,6 процента от общего числа учтенных организаций розничной торговли, кроме торговли автотранспортными средствами и мотоциклами, ремонта бытовых изделий и предметов</w:t>
      </w:r>
      <w:proofErr w:type="gramEnd"/>
      <w:r w:rsidRPr="00944F06">
        <w:rPr>
          <w:rFonts w:ascii="Times New Roman" w:hAnsi="Times New Roman" w:cs="Times New Roman"/>
          <w:sz w:val="24"/>
          <w:szCs w:val="24"/>
        </w:rPr>
        <w:t xml:space="preserve"> личного пользования). В период с 1 января 2015 по 1 января 2016 года число таких организаций выросло на 37 единиц, или 2,2 процента.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В базе данных "Индивидуальные предприниматели" по состоянию на 1 января 2016 года было учтено 3187 индивидуальных предпринимателей с основными видами деятельности "Розничная торговля в неспециализированных магазинах" и "Розничная торговля пищевыми продуктами, включая напитки, и табачными изделиями в специализированных магазинах" (30,1 процента от общего числа учтенных индивидуальных предпринимателей в розничной торговле). Рост численности индивидуальных предпринимателей с указанными видами деятельности составил в период с 1 января 2015 по 1 января 2016 года 251 человек, или 7,3 процента.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Согласно реестру универсальных розничных рынков, по состоянию на 1 января 2016 года на территории Калининградской области функционировало 12 универсальных рынков, расположенных в городах.</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Глава 2. ЗАНЯТОСТЬ В ТОРГОВЛЕ</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В 2015 году в торговле было занято всего 86,5 тысячи человек, или 18,3 процента от общей численности занятых в экономике Калининградской области. Численность занятых в торговле возросла по сравнению с 2014 годом на 0,2 тысячи человек, или на 0,3 процентного пункта.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 Численность занятых в розничной торговле в 2015 году составляла 54,5 тысячи человек, что соответствует 11,6 процента от общей численности занятых в экономике Калининградской области (рост к 2014 году на 0,5 тысячи человек, или 0,1 процентного пункта).</w:t>
      </w:r>
    </w:p>
    <w:p w:rsidR="00944F06" w:rsidRPr="00944F06" w:rsidRDefault="00944F06" w:rsidP="00944F06">
      <w:pPr>
        <w:autoSpaceDE w:val="0"/>
        <w:autoSpaceDN w:val="0"/>
        <w:adjustRightInd w:val="0"/>
        <w:spacing w:after="0" w:line="240" w:lineRule="auto"/>
        <w:ind w:left="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Глава 3. ДОЛЯ ТОРГОВЛИ В ВАЛОВОМ РЕГИОНАЛЬНОМ ПРОДУКТЕ</w:t>
      </w:r>
    </w:p>
    <w:p w:rsidR="00944F06" w:rsidRPr="00944F06" w:rsidRDefault="00944F06" w:rsidP="00944F06">
      <w:pPr>
        <w:autoSpaceDE w:val="0"/>
        <w:autoSpaceDN w:val="0"/>
        <w:adjustRightInd w:val="0"/>
        <w:spacing w:after="0" w:line="240" w:lineRule="auto"/>
        <w:ind w:left="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 В 2014 году розничная торговля формировала 6,4 процента валового регионального продукта Калининградской области.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lastRenderedPageBreak/>
        <w:t>Глава 4. ОБОРОТ РОЗНИЧНОЙ ТОРГОВЛИ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7. </w:t>
      </w:r>
      <w:proofErr w:type="gramStart"/>
      <w:r w:rsidRPr="00944F06">
        <w:rPr>
          <w:rFonts w:ascii="Times New Roman" w:hAnsi="Times New Roman" w:cs="Times New Roman"/>
          <w:sz w:val="24"/>
          <w:szCs w:val="24"/>
        </w:rPr>
        <w:t>Оборот розничной торговли в Калининградской области увеличился в 2015 году по сравнению с предыдущим годом на 7,6 процента в действующих ценах и составил 142 миллиарда рублей.</w:t>
      </w:r>
      <w:proofErr w:type="gramEnd"/>
      <w:r w:rsidRPr="00944F06">
        <w:rPr>
          <w:rFonts w:ascii="Times New Roman" w:hAnsi="Times New Roman" w:cs="Times New Roman"/>
          <w:sz w:val="24"/>
          <w:szCs w:val="24"/>
        </w:rPr>
        <w:t xml:space="preserve"> Индекс физического объема оборота </w:t>
      </w:r>
      <w:proofErr w:type="gramStart"/>
      <w:r w:rsidRPr="00944F06">
        <w:rPr>
          <w:rFonts w:ascii="Times New Roman" w:hAnsi="Times New Roman" w:cs="Times New Roman"/>
          <w:sz w:val="24"/>
          <w:szCs w:val="24"/>
        </w:rPr>
        <w:t>розничной</w:t>
      </w:r>
      <w:proofErr w:type="gramEnd"/>
      <w:r w:rsidRPr="00944F06">
        <w:rPr>
          <w:rFonts w:ascii="Times New Roman" w:hAnsi="Times New Roman" w:cs="Times New Roman"/>
          <w:sz w:val="24"/>
          <w:szCs w:val="24"/>
        </w:rPr>
        <w:t xml:space="preserve"> торговли составил в 2015 году 91,3 процента к 2014 году, что выше среднероссийского показателя (90 процентов), но ниже среднего показателя по Северо-Западному федеральному округу (93 процента).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8. В расчете на душу населения Калининградской области оборот розничной торговли пищевыми продуктами, включая напитки, и табачными изделиями в 2015 году </w:t>
      </w:r>
      <w:proofErr w:type="gramStart"/>
      <w:r w:rsidRPr="00944F06">
        <w:rPr>
          <w:rFonts w:ascii="Times New Roman" w:hAnsi="Times New Roman" w:cs="Times New Roman"/>
          <w:sz w:val="24"/>
          <w:szCs w:val="24"/>
        </w:rPr>
        <w:t>составил 73,8 тысячи рублей и был</w:t>
      </w:r>
      <w:proofErr w:type="gramEnd"/>
      <w:r w:rsidRPr="00944F06">
        <w:rPr>
          <w:rFonts w:ascii="Times New Roman" w:hAnsi="Times New Roman" w:cs="Times New Roman"/>
          <w:sz w:val="24"/>
          <w:szCs w:val="24"/>
        </w:rPr>
        <w:t xml:space="preserve"> ниже общероссийского показателя на 17,9 тысячи рублей и ниже аналогичного показателя, рассчитанного для Северо-Западного федерального округа в целом, на 12,7 тысячи рублей.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9. Доля Калининградской области в общем объеме оборота розничной торговли Северо-Западного федерального округа составила в 2015 году 5,4 процента, в объеме оборота розничной торговли пищевыми продуктами, включая напитки, и табачными изделиями - 6 процентов.</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Глава 5. СТРУКТУРА РОЗНИЧНОЙ ТОРГОВЛИ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10. В структуре оборота розничной торговли удельный вес пищевых продуктов, включая напитки, и табачных изделий составил в 2015 году 50,6 процента, непродовольственных товаров - 49,4 процента (в 2014 году - 47 и 53 процента соответственно).</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11. В 2015 году 42,7 процента от общего оборота розничной торговли пищевыми продуктами, включая напитки, и табачными изделиями на территории Калининградской области сформировали розничные торговые сети. Их товарооборот составил 30,7 миллиарда рублей, что выше уровня 2014 года на 25,3 процента.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12. При этом 46,3 процента всего оборота </w:t>
      </w:r>
      <w:proofErr w:type="gramStart"/>
      <w:r w:rsidRPr="00944F06">
        <w:rPr>
          <w:rFonts w:ascii="Times New Roman" w:hAnsi="Times New Roman" w:cs="Times New Roman"/>
          <w:sz w:val="24"/>
          <w:szCs w:val="24"/>
        </w:rPr>
        <w:t>розничной</w:t>
      </w:r>
      <w:proofErr w:type="gramEnd"/>
      <w:r w:rsidRPr="00944F06">
        <w:rPr>
          <w:rFonts w:ascii="Times New Roman" w:hAnsi="Times New Roman" w:cs="Times New Roman"/>
          <w:sz w:val="24"/>
          <w:szCs w:val="24"/>
        </w:rPr>
        <w:t xml:space="preserve"> торговли пищевыми продуктами, включая напитки, формировали крупные и средние предприятия, 35,3 процента - малые предприятия, включая </w:t>
      </w:r>
      <w:proofErr w:type="spellStart"/>
      <w:r w:rsidRPr="00944F06">
        <w:rPr>
          <w:rFonts w:ascii="Times New Roman" w:hAnsi="Times New Roman" w:cs="Times New Roman"/>
          <w:sz w:val="24"/>
          <w:szCs w:val="24"/>
        </w:rPr>
        <w:t>микропредприятия</w:t>
      </w:r>
      <w:proofErr w:type="spellEnd"/>
      <w:r w:rsidRPr="00944F06">
        <w:rPr>
          <w:rFonts w:ascii="Times New Roman" w:hAnsi="Times New Roman" w:cs="Times New Roman"/>
          <w:sz w:val="24"/>
          <w:szCs w:val="24"/>
        </w:rPr>
        <w:t>, 14,8 процента - индивидуальные предприниматели, реализующие товары за пределами рынка, 3,6 процента - рынки.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Глава 6. ПОТРЕБИТЕЛЬСКИЕ ЦЕНЫ</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13. Фиксированный набор потребительских товаров и услуг стоил в декабре 2015 года в Калининградской области 13477,8 рубля (в Северо-Западном федеральном округе - 14106 рублей). При этом стоимость фиксированного набора потребительских товаров и услуг, рассчитываемая для Калининградской области, выросла за период с декабря 2014 по декабрь 2015 года включительно на 1255 рублей.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14. </w:t>
      </w:r>
      <w:proofErr w:type="gramStart"/>
      <w:r w:rsidRPr="00944F06">
        <w:rPr>
          <w:rFonts w:ascii="Times New Roman" w:hAnsi="Times New Roman" w:cs="Times New Roman"/>
          <w:sz w:val="24"/>
          <w:szCs w:val="24"/>
        </w:rPr>
        <w:t>Темп прироста стоимости фиксированного набора потребительских товаров и услуг в Калининградской области в декабре 2015 года отставал от аналогичного показателя, рассчитанного для Северо-Западного федерального округа, на 1,2 процентного пункта (в 2014 году опережал на 0,5 процентного пункта), для Российской Федерации - на 1 процентный пункт (в 2014 году опережал на 1,3 процентного пункта).</w:t>
      </w:r>
      <w:proofErr w:type="gramEnd"/>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15. В целом в период с 2013 по 2015 год ценовая ситуация на потребительском рынке Калининградской области развивалась по общероссийскому сценарию: умеренные темпы роста цен на все товары и услуги в 2013 году, значительный рост потребительских цен в 2014 году, продолжение роста цен в 2015 году. Основной рост цен пришелся на период с ноября 2014 по февраль 2015 года включительно.</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16. Декабрь 2015 года по сравнению с декабрем предыдущего года характеризовался умеренным ростом цен на продовольственные товары (112,4 процента). Однако по отдельным </w:t>
      </w:r>
      <w:r w:rsidRPr="00944F06">
        <w:rPr>
          <w:rFonts w:ascii="Times New Roman" w:hAnsi="Times New Roman" w:cs="Times New Roman"/>
          <w:sz w:val="24"/>
          <w:szCs w:val="24"/>
        </w:rPr>
        <w:lastRenderedPageBreak/>
        <w:t>видам продуктов наблюдалось значительное увеличение цен. По сравнению с декабрем 2014 в декабре 2015 года цены на мороженое и замороженные десерты выросли на 50,2 процента, на чай, кофе, какао - на 37,8 процента, пищевые масла и жиры - на 28,6 процента, кондитерские изделия - на 25,4 процента.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17. Важным фактором продовольственной инфляции стало продуктовое эмбарго.</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18. Из товарных групп, попавших под эмбарго, в декабре 2015 по сравнению с декабрем 2014 года больше всего подорожали рыба и морепродукты (22,9 процента), свежие фрукты (14,8 процента) и молочные продукты (12 процентов). Цены на мясо, включая мясо домашней птицы и дичи, продукты и консервы из мяса, выросли на 3,4 процента, на овощи - на 0,2 процента. При этом картофель подешевел в 2,2 раза.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19. В 2015 в сравнении с 2014 годом наблюдалась тенденция замедления роста цен на такие группы товаров, как "Плодоовощная продукция, включая картофель", "Мясопродукты", "Яйца", "Крупа и бобовые".</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Глава 7. РОЗНИЧНЫЕ ТОРГОВЫЕ СЕТИ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20. Важным направлением развития и совершенствования розничной торговли Калининградской области является расширение розничных торговых сетей. В 2015 году торговые сети Калининградской области сформировали 42,7 процента оборота розничной торговли пищевыми продуктами, включая напитки, и табачными изделиями (в 2013, как и в 2014 году, - 32,5 процента).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21. В 2015 году оборот </w:t>
      </w:r>
      <w:proofErr w:type="gramStart"/>
      <w:r w:rsidRPr="00944F06">
        <w:rPr>
          <w:rFonts w:ascii="Times New Roman" w:hAnsi="Times New Roman" w:cs="Times New Roman"/>
          <w:sz w:val="24"/>
          <w:szCs w:val="24"/>
        </w:rPr>
        <w:t>розничной</w:t>
      </w:r>
      <w:proofErr w:type="gramEnd"/>
      <w:r w:rsidRPr="00944F06">
        <w:rPr>
          <w:rFonts w:ascii="Times New Roman" w:hAnsi="Times New Roman" w:cs="Times New Roman"/>
          <w:sz w:val="24"/>
          <w:szCs w:val="24"/>
        </w:rPr>
        <w:t xml:space="preserve"> торговли пищевыми продуктами, включая напитки, и табачными изделиями розничных торговых сетей составил 30,7 миллиарда рублей, что в сопоставимых ценах выше уровня 2014 года на 25,3 процента.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22. Доля сетевых торговых структур в общем объеме оборота розничной торговли пищевыми продуктами в Калининградской области превысила в 2015 году среднероссийский показатель на 12,1 процентного пункта, но была ниже показателя по Северо-Западному федеральному округу на 12,6 процентного пункта.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Глава 8. ТОРГОВЫЕ ЯРМАРКИ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23. Для продвижения продукции местных сельхозпроизводителей, насыщения областного продовольственного рынка с 23 августа 2014 года на территориях муниципальных образований Калининградской области, в том числе в городе Калининграде, еженедельно проводятся ярмарки выходного дня по реализации сельскохозяйственной продукции местного производства.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24. При организации ярмарок торговые места предоставляются максимально широкому кругу лиц, удовлетворяются все заявки на осуществление торговли. К участию в проведении ярмарок привлекаются юридические лица, индивидуальные предприниматели и граждане, в том числе представители крестьянских (фермерских) хозяйств, а также граждане, ведущие личные подсобные хозяйства или занимающиеся садоводством, огородничеством, животноводством.</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25. На ярмарках выходного дня предусмотрена возможность осуществления торговли с использованием автомашин и автомагазинов (мобильных торговых объектов), в том числе производителями продуктов питания и их дистрибьюторами.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26. В 2015 году в муниципальных образованиях Калининградской области было проведено 2530 ярмарок (в 2014 году - 1053 ярмарки).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Глава 9. НОРМАТИВЫ МИНИМАЛЬНОЙ ОБЕСПЕЧЕННОСТИ НАСЕЛЕНИЯ</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ПЛОЩАДЬЮ ТОРГОВЫХ ОБЪЕКТОВ</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27. </w:t>
      </w:r>
      <w:proofErr w:type="gramStart"/>
      <w:r w:rsidRPr="00944F06">
        <w:rPr>
          <w:rFonts w:ascii="Times New Roman" w:hAnsi="Times New Roman" w:cs="Times New Roman"/>
          <w:sz w:val="24"/>
          <w:szCs w:val="24"/>
        </w:rPr>
        <w:t xml:space="preserve">Во исполнение </w:t>
      </w:r>
      <w:hyperlink r:id="rId208" w:history="1">
        <w:r w:rsidRPr="00944F06">
          <w:rPr>
            <w:rFonts w:ascii="Times New Roman" w:hAnsi="Times New Roman" w:cs="Times New Roman"/>
            <w:color w:val="0000FF"/>
            <w:sz w:val="24"/>
            <w:szCs w:val="24"/>
          </w:rPr>
          <w:t>статьи 19</w:t>
        </w:r>
      </w:hyperlink>
      <w:r w:rsidRPr="00944F06">
        <w:rPr>
          <w:rFonts w:ascii="Times New Roman" w:hAnsi="Times New Roman" w:cs="Times New Roman"/>
          <w:sz w:val="24"/>
          <w:szCs w:val="24"/>
        </w:rPr>
        <w:t xml:space="preserve"> Федерального закона от 28 декабря 2009 года N 381-ФЗ "Об основах государственного регулирования торговой деятельности в Российской Федерации", в соответствии с </w:t>
      </w:r>
      <w:hyperlink r:id="rId209" w:history="1">
        <w:r w:rsidRPr="00944F06">
          <w:rPr>
            <w:rFonts w:ascii="Times New Roman" w:hAnsi="Times New Roman" w:cs="Times New Roman"/>
            <w:color w:val="0000FF"/>
            <w:sz w:val="24"/>
            <w:szCs w:val="24"/>
          </w:rPr>
          <w:t>Правилами</w:t>
        </w:r>
      </w:hyperlink>
      <w:r w:rsidRPr="00944F06">
        <w:rPr>
          <w:rFonts w:ascii="Times New Roman" w:hAnsi="Times New Roman" w:cs="Times New Roman"/>
          <w:sz w:val="24"/>
          <w:szCs w:val="24"/>
        </w:rPr>
        <w:t xml:space="preserve"> установления субъектами Российской Федерации нормативов минимальной обеспеченности населения площадью торговых объектов и </w:t>
      </w:r>
      <w:hyperlink r:id="rId210" w:history="1">
        <w:r w:rsidRPr="00944F06">
          <w:rPr>
            <w:rFonts w:ascii="Times New Roman" w:hAnsi="Times New Roman" w:cs="Times New Roman"/>
            <w:color w:val="0000FF"/>
            <w:sz w:val="24"/>
            <w:szCs w:val="24"/>
          </w:rPr>
          <w:t>методикой</w:t>
        </w:r>
      </w:hyperlink>
      <w:r w:rsidRPr="00944F06">
        <w:rPr>
          <w:rFonts w:ascii="Times New Roman" w:hAnsi="Times New Roman" w:cs="Times New Roman"/>
          <w:sz w:val="24"/>
          <w:szCs w:val="24"/>
        </w:rPr>
        <w:t xml:space="preserve"> расчета нормативов минимальной обеспеченности населения площадью торговых объектов, утвержденными постановлением Правительства Российской Федерации от 9 апреля 2016 года N 291, Министерством</w:t>
      </w:r>
      <w:proofErr w:type="gramEnd"/>
      <w:r w:rsidRPr="00944F06">
        <w:rPr>
          <w:rFonts w:ascii="Times New Roman" w:hAnsi="Times New Roman" w:cs="Times New Roman"/>
          <w:sz w:val="24"/>
          <w:szCs w:val="24"/>
        </w:rPr>
        <w:t xml:space="preserve"> по промышленной политике, развитию предпринимательства и торговли Калининградской области были разработаны следующие нормативы обеспеченности населения площадью торговых объектов: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обеспеченность населения в Калининградской области площадью стационарных торговых объектов, на которой осуществляется продажа продовольственных и непродовольственных товаров, - 473,79 квадратного метра на 1 тысячу человек;</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обеспеченность населения Калининградской области площадью торговых мест, используемых для осуществления деятельности по продаже продовольственных товаров на розничных рынках, - 0,58 торгового места на 1 тысячу человек;</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обеспеченность населения Калининградской области торговыми павильонами и киосками по продаже продовольственных товаров и сельскохозяйственной продукции - 2,44 торгового объекта на 10 тысяч человек;</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обеспеченность населения Калининградской области площадью торговых объектов местного значения - 693 торговых объекта.</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outlineLvl w:val="1"/>
        <w:rPr>
          <w:rFonts w:ascii="Times New Roman" w:hAnsi="Times New Roman" w:cs="Times New Roman"/>
          <w:sz w:val="24"/>
          <w:szCs w:val="24"/>
        </w:rPr>
      </w:pPr>
      <w:r w:rsidRPr="00944F06">
        <w:rPr>
          <w:rFonts w:ascii="Times New Roman" w:hAnsi="Times New Roman" w:cs="Times New Roman"/>
          <w:sz w:val="24"/>
          <w:szCs w:val="24"/>
        </w:rPr>
        <w:t>Приложение N 4</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к государственной программе</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Калининградской области</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"Развитие промышленности</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и предпринимательства"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bookmarkStart w:id="20" w:name="Par2996"/>
      <w:bookmarkEnd w:id="20"/>
      <w:r w:rsidRPr="00944F06">
        <w:rPr>
          <w:rFonts w:ascii="Times New Roman" w:hAnsi="Times New Roman" w:cs="Times New Roman"/>
          <w:b/>
          <w:bCs/>
          <w:sz w:val="24"/>
          <w:szCs w:val="24"/>
        </w:rPr>
        <w:t>Сведения, рекомендуемые к включению в состав подпрограммы</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"Развитие промышленности" федеральными органами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исполнительной власти</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firstRow="0" w:lastRow="0" w:firstColumn="0" w:lastColumn="0" w:noHBand="0" w:noVBand="0"/>
      </w:tblPr>
      <w:tblGrid>
        <w:gridCol w:w="10204"/>
      </w:tblGrid>
      <w:tr w:rsidR="00944F06" w:rsidRPr="00944F06">
        <w:trPr>
          <w:jc w:val="center"/>
        </w:trPr>
        <w:tc>
          <w:tcPr>
            <w:tcW w:w="10144" w:type="dxa"/>
            <w:tcBorders>
              <w:left w:val="single" w:sz="24" w:space="0" w:color="CED3F1"/>
              <w:right w:val="single" w:sz="24" w:space="0" w:color="F4F3F8"/>
            </w:tcBorders>
            <w:shd w:val="clear" w:color="auto" w:fill="F4F3F8"/>
          </w:tcPr>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Список изменяющих документов</w:t>
            </w:r>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944F06">
              <w:rPr>
                <w:rFonts w:ascii="Times New Roman" w:hAnsi="Times New Roman" w:cs="Times New Roman"/>
                <w:color w:val="392C69"/>
                <w:sz w:val="24"/>
                <w:szCs w:val="24"/>
              </w:rPr>
              <w:t>(в ред. Постановлений Правительства Калининградской области</w:t>
            </w:r>
            <w:proofErr w:type="gramEnd"/>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 xml:space="preserve">от 09.08.2017 </w:t>
            </w:r>
            <w:hyperlink r:id="rId211" w:history="1">
              <w:r w:rsidRPr="00944F06">
                <w:rPr>
                  <w:rFonts w:ascii="Times New Roman" w:hAnsi="Times New Roman" w:cs="Times New Roman"/>
                  <w:color w:val="0000FF"/>
                  <w:sz w:val="24"/>
                  <w:szCs w:val="24"/>
                </w:rPr>
                <w:t>N 426</w:t>
              </w:r>
            </w:hyperlink>
            <w:r w:rsidRPr="00944F06">
              <w:rPr>
                <w:rFonts w:ascii="Times New Roman" w:hAnsi="Times New Roman" w:cs="Times New Roman"/>
                <w:color w:val="392C69"/>
                <w:sz w:val="24"/>
                <w:szCs w:val="24"/>
              </w:rPr>
              <w:t xml:space="preserve">, от 13.12.2017 </w:t>
            </w:r>
            <w:hyperlink r:id="rId212" w:history="1">
              <w:r w:rsidRPr="00944F06">
                <w:rPr>
                  <w:rFonts w:ascii="Times New Roman" w:hAnsi="Times New Roman" w:cs="Times New Roman"/>
                  <w:color w:val="0000FF"/>
                  <w:sz w:val="24"/>
                  <w:szCs w:val="24"/>
                </w:rPr>
                <w:t>N 672</w:t>
              </w:r>
            </w:hyperlink>
            <w:r w:rsidRPr="00944F06">
              <w:rPr>
                <w:rFonts w:ascii="Times New Roman" w:hAnsi="Times New Roman" w:cs="Times New Roman"/>
                <w:color w:val="392C69"/>
                <w:sz w:val="24"/>
                <w:szCs w:val="24"/>
              </w:rPr>
              <w:t xml:space="preserve">, от 14.03.2018 </w:t>
            </w:r>
            <w:hyperlink r:id="rId213" w:history="1">
              <w:r w:rsidRPr="00944F06">
                <w:rPr>
                  <w:rFonts w:ascii="Times New Roman" w:hAnsi="Times New Roman" w:cs="Times New Roman"/>
                  <w:color w:val="0000FF"/>
                  <w:sz w:val="24"/>
                  <w:szCs w:val="24"/>
                </w:rPr>
                <w:t>N 138</w:t>
              </w:r>
            </w:hyperlink>
            <w:r w:rsidRPr="00944F06">
              <w:rPr>
                <w:rFonts w:ascii="Times New Roman" w:hAnsi="Times New Roman" w:cs="Times New Roman"/>
                <w:color w:val="392C69"/>
                <w:sz w:val="24"/>
                <w:szCs w:val="24"/>
              </w:rPr>
              <w:t>,</w:t>
            </w:r>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 xml:space="preserve">от 09.08.2018 </w:t>
            </w:r>
            <w:hyperlink r:id="rId214" w:history="1">
              <w:r w:rsidRPr="00944F06">
                <w:rPr>
                  <w:rFonts w:ascii="Times New Roman" w:hAnsi="Times New Roman" w:cs="Times New Roman"/>
                  <w:color w:val="0000FF"/>
                  <w:sz w:val="24"/>
                  <w:szCs w:val="24"/>
                </w:rPr>
                <w:t>N 483</w:t>
              </w:r>
            </w:hyperlink>
            <w:r w:rsidRPr="00944F06">
              <w:rPr>
                <w:rFonts w:ascii="Times New Roman" w:hAnsi="Times New Roman" w:cs="Times New Roman"/>
                <w:color w:val="392C69"/>
                <w:sz w:val="24"/>
                <w:szCs w:val="24"/>
              </w:rPr>
              <w:t>)</w:t>
            </w:r>
          </w:p>
        </w:tc>
      </w:tr>
    </w:tbl>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Раздел I. ПРИОРИТЕТЫ ГОСУДАРСТВЕННОЙ ПОЛИТИКИ В СФЕРЕ</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 xml:space="preserve">РЕАЛИЗАЦИИ </w:t>
      </w:r>
      <w:hyperlink w:anchor="Par210" w:history="1">
        <w:r w:rsidRPr="00944F06">
          <w:rPr>
            <w:rFonts w:ascii="Times New Roman" w:hAnsi="Times New Roman" w:cs="Times New Roman"/>
            <w:b/>
            <w:bCs/>
            <w:color w:val="0000FF"/>
            <w:sz w:val="24"/>
            <w:szCs w:val="24"/>
          </w:rPr>
          <w:t>ПОДПРОГРАММЫ</w:t>
        </w:r>
      </w:hyperlink>
      <w:r w:rsidRPr="00944F06">
        <w:rPr>
          <w:rFonts w:ascii="Times New Roman" w:hAnsi="Times New Roman" w:cs="Times New Roman"/>
          <w:b/>
          <w:bCs/>
          <w:sz w:val="24"/>
          <w:szCs w:val="24"/>
        </w:rPr>
        <w:t xml:space="preserve"> "РАЗВИТИЕ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Главными приоритетами промышленной политики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устойчивое сбалансированное развитие промышленности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повышение качества жизни жителей Калининградской области, занятых в организациях промышленности;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3) использование возможностей государственно-частного партнерства в целях развития промышленности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постепенное снижение зависимости субъектов деятельности в сфере промышленности Калининградской области от льготного режима хозяйственной деятельности и иных мер государственной поддержки;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5) согласованность и </w:t>
      </w:r>
      <w:proofErr w:type="spellStart"/>
      <w:r w:rsidRPr="00944F06">
        <w:rPr>
          <w:rFonts w:ascii="Times New Roman" w:hAnsi="Times New Roman" w:cs="Times New Roman"/>
          <w:sz w:val="24"/>
          <w:szCs w:val="24"/>
        </w:rPr>
        <w:t>комплементарность</w:t>
      </w:r>
      <w:proofErr w:type="spellEnd"/>
      <w:r w:rsidRPr="00944F06">
        <w:rPr>
          <w:rFonts w:ascii="Times New Roman" w:hAnsi="Times New Roman" w:cs="Times New Roman"/>
          <w:sz w:val="24"/>
          <w:szCs w:val="24"/>
        </w:rPr>
        <w:t xml:space="preserve"> промышленной политики Калининградской области и Российской Федерации.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Основными целями промышленной политики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формирование высокотехнологичной, конкурентоспособной промышленности, обеспечивающей переход экономики Калининградской области к инновационному типу развития;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обеспечение занятости населения и повышение реальных доходов жителей Калининградской области, занятых в организациях промышленности.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 </w:t>
      </w:r>
      <w:proofErr w:type="gramStart"/>
      <w:r w:rsidRPr="00944F06">
        <w:rPr>
          <w:rFonts w:ascii="Times New Roman" w:hAnsi="Times New Roman" w:cs="Times New Roman"/>
          <w:sz w:val="24"/>
          <w:szCs w:val="24"/>
        </w:rPr>
        <w:t>Вышеперечисленные приоритеты и цели промышленной политики Калининградской области определены с учетом текущего состояния и перспектив развития промышленности Калининградской области на основе приоритетов и целей, закрепленных в системе правовых актов в области регулирования социально-экономического развития Российской Федерации и Калининградской области, развития промышленности, науки и технологий:</w:t>
      </w:r>
      <w:proofErr w:type="gramEnd"/>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 Федеральный </w:t>
      </w:r>
      <w:hyperlink r:id="rId215" w:history="1">
        <w:r w:rsidRPr="00944F06">
          <w:rPr>
            <w:rFonts w:ascii="Times New Roman" w:hAnsi="Times New Roman" w:cs="Times New Roman"/>
            <w:color w:val="0000FF"/>
            <w:sz w:val="24"/>
            <w:szCs w:val="24"/>
          </w:rPr>
          <w:t>закон</w:t>
        </w:r>
      </w:hyperlink>
      <w:r w:rsidRPr="00944F06">
        <w:rPr>
          <w:rFonts w:ascii="Times New Roman" w:hAnsi="Times New Roman" w:cs="Times New Roman"/>
          <w:sz w:val="24"/>
          <w:szCs w:val="24"/>
        </w:rPr>
        <w:t xml:space="preserve"> от 31 декабря 2014 года N 488-ФЗ "О промышленной политике в Российской Федерации";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 </w:t>
      </w:r>
      <w:hyperlink r:id="rId216" w:history="1">
        <w:r w:rsidRPr="00944F06">
          <w:rPr>
            <w:rFonts w:ascii="Times New Roman" w:hAnsi="Times New Roman" w:cs="Times New Roman"/>
            <w:color w:val="0000FF"/>
            <w:sz w:val="24"/>
            <w:szCs w:val="24"/>
          </w:rPr>
          <w:t>Указ</w:t>
        </w:r>
      </w:hyperlink>
      <w:r w:rsidRPr="00944F06">
        <w:rPr>
          <w:rFonts w:ascii="Times New Roman" w:hAnsi="Times New Roman" w:cs="Times New Roman"/>
          <w:sz w:val="24"/>
          <w:szCs w:val="24"/>
        </w:rPr>
        <w:t xml:space="preserve"> Президента Российской Федерации от 7 мая 2012 года N 596 "О долгосрочной государственной экономической политике";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 </w:t>
      </w:r>
      <w:hyperlink r:id="rId217" w:history="1">
        <w:r w:rsidRPr="00944F06">
          <w:rPr>
            <w:rFonts w:ascii="Times New Roman" w:hAnsi="Times New Roman" w:cs="Times New Roman"/>
            <w:color w:val="0000FF"/>
            <w:sz w:val="24"/>
            <w:szCs w:val="24"/>
          </w:rPr>
          <w:t>Концепция</w:t>
        </w:r>
      </w:hyperlink>
      <w:r w:rsidRPr="00944F06">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4) </w:t>
      </w:r>
      <w:hyperlink r:id="rId218" w:history="1">
        <w:r w:rsidRPr="00944F06">
          <w:rPr>
            <w:rFonts w:ascii="Times New Roman" w:hAnsi="Times New Roman" w:cs="Times New Roman"/>
            <w:color w:val="0000FF"/>
            <w:sz w:val="24"/>
            <w:szCs w:val="24"/>
          </w:rPr>
          <w:t>Стратегия</w:t>
        </w:r>
      </w:hyperlink>
      <w:r w:rsidRPr="00944F06">
        <w:rPr>
          <w:rFonts w:ascii="Times New Roman" w:hAnsi="Times New Roman" w:cs="Times New Roman"/>
          <w:sz w:val="24"/>
          <w:szCs w:val="24"/>
        </w:rPr>
        <w:t xml:space="preserve">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года N 2074-р;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5) </w:t>
      </w:r>
      <w:hyperlink r:id="rId219" w:history="1">
        <w:r w:rsidRPr="00944F06">
          <w:rPr>
            <w:rFonts w:ascii="Times New Roman" w:hAnsi="Times New Roman" w:cs="Times New Roman"/>
            <w:color w:val="0000FF"/>
            <w:sz w:val="24"/>
            <w:szCs w:val="24"/>
          </w:rPr>
          <w:t>Стратегия</w:t>
        </w:r>
      </w:hyperlink>
      <w:r w:rsidRPr="00944F06">
        <w:rPr>
          <w:rFonts w:ascii="Times New Roman" w:hAnsi="Times New Roman" w:cs="Times New Roman"/>
          <w:sz w:val="24"/>
          <w:szCs w:val="24"/>
        </w:rPr>
        <w:t xml:space="preserve"> инновационного развития Российской Федерации на период до 2020 года, утвержденная распоряжением Правительства Российской Федерации от 8 декабря 2011 года N 2227-р;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6) план содействия </w:t>
      </w:r>
      <w:proofErr w:type="spellStart"/>
      <w:r w:rsidRPr="00944F06">
        <w:rPr>
          <w:rFonts w:ascii="Times New Roman" w:hAnsi="Times New Roman" w:cs="Times New Roman"/>
          <w:sz w:val="24"/>
          <w:szCs w:val="24"/>
        </w:rPr>
        <w:t>импортозамещению</w:t>
      </w:r>
      <w:proofErr w:type="spellEnd"/>
      <w:r w:rsidRPr="00944F06">
        <w:rPr>
          <w:rFonts w:ascii="Times New Roman" w:hAnsi="Times New Roman" w:cs="Times New Roman"/>
          <w:sz w:val="24"/>
          <w:szCs w:val="24"/>
        </w:rPr>
        <w:t xml:space="preserve"> в промышленности, утвержденный распоряжением Правительства Российской Федерации от 30 сентября 2014 года N 1936-р;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7) </w:t>
      </w:r>
      <w:hyperlink r:id="rId220" w:history="1">
        <w:r w:rsidRPr="00944F06">
          <w:rPr>
            <w:rFonts w:ascii="Times New Roman" w:hAnsi="Times New Roman" w:cs="Times New Roman"/>
            <w:color w:val="0000FF"/>
            <w:sz w:val="24"/>
            <w:szCs w:val="24"/>
          </w:rPr>
          <w:t>Стратегия</w:t>
        </w:r>
      </w:hyperlink>
      <w:r w:rsidRPr="00944F06">
        <w:rPr>
          <w:rFonts w:ascii="Times New Roman" w:hAnsi="Times New Roman" w:cs="Times New Roman"/>
          <w:sz w:val="24"/>
          <w:szCs w:val="24"/>
        </w:rP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года N 1083-р;</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8) Основные </w:t>
      </w:r>
      <w:hyperlink r:id="rId221" w:history="1">
        <w:r w:rsidRPr="00944F06">
          <w:rPr>
            <w:rFonts w:ascii="Times New Roman" w:hAnsi="Times New Roman" w:cs="Times New Roman"/>
            <w:color w:val="0000FF"/>
            <w:sz w:val="24"/>
            <w:szCs w:val="24"/>
          </w:rPr>
          <w:t>направления</w:t>
        </w:r>
      </w:hyperlink>
      <w:r w:rsidRPr="00944F06">
        <w:rPr>
          <w:rFonts w:ascii="Times New Roman" w:hAnsi="Times New Roman" w:cs="Times New Roman"/>
          <w:sz w:val="24"/>
          <w:szCs w:val="24"/>
        </w:rPr>
        <w:t xml:space="preserve"> деятельности Правительства Российской Федерации на период до 2018 года (новая редакция), утвержденные Председателем Правительства Российской Федерации Д. Медведевым 14 мая 2015 года;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9) </w:t>
      </w:r>
      <w:hyperlink r:id="rId222" w:history="1">
        <w:r w:rsidRPr="00944F06">
          <w:rPr>
            <w:rFonts w:ascii="Times New Roman" w:hAnsi="Times New Roman" w:cs="Times New Roman"/>
            <w:color w:val="0000FF"/>
            <w:sz w:val="24"/>
            <w:szCs w:val="24"/>
          </w:rPr>
          <w:t>приказ</w:t>
        </w:r>
      </w:hyperlink>
      <w:r w:rsidRPr="00944F06">
        <w:rPr>
          <w:rFonts w:ascii="Times New Roman" w:hAnsi="Times New Roman" w:cs="Times New Roman"/>
          <w:sz w:val="24"/>
          <w:szCs w:val="24"/>
        </w:rPr>
        <w:t xml:space="preserve"> Министерства промышленности и энергетики Российской Федерации от 6 сентября 2007 года N 354 "Об утверждении Стратегии развития судостроительной промышленности на период до 2020 года и на дальнейшую перспективу";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10) </w:t>
      </w:r>
      <w:hyperlink r:id="rId223" w:history="1">
        <w:r w:rsidRPr="00944F06">
          <w:rPr>
            <w:rFonts w:ascii="Times New Roman" w:hAnsi="Times New Roman" w:cs="Times New Roman"/>
            <w:color w:val="0000FF"/>
            <w:sz w:val="24"/>
            <w:szCs w:val="24"/>
          </w:rPr>
          <w:t>приказ</w:t>
        </w:r>
      </w:hyperlink>
      <w:r w:rsidRPr="00944F06">
        <w:rPr>
          <w:rFonts w:ascii="Times New Roman" w:hAnsi="Times New Roman" w:cs="Times New Roman"/>
          <w:sz w:val="24"/>
          <w:szCs w:val="24"/>
        </w:rPr>
        <w:t xml:space="preserve"> Министерства промышленности и торговли Российской Федерации и Министерства сельского хозяйства Российской Федерации от 31 октября 2008 года N 248/482 "Об утверждении Стратегии развития лесного комплекса Российской Федерации на период до 2020 года";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11) </w:t>
      </w:r>
      <w:hyperlink r:id="rId224" w:history="1">
        <w:r w:rsidRPr="00944F06">
          <w:rPr>
            <w:rFonts w:ascii="Times New Roman" w:hAnsi="Times New Roman" w:cs="Times New Roman"/>
            <w:color w:val="0000FF"/>
            <w:sz w:val="24"/>
            <w:szCs w:val="24"/>
          </w:rPr>
          <w:t>приказ</w:t>
        </w:r>
      </w:hyperlink>
      <w:r w:rsidRPr="00944F06">
        <w:rPr>
          <w:rFonts w:ascii="Times New Roman" w:hAnsi="Times New Roman" w:cs="Times New Roman"/>
          <w:sz w:val="24"/>
          <w:szCs w:val="24"/>
        </w:rPr>
        <w:t xml:space="preserve"> Министерства промышленности и торговли Российской Федерации от 24 сентября 2009 года N 853 "Об утверждении Стратегии развития легкой промышленности России на период до 2020 года и плана мероприятий по ее реализации";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12) </w:t>
      </w:r>
      <w:hyperlink r:id="rId225" w:history="1">
        <w:r w:rsidRPr="00944F06">
          <w:rPr>
            <w:rFonts w:ascii="Times New Roman" w:hAnsi="Times New Roman" w:cs="Times New Roman"/>
            <w:color w:val="0000FF"/>
            <w:sz w:val="24"/>
            <w:szCs w:val="24"/>
          </w:rPr>
          <w:t>приказ</w:t>
        </w:r>
      </w:hyperlink>
      <w:r w:rsidRPr="00944F06">
        <w:rPr>
          <w:rFonts w:ascii="Times New Roman" w:hAnsi="Times New Roman" w:cs="Times New Roman"/>
          <w:sz w:val="24"/>
          <w:szCs w:val="24"/>
        </w:rPr>
        <w:t xml:space="preserve"> Министерства промышленности и торговли Российской Федерации от 23 октября 2009 года N 965 "Об утверждении Стратегии развития фармацевтической промышленности Российской Федерации на период до 2020 года";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13) </w:t>
      </w:r>
      <w:hyperlink r:id="rId226" w:history="1">
        <w:r w:rsidRPr="00944F06">
          <w:rPr>
            <w:rFonts w:ascii="Times New Roman" w:hAnsi="Times New Roman" w:cs="Times New Roman"/>
            <w:color w:val="0000FF"/>
            <w:sz w:val="24"/>
            <w:szCs w:val="24"/>
          </w:rPr>
          <w:t>приказ</w:t>
        </w:r>
      </w:hyperlink>
      <w:r w:rsidRPr="00944F06">
        <w:rPr>
          <w:rFonts w:ascii="Times New Roman" w:hAnsi="Times New Roman" w:cs="Times New Roman"/>
          <w:sz w:val="24"/>
          <w:szCs w:val="24"/>
        </w:rPr>
        <w:t xml:space="preserve"> Министерства промышленности и торговли Российской Федерации от 23 апреля 2010 года N 319 "Об утверждении Стратегии развития автомобильной промышленности Российской Федерации на период до 2020 года";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14) </w:t>
      </w:r>
      <w:hyperlink r:id="rId227" w:history="1">
        <w:r w:rsidRPr="00944F06">
          <w:rPr>
            <w:rFonts w:ascii="Times New Roman" w:hAnsi="Times New Roman" w:cs="Times New Roman"/>
            <w:color w:val="0000FF"/>
            <w:sz w:val="24"/>
            <w:szCs w:val="24"/>
          </w:rPr>
          <w:t>приказ</w:t>
        </w:r>
      </w:hyperlink>
      <w:r w:rsidRPr="00944F06">
        <w:rPr>
          <w:rFonts w:ascii="Times New Roman" w:hAnsi="Times New Roman" w:cs="Times New Roman"/>
          <w:sz w:val="24"/>
          <w:szCs w:val="24"/>
        </w:rPr>
        <w:t xml:space="preserve"> Министерства промышленности и торговли Российской Федерации от 9 декабря 2010 года N 1150 "Об утверждении Стратегии развития тяжелого машиностроения на период до 2020 года";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15) </w:t>
      </w:r>
      <w:hyperlink r:id="rId228" w:history="1">
        <w:r w:rsidRPr="00944F06">
          <w:rPr>
            <w:rFonts w:ascii="Times New Roman" w:hAnsi="Times New Roman" w:cs="Times New Roman"/>
            <w:color w:val="0000FF"/>
            <w:sz w:val="24"/>
            <w:szCs w:val="24"/>
          </w:rPr>
          <w:t>постановление</w:t>
        </w:r>
      </w:hyperlink>
      <w:r w:rsidRPr="00944F06">
        <w:rPr>
          <w:rFonts w:ascii="Times New Roman" w:hAnsi="Times New Roman" w:cs="Times New Roman"/>
          <w:sz w:val="24"/>
          <w:szCs w:val="24"/>
        </w:rPr>
        <w:t xml:space="preserve"> Правительства Калининградской области от 2 августа 2012 года N 583 "О Стратегии социально-экономического развития Калининградской области на долгосрочную перспективу";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16) </w:t>
      </w:r>
      <w:hyperlink r:id="rId229" w:history="1">
        <w:r w:rsidRPr="00944F06">
          <w:rPr>
            <w:rFonts w:ascii="Times New Roman" w:hAnsi="Times New Roman" w:cs="Times New Roman"/>
            <w:color w:val="0000FF"/>
            <w:sz w:val="24"/>
            <w:szCs w:val="24"/>
          </w:rPr>
          <w:t>постановление</w:t>
        </w:r>
      </w:hyperlink>
      <w:r w:rsidRPr="00944F06">
        <w:rPr>
          <w:rFonts w:ascii="Times New Roman" w:hAnsi="Times New Roman" w:cs="Times New Roman"/>
          <w:sz w:val="24"/>
          <w:szCs w:val="24"/>
        </w:rPr>
        <w:t xml:space="preserve"> Правительства Калининградской области от 27 августа 2014 года N 567 "О Концепции промышленной политики Калининградской области".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Раздел II. ХАРАКТЕРИСТИКА ТЕКУЩЕГО СОСТОЯНИЯ РАЗВИТИЯ</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ПРОМЫШЛЕННОСТИ КАЛИНИНГРАДСКОЙ ОБЛАСТИ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Глава 1. ОБЩИЕ СВЕДЕНИЯ О ПРОМЫШЛЕННЫХ ОРГАНИЗАЦИЯХ</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По состоянию на 1 января 2016 года в Калининградской области было зарегистрировано 5446 организаций по виду экономической деятельности "Обрабатывающие производства" (рост на 1,5 процента к аналогичному показателю, рассчитанному на 1 января 2015 года; здесь и далее - по данным Федеральной службы государственной статистики или рассчитано Министерством по промышленной политике, развитию предпринимательства и торговли Калининградской области по данным Федеральной службы государственной статистики).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 Доля организаций по указанному виду деятельности в общем числе организаций Калининградской области составила 10 процентов (снижение на 0,1 процентного пункта к аналогичному показателю, рассчитанному на 1 января 2015 года).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 Число зарегистрированных организаций Калининградской области по виду экономической деятельности "Обрабатывающие производства" выросло в период с 1 января 2011 года по 1 января 2016 года включительно на 4,7 процента.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7. В то же время количество действующих организаций обрабатывающих производств увеличилось в период с 2011 по 2015 год включительно на 11,1 процента и составляло </w:t>
      </w:r>
      <w:proofErr w:type="gramStart"/>
      <w:r w:rsidRPr="00944F06">
        <w:rPr>
          <w:rFonts w:ascii="Times New Roman" w:hAnsi="Times New Roman" w:cs="Times New Roman"/>
          <w:sz w:val="24"/>
          <w:szCs w:val="24"/>
        </w:rPr>
        <w:t>на конец</w:t>
      </w:r>
      <w:proofErr w:type="gramEnd"/>
      <w:r w:rsidRPr="00944F06">
        <w:rPr>
          <w:rFonts w:ascii="Times New Roman" w:hAnsi="Times New Roman" w:cs="Times New Roman"/>
          <w:sz w:val="24"/>
          <w:szCs w:val="24"/>
        </w:rPr>
        <w:t xml:space="preserve"> 2015 года 2707 единиц (49,7 процента от общего числа зарегистрированных организаций Калининградской области по виду экономической деятельности "Обрабатывающие производства").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8. </w:t>
      </w:r>
      <w:proofErr w:type="gramStart"/>
      <w:r w:rsidRPr="00944F06">
        <w:rPr>
          <w:rFonts w:ascii="Times New Roman" w:hAnsi="Times New Roman" w:cs="Times New Roman"/>
          <w:sz w:val="24"/>
          <w:szCs w:val="24"/>
        </w:rPr>
        <w:t>Умеренные темпы прироста числа зарегистрированных и действующих организаций по виду экономической деятельности "Обрабатывающие производства" объясняются тем, что число вновь регистрируемых и начинающих производственную деятельность организаций в рассматриваемый период было приблизительно равно числу ликвидируемых и останавливающих производственную деятельность организаций на фоне сдержанных ожиданий предпринимательского сектора Калининградской области в отношении перспектив экономического развития Калининградской области и Российской Федерации в целом.</w:t>
      </w:r>
      <w:proofErr w:type="gramEnd"/>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Глава 2. ОТРАСЛЕВАЯ СТРУКТУРА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9. Основными отраслями промышленности Калининградской области в структуре отраслей, отнесенных к предмету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производство транспортных средств и оборудования;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производство электрооборудования, электронного и оптического оборудования;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химическое производство;</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металлургическое производство и производство готовых металлических изделий;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 производство машин и оборудования.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10. Данные отрасли промышленности наряду с совокупностью организаций, осуществляющих обработку янтаря, производство изделий из дерева, производство мебели, имеют наибольший потенциал в области наращивания инвестиций, производства, создания новых рабочих мест, увеличения налогооблагаемой базы.</w:t>
      </w:r>
    </w:p>
    <w:p w:rsidR="00944F06" w:rsidRPr="00944F06" w:rsidRDefault="00944F06" w:rsidP="00944F06">
      <w:pPr>
        <w:autoSpaceDE w:val="0"/>
        <w:autoSpaceDN w:val="0"/>
        <w:adjustRightInd w:val="0"/>
        <w:spacing w:after="0" w:line="240" w:lineRule="auto"/>
        <w:ind w:left="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Глава 3. ПРОИЗВОДСТВО ТРАНСПОРТНЫХ СРЕДСТВ И ОБОРУДОВАНИЯ</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11. Производство транспортных средств и оборудования. Производство транспортных средств и оборудования на территории Калининградской области представлено в следующих основных сегментах:</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контрактное сборочное производство автомобилей;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производство полуприцепов;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строительство и ремонт кораблей и судов;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ремонт и восстановление вертолетов и двигателей вертолетов;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 производство железнодорожных вагонов для перевозки грузов;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 производство двигателей для космических аппаратов.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12. По итогам 2015 года организациями Калининградской области было отгружено товаров собственного производства, выполнено работ и услуг собственными силами по виду экономической деятельности "Производство транспортных средств и оборудования" на сумму 145,9 миллиарда рублей (снижение на 33,4 процента к 2014 году, рост на 4,6 процента к 2011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13. Доля указанного вида деятельности в общем объеме отгруженных товаров собственного производства, выполненных работ и услуг собственными силами по обрабатывающим </w:t>
      </w:r>
      <w:r w:rsidRPr="00944F06">
        <w:rPr>
          <w:rFonts w:ascii="Times New Roman" w:hAnsi="Times New Roman" w:cs="Times New Roman"/>
          <w:sz w:val="24"/>
          <w:szCs w:val="24"/>
        </w:rPr>
        <w:lastRenderedPageBreak/>
        <w:t>производствам составила 36,6 процента (снижение на 15,7 процентного пункта к 2014 году и на 14,0 процентного пункта к 2011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14. Индекс производства по виду экономической деятельности "Производство транспортных средств и оборудования" составил в 2015 году 94,7 процента к 2014 году, 131,9 процента к 2011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15. Главной причиной ухудшения производственных показателей отрасли в рассматриваемый период стали падение или стагнация на низком уровне спроса на транспортные средства и оборудование в Российской Федерации в условиях преобладающей ориентации организаций промышленности Калининградской области на внутренний рынок.</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16. </w:t>
      </w:r>
      <w:proofErr w:type="gramStart"/>
      <w:r w:rsidRPr="00944F06">
        <w:rPr>
          <w:rFonts w:ascii="Times New Roman" w:hAnsi="Times New Roman" w:cs="Times New Roman"/>
          <w:sz w:val="24"/>
          <w:szCs w:val="24"/>
        </w:rPr>
        <w:t xml:space="preserve">Так, в 2015 году в Российской Федерации практически полностью отсутствовал платежеспособный спрос на новые промысловые суда, продажи новых легковых автомобилей (покупателям в России) в количественном выражении уменьшились на 45 процентов по сравнению с 2014 годом, на 54 процента по сравнению с 2012 (рассчитано Министерством по промышленной политике, развитию предпринимательства и торговли Калининградской области по данным доклада фирмы </w:t>
      </w:r>
      <w:proofErr w:type="spellStart"/>
      <w:r w:rsidRPr="00944F06">
        <w:rPr>
          <w:rFonts w:ascii="Times New Roman" w:hAnsi="Times New Roman" w:cs="Times New Roman"/>
          <w:sz w:val="24"/>
          <w:szCs w:val="24"/>
        </w:rPr>
        <w:t>PwC</w:t>
      </w:r>
      <w:proofErr w:type="spellEnd"/>
      <w:r w:rsidRPr="00944F06">
        <w:rPr>
          <w:rFonts w:ascii="Times New Roman" w:hAnsi="Times New Roman" w:cs="Times New Roman"/>
          <w:sz w:val="24"/>
          <w:szCs w:val="24"/>
        </w:rPr>
        <w:t xml:space="preserve"> "Рынок легковых</w:t>
      </w:r>
      <w:proofErr w:type="gramEnd"/>
      <w:r w:rsidRPr="00944F06">
        <w:rPr>
          <w:rFonts w:ascii="Times New Roman" w:hAnsi="Times New Roman" w:cs="Times New Roman"/>
          <w:sz w:val="24"/>
          <w:szCs w:val="24"/>
        </w:rPr>
        <w:t xml:space="preserve"> и коммерческих автомобилей в России: результаты 2015 года и перспективы развития").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17. Помимо конъюнктурных причин развитию отрасли по производству транспортных средств и оборудования препятствует недостаточно высокая конкурентоспособность товаров, работ, услуг организаций промышленности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18. Основными факторами, негативно влияющими на конкурентное положение калининградских производителей автомобилей и полуприцепов,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относительно низкий уровень инвестиций в производство;</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недостаточно большие производственные мощности, не позволяющие в полной мере использовать эффект экономии от масштаба;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 фактическое отсутствие </w:t>
      </w:r>
      <w:proofErr w:type="spellStart"/>
      <w:r w:rsidRPr="00944F06">
        <w:rPr>
          <w:rFonts w:ascii="Times New Roman" w:hAnsi="Times New Roman" w:cs="Times New Roman"/>
          <w:sz w:val="24"/>
          <w:szCs w:val="24"/>
        </w:rPr>
        <w:t>автокомпонентного</w:t>
      </w:r>
      <w:proofErr w:type="spellEnd"/>
      <w:r w:rsidRPr="00944F06">
        <w:rPr>
          <w:rFonts w:ascii="Times New Roman" w:hAnsi="Times New Roman" w:cs="Times New Roman"/>
          <w:sz w:val="24"/>
          <w:szCs w:val="24"/>
        </w:rPr>
        <w:t xml:space="preserve"> производства на территории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относительно низкий уровень локализации производства в масштабах Российской Федерации, зависимость от закупок компонентов и материалов иностранного происхождения;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 невысокая доля добавленной стоимости, создаваемой организациями промышленности Калининградской области, в цене конечной продукции (использование контрактных схем производства автомобилей).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19. Негативное влияние на конкурентоспособность судостроительных и судоремонтных организаций Калининградской области среди прочего оказывают:</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недостаточно высокий уровень инвестиций в производство;</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 использование устаревших технологических решений (относительно высокие показатели производственной себестоимости, </w:t>
      </w:r>
      <w:proofErr w:type="spellStart"/>
      <w:r w:rsidRPr="00944F06">
        <w:rPr>
          <w:rFonts w:ascii="Times New Roman" w:hAnsi="Times New Roman" w:cs="Times New Roman"/>
          <w:sz w:val="24"/>
          <w:szCs w:val="24"/>
        </w:rPr>
        <w:t>материало</w:t>
      </w:r>
      <w:proofErr w:type="spellEnd"/>
      <w:r w:rsidRPr="00944F06">
        <w:rPr>
          <w:rFonts w:ascii="Times New Roman" w:hAnsi="Times New Roman" w:cs="Times New Roman"/>
          <w:sz w:val="24"/>
          <w:szCs w:val="24"/>
        </w:rPr>
        <w:t>-, энергоемкости, длительные сроки строительства и ремонта кораблей и судов);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относительно низкая производительность труда;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недостаточно высокий уровень развития производства компонентов и оборудования кораблей и судов на территории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20. Перспективы развития производства транспортных средств и оборудования на территории Калининградской области связаны, с одной стороны, с прогнозируемым постепенным улучшением состояния макроэкономической </w:t>
      </w:r>
      <w:proofErr w:type="gramStart"/>
      <w:r w:rsidRPr="00944F06">
        <w:rPr>
          <w:rFonts w:ascii="Times New Roman" w:hAnsi="Times New Roman" w:cs="Times New Roman"/>
          <w:sz w:val="24"/>
          <w:szCs w:val="24"/>
        </w:rPr>
        <w:t>конъюнктуры</w:t>
      </w:r>
      <w:proofErr w:type="gramEnd"/>
      <w:r w:rsidRPr="00944F06">
        <w:rPr>
          <w:rFonts w:ascii="Times New Roman" w:hAnsi="Times New Roman" w:cs="Times New Roman"/>
          <w:sz w:val="24"/>
          <w:szCs w:val="24"/>
        </w:rPr>
        <w:t xml:space="preserve"> в Российской Федерации начиная с 2017 года, географической диверсификацией структуры продаж организаций промышленности Калининградской области, участием областных производителей в исполнении государственного оборонного заказа и проектах в области военно-технического сотрудничества (для судостроительных, судоремонтных и авиаремонтных организаций), с другой стороны, с повышением конкурентоспособности товаров, работ, услуг отрасли с использованием механизмов государственной поддержки.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Глава 4. ПРОИЗВОДСТВО ЭЛЕКТРООБОРУДОВАНИЯ,</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ЭЛЕКТРОННОГО И ОПТИЧЕСКОГО ОБОРУДОВАНИЯ</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21. Производство электрооборудования, электронного и оптического оборудования в Калининградской области представлено в следующих основных сегментах:</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производство электрической распределительной и регулирующей аппаратуры;</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контрактное сборочное производство потребительской электроники;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производство микросхем;</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производство цифровых телевизионных приставок и ресиверов.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22. Объем отгруженных товаров собственного производства, выполненных работ и услуг собственными силами по виду экономической деятельности "Производство электрооборудования, электронного и оптического оборудования" составил в 2015 году для организаций промышленности Калининградской области 34,6 миллиарда рублей (рост на 2,4 процента к 2014 году, снижение на 7,5 процента к 2011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23. Доля указанного вида экономической деятельности в общем объеме отгруженных товаров собственного производства, выполненных работ и услуг собственными силами обрабатывающих производств составила в 2015 году 8,7 процента (рост на 0,6 процентного пункта к 2014 году, снижение на 4,9 процентного пункта к 2011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24. Индекс производства по виду экономической деятельности "Производство электрооборудования, электронного и оптического оборудования" составил в 2015 году 69,2 процента к 2014 году и 85,1 процента к 2011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25. Ухудшение производственных показателей отрасли в рассматриваемый период объясняется уменьшением спроса на внутреннем рынке, а также налаживанием зарубежными заказчиками контрактной сборки собственного производства на территории Российской Федерации или передачей ими заказов организациям промышленности, расположенным за рубежом.</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26. </w:t>
      </w:r>
      <w:proofErr w:type="gramStart"/>
      <w:r w:rsidRPr="00944F06">
        <w:rPr>
          <w:rFonts w:ascii="Times New Roman" w:hAnsi="Times New Roman" w:cs="Times New Roman"/>
          <w:sz w:val="24"/>
          <w:szCs w:val="24"/>
        </w:rPr>
        <w:t xml:space="preserve">Возобновление роста производства товаров, выполнения работ и оказания услуг по виду экономической деятельности "Производство электрооборудования, электронного и оптического оборудования" в среднесрочной перспективе будет основано на улучшении состояния макроэкономической конъюнктуры в Российской Федерации, увеличении объемов и расширении географии экспортных поставок, освоении производства новых видов продукции, в том числе </w:t>
      </w:r>
      <w:proofErr w:type="spellStart"/>
      <w:r w:rsidRPr="00944F06">
        <w:rPr>
          <w:rFonts w:ascii="Times New Roman" w:hAnsi="Times New Roman" w:cs="Times New Roman"/>
          <w:sz w:val="24"/>
          <w:szCs w:val="24"/>
        </w:rPr>
        <w:t>автокомпонентов</w:t>
      </w:r>
      <w:proofErr w:type="spellEnd"/>
      <w:r w:rsidRPr="00944F06">
        <w:rPr>
          <w:rFonts w:ascii="Times New Roman" w:hAnsi="Times New Roman" w:cs="Times New Roman"/>
          <w:sz w:val="24"/>
          <w:szCs w:val="24"/>
        </w:rPr>
        <w:t>, медицинских изделий, повышении международной конкурентоспособности калининградских производителей.</w:t>
      </w:r>
      <w:proofErr w:type="gramEnd"/>
    </w:p>
    <w:p w:rsidR="00944F06" w:rsidRPr="00944F06" w:rsidRDefault="00944F06" w:rsidP="00944F06">
      <w:pPr>
        <w:autoSpaceDE w:val="0"/>
        <w:autoSpaceDN w:val="0"/>
        <w:adjustRightInd w:val="0"/>
        <w:spacing w:after="0" w:line="240" w:lineRule="auto"/>
        <w:ind w:left="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Глава 5. ХИМИЧЕСКОЕ ПРОИЗВОДСТВО</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27. Химическое производство в Калининградской области осуществляется по следующим основным направлениям:</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производство удобрений;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производство пластмасс и синтетических смол в первичных формах;</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производство фармацевтической продукции;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производство красок и лаков.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28. По итогам 2015 года организациями Калининградской области было отгружено товаров собственного производства, выполнено работ и услуг собственными силами по виду экономической деятельности "Химическое производство" на сумму 11,5 миллиарда рублей (рост на 98,4 процента к 2014 году и на 65,5 процента к 2011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29. Доля указанного вида деятельности в общем объеме отгруженных товаров собственного производства, выполненных работ и услуг собственными силами по обрабатывающим производствам составила 2,9 процента (рост на 1,5 процентного пункта к 2014 году и на 0,4 процентного пункта к 2011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30. Индекс производства по виду экономической деятельности "Химическое производство" составил в 2015 году 150,3 процента к 2014 году и 93,6 процента к 2011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31. Положительная динамика химического производства в Калининградской области объясняется среди прочего выгодным конкурентным положением отечественных производителей, использующих сырье российского происхождения, по отношению к импортерам готовой продукции, ростом величины спроса на химическую продукцию организаций Калининградской области на внешних рынках в связи с обесцениванием российского рубля.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32. </w:t>
      </w:r>
      <w:proofErr w:type="gramStart"/>
      <w:r w:rsidRPr="00944F06">
        <w:rPr>
          <w:rFonts w:ascii="Times New Roman" w:hAnsi="Times New Roman" w:cs="Times New Roman"/>
          <w:sz w:val="24"/>
          <w:szCs w:val="24"/>
        </w:rPr>
        <w:t>Перспективы дальнейшего развития химического производства в Калининградской области связаны с прогнозируемым восстановлением спроса на внутреннем рынке Российской Федерации, наращиванием экспортных поставок, увеличением присутствия организаций промышленности Калининградской области в наиболее быстрорастущих сегментах мирового рынка химической продукции (фармацевтическая продукция, полимерные материалы для упаковки продуктов питания, лекарственных средств), развитием производства продуктов переработки химического сырья на территории Калининградской области (производство изделий из пластмасс, в</w:t>
      </w:r>
      <w:proofErr w:type="gramEnd"/>
      <w:r w:rsidRPr="00944F06">
        <w:rPr>
          <w:rFonts w:ascii="Times New Roman" w:hAnsi="Times New Roman" w:cs="Times New Roman"/>
          <w:sz w:val="24"/>
          <w:szCs w:val="24"/>
        </w:rPr>
        <w:t xml:space="preserve"> том числе потребительской упаковки).</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Глава 6. МЕТАЛЛУРГИЧЕСКОЕ ПРОИЗВОДСТВО</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И ПРОИЗВОДСТВО ГОТОВЫХ МЕТАЛЛИЧЕСКИХ ИЗДЕЛИЙ</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33. Металлургическое производство и производство готовых металлических изделий осуществляются организациями Калининградской области в следующих основных сегментах:</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производство труб из нержавеющих сталей;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производство металлической упаковки;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производство строительных и промышленных металлоконструкций, металлических резервуаров.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34. Объем отгруженных товаров собственного производства, выполненных работ и услуг собственными силами по виду экономической деятельности "Металлургическое производство и производство готовых металлических изделий" составил в 2015 году для организаций </w:t>
      </w:r>
      <w:r w:rsidRPr="00944F06">
        <w:rPr>
          <w:rFonts w:ascii="Times New Roman" w:hAnsi="Times New Roman" w:cs="Times New Roman"/>
          <w:sz w:val="24"/>
          <w:szCs w:val="24"/>
        </w:rPr>
        <w:lastRenderedPageBreak/>
        <w:t>Калининградской области 11,1 миллиарда рублей (рост на 34,8 процента к 2014 году и на 102,7 процента к 2011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35. Доля данного вида экономической деятельности в общем объеме отгруженных товаров собственного производства, выполненных работ и услуг собственными силами обрабатывающих производств составила в 2015 году 2,8 процента (рост на 0,6 процентного пункта к 2014 и 2011 годам).</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36. Индекс производства по виду экономической деятельности "Металлургическое производство и производство готовых металлических изделий" составил в 2015 году 94,4 процента к 2014 году. По сравнению с 2011 годом физический объем продукции по данному виду экономической деятельности вырос в 5,2 раза.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37. Состояние указанной отрасли в рассматриваемый период в основном определялось конъюнктурой рынка жилищного и промышленного строительства в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38. Основными факторами развития металлургического производства и производства готовых металлических изделий в среднесрочной перспективе предположительно могут стать постепенное улучшение состояния макроэкономической конъюнктуры в Российской Федерации и повышение конкурентоспособности выпускаемой продукции.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Глава 7. ПРОИЗВОДСТВО МАШИН И ОБОРУДОВАНИЯ</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39. Производство машин и оборудования на территории Калининградской области осуществляется в следующих основных сегментах:</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производство оборудования для пайки, сварки и резки;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производство кранов;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производство трубопроводной арматуры;</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производство холодильного оборудования;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 производство бытовых электрических приборов.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40. По итогам 2015 года организациями Калининградской области было отгружено товаров собственного производства, выполнено работ и услуг собственными силами по виду экономической деятельности "Производство машин и оборудования" на сумму 6,8 миллиарда рублей (снижение на 10,1 процента к 2014 году, рост на 18,0 процента к 2011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41. Доля указанного вида деятельности в общем объеме отгруженных товаров собственного производства, выполненных работ и услуг собственными силами по обрабатывающим производствам составила 1,7 процента (снижение на 0,1 процентного пункта к 2014 году и на 0,4 процентного пункта к 2011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42. Индекс производства по виду экономической деятельности "Производство машин и оборудования" составил в 2015 году 53,5 процента к 2014 году и 50,3 процента к 2011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43. Основными причинами ухудшения производственных показателей отрасли в рассматриваемый период стали сокращение инвестиционных расходов российских организаций, уменьшение платежеспособного потребительского спроса на внутреннем рынке, снижение конкурентоспособности организаций промышленности Калининградской области, обусловленное зависимостью от импортных поставок комплектующих и материалов.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44. Перспективы восстановления производственных показателей по виду экономической деятельности "Производство машин и оборудования" связаны с прогнозируемым улучшением состояния макроэкономической конъюнктуры в Российской Федерации, наращиванием экспортных поставок, переориентацией на закупки комплектующих и материалов российского происхождения.</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Глава 8. ПРОИЗВОДСТВО ИЗДЕЛИЙ ИЗ ЯНТАРЯ</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45. Добычу янтаря на территории Калининградской области осуществляет акционерное общество "Калининградский янтарный комбинат" (единственная в мире организация, осуществляющая промышленную добычу данного минерала).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46. По итогам 2015 года данной организацией было добыто около 313,7 тонны янтаря (рост на 28,6 процента к 2014 году и на 13,7 процента к 2013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47. Переработка янтарного сырья на территории Калининградской области представлена в следующих основных сегментах: производство бижутерии, производство ювелирных изделий, производство поделочной продукции, производство утилитарных изделий.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48. Производство изделий из янтаря в Калининградской области осуществляют акционерное общество "Янтарный </w:t>
      </w:r>
      <w:proofErr w:type="spellStart"/>
      <w:r w:rsidRPr="00944F06">
        <w:rPr>
          <w:rFonts w:ascii="Times New Roman" w:hAnsi="Times New Roman" w:cs="Times New Roman"/>
          <w:sz w:val="24"/>
          <w:szCs w:val="24"/>
        </w:rPr>
        <w:t>Ювелирпром</w:t>
      </w:r>
      <w:proofErr w:type="spellEnd"/>
      <w:r w:rsidRPr="00944F06">
        <w:rPr>
          <w:rFonts w:ascii="Times New Roman" w:hAnsi="Times New Roman" w:cs="Times New Roman"/>
          <w:sz w:val="24"/>
          <w:szCs w:val="24"/>
        </w:rPr>
        <w:t>" (дочерняя организация акционерного общества "Калининградский янтарный комбинат"), а также ряд субъектов малого и среднего предпринимательства (в общей сложности около 170 организаций).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49. В 2015 году калининградскими организациями было приобретено у акционерного общества "Калининградский янтарный комбинат" для переработки или перепродажи около 187,5 тонны янтарного сырья (по информации акционерного общества "Калининградский янтарный комбинат").</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50. Ввиду непрозрачности рынка янтаря и изделий из него и особенностей учета деятельности по переработке янтаря в государственной статистике привести точные данные об объемах производства продуктов переработки янтаря на территории Калининградской области не представляется возможным.</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51. Вместе с тем опросы хозяйствующих субъектов указывают на существенное сокращение объемов переработки янтаря и занятости в отрасли в период с 2014 по первое полугодие 2016 года включительно (до 40 процентов).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52. Основными причинами спада производства изделий из янтаря и недостаточно высокого уровня развития переработки янтарного сырья в целом в рассматриваемый период были отсутствие четкой сбытовой политики у акционерного общества "Калининградский янтарный комбинат", непрозрачное ценообразование на янтарь-сырец, значительные масштабы нелегальной добычи и контрабанды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53. </w:t>
      </w:r>
      <w:proofErr w:type="gramStart"/>
      <w:r w:rsidRPr="00944F06">
        <w:rPr>
          <w:rFonts w:ascii="Times New Roman" w:hAnsi="Times New Roman" w:cs="Times New Roman"/>
          <w:sz w:val="24"/>
          <w:szCs w:val="24"/>
        </w:rPr>
        <w:t>При этом янтарная отрасль Калининградской области обладает большим потенциалом в области наращивания производства и экспорта продукции с высокой добавленной стоимостью, создания новых рабочих мест, обеспечения налоговых платежей в бюджеты различных уровней, обусловленным наличием на территории Калининградской области крупных промышленных месторождений янтарного сырья высокого качества, высокой емкостью мирового рынка изделий из янтаря (по экспертным оценкам - 0,7 миллиарда долларов Соединенных Штатов Америки</w:t>
      </w:r>
      <w:proofErr w:type="gramEnd"/>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54. Развитию янтарной отрасли в Калининградской области в среднесрочной перспективе будут способствовать утверждение Федеральной антимонопольной службой проекта торгово-сбытовой политики акционерного общества "Калининградский янтарный комбинат", реализация </w:t>
      </w:r>
      <w:proofErr w:type="spellStart"/>
      <w:r w:rsidRPr="00944F06">
        <w:rPr>
          <w:rFonts w:ascii="Times New Roman" w:hAnsi="Times New Roman" w:cs="Times New Roman"/>
          <w:sz w:val="24"/>
          <w:szCs w:val="24"/>
        </w:rPr>
        <w:t>транспарентных</w:t>
      </w:r>
      <w:proofErr w:type="spellEnd"/>
      <w:r w:rsidRPr="00944F06">
        <w:rPr>
          <w:rFonts w:ascii="Times New Roman" w:hAnsi="Times New Roman" w:cs="Times New Roman"/>
          <w:sz w:val="24"/>
          <w:szCs w:val="24"/>
        </w:rPr>
        <w:t xml:space="preserve"> схем сбыта янтаря-сырца, пресечение незаконной добычи, оборота и вывоза </w:t>
      </w:r>
      <w:r w:rsidRPr="00944F06">
        <w:rPr>
          <w:rFonts w:ascii="Times New Roman" w:hAnsi="Times New Roman" w:cs="Times New Roman"/>
          <w:sz w:val="24"/>
          <w:szCs w:val="24"/>
        </w:rPr>
        <w:lastRenderedPageBreak/>
        <w:t>янтаря, выработка и утверждение стратегии развития янтарной отрасли, применение комплекса мер государственной поддержки.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Глава 9. ОСНОВНЫЕ ПОКАЗАТЕЛИ РАЗВИТИЯ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55. В 2015 году организациями Калининградской области было отгружено товаров собственного производства, выполнено работ и услуг собственными силами по виду экономической деятельности "Обрабатывающие производства" на сумму 399,2 миллиарда рублей (снижение на 4,8 процента к 2014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56. Среднегодовые темпы прироста объема отгруженных товаров собственного производства, выполненных работ и услуг собственными силами по указанному виду экономической деятельности в период с 2011 по 2015 год включительно составили 9,7 процента.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57. Динамика данного показателя </w:t>
      </w:r>
      <w:proofErr w:type="gramStart"/>
      <w:r w:rsidRPr="00944F06">
        <w:rPr>
          <w:rFonts w:ascii="Times New Roman" w:hAnsi="Times New Roman" w:cs="Times New Roman"/>
          <w:sz w:val="24"/>
          <w:szCs w:val="24"/>
        </w:rPr>
        <w:t>характеризуется умеренным ростом и в целом соответствует</w:t>
      </w:r>
      <w:proofErr w:type="gramEnd"/>
      <w:r w:rsidRPr="00944F06">
        <w:rPr>
          <w:rFonts w:ascii="Times New Roman" w:hAnsi="Times New Roman" w:cs="Times New Roman"/>
          <w:sz w:val="24"/>
          <w:szCs w:val="24"/>
        </w:rPr>
        <w:t xml:space="preserve"> динамике аналогичного показателя, рассчитанного для Северо-Западного федерального округа и Российской Федерации (среднегодовые темпы прироста значения указанного показателя в рассматриваемый период составили для Северо-Западного федерального округа и Российской Федерации 7,3 и 8,8 процента соответственно).</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58. </w:t>
      </w:r>
      <w:proofErr w:type="gramStart"/>
      <w:r w:rsidRPr="00944F06">
        <w:rPr>
          <w:rFonts w:ascii="Times New Roman" w:hAnsi="Times New Roman" w:cs="Times New Roman"/>
          <w:sz w:val="24"/>
          <w:szCs w:val="24"/>
        </w:rPr>
        <w:t>Спад деловой активности в промышленности Калининградской области в 2015 году по сравнению с 2014, выразившийся среди прочего в снижении объема отгруженных товаров собственного производства, выполненных работ и услуг собственными силами, связан с сокращением или стагнацией внутреннего потребительского и инвестиционного спроса в основных рыночных сегментах, в которых представлены калининградские производители, а также удорожанием ресурсов, в первую очередь заемного капитала и компонентов</w:t>
      </w:r>
      <w:proofErr w:type="gramEnd"/>
      <w:r w:rsidRPr="00944F06">
        <w:rPr>
          <w:rFonts w:ascii="Times New Roman" w:hAnsi="Times New Roman" w:cs="Times New Roman"/>
          <w:sz w:val="24"/>
          <w:szCs w:val="24"/>
        </w:rPr>
        <w:t xml:space="preserve"> и материалов иностранного происхождения.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59. Региональный индекс производства по виду экономической деятельности "Обрабатывающие производства" составил в 2015 году 91,2 процента к 2014 году и 108,5 процента к 2011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60. Аналогичный показатель, рассчитанный для Российской Федерации, составил в 2015 году 94,6 процента к 2014 году и 102 процента к 2011 году, для Северо-Западного федерального округа - 94,4 процента к 2014 году и 95,7 процента к 2011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61. </w:t>
      </w:r>
      <w:proofErr w:type="gramStart"/>
      <w:r w:rsidRPr="00944F06">
        <w:rPr>
          <w:rFonts w:ascii="Times New Roman" w:hAnsi="Times New Roman" w:cs="Times New Roman"/>
          <w:sz w:val="24"/>
          <w:szCs w:val="24"/>
        </w:rPr>
        <w:t>Таким образом, физические объемы выпуска товаров, выполнения работ и оказания услуг по виду экономической деятельности "Обрабатывающие производства" в Калининградской области росли в период с 2012 по 2015 год включительно быстрее, чем в среднем по Российской Федерации и Северо-Западному федеральному округу, и при этом упали в 2015 году сильнее, чем в других субъектах Российской Федерации.</w:t>
      </w:r>
      <w:proofErr w:type="gramEnd"/>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62. Снижение в 2015 году объемов производства по указанному виду экономической деятельности в физическом выражении связано с ухудшением состояния макроэкономической конъюнктуры в Российской Федерации.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63. Доля обрабатывающих произво</w:t>
      </w:r>
      <w:proofErr w:type="gramStart"/>
      <w:r w:rsidRPr="00944F06">
        <w:rPr>
          <w:rFonts w:ascii="Times New Roman" w:hAnsi="Times New Roman" w:cs="Times New Roman"/>
          <w:sz w:val="24"/>
          <w:szCs w:val="24"/>
        </w:rPr>
        <w:t>дств в в</w:t>
      </w:r>
      <w:proofErr w:type="gramEnd"/>
      <w:r w:rsidRPr="00944F06">
        <w:rPr>
          <w:rFonts w:ascii="Times New Roman" w:hAnsi="Times New Roman" w:cs="Times New Roman"/>
          <w:sz w:val="24"/>
          <w:szCs w:val="24"/>
        </w:rPr>
        <w:t>аловом региональном продукте Калининградской области составила в 2014 году 25 процентов (рост на 1,9 процентного пункта к 2013 году, на 4,1 процентного пункта к 2011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64. Удельный вес добавленной стоимости по виду экономической деятельности "Обрабатывающие производства" в валовом региональном продукте Калининградской области в 2014 году превышал аналогичный показатель, рассчитанный для Северо-Западного федерального округа и в среднем для Российской Федерации, на 4,5 и 7,6 процентного пункта соответственно, что объясняется более выраженной промышленной специализацией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65. </w:t>
      </w:r>
      <w:proofErr w:type="gramStart"/>
      <w:r w:rsidRPr="00944F06">
        <w:rPr>
          <w:rFonts w:ascii="Times New Roman" w:hAnsi="Times New Roman" w:cs="Times New Roman"/>
          <w:sz w:val="24"/>
          <w:szCs w:val="24"/>
        </w:rPr>
        <w:t>Увеличение доли указанного вида экономической деятельности в валовом региональном продукте Калининградской области связано с тем, что производство по данному виду деятельности в рассматриваемый период росло опережающими темпами по сравнению с производством по другим видам экономической деятельности (валовая добавленная стоимость в обрабатывающих производствах выросла в сопоставимых ценах в 2014 году по сравнению с 2010 годом на 73,4 процента).</w:t>
      </w:r>
      <w:proofErr w:type="gramEnd"/>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66. </w:t>
      </w:r>
      <w:proofErr w:type="gramStart"/>
      <w:r w:rsidRPr="00944F06">
        <w:rPr>
          <w:rFonts w:ascii="Times New Roman" w:hAnsi="Times New Roman" w:cs="Times New Roman"/>
          <w:sz w:val="24"/>
          <w:szCs w:val="24"/>
        </w:rPr>
        <w:t>По итогам 2015 года среднегодовая численность занятых по виду экономической деятельности "Обрабатывающие производства" составила 73,0 тысячи человек, что соответствует 15,4 процента от среднегодовой численности занятых в экономике Калининградской области (снижение на 3,2 тысячи человек, или на 0,6 процентного пункта, к 2014 году, на 12,2 тысячи человек, или на 2,7 процентного пункта, к 2011 году).</w:t>
      </w:r>
      <w:proofErr w:type="gramEnd"/>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67. </w:t>
      </w:r>
      <w:proofErr w:type="gramStart"/>
      <w:r w:rsidRPr="00944F06">
        <w:rPr>
          <w:rFonts w:ascii="Times New Roman" w:hAnsi="Times New Roman" w:cs="Times New Roman"/>
          <w:sz w:val="24"/>
          <w:szCs w:val="24"/>
        </w:rPr>
        <w:t>В то же время в 2015 году среднесписочная численность работников в организациях по виду экономической деятельности "Обрабатывающие производства" составила только 47,9 тысячи человек, что соответствует 15,3 процента от общей среднесписочной численности работников организаций Калининградской области (снижение на 7,1 тысячи человек, или на 1,8 процентного пункта, к 2014 году и на 21,8 тысячи человек, или на 6,5 процентного пункта, к 2011</w:t>
      </w:r>
      <w:proofErr w:type="gramEnd"/>
      <w:r w:rsidRPr="00944F06">
        <w:rPr>
          <w:rFonts w:ascii="Times New Roman" w:hAnsi="Times New Roman" w:cs="Times New Roman"/>
          <w:sz w:val="24"/>
          <w:szCs w:val="24"/>
        </w:rPr>
        <w:t xml:space="preserve">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68. </w:t>
      </w:r>
      <w:proofErr w:type="gramStart"/>
      <w:r w:rsidRPr="00944F06">
        <w:rPr>
          <w:rFonts w:ascii="Times New Roman" w:hAnsi="Times New Roman" w:cs="Times New Roman"/>
          <w:sz w:val="24"/>
          <w:szCs w:val="24"/>
        </w:rPr>
        <w:t>Снижение удельного веса занятых в промышленном производстве на фоне увеличения выпуска товаров, выполнения работ и оказания услуг по виду экономической деятельности "Обрабатывающие производства" в Калининградской области в рассматриваемый период объясняется, во-первых, опережающим ростом капиталоемких производств, во-вторых, сравнительно невысоким уровнем оплаты труда в промышленности и, как следствие, перераспределением рабочей силы в организации по иным видам экономической деятельности.</w:t>
      </w:r>
      <w:proofErr w:type="gramEnd"/>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69. Среднемесячная номинальная начисленная заработная плата работников организаций Калининградской области по виду экономической деятельности "Обрабатывающие производства" составила в 2015 году 25558 рублей (рост на 11,3 процента к 2014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70. Среднегодовые темпы прироста указанного показателя составили в период с 2011 по 2015 год включительно 10 процентов при среднем значении регионального индекса потребительских цен (тарифов) на товары и услуги, равном 109,1 процента.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71. Среднемесячная номинальная начисленная заработная плата работников организаций Калининградской области по виду экономической деятельности "Обрабатывающие производства" в 2015 году была ниже аналогичного показателя, рассчитанного для Российской Федерации, на 19,9 процента, что объясняется сравнительно низкой производительностью труда в областной промышленности, а также относительно невысокой географической мобильностью рабочей силы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72. Прирост указанного показателя в рассматриваемый период объясняется главным образом инфляцией.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73. В 2015 году в основной капитал организаций Калининградской области по виду экономической деятельности "Обрабатывающие производства" было инвестировано 4,2 миллиарда рублей (здесь и далее - без субъектов малого предпринимательства и объема инвестиций, не наблюдаемых прямыми статистическими методами), что соответствует росту на 8,6 процента по сравнению с 2014 годом.</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74. Объем инвестиций в основной капитал организаций Калининградской области по указанному виду экономической деятельности (в текущих ценах) в период с 2011 по 2015 год включительно </w:t>
      </w:r>
      <w:proofErr w:type="gramStart"/>
      <w:r w:rsidRPr="00944F06">
        <w:rPr>
          <w:rFonts w:ascii="Times New Roman" w:hAnsi="Times New Roman" w:cs="Times New Roman"/>
          <w:sz w:val="24"/>
          <w:szCs w:val="24"/>
        </w:rPr>
        <w:t>менялся разнонаправленно и уменьшился</w:t>
      </w:r>
      <w:proofErr w:type="gramEnd"/>
      <w:r w:rsidRPr="00944F06">
        <w:rPr>
          <w:rFonts w:ascii="Times New Roman" w:hAnsi="Times New Roman" w:cs="Times New Roman"/>
          <w:sz w:val="24"/>
          <w:szCs w:val="24"/>
        </w:rPr>
        <w:t xml:space="preserve"> в 2015 году по отношению к 2011 в 2,4 раза.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75. При этом среднегодовые темпы прироста инвестиций в основной капитал организаций по виду экономической деятельности "Обрабатывающие производства", рассчитанные для Российской Федерации, составили в период с 2011 по 2015 год включительно 12,7 процента.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76. В целом отрицательная динамика инвестиций в основной капитал организаций Калининградской области по указанному виду экономической деятельности в рассматриваемый период объясняется сдержанной оценкой хозяйствующими субъектами перспектив развития российского рынка основных видов продукции, выпускаемых промышленностью Калининградской области, а также невыгодными условиями заемного финансирования.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77. В 2014 году коэффициент обеспеченности собственными оборотными средствами организаций Калининградской области по виду экономической деятельности "Обрабатывающие производства" составил -22,9 (снижение на 2 пункта к 2013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78. В период с 2010 по 2014 год указанный показатель оставался относительно стабильным и составлял в среднем -22,5.</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79. Стабильно отрицательное значение коэффициента обеспеченности собственными средствами организаций Калининградской области по виду экономической деятельности "Обрабатывающие производства" (при рекомендуемом Федеральной службой государственной статистики значении данного показателя, равном 0,1) отражает низкую финансовую устойчивость организаций промышленности Калининградской области в условиях фактического отсутствия собственных оборотных средств у большинства организаций.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80. В 2015 году доля прибыльных организаций по виду экономической деятельности "Обрабатывающие производства" в общем числе организаций Калининградской области составила 62,6 процента (рост на 9,2 процентного пункта к 2014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81. В период с 2011 по 2015 год включительно указанный показатель </w:t>
      </w:r>
      <w:proofErr w:type="gramStart"/>
      <w:r w:rsidRPr="00944F06">
        <w:rPr>
          <w:rFonts w:ascii="Times New Roman" w:hAnsi="Times New Roman" w:cs="Times New Roman"/>
          <w:sz w:val="24"/>
          <w:szCs w:val="24"/>
        </w:rPr>
        <w:t>менялся разнонаправленно и составлял</w:t>
      </w:r>
      <w:proofErr w:type="gramEnd"/>
      <w:r w:rsidRPr="00944F06">
        <w:rPr>
          <w:rFonts w:ascii="Times New Roman" w:hAnsi="Times New Roman" w:cs="Times New Roman"/>
          <w:sz w:val="24"/>
          <w:szCs w:val="24"/>
        </w:rPr>
        <w:t xml:space="preserve"> в среднем 56,9 процента.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82. При этом средний удельный вес прибыльных организаций в общем числе организаций по виду экономической деятельности "Обрабатывающие производства", рассчитанный для Калининградской области за период с 2010 по 2014 год включительно, был ниже аналогичного показателя, рассчитанного для Российской Федерации, на 15,2 процентного пункта.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83. Волатильность указанного показателя объясняется изменениями спроса на продукцию организаций промышленности Калининградской области, а также деятельностью организаций по управлению производственными издержками.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Глава 10. ОСНОВНЫЕ ПРОБЛЕМЫ РАЗВИТИЯ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84. На текущее состояние и перспективы развития промышленности Калининградской области оказывает негативное влияние ряд факторов, в том числе: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недостаточно высокий уровень инвестиционной и инновационной активности организаций промышленности;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использование организациями промышленности устаревших технологий и оборудования;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 недостаточно высокий уровень </w:t>
      </w:r>
      <w:proofErr w:type="spellStart"/>
      <w:r w:rsidRPr="00944F06">
        <w:rPr>
          <w:rFonts w:ascii="Times New Roman" w:hAnsi="Times New Roman" w:cs="Times New Roman"/>
          <w:sz w:val="24"/>
          <w:szCs w:val="24"/>
        </w:rPr>
        <w:t>наукоемкости</w:t>
      </w:r>
      <w:proofErr w:type="spellEnd"/>
      <w:r w:rsidRPr="00944F06">
        <w:rPr>
          <w:rFonts w:ascii="Times New Roman" w:hAnsi="Times New Roman" w:cs="Times New Roman"/>
          <w:sz w:val="24"/>
          <w:szCs w:val="24"/>
        </w:rPr>
        <w:t xml:space="preserve"> промышленного производства;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относительно низкая доля организаций промышленности Калининградской области в глобальных цепочках добавленной стоимости;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5) недостаточно высокая производительность труда в обрабатывающих производствах;</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 сравнительно невысокий уровень квалификации рабочей силы в промышленности;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 высокая себестоимость товаров, работ, услуг;</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8) недостаточно высокий уровень развития компонентного производства;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9) зависимость обрабатывающих производств от поставок компонентов и материалов иностранного происхождения;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10) относительно высокие транспортные и транзакционные издержки, связанные с приобретением сырья и материалов и реализацией готовой продукции в других субъектах Российской Федерации;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11) зависимость обрабатывающих производств от льготного режима хозяйственной деятельности.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Глава 11. ПЕРСПЕКТИВЫ РАЗВИТИЯ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85. Перспективы развития промышленности Калининградской области. </w:t>
      </w:r>
      <w:proofErr w:type="gramStart"/>
      <w:r w:rsidRPr="00944F06">
        <w:rPr>
          <w:rFonts w:ascii="Times New Roman" w:hAnsi="Times New Roman" w:cs="Times New Roman"/>
          <w:sz w:val="24"/>
          <w:szCs w:val="24"/>
        </w:rPr>
        <w:t xml:space="preserve">Перспективы развития промышленности Калининградской области в период с 2016 по 2020 год включительно связаны с преодолением действия вышеперечисленных негативных факторов с использованием инструментария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а также восстановлением потребительского и инвестиционного спроса на рынке Российской Федерации - главном рынке сбыта для субъектов деятельности в сфере промышленности Калининградской области - и расширением присутствия организаций промышленности Калининградской области на внешних рынках.</w:t>
      </w:r>
      <w:proofErr w:type="gramEnd"/>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86. Прогнозные значения индексов производства по отдельным видам обрабатывающих производств, характеризующих изменение физических объемов выпуска, приведены в </w:t>
      </w:r>
      <w:hyperlink w:anchor="Par3652" w:history="1">
        <w:r w:rsidRPr="00944F06">
          <w:rPr>
            <w:rFonts w:ascii="Times New Roman" w:hAnsi="Times New Roman" w:cs="Times New Roman"/>
            <w:color w:val="0000FF"/>
            <w:sz w:val="24"/>
            <w:szCs w:val="24"/>
          </w:rPr>
          <w:t>разделе X</w:t>
        </w:r>
      </w:hyperlink>
      <w:r w:rsidRPr="00944F06">
        <w:rPr>
          <w:rFonts w:ascii="Times New Roman" w:hAnsi="Times New Roman" w:cs="Times New Roman"/>
          <w:sz w:val="24"/>
          <w:szCs w:val="24"/>
        </w:rPr>
        <w:t xml:space="preserve"> "Прогноз развития промышленности Калининградской области до 2021 года".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Глава 12. ИНДУСТРИАЛЬНЫЕ (ПРОМЫШЛЕННЫЕ) ПАРКИ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87. </w:t>
      </w:r>
      <w:proofErr w:type="gramStart"/>
      <w:r w:rsidRPr="00944F06">
        <w:rPr>
          <w:rFonts w:ascii="Times New Roman" w:hAnsi="Times New Roman" w:cs="Times New Roman"/>
          <w:sz w:val="24"/>
          <w:szCs w:val="24"/>
        </w:rPr>
        <w:t>Важными центрами роста обрабатывающих производств в Калининградской области в среднесрочной перспективе станут государственные и частные индустриальные (промышленные) парки и промышленные зоны: индустриальный парк "</w:t>
      </w:r>
      <w:proofErr w:type="spellStart"/>
      <w:r w:rsidRPr="00944F06">
        <w:rPr>
          <w:rFonts w:ascii="Times New Roman" w:hAnsi="Times New Roman" w:cs="Times New Roman"/>
          <w:sz w:val="24"/>
          <w:szCs w:val="24"/>
        </w:rPr>
        <w:t>Экобалтик</w:t>
      </w:r>
      <w:proofErr w:type="spellEnd"/>
      <w:r w:rsidRPr="00944F06">
        <w:rPr>
          <w:rFonts w:ascii="Times New Roman" w:hAnsi="Times New Roman" w:cs="Times New Roman"/>
          <w:sz w:val="24"/>
          <w:szCs w:val="24"/>
        </w:rPr>
        <w:t>" (производство фармацевтической продукции, медицинских изделий), промышленная зона "</w:t>
      </w:r>
      <w:proofErr w:type="spellStart"/>
      <w:r w:rsidRPr="00944F06">
        <w:rPr>
          <w:rFonts w:ascii="Times New Roman" w:hAnsi="Times New Roman" w:cs="Times New Roman"/>
          <w:sz w:val="24"/>
          <w:szCs w:val="24"/>
        </w:rPr>
        <w:t>Технополис</w:t>
      </w:r>
      <w:proofErr w:type="spellEnd"/>
      <w:r w:rsidRPr="00944F06">
        <w:rPr>
          <w:rFonts w:ascii="Times New Roman" w:hAnsi="Times New Roman" w:cs="Times New Roman"/>
          <w:sz w:val="24"/>
          <w:szCs w:val="24"/>
        </w:rPr>
        <w:t xml:space="preserve"> GS" (радиоэлектронная промышленность), индустриальный парк "Балтийский промышленный парк" (химическое производство), индустриальный парк "</w:t>
      </w:r>
      <w:proofErr w:type="spellStart"/>
      <w:r w:rsidRPr="00944F06">
        <w:rPr>
          <w:rFonts w:ascii="Times New Roman" w:hAnsi="Times New Roman" w:cs="Times New Roman"/>
          <w:sz w:val="24"/>
          <w:szCs w:val="24"/>
        </w:rPr>
        <w:t>Данор</w:t>
      </w:r>
      <w:proofErr w:type="spellEnd"/>
      <w:r w:rsidRPr="00944F06">
        <w:rPr>
          <w:rFonts w:ascii="Times New Roman" w:hAnsi="Times New Roman" w:cs="Times New Roman"/>
          <w:sz w:val="24"/>
          <w:szCs w:val="24"/>
        </w:rPr>
        <w:t>" (производство строительных материалов), а также индустриальные парки "Черняховск" и "Храброво".</w:t>
      </w:r>
      <w:proofErr w:type="gramEnd"/>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88. Создание и расширение на территории Калининградской области индустриальных (промышленных) парков и промышленных зон среди прочего будут способствовать развитию малого и среднего предпринимательства, росту налогооблагаемой базы в промышленности, решению задач по обеспечению сбалансированности, пропорциональности и комплексности социально-экономического развития Калининградской области, сглаживанию различий в уровнях развития муниципальных образований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89. В целях стимулирования развития индустриальных (промышленных) парков на областном уровне Министерством по промышленной политике, развитию предпринимательства и торговли Калининградской области в 2017 году будет разработан проект закона Калининградской области о мерах государственной поддержки управляющих компаний индустриальных (промышленных) парков.</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lastRenderedPageBreak/>
        <w:t>Глава 13. ПРОМЫШЛЕННЫЕ КЛАСТЕРЫ</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90. Повышению конкурентоспособности промышленности Калининградской области в среднесрочной перспективе также будет способствовать целенаправленная политика по формированию промышленных кластеров в таких ключевых для Калининградской области отраслях промышленности, как автомобилестроение, судостроение и судоремонт, а также добыча и переработка янтаря.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91. </w:t>
      </w:r>
      <w:proofErr w:type="gramStart"/>
      <w:r w:rsidRPr="00944F06">
        <w:rPr>
          <w:rFonts w:ascii="Times New Roman" w:hAnsi="Times New Roman" w:cs="Times New Roman"/>
          <w:sz w:val="24"/>
          <w:szCs w:val="24"/>
        </w:rPr>
        <w:t>Создание промышленных кластеров, в частности, позволит максимизировать долю организаций промышленности Калининградской области в глобальных цепочках добавленной стоимости, снизит зависимость субъектов деятельности в сфере промышленности от закупок компонентов и материалов иностранного происхождения и связанных с ними валютных рисков, позволит реализовать эффект экономии на масштабе за счет совместного использования организациями промышленности объектов кластерной инфраструктуры, координации работы служб маркетинга, сбыта, научно-исследовательских структур.</w:t>
      </w:r>
      <w:proofErr w:type="gramEnd"/>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92. В целях содействия ускоренному развитию промышленных кластеров на территории Калининградской области будут задействованы существующие механизмы стимулирования деятельности в сфере промышленности на федеральном уровне, а также разработаны новые областные инструменты поддержки.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93. Условия применения мер стимулирования к субъектам деятельности в сфере промышленности Калининградской области будут гибко изменяться в зависимости от достигнутого ими уровня "кластеризации".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Раздел III. ЦЕЛЬ И ЗАДАЧИ ПОДПРОГРАММЫ</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"РАЗВИТИЕ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94. Целью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"Развитие промышленности" является повышение конкурентоспособности промышленности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95. Задачи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"Развитие промышленности":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привлечение инвестиций в промышленность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стимулирование развития индустриальных (промышленных) парков, технопарков, промышленных кластеров.</w:t>
      </w:r>
    </w:p>
    <w:p w:rsidR="00944F06" w:rsidRPr="00944F06" w:rsidRDefault="00944F06" w:rsidP="00944F06">
      <w:pPr>
        <w:autoSpaceDE w:val="0"/>
        <w:autoSpaceDN w:val="0"/>
        <w:adjustRightInd w:val="0"/>
        <w:spacing w:after="0" w:line="240" w:lineRule="auto"/>
        <w:ind w:left="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Раздел IV. ОСНОВНЫЕ МЕРОПРИЯТИЯ ПОДПРОГРАММЫ</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"РАЗВИТИЕ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96. На достижение задачи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"Привлечение инвестиций в промышленность Калининградской области" направлены следующие основные мероприятия: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"Формирование инфраструктуры поддержки деятельности в сфере промышленности";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230"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13.12.2017 N 672)</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"Финансовая поддержка субъектов деятельности в сфере промышленности";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"Оказание хозяйствующим субъектам информационно-консультационной поддержки по вопросам предоставления государственной поддержки в рамках стимулирования деятельности в сфере промышленности на федеральном уровне";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"Реализация мер по привлечению инвестиций в экономику Калининградской области".</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Глава 1. ОСНОВНОЕ МЕРОПРИЯТИЕ "ФОРМИРОВАНИЕ ИНФРАСТРУКТУРЫ</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lastRenderedPageBreak/>
        <w:t>ПОДДЕРЖКИ ДЕЯТЕЛЬНОСТИ В СФЕРЕ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 ред. </w:t>
      </w:r>
      <w:hyperlink r:id="rId231"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w:t>
      </w:r>
      <w:proofErr w:type="gramEnd"/>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от 13.12.2017 N 672)</w:t>
      </w:r>
    </w:p>
    <w:p w:rsidR="00944F06" w:rsidRPr="00944F06" w:rsidRDefault="00944F06" w:rsidP="00944F06">
      <w:pPr>
        <w:autoSpaceDE w:val="0"/>
        <w:autoSpaceDN w:val="0"/>
        <w:adjustRightInd w:val="0"/>
        <w:spacing w:after="0" w:line="240" w:lineRule="auto"/>
        <w:ind w:left="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97. В рамках основного мероприятия "Формирование инфраструктуры поддержки деятельности в сфере промышленности" осуществляется финансирование из средств областного бюджета уставного капитала специализированного финансового института, предоставляющего на льготных условиях займы организациям Калининградской области, реализующим инвестиционные проекты по созданию, расширению или модернизации производственных мощностей в приоритетных для Калининградской области отраслях промышленности.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w:t>
      </w:r>
      <w:proofErr w:type="gramStart"/>
      <w:r w:rsidRPr="00944F06">
        <w:rPr>
          <w:rFonts w:ascii="Times New Roman" w:hAnsi="Times New Roman" w:cs="Times New Roman"/>
          <w:sz w:val="24"/>
          <w:szCs w:val="24"/>
        </w:rPr>
        <w:t>в</w:t>
      </w:r>
      <w:proofErr w:type="gramEnd"/>
      <w:r w:rsidRPr="00944F06">
        <w:rPr>
          <w:rFonts w:ascii="Times New Roman" w:hAnsi="Times New Roman" w:cs="Times New Roman"/>
          <w:sz w:val="24"/>
          <w:szCs w:val="24"/>
        </w:rPr>
        <w:t xml:space="preserve"> ред. </w:t>
      </w:r>
      <w:hyperlink r:id="rId232"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13.12.2017 N 672)</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98. Указанное основное мероприятие является необходимым ввиду того, что в условиях асимметричности информации ряд потенциально эффективных инвестиционных проектов в сфере промышленности не может быть полностью профинансирован с использованием доступных на рынке механизмов заемного финансирования.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99. Также предполагается, что реализация инвестиционных проектов с привлечением </w:t>
      </w:r>
      <w:proofErr w:type="gramStart"/>
      <w:r w:rsidRPr="00944F06">
        <w:rPr>
          <w:rFonts w:ascii="Times New Roman" w:hAnsi="Times New Roman" w:cs="Times New Roman"/>
          <w:sz w:val="24"/>
          <w:szCs w:val="24"/>
        </w:rPr>
        <w:t>займов государственного фонда развития промышленности Калининградской области</w:t>
      </w:r>
      <w:proofErr w:type="gramEnd"/>
      <w:r w:rsidRPr="00944F06">
        <w:rPr>
          <w:rFonts w:ascii="Times New Roman" w:hAnsi="Times New Roman" w:cs="Times New Roman"/>
          <w:sz w:val="24"/>
          <w:szCs w:val="24"/>
        </w:rPr>
        <w:t xml:space="preserve"> повлечет за собой положительные внешние эффекты для экономики Калининградской области, не учитываемые рыночными субъектами, осуществляющими финансирование данных проектов.</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w:t>
      </w:r>
      <w:proofErr w:type="gramStart"/>
      <w:r w:rsidRPr="00944F06">
        <w:rPr>
          <w:rFonts w:ascii="Times New Roman" w:hAnsi="Times New Roman" w:cs="Times New Roman"/>
          <w:sz w:val="24"/>
          <w:szCs w:val="24"/>
        </w:rPr>
        <w:t>в</w:t>
      </w:r>
      <w:proofErr w:type="gramEnd"/>
      <w:r w:rsidRPr="00944F06">
        <w:rPr>
          <w:rFonts w:ascii="Times New Roman" w:hAnsi="Times New Roman" w:cs="Times New Roman"/>
          <w:sz w:val="24"/>
          <w:szCs w:val="24"/>
        </w:rPr>
        <w:t xml:space="preserve"> ред. </w:t>
      </w:r>
      <w:hyperlink r:id="rId233"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13.12.2017 N 672)</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100. Основное мероприятие "Формирование инфраструктуры поддержки деятельности в сфере промышленности" реализуется в 2017 году.</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w:t>
      </w:r>
      <w:proofErr w:type="gramStart"/>
      <w:r w:rsidRPr="00944F06">
        <w:rPr>
          <w:rFonts w:ascii="Times New Roman" w:hAnsi="Times New Roman" w:cs="Times New Roman"/>
          <w:sz w:val="24"/>
          <w:szCs w:val="24"/>
        </w:rPr>
        <w:t>в</w:t>
      </w:r>
      <w:proofErr w:type="gramEnd"/>
      <w:r w:rsidRPr="00944F06">
        <w:rPr>
          <w:rFonts w:ascii="Times New Roman" w:hAnsi="Times New Roman" w:cs="Times New Roman"/>
          <w:sz w:val="24"/>
          <w:szCs w:val="24"/>
        </w:rPr>
        <w:t xml:space="preserve"> ред. Постановлений Правительства Калининградской области от 13.12.2017 </w:t>
      </w:r>
      <w:hyperlink r:id="rId234" w:history="1">
        <w:r w:rsidRPr="00944F06">
          <w:rPr>
            <w:rFonts w:ascii="Times New Roman" w:hAnsi="Times New Roman" w:cs="Times New Roman"/>
            <w:color w:val="0000FF"/>
            <w:sz w:val="24"/>
            <w:szCs w:val="24"/>
          </w:rPr>
          <w:t>N 672</w:t>
        </w:r>
      </w:hyperlink>
      <w:r w:rsidRPr="00944F06">
        <w:rPr>
          <w:rFonts w:ascii="Times New Roman" w:hAnsi="Times New Roman" w:cs="Times New Roman"/>
          <w:sz w:val="24"/>
          <w:szCs w:val="24"/>
        </w:rPr>
        <w:t xml:space="preserve">, от 09.08.2018 </w:t>
      </w:r>
      <w:hyperlink r:id="rId235" w:history="1">
        <w:r w:rsidRPr="00944F06">
          <w:rPr>
            <w:rFonts w:ascii="Times New Roman" w:hAnsi="Times New Roman" w:cs="Times New Roman"/>
            <w:color w:val="0000FF"/>
            <w:sz w:val="24"/>
            <w:szCs w:val="24"/>
          </w:rPr>
          <w:t>N 483</w:t>
        </w:r>
      </w:hyperlink>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101. Ожидаемым результатом реализации данного основного мероприятия является создание эффективного механизма предоставления льготных займов организациям Калининградской области на реализацию инвестиционных проектов в приоритетных отраслях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Глава 2. ОСНОВНОЕ МЕРОПРИЯТИЕ "ФИНАНСОВАЯ ПОДДЕРЖКА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СУБЪЕКТОВ ДЕЯТЕЛЬНОСТИ В СФЕРЕ РАЗВИТИЯ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102. В рамках основного мероприятия "Финансовая поддержка субъектов деятельности в сфере развития промышленности" осуществляется компенсация из средств областного </w:t>
      </w:r>
      <w:proofErr w:type="gramStart"/>
      <w:r w:rsidRPr="00944F06">
        <w:rPr>
          <w:rFonts w:ascii="Times New Roman" w:hAnsi="Times New Roman" w:cs="Times New Roman"/>
          <w:sz w:val="24"/>
          <w:szCs w:val="24"/>
        </w:rPr>
        <w:t>бюджета части расходов организаций промышленности Калининградской области</w:t>
      </w:r>
      <w:proofErr w:type="gramEnd"/>
      <w:r w:rsidRPr="00944F06">
        <w:rPr>
          <w:rFonts w:ascii="Times New Roman" w:hAnsi="Times New Roman" w:cs="Times New Roman"/>
          <w:sz w:val="24"/>
          <w:szCs w:val="24"/>
        </w:rPr>
        <w:t xml:space="preserve"> на приобретение оборудования, включая затраты на шефмонтаж и пусконаладочные работы.</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103. Указанное мероприятие является необходимым, поскольку из-за макроэкономической неопределенности ряд организаций промышленности Калининградской области откладывает расходы на развитие современной материально-технической базы.</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104. В свою очередь, технологическое перевооружение является ключевым фактором повышения конкурентоспособности промышленности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105. Основное мероприятие "Финансовая поддержка субъектов деятельности в сфере развития промышленности" реализуется на протяжении всего срока действия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106. Ожидаемыми результатами реализации данного основного мероприятия являются привлечение частных инвестиций в промышленность Калининградской области, повышение эффективности обрабатывающих производств, создание дополнительных высокопроизводительных мест, рост промышленного производства.</w:t>
      </w:r>
    </w:p>
    <w:p w:rsidR="00944F06" w:rsidRPr="00944F06" w:rsidRDefault="00944F06" w:rsidP="00944F06">
      <w:pPr>
        <w:autoSpaceDE w:val="0"/>
        <w:autoSpaceDN w:val="0"/>
        <w:adjustRightInd w:val="0"/>
        <w:spacing w:after="0" w:line="240" w:lineRule="auto"/>
        <w:ind w:left="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 xml:space="preserve">Глава 3. ОСНОВНОЕ МЕРОПРИЯТИЕ "ОКАЗАНИЕ </w:t>
      </w:r>
      <w:proofErr w:type="gramStart"/>
      <w:r w:rsidRPr="00944F06">
        <w:rPr>
          <w:rFonts w:ascii="Times New Roman" w:hAnsi="Times New Roman" w:cs="Times New Roman"/>
          <w:b/>
          <w:bCs/>
          <w:sz w:val="24"/>
          <w:szCs w:val="24"/>
        </w:rPr>
        <w:t>ХОЗЯЙСТВУЮЩИМ</w:t>
      </w:r>
      <w:proofErr w:type="gramEnd"/>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lastRenderedPageBreak/>
        <w:t>СУБЪЕКТАМ ИНФОРМАЦИОННО-КОНСУЛЬТАЦИОННОЙ ПОДДЕРЖКИ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ПО ВОПРОСАМ ПРЕДОСТАВЛЕНИЯ ГОСУДАРСТВЕННОЙ ПОДДЕРЖКИ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В РАМКАХ СТИМУЛИРОВАНИЯ ДЕЯТЕЛЬНОСТИ В СФЕРЕ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НА ФЕДЕРАЛЬНОМ УРОВНЕ"</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107. </w:t>
      </w:r>
      <w:proofErr w:type="gramStart"/>
      <w:r w:rsidRPr="00944F06">
        <w:rPr>
          <w:rFonts w:ascii="Times New Roman" w:hAnsi="Times New Roman" w:cs="Times New Roman"/>
          <w:sz w:val="24"/>
          <w:szCs w:val="24"/>
        </w:rPr>
        <w:t>В рамках основного мероприятия "Оказание хозяйствующим субъектам информационно-консультационной поддержки по вопросам предоставления государственной поддержки в рамках стимулирования деятельности в сфере промышленности на федеральном уровне" Министерство по промышленной политике, развитию предпринимательства и торговли Калининградской области информирует организации промышленности Калининградской области о возможностях и условиях получения государственной поддержки на федеральном уровне, оказывает содействие при подготовке обращений в организации, уполномоченные в области государственной</w:t>
      </w:r>
      <w:proofErr w:type="gramEnd"/>
      <w:r w:rsidRPr="00944F06">
        <w:rPr>
          <w:rFonts w:ascii="Times New Roman" w:hAnsi="Times New Roman" w:cs="Times New Roman"/>
          <w:sz w:val="24"/>
          <w:szCs w:val="24"/>
        </w:rPr>
        <w:t xml:space="preserve"> поддержки деятельности в сфере промышленности на федеральном уровне.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108. Данное основное мероприятие является необходимым с учетом того, что организации промышленности Калининградской области в целом недостаточно полно используют инструменты государственной поддержки деятельности в сфере промышленности на федеральном уровне в целях модернизации или расширения производства, развития экспортной деятельности.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109. Указанное основное мероприятие реализуется на протяжении всего срока действия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110. Ожидаемым результатом реализации данного основного мероприятия является увеличение масштабов государственной поддержки организаций промышленности Калининградской области на федеральном уровне.</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Глава 4. ОСНОВНОЕ МЕРОПРИЯТИЕ "РЕАЛИЗАЦИЯ МЕР ПО ПРИВЛЕЧЕНИЮ</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ИНВЕСТИЦИЙ В ЭКОНОМИКУ КАЛИНИНГРАДСКОЙ ОБЛАСТИ"</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111. </w:t>
      </w:r>
      <w:proofErr w:type="gramStart"/>
      <w:r w:rsidRPr="00944F06">
        <w:rPr>
          <w:rFonts w:ascii="Times New Roman" w:hAnsi="Times New Roman" w:cs="Times New Roman"/>
          <w:sz w:val="24"/>
          <w:szCs w:val="24"/>
        </w:rPr>
        <w:t xml:space="preserve">На достижение задачи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"стимулирование развития индустриальных (промышленных) парков, технопарков, промышленных кластеров" направлено основное мероприятие "Реализация мер по привлечению инвестиций в экономику Калининградской области", в рамках которого из средств областного бюджета финансируется уставный капитал областного института развития, осуществляющего деятельность по привлечению инвестиций в промышленность Калининградской области, строительство индустриальных парков, технопарков, иных объектов промышленной инфраструктуры.</w:t>
      </w:r>
      <w:proofErr w:type="gramEnd"/>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112. Указанное основное мероприятие является необходимым для снижения транзакционных издержек потенциальных инвесторов, связанных с поиском информации об инвестиционных возможностях в промышленности Калининградской области, созданием промышленных площадок собственными силами и средствами.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113. Данное основное мероприятие реализуется в период с 2016 по 2019 год включительно.</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w:t>
      </w:r>
      <w:proofErr w:type="gramStart"/>
      <w:r w:rsidRPr="00944F06">
        <w:rPr>
          <w:rFonts w:ascii="Times New Roman" w:hAnsi="Times New Roman" w:cs="Times New Roman"/>
          <w:sz w:val="24"/>
          <w:szCs w:val="24"/>
        </w:rPr>
        <w:t>в</w:t>
      </w:r>
      <w:proofErr w:type="gramEnd"/>
      <w:r w:rsidRPr="00944F06">
        <w:rPr>
          <w:rFonts w:ascii="Times New Roman" w:hAnsi="Times New Roman" w:cs="Times New Roman"/>
          <w:sz w:val="24"/>
          <w:szCs w:val="24"/>
        </w:rPr>
        <w:t xml:space="preserve"> ред. </w:t>
      </w:r>
      <w:hyperlink r:id="rId236"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13.12.2017 N 672)</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114. Ожидаемым результатом реализации данного основного мероприятия является создание на территории Калининградской области индустриальных парков, технопарков и иных объектов промышленной инфраструктуры, соответствующих требованиям потенциальных инвесторов.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115. Перечень основных мероприятий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"Развитие промышленности" с указанием ответственных за реализацию, сроков начала и окончания реализации, ожидаемых непосредственных результатов, основных направлений реализации, связей с целевыми показателями (индикаторами)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приведен в таблице 1.</w:t>
      </w: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outlineLvl w:val="4"/>
        <w:rPr>
          <w:rFonts w:ascii="Times New Roman" w:hAnsi="Times New Roman" w:cs="Times New Roman"/>
          <w:sz w:val="24"/>
          <w:szCs w:val="24"/>
        </w:rPr>
      </w:pPr>
      <w:r w:rsidRPr="00944F06">
        <w:rPr>
          <w:rFonts w:ascii="Times New Roman" w:hAnsi="Times New Roman" w:cs="Times New Roman"/>
          <w:sz w:val="24"/>
          <w:szCs w:val="24"/>
        </w:rPr>
        <w:t>Таблица 1</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sectPr w:rsidR="00944F06" w:rsidRPr="00944F06">
          <w:pgSz w:w="11905" w:h="16838"/>
          <w:pgMar w:top="850" w:right="567" w:bottom="425" w:left="1134"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
        <w:gridCol w:w="1700"/>
        <w:gridCol w:w="1806"/>
        <w:gridCol w:w="742"/>
        <w:gridCol w:w="742"/>
        <w:gridCol w:w="1609"/>
        <w:gridCol w:w="2251"/>
        <w:gridCol w:w="2630"/>
      </w:tblGrid>
      <w:tr w:rsidR="00944F06" w:rsidRPr="00944F06">
        <w:tc>
          <w:tcPr>
            <w:tcW w:w="546"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 xml:space="preserve">N </w:t>
            </w:r>
            <w:proofErr w:type="gramStart"/>
            <w:r w:rsidRPr="00944F06">
              <w:rPr>
                <w:rFonts w:ascii="Times New Roman" w:hAnsi="Times New Roman" w:cs="Times New Roman"/>
                <w:sz w:val="24"/>
                <w:szCs w:val="24"/>
              </w:rPr>
              <w:t>п</w:t>
            </w:r>
            <w:proofErr w:type="gramEnd"/>
            <w:r w:rsidRPr="00944F06">
              <w:rPr>
                <w:rFonts w:ascii="Times New Roman" w:hAnsi="Times New Roman" w:cs="Times New Roman"/>
                <w:sz w:val="24"/>
                <w:szCs w:val="24"/>
              </w:rPr>
              <w:t>/п</w:t>
            </w:r>
          </w:p>
        </w:tc>
        <w:tc>
          <w:tcPr>
            <w:tcW w:w="1700"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Основное мероприятие</w:t>
            </w:r>
          </w:p>
        </w:tc>
        <w:tc>
          <w:tcPr>
            <w:tcW w:w="1806"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Орган исполнительной власти, ответственный за реализацию основного мероприятия</w:t>
            </w:r>
          </w:p>
        </w:tc>
        <w:tc>
          <w:tcPr>
            <w:tcW w:w="1484" w:type="dxa"/>
            <w:gridSpan w:val="2"/>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Срок реализации</w:t>
            </w:r>
          </w:p>
        </w:tc>
        <w:tc>
          <w:tcPr>
            <w:tcW w:w="1609"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Ожидаемый непосредственный результат</w:t>
            </w:r>
          </w:p>
        </w:tc>
        <w:tc>
          <w:tcPr>
            <w:tcW w:w="2251"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Основные направления реализации</w:t>
            </w:r>
          </w:p>
        </w:tc>
        <w:tc>
          <w:tcPr>
            <w:tcW w:w="2630"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Связь с показателями (индикаторами) подпрограммы</w:t>
            </w:r>
          </w:p>
        </w:tc>
      </w:tr>
      <w:tr w:rsidR="00944F06" w:rsidRPr="00944F06">
        <w:tc>
          <w:tcPr>
            <w:tcW w:w="54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180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Начало</w:t>
            </w:r>
          </w:p>
        </w:tc>
        <w:tc>
          <w:tcPr>
            <w:tcW w:w="74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Окончание</w:t>
            </w:r>
          </w:p>
        </w:tc>
        <w:tc>
          <w:tcPr>
            <w:tcW w:w="1609"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2251"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263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180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74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74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w:t>
            </w:r>
          </w:p>
        </w:tc>
        <w:tc>
          <w:tcPr>
            <w:tcW w:w="160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w:t>
            </w:r>
          </w:p>
        </w:tc>
        <w:tc>
          <w:tcPr>
            <w:tcW w:w="225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w:t>
            </w:r>
          </w:p>
        </w:tc>
        <w:tc>
          <w:tcPr>
            <w:tcW w:w="2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w:t>
            </w:r>
          </w:p>
        </w:tc>
      </w:tr>
      <w:tr w:rsidR="00944F06" w:rsidRPr="00944F06">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170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Формирование инфраструктуры поддержки деятельности в сфере промышленности</w:t>
            </w:r>
          </w:p>
        </w:tc>
        <w:tc>
          <w:tcPr>
            <w:tcW w:w="180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c>
          <w:tcPr>
            <w:tcW w:w="74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2017 год</w:t>
            </w:r>
          </w:p>
        </w:tc>
        <w:tc>
          <w:tcPr>
            <w:tcW w:w="74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2017 год</w:t>
            </w:r>
          </w:p>
        </w:tc>
        <w:tc>
          <w:tcPr>
            <w:tcW w:w="160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Создание механизма льготного кредитования организаций промышленности, реализующих инвестиционные проекты по созданию, расширению или модернизации производственных мощностей</w:t>
            </w:r>
          </w:p>
        </w:tc>
        <w:tc>
          <w:tcPr>
            <w:tcW w:w="225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1. Предоставление финансовых средств государственному фонду развития промышленности Калининградской области.</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2. Контроль использования финансовых средств государственным фондом развития промышленности Калининградской области</w:t>
            </w:r>
          </w:p>
        </w:tc>
        <w:tc>
          <w:tcPr>
            <w:tcW w:w="26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1. Объем отгруженных товаров собственного производства, выполненных работ и услуг собственными силами в промышленности.</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2. Индекс физического объема инвестиций в основной капитал крупных и средних организаций промышленности.</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3. Объем средств, затраченных на реализацию инвестиционных проектов заемщиками регионального фонда развития промышленности (кроме займов фонда)</w:t>
            </w:r>
          </w:p>
        </w:tc>
      </w:tr>
      <w:tr w:rsidR="00944F06" w:rsidRPr="00944F06">
        <w:tc>
          <w:tcPr>
            <w:tcW w:w="12026" w:type="dxa"/>
            <w:gridSpan w:val="8"/>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 ред. Постановлений Правительства Калининградской области от 13.12.2017 </w:t>
            </w:r>
            <w:hyperlink r:id="rId237" w:history="1">
              <w:r w:rsidRPr="00944F06">
                <w:rPr>
                  <w:rFonts w:ascii="Times New Roman" w:hAnsi="Times New Roman" w:cs="Times New Roman"/>
                  <w:color w:val="0000FF"/>
                  <w:sz w:val="24"/>
                  <w:szCs w:val="24"/>
                </w:rPr>
                <w:t>N 672</w:t>
              </w:r>
            </w:hyperlink>
            <w:r w:rsidRPr="00944F06">
              <w:rPr>
                <w:rFonts w:ascii="Times New Roman" w:hAnsi="Times New Roman" w:cs="Times New Roman"/>
                <w:sz w:val="24"/>
                <w:szCs w:val="24"/>
              </w:rPr>
              <w:t>,</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от 09.08.2018 </w:t>
            </w:r>
            <w:hyperlink r:id="rId238" w:history="1">
              <w:r w:rsidRPr="00944F06">
                <w:rPr>
                  <w:rFonts w:ascii="Times New Roman" w:hAnsi="Times New Roman" w:cs="Times New Roman"/>
                  <w:color w:val="0000FF"/>
                  <w:sz w:val="24"/>
                  <w:szCs w:val="24"/>
                </w:rPr>
                <w:t>N 483</w:t>
              </w:r>
            </w:hyperlink>
            <w:r w:rsidRPr="00944F06">
              <w:rPr>
                <w:rFonts w:ascii="Times New Roman" w:hAnsi="Times New Roman" w:cs="Times New Roman"/>
                <w:sz w:val="24"/>
                <w:szCs w:val="24"/>
              </w:rPr>
              <w:t>)</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 xml:space="preserve">Финансовая </w:t>
            </w:r>
            <w:r w:rsidRPr="00944F06">
              <w:rPr>
                <w:rFonts w:ascii="Times New Roman" w:hAnsi="Times New Roman" w:cs="Times New Roman"/>
                <w:sz w:val="24"/>
                <w:szCs w:val="24"/>
              </w:rPr>
              <w:lastRenderedPageBreak/>
              <w:t>поддержка субъектов деятельности в сфере развития промышленности</w:t>
            </w:r>
          </w:p>
        </w:tc>
        <w:tc>
          <w:tcPr>
            <w:tcW w:w="180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lastRenderedPageBreak/>
              <w:t xml:space="preserve">Министерство </w:t>
            </w:r>
            <w:r w:rsidRPr="00944F06">
              <w:rPr>
                <w:rFonts w:ascii="Times New Roman" w:hAnsi="Times New Roman" w:cs="Times New Roman"/>
                <w:sz w:val="24"/>
                <w:szCs w:val="24"/>
              </w:rPr>
              <w:lastRenderedPageBreak/>
              <w:t>по промышленной политике, развитию предпринимательства и торговли Калининградской области</w:t>
            </w:r>
          </w:p>
        </w:tc>
        <w:tc>
          <w:tcPr>
            <w:tcW w:w="74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lastRenderedPageBreak/>
              <w:t xml:space="preserve">2016 </w:t>
            </w:r>
            <w:r w:rsidRPr="00944F06">
              <w:rPr>
                <w:rFonts w:ascii="Times New Roman" w:hAnsi="Times New Roman" w:cs="Times New Roman"/>
                <w:sz w:val="24"/>
                <w:szCs w:val="24"/>
              </w:rPr>
              <w:lastRenderedPageBreak/>
              <w:t>год</w:t>
            </w:r>
          </w:p>
        </w:tc>
        <w:tc>
          <w:tcPr>
            <w:tcW w:w="74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lastRenderedPageBreak/>
              <w:t xml:space="preserve">2020 </w:t>
            </w:r>
            <w:r w:rsidRPr="00944F06">
              <w:rPr>
                <w:rFonts w:ascii="Times New Roman" w:hAnsi="Times New Roman" w:cs="Times New Roman"/>
                <w:sz w:val="24"/>
                <w:szCs w:val="24"/>
              </w:rPr>
              <w:lastRenderedPageBreak/>
              <w:t>год</w:t>
            </w:r>
          </w:p>
        </w:tc>
        <w:tc>
          <w:tcPr>
            <w:tcW w:w="160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lastRenderedPageBreak/>
              <w:t xml:space="preserve">Привлечение </w:t>
            </w:r>
            <w:r w:rsidRPr="00944F06">
              <w:rPr>
                <w:rFonts w:ascii="Times New Roman" w:hAnsi="Times New Roman" w:cs="Times New Roman"/>
                <w:sz w:val="24"/>
                <w:szCs w:val="24"/>
              </w:rPr>
              <w:lastRenderedPageBreak/>
              <w:t>инвестиций в технологическое перевооружение, расширение и создание новых обрабатывающих произво</w:t>
            </w:r>
            <w:proofErr w:type="gramStart"/>
            <w:r w:rsidRPr="00944F06">
              <w:rPr>
                <w:rFonts w:ascii="Times New Roman" w:hAnsi="Times New Roman" w:cs="Times New Roman"/>
                <w:sz w:val="24"/>
                <w:szCs w:val="24"/>
              </w:rPr>
              <w:t>дств в К</w:t>
            </w:r>
            <w:proofErr w:type="gramEnd"/>
            <w:r w:rsidRPr="00944F06">
              <w:rPr>
                <w:rFonts w:ascii="Times New Roman" w:hAnsi="Times New Roman" w:cs="Times New Roman"/>
                <w:sz w:val="24"/>
                <w:szCs w:val="24"/>
              </w:rPr>
              <w:t>алининградской области</w:t>
            </w:r>
          </w:p>
        </w:tc>
        <w:tc>
          <w:tcPr>
            <w:tcW w:w="225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1. Информирование </w:t>
            </w:r>
            <w:r w:rsidRPr="00944F06">
              <w:rPr>
                <w:rFonts w:ascii="Times New Roman" w:hAnsi="Times New Roman" w:cs="Times New Roman"/>
                <w:sz w:val="24"/>
                <w:szCs w:val="24"/>
              </w:rPr>
              <w:lastRenderedPageBreak/>
              <w:t>субъектов деятельности в сфере промышленности о механизме субсидирования части расходов на приобретение оборудования.</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2. Компенсация расходов субъектов деятельности в сфере промышленности на приобретение оборудования.</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3. Контроль использования выделенных средств субъектами деятельности в сфере промышленности</w:t>
            </w:r>
          </w:p>
        </w:tc>
        <w:tc>
          <w:tcPr>
            <w:tcW w:w="2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1. Объем отгруженных </w:t>
            </w:r>
            <w:r w:rsidRPr="00944F06">
              <w:rPr>
                <w:rFonts w:ascii="Times New Roman" w:hAnsi="Times New Roman" w:cs="Times New Roman"/>
                <w:sz w:val="24"/>
                <w:szCs w:val="24"/>
              </w:rPr>
              <w:lastRenderedPageBreak/>
              <w:t>товаров собственного производства, выполненных работ и услуг собственными силами в промышленности.</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2. Индекс физического объема инвестиций в основной капитал крупных и средних организаций промышленности.</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3. Объем собственных и заемных средств, затраченных на реализацию инвестиционных проектов получателями субсидий.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4. Число высокопроизводительных рабочих мест, созданных получателями субсидий.</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5. Темп прироста объема товаров собственного производства, отгруженных получателями субсидий</w:t>
            </w:r>
          </w:p>
        </w:tc>
      </w:tr>
      <w:tr w:rsidR="00944F06" w:rsidRPr="00944F06">
        <w:tc>
          <w:tcPr>
            <w:tcW w:w="5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3</w:t>
            </w:r>
          </w:p>
        </w:tc>
        <w:tc>
          <w:tcPr>
            <w:tcW w:w="170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Оказание хозяйствующим субъектам информационн</w:t>
            </w:r>
            <w:r w:rsidRPr="00944F06">
              <w:rPr>
                <w:rFonts w:ascii="Times New Roman" w:hAnsi="Times New Roman" w:cs="Times New Roman"/>
                <w:sz w:val="24"/>
                <w:szCs w:val="24"/>
              </w:rPr>
              <w:lastRenderedPageBreak/>
              <w:t>о-консультационной поддержки по вопросам предоставления государственной поддержки в рамках стимулирования деятельности в сфере промышленности на федеральном уровне</w:t>
            </w:r>
          </w:p>
        </w:tc>
        <w:tc>
          <w:tcPr>
            <w:tcW w:w="180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lastRenderedPageBreak/>
              <w:t xml:space="preserve">Министерство по промышленной политике, </w:t>
            </w:r>
            <w:r w:rsidRPr="00944F06">
              <w:rPr>
                <w:rFonts w:ascii="Times New Roman" w:hAnsi="Times New Roman" w:cs="Times New Roman"/>
                <w:sz w:val="24"/>
                <w:szCs w:val="24"/>
              </w:rPr>
              <w:lastRenderedPageBreak/>
              <w:t>развитию предпринимательства и торговли Калининградской области</w:t>
            </w:r>
          </w:p>
        </w:tc>
        <w:tc>
          <w:tcPr>
            <w:tcW w:w="74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lastRenderedPageBreak/>
              <w:t>2016 год</w:t>
            </w:r>
          </w:p>
        </w:tc>
        <w:tc>
          <w:tcPr>
            <w:tcW w:w="74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2020 год</w:t>
            </w:r>
          </w:p>
        </w:tc>
        <w:tc>
          <w:tcPr>
            <w:tcW w:w="160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Увеличение числа организаций промышленно</w:t>
            </w:r>
            <w:r w:rsidRPr="00944F06">
              <w:rPr>
                <w:rFonts w:ascii="Times New Roman" w:hAnsi="Times New Roman" w:cs="Times New Roman"/>
                <w:sz w:val="24"/>
                <w:szCs w:val="24"/>
              </w:rPr>
              <w:lastRenderedPageBreak/>
              <w:t>сти Калининградской области, получающих государственную поддержку на федеральном уровне, увеличение объемов такой поддержки</w:t>
            </w:r>
          </w:p>
        </w:tc>
        <w:tc>
          <w:tcPr>
            <w:tcW w:w="225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1. Доведение до сведения организаций промышленности </w:t>
            </w:r>
            <w:r w:rsidRPr="00944F06">
              <w:rPr>
                <w:rFonts w:ascii="Times New Roman" w:hAnsi="Times New Roman" w:cs="Times New Roman"/>
                <w:sz w:val="24"/>
                <w:szCs w:val="24"/>
              </w:rPr>
              <w:lastRenderedPageBreak/>
              <w:t>Калининградской области информации по вопросам государственной поддержки на федеральном уровне.</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2. Оказание содействия организациям промышленности Калининградской области при подготовке обращений в организации, уполномоченные в области государственной поддержки деятельности в сфере промышленности на федеральном уровне</w:t>
            </w:r>
          </w:p>
        </w:tc>
        <w:tc>
          <w:tcPr>
            <w:tcW w:w="263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1. Объем отгруженных товаров собственного производства, выполненных работ и </w:t>
            </w:r>
            <w:r w:rsidRPr="00944F06">
              <w:rPr>
                <w:rFonts w:ascii="Times New Roman" w:hAnsi="Times New Roman" w:cs="Times New Roman"/>
                <w:sz w:val="24"/>
                <w:szCs w:val="24"/>
              </w:rPr>
              <w:lastRenderedPageBreak/>
              <w:t>услуг собственными силами в промышленности.</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2. Индекс физического объема инвестиций в основной капитал крупных и средних организаций промышленности.</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3. Число случаев предоставления организациям промышленности Калининградской области государственной поддержки в рамках стимулирования деятельности в сфере промышленности на федеральном уровне</w:t>
            </w:r>
          </w:p>
        </w:tc>
      </w:tr>
      <w:tr w:rsidR="00944F06" w:rsidRPr="00944F06">
        <w:tc>
          <w:tcPr>
            <w:tcW w:w="54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4</w:t>
            </w:r>
          </w:p>
        </w:tc>
        <w:tc>
          <w:tcPr>
            <w:tcW w:w="170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Реализация мер по привлечению инвестиций в экономику Калининградской области</w:t>
            </w:r>
          </w:p>
        </w:tc>
        <w:tc>
          <w:tcPr>
            <w:tcW w:w="1806"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c>
          <w:tcPr>
            <w:tcW w:w="74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2016 год</w:t>
            </w:r>
          </w:p>
        </w:tc>
        <w:tc>
          <w:tcPr>
            <w:tcW w:w="742"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2019 год</w:t>
            </w:r>
          </w:p>
        </w:tc>
        <w:tc>
          <w:tcPr>
            <w:tcW w:w="1609"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r w:rsidRPr="00944F06">
              <w:rPr>
                <w:rFonts w:ascii="Times New Roman" w:hAnsi="Times New Roman" w:cs="Times New Roman"/>
                <w:sz w:val="24"/>
                <w:szCs w:val="24"/>
              </w:rPr>
              <w:t>Создание на территории Калининградской области индустриальных парков, технопарков, иных объектов промышленно</w:t>
            </w:r>
            <w:r w:rsidRPr="00944F06">
              <w:rPr>
                <w:rFonts w:ascii="Times New Roman" w:hAnsi="Times New Roman" w:cs="Times New Roman"/>
                <w:sz w:val="24"/>
                <w:szCs w:val="24"/>
              </w:rPr>
              <w:lastRenderedPageBreak/>
              <w:t>й инфраструктуры</w:t>
            </w:r>
          </w:p>
        </w:tc>
        <w:tc>
          <w:tcPr>
            <w:tcW w:w="2251"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lastRenderedPageBreak/>
              <w:t>1. Предоставление финансовых средств акционерному обществу "Корпорация развития Калининградской области".</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2. Контроль использования </w:t>
            </w:r>
            <w:r w:rsidRPr="00944F06">
              <w:rPr>
                <w:rFonts w:ascii="Times New Roman" w:hAnsi="Times New Roman" w:cs="Times New Roman"/>
                <w:sz w:val="24"/>
                <w:szCs w:val="24"/>
              </w:rPr>
              <w:lastRenderedPageBreak/>
              <w:t>финансовых средств акционерным обществом "Корпорация развития Калининградской области"</w:t>
            </w:r>
          </w:p>
        </w:tc>
        <w:tc>
          <w:tcPr>
            <w:tcW w:w="263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lastRenderedPageBreak/>
              <w:t>1. Объем отгруженных товаров собственного производства, выполненных работ и услуг собственными силами в промышленности.</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2. Индекс физического объема инвестиций в основной капитал </w:t>
            </w:r>
            <w:r w:rsidRPr="00944F06">
              <w:rPr>
                <w:rFonts w:ascii="Times New Roman" w:hAnsi="Times New Roman" w:cs="Times New Roman"/>
                <w:sz w:val="24"/>
                <w:szCs w:val="24"/>
              </w:rPr>
              <w:lastRenderedPageBreak/>
              <w:t>крупных и средних организаций промышленности.</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3. Число действующих на территории Калининградской области индустриальных парков, технопарков, промышленных кластеров.</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4. Объем средств на реализацию инвестиционных проектов, привлеченных резидентами индустриальных парков, технопарков, промышленных кластеров</w:t>
            </w:r>
          </w:p>
        </w:tc>
      </w:tr>
      <w:tr w:rsidR="00944F06" w:rsidRPr="00944F06">
        <w:tc>
          <w:tcPr>
            <w:tcW w:w="12026" w:type="dxa"/>
            <w:gridSpan w:val="8"/>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lastRenderedPageBreak/>
              <w:t xml:space="preserve">(в ред. </w:t>
            </w:r>
            <w:hyperlink r:id="rId239"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13.12.2017 N 672)</w:t>
            </w:r>
          </w:p>
        </w:tc>
      </w:tr>
    </w:tbl>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sectPr w:rsidR="00944F06" w:rsidRPr="00944F06">
          <w:pgSz w:w="16838" w:h="11905" w:orient="landscape"/>
          <w:pgMar w:top="1134" w:right="850" w:bottom="567" w:left="425" w:header="0" w:footer="0" w:gutter="0"/>
          <w:cols w:space="720"/>
          <w:noEndnote/>
        </w:sectPr>
      </w:pP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Раздел V. МЕРЫ ПРАВОВОГО РЕГУЛИРОВАНИЯ В РАМКАХ РЕАЛИЗАЦИИ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ПОДПРОГРАММЫ "РАЗВИТИЕ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116. Сведения об основных планируемых мерах правового регулирования в сфере реализации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с указанием видов, основных положений и планируемых сроков принятия правовых актов, а также исполнителей, ответственных за разработку проектов правовых актов, приведены в таблице 2.</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outlineLvl w:val="3"/>
        <w:rPr>
          <w:rFonts w:ascii="Times New Roman" w:hAnsi="Times New Roman" w:cs="Times New Roman"/>
          <w:sz w:val="24"/>
          <w:szCs w:val="24"/>
        </w:rPr>
      </w:pPr>
      <w:r w:rsidRPr="00944F06">
        <w:rPr>
          <w:rFonts w:ascii="Times New Roman" w:hAnsi="Times New Roman" w:cs="Times New Roman"/>
          <w:sz w:val="24"/>
          <w:szCs w:val="24"/>
        </w:rPr>
        <w:t>Таблица 2</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1980"/>
        <w:gridCol w:w="2864"/>
        <w:gridCol w:w="2468"/>
        <w:gridCol w:w="1203"/>
      </w:tblGrid>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N </w:t>
            </w:r>
            <w:proofErr w:type="gramStart"/>
            <w:r w:rsidRPr="00944F06">
              <w:rPr>
                <w:rFonts w:ascii="Times New Roman" w:hAnsi="Times New Roman" w:cs="Times New Roman"/>
                <w:sz w:val="24"/>
                <w:szCs w:val="24"/>
              </w:rPr>
              <w:t>п</w:t>
            </w:r>
            <w:proofErr w:type="gramEnd"/>
            <w:r w:rsidRPr="00944F06">
              <w:rPr>
                <w:rFonts w:ascii="Times New Roman" w:hAnsi="Times New Roman" w:cs="Times New Roman"/>
                <w:sz w:val="24"/>
                <w:szCs w:val="24"/>
              </w:rPr>
              <w:t>/п</w:t>
            </w:r>
          </w:p>
        </w:tc>
        <w:tc>
          <w:tcPr>
            <w:tcW w:w="198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Вид правового акта</w:t>
            </w:r>
          </w:p>
        </w:tc>
        <w:tc>
          <w:tcPr>
            <w:tcW w:w="28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Основные положения правового акта</w:t>
            </w:r>
          </w:p>
        </w:tc>
        <w:tc>
          <w:tcPr>
            <w:tcW w:w="24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Ответственный исполнитель</w:t>
            </w:r>
          </w:p>
        </w:tc>
        <w:tc>
          <w:tcPr>
            <w:tcW w:w="120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Ожидаемый срок принятия</w:t>
            </w:r>
          </w:p>
        </w:tc>
      </w:tr>
      <w:tr w:rsidR="00944F06" w:rsidRPr="00944F06">
        <w:tc>
          <w:tcPr>
            <w:tcW w:w="53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1980"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Закон Калининградской области</w:t>
            </w:r>
          </w:p>
        </w:tc>
        <w:tc>
          <w:tcPr>
            <w:tcW w:w="286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 внесении изменений в </w:t>
            </w:r>
            <w:hyperlink r:id="rId240" w:history="1">
              <w:r w:rsidRPr="00944F06">
                <w:rPr>
                  <w:rFonts w:ascii="Times New Roman" w:hAnsi="Times New Roman" w:cs="Times New Roman"/>
                  <w:color w:val="0000FF"/>
                  <w:sz w:val="24"/>
                  <w:szCs w:val="24"/>
                </w:rPr>
                <w:t>Закон</w:t>
              </w:r>
            </w:hyperlink>
            <w:r w:rsidRPr="00944F06">
              <w:rPr>
                <w:rFonts w:ascii="Times New Roman" w:hAnsi="Times New Roman" w:cs="Times New Roman"/>
                <w:sz w:val="24"/>
                <w:szCs w:val="24"/>
              </w:rPr>
              <w:t xml:space="preserve"> Калининградской области от 23 декабря 2015 года N 500 "О промышленной политике в Калининградской области" в части установления мер стимулирования деятельности в сфере промышленности, осуществляемых за счет средств областного бюджета</w:t>
            </w:r>
          </w:p>
        </w:tc>
        <w:tc>
          <w:tcPr>
            <w:tcW w:w="246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c>
          <w:tcPr>
            <w:tcW w:w="1203"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 год</w:t>
            </w:r>
          </w:p>
        </w:tc>
      </w:tr>
      <w:tr w:rsidR="00944F06" w:rsidRPr="00944F06">
        <w:tc>
          <w:tcPr>
            <w:tcW w:w="9053" w:type="dxa"/>
            <w:gridSpan w:val="5"/>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241"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09.08.2017 N 426)</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Постановление Правительства Калининградской области</w:t>
            </w:r>
          </w:p>
        </w:tc>
        <w:tc>
          <w:tcPr>
            <w:tcW w:w="28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Об установлении порядка заключения специального инвестиционного контракта</w:t>
            </w:r>
          </w:p>
        </w:tc>
        <w:tc>
          <w:tcPr>
            <w:tcW w:w="24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c>
          <w:tcPr>
            <w:tcW w:w="120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 год</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Постановление Правительства Калининградской области</w:t>
            </w:r>
          </w:p>
        </w:tc>
        <w:tc>
          <w:tcPr>
            <w:tcW w:w="286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Об утверждении дополнительных требований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Калининградской области в целях применения мер </w:t>
            </w:r>
            <w:r w:rsidRPr="00944F06">
              <w:rPr>
                <w:rFonts w:ascii="Times New Roman" w:hAnsi="Times New Roman" w:cs="Times New Roman"/>
                <w:sz w:val="24"/>
                <w:szCs w:val="24"/>
              </w:rPr>
              <w:lastRenderedPageBreak/>
              <w:t>стимулирования деятельности в сфере промышленности за счет имущества и средств областного бюджета</w:t>
            </w:r>
          </w:p>
        </w:tc>
        <w:tc>
          <w:tcPr>
            <w:tcW w:w="24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Министерство по промышленной политике, развитию предпринимательства и торговли Калининградской области</w:t>
            </w:r>
          </w:p>
        </w:tc>
        <w:tc>
          <w:tcPr>
            <w:tcW w:w="120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 год</w:t>
            </w:r>
          </w:p>
        </w:tc>
      </w:tr>
    </w:tbl>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Раздел VI. МЕХАНИЗМЫ И ИНСТРУМЕНТЫ РЕАЛИЗАЦИИ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ПОДПРОГРАММЫ "РАЗВИТИЕ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117. Достижение цели и выполнение задач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"Развитие промышленности" осуществляется с использованием следующих ключевых механизмов (инструментов):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 формирование и развитие областной инфраструктуры поддержки субъектов деятельности в сфере промышленности (акционерное общество "Корпорация развития Калининградской области", </w:t>
      </w:r>
      <w:proofErr w:type="gramStart"/>
      <w:r w:rsidRPr="00944F06">
        <w:rPr>
          <w:rFonts w:ascii="Times New Roman" w:hAnsi="Times New Roman" w:cs="Times New Roman"/>
          <w:sz w:val="24"/>
          <w:szCs w:val="24"/>
        </w:rPr>
        <w:t>государственный</w:t>
      </w:r>
      <w:proofErr w:type="gramEnd"/>
      <w:r w:rsidRPr="00944F06">
        <w:rPr>
          <w:rFonts w:ascii="Times New Roman" w:hAnsi="Times New Roman" w:cs="Times New Roman"/>
          <w:sz w:val="24"/>
          <w:szCs w:val="24"/>
        </w:rPr>
        <w:t xml:space="preserve"> фонд развития промышленности Калининградской области, индустриальные парки, технопарки, бизнес-инкубаторы, инжиниринговые центры);</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(в ред. </w:t>
      </w:r>
      <w:hyperlink r:id="rId242"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13.12.2017 N 672)</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компенсация части расходов организаций промышленности на реализацию инвестиционных проектов за счет средств областного бюджета;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привлечение средств федерального бюджета, средств Российского фонда технологического развития, негосударственных инвестиций для развития промышленности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привлечение частных инвестиций в Особую экономическую зону в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 заключение с субъектами деятельности в сфере промышленности специальных инвестиционных контрактов;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 формирование и развитие отраслевых промышленных кластеров на территории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 содействие в получении организациями промышленности Калининградской области государственной поддержки на федеральном уровне, в том числе в сфере внешнеэкономической деятельности;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8) формирование и развитие системы мониторинга состояния и развития промышленности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9) содействие подключению организаций промышленности Калининградской области к государственной информационной системе промышленности;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10) разработка мер правового регулирования для создания благоприятных условий ведения промышленной деятельности и привлечения инвестиций в промышленность Калининградской области.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Раздел VII. ЦЕЛЕВЫЕ ИНДИКАТОРЫ И ПОКАЗАТЕЛИ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ПОДПРОГРАММЫ "РАЗВИТИЕ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118. Сведения о целевых индикаторах (показателях)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"Развитие промышленности" приведены в таблице 3.</w:t>
      </w:r>
    </w:p>
    <w:p w:rsidR="00944F06" w:rsidRPr="00944F06" w:rsidRDefault="00944F06" w:rsidP="00944F06">
      <w:pPr>
        <w:autoSpaceDE w:val="0"/>
        <w:autoSpaceDN w:val="0"/>
        <w:adjustRightInd w:val="0"/>
        <w:spacing w:after="0" w:line="240" w:lineRule="auto"/>
        <w:ind w:left="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outlineLvl w:val="3"/>
        <w:rPr>
          <w:rFonts w:ascii="Times New Roman" w:hAnsi="Times New Roman" w:cs="Times New Roman"/>
          <w:sz w:val="24"/>
          <w:szCs w:val="24"/>
        </w:rPr>
      </w:pPr>
      <w:r w:rsidRPr="00944F06">
        <w:rPr>
          <w:rFonts w:ascii="Times New Roman" w:hAnsi="Times New Roman" w:cs="Times New Roman"/>
          <w:sz w:val="24"/>
          <w:szCs w:val="24"/>
        </w:rPr>
        <w:t>Таблица 3</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sectPr w:rsidR="00944F06" w:rsidRPr="00944F06">
          <w:pgSz w:w="11905" w:h="16838"/>
          <w:pgMar w:top="850" w:right="567" w:bottom="425" w:left="1134"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1386"/>
        <w:gridCol w:w="984"/>
        <w:gridCol w:w="1270"/>
        <w:gridCol w:w="889"/>
        <w:gridCol w:w="882"/>
        <w:gridCol w:w="877"/>
        <w:gridCol w:w="882"/>
        <w:gridCol w:w="882"/>
        <w:gridCol w:w="881"/>
        <w:gridCol w:w="885"/>
      </w:tblGrid>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 xml:space="preserve">N </w:t>
            </w:r>
            <w:proofErr w:type="gramStart"/>
            <w:r w:rsidRPr="00944F06">
              <w:rPr>
                <w:rFonts w:ascii="Times New Roman" w:hAnsi="Times New Roman" w:cs="Times New Roman"/>
                <w:sz w:val="24"/>
                <w:szCs w:val="24"/>
              </w:rPr>
              <w:t>п</w:t>
            </w:r>
            <w:proofErr w:type="gramEnd"/>
            <w:r w:rsidRPr="00944F06">
              <w:rPr>
                <w:rFonts w:ascii="Times New Roman" w:hAnsi="Times New Roman" w:cs="Times New Roman"/>
                <w:sz w:val="24"/>
                <w:szCs w:val="24"/>
              </w:rPr>
              <w:t>/п</w:t>
            </w:r>
          </w:p>
        </w:tc>
        <w:tc>
          <w:tcPr>
            <w:tcW w:w="1386"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Показатель</w:t>
            </w:r>
          </w:p>
        </w:tc>
        <w:tc>
          <w:tcPr>
            <w:tcW w:w="984"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Единица измерения</w:t>
            </w:r>
          </w:p>
        </w:tc>
        <w:tc>
          <w:tcPr>
            <w:tcW w:w="1270"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Ответственный исполнитель</w:t>
            </w:r>
          </w:p>
        </w:tc>
        <w:tc>
          <w:tcPr>
            <w:tcW w:w="6178" w:type="dxa"/>
            <w:gridSpan w:val="7"/>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Значение показателя (индикатора)</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138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127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Отчетный год</w:t>
            </w:r>
          </w:p>
        </w:tc>
        <w:tc>
          <w:tcPr>
            <w:tcW w:w="88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Текущий год</w:t>
            </w:r>
          </w:p>
        </w:tc>
        <w:tc>
          <w:tcPr>
            <w:tcW w:w="4407" w:type="dxa"/>
            <w:gridSpan w:val="5"/>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Плановый период</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138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127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2015</w:t>
            </w:r>
          </w:p>
        </w:tc>
        <w:tc>
          <w:tcPr>
            <w:tcW w:w="88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2016</w:t>
            </w:r>
          </w:p>
        </w:tc>
        <w:tc>
          <w:tcPr>
            <w:tcW w:w="87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w:t>
            </w:r>
          </w:p>
        </w:tc>
        <w:tc>
          <w:tcPr>
            <w:tcW w:w="88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2018</w:t>
            </w:r>
          </w:p>
        </w:tc>
        <w:tc>
          <w:tcPr>
            <w:tcW w:w="88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2019</w:t>
            </w:r>
          </w:p>
        </w:tc>
        <w:tc>
          <w:tcPr>
            <w:tcW w:w="88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2020</w:t>
            </w:r>
          </w:p>
        </w:tc>
        <w:tc>
          <w:tcPr>
            <w:tcW w:w="88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2021</w:t>
            </w: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138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в промышленности</w:t>
            </w:r>
          </w:p>
        </w:tc>
        <w:tc>
          <w:tcPr>
            <w:tcW w:w="98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Тысяч рублей на одного занятого в отрасли</w:t>
            </w:r>
          </w:p>
        </w:tc>
        <w:tc>
          <w:tcPr>
            <w:tcW w:w="12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c>
          <w:tcPr>
            <w:tcW w:w="889"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5120,7</w:t>
            </w:r>
          </w:p>
        </w:tc>
        <w:tc>
          <w:tcPr>
            <w:tcW w:w="88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5608,5</w:t>
            </w:r>
          </w:p>
        </w:tc>
        <w:tc>
          <w:tcPr>
            <w:tcW w:w="87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5932,5</w:t>
            </w:r>
          </w:p>
        </w:tc>
        <w:tc>
          <w:tcPr>
            <w:tcW w:w="88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6288,4</w:t>
            </w:r>
          </w:p>
        </w:tc>
        <w:tc>
          <w:tcPr>
            <w:tcW w:w="88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6642,8</w:t>
            </w:r>
          </w:p>
        </w:tc>
        <w:tc>
          <w:tcPr>
            <w:tcW w:w="881"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7101,7</w:t>
            </w:r>
          </w:p>
        </w:tc>
        <w:tc>
          <w:tcPr>
            <w:tcW w:w="88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7608,7</w:t>
            </w:r>
          </w:p>
        </w:tc>
      </w:tr>
    </w:tbl>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Раздел VIII. ЭТАПЫ И СРОКИ РЕАЛИЗАЦИИ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ПОДПРОГРАММЫ "РАЗВИТИЕ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119. </w:t>
      </w:r>
      <w:hyperlink w:anchor="Par210" w:history="1">
        <w:r w:rsidRPr="00944F06">
          <w:rPr>
            <w:rFonts w:ascii="Times New Roman" w:hAnsi="Times New Roman" w:cs="Times New Roman"/>
            <w:color w:val="0000FF"/>
            <w:sz w:val="24"/>
            <w:szCs w:val="24"/>
          </w:rPr>
          <w:t>Подпрограмма</w:t>
        </w:r>
      </w:hyperlink>
      <w:r w:rsidRPr="00944F06">
        <w:rPr>
          <w:rFonts w:ascii="Times New Roman" w:hAnsi="Times New Roman" w:cs="Times New Roman"/>
          <w:sz w:val="24"/>
          <w:szCs w:val="24"/>
        </w:rPr>
        <w:t xml:space="preserve"> "Развитие промышленности" реализуется в один этап в период с 2016 по 2021 год включительно.</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Раздел IX. РЕСУРСНОЕ ОБЕСПЕЧЕНИЕ РЕАЛИЗАЦИИ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ПОДПРОГРАММЫ "РАЗВИТИЕ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120. Сведения о ресурсном обеспечении реализации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"Развитие промышленности" с разбивкой объемов финансирования по основным мероприятиям, источникам, годам реализации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приведены в таблице 4.</w:t>
      </w: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3"/>
        <w:rPr>
          <w:rFonts w:ascii="Times New Roman" w:hAnsi="Times New Roman" w:cs="Times New Roman"/>
          <w:b/>
          <w:bCs/>
          <w:sz w:val="24"/>
          <w:szCs w:val="24"/>
        </w:rPr>
      </w:pPr>
      <w:r w:rsidRPr="00944F06">
        <w:rPr>
          <w:rFonts w:ascii="Times New Roman" w:hAnsi="Times New Roman" w:cs="Times New Roman"/>
          <w:b/>
          <w:bCs/>
          <w:sz w:val="24"/>
          <w:szCs w:val="24"/>
        </w:rPr>
        <w:t>Сведения о ресурсном обеспечении реализации подпрограммы</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"Развитие промышленности" государственной программы</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 "Развитие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lastRenderedPageBreak/>
        <w:t>и предпринимательства"</w:t>
      </w:r>
    </w:p>
    <w:p w:rsidR="00944F06" w:rsidRPr="00944F06" w:rsidRDefault="00944F06" w:rsidP="00944F06">
      <w:pPr>
        <w:autoSpaceDE w:val="0"/>
        <w:autoSpaceDN w:val="0"/>
        <w:adjustRightInd w:val="0"/>
        <w:spacing w:after="0" w:line="240" w:lineRule="auto"/>
        <w:ind w:left="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Таблица 4</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(в ред. </w:t>
      </w:r>
      <w:hyperlink r:id="rId243"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w:t>
      </w:r>
      <w:proofErr w:type="gramEnd"/>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от 13.12.2017 N 672)</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1946"/>
        <w:gridCol w:w="1428"/>
        <w:gridCol w:w="728"/>
        <w:gridCol w:w="868"/>
        <w:gridCol w:w="867"/>
        <w:gridCol w:w="868"/>
        <w:gridCol w:w="924"/>
        <w:gridCol w:w="2156"/>
        <w:gridCol w:w="840"/>
      </w:tblGrid>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N </w:t>
            </w:r>
            <w:proofErr w:type="gramStart"/>
            <w:r w:rsidRPr="00944F06">
              <w:rPr>
                <w:rFonts w:ascii="Times New Roman" w:hAnsi="Times New Roman" w:cs="Times New Roman"/>
                <w:sz w:val="24"/>
                <w:szCs w:val="24"/>
              </w:rPr>
              <w:t>п</w:t>
            </w:r>
            <w:proofErr w:type="gramEnd"/>
            <w:r w:rsidRPr="00944F06">
              <w:rPr>
                <w:rFonts w:ascii="Times New Roman" w:hAnsi="Times New Roman" w:cs="Times New Roman"/>
                <w:sz w:val="24"/>
                <w:szCs w:val="24"/>
              </w:rPr>
              <w:t>/п</w:t>
            </w:r>
          </w:p>
        </w:tc>
        <w:tc>
          <w:tcPr>
            <w:tcW w:w="1946"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Основное мероприятие</w:t>
            </w:r>
          </w:p>
        </w:tc>
        <w:tc>
          <w:tcPr>
            <w:tcW w:w="142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Ответственный исполнитель</w:t>
            </w:r>
          </w:p>
        </w:tc>
        <w:tc>
          <w:tcPr>
            <w:tcW w:w="72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Год реализации</w:t>
            </w:r>
          </w:p>
        </w:tc>
        <w:tc>
          <w:tcPr>
            <w:tcW w:w="3527" w:type="dxa"/>
            <w:gridSpan w:val="4"/>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Объемы финансирования (миллионов рублей)</w:t>
            </w:r>
          </w:p>
        </w:tc>
        <w:tc>
          <w:tcPr>
            <w:tcW w:w="2156"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Ожидаемые результаты реализации мероприятия</w:t>
            </w:r>
          </w:p>
        </w:tc>
        <w:tc>
          <w:tcPr>
            <w:tcW w:w="840"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Плановые сроки реализации мероприятия</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всего</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федеральный бюджет</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областной бюджет</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внебюджетные средства</w:t>
            </w:r>
          </w:p>
        </w:tc>
        <w:tc>
          <w:tcPr>
            <w:tcW w:w="215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194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14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w:t>
            </w:r>
          </w:p>
        </w:tc>
        <w:tc>
          <w:tcPr>
            <w:tcW w:w="21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r>
      <w:tr w:rsidR="00944F06" w:rsidRPr="00944F06">
        <w:tc>
          <w:tcPr>
            <w:tcW w:w="538"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1946"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Формирование инфраструктуры поддержки деятельности в сфере промышленности</w:t>
            </w:r>
          </w:p>
        </w:tc>
        <w:tc>
          <w:tcPr>
            <w:tcW w:w="1428"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2016</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Создание механизма льготного кредитования организаций промышленности, реализующих инвестиционные проекты по созданию, расширению или модернизации производственных мощностей</w:t>
            </w:r>
          </w:p>
        </w:tc>
        <w:tc>
          <w:tcPr>
            <w:tcW w:w="840"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 год</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148,42</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148,42</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2018</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2019</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2021</w:t>
            </w:r>
          </w:p>
        </w:tc>
        <w:tc>
          <w:tcPr>
            <w:tcW w:w="86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11163" w:type="dxa"/>
            <w:gridSpan w:val="10"/>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 1 в ред. </w:t>
            </w:r>
            <w:hyperlink r:id="rId244"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09.08.2018</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483)</w:t>
            </w:r>
            <w:proofErr w:type="gramEnd"/>
          </w:p>
        </w:tc>
      </w:tr>
      <w:tr w:rsidR="00944F06" w:rsidRPr="00944F06">
        <w:tc>
          <w:tcPr>
            <w:tcW w:w="538"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1946"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Финансовая поддержка </w:t>
            </w:r>
            <w:r w:rsidRPr="00944F06">
              <w:rPr>
                <w:rFonts w:ascii="Times New Roman" w:hAnsi="Times New Roman" w:cs="Times New Roman"/>
                <w:sz w:val="24"/>
                <w:szCs w:val="24"/>
              </w:rPr>
              <w:lastRenderedPageBreak/>
              <w:t>субъектов деятельности в сфере промышленности</w:t>
            </w:r>
          </w:p>
        </w:tc>
        <w:tc>
          <w:tcPr>
            <w:tcW w:w="1428"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 xml:space="preserve">Министерство по </w:t>
            </w:r>
            <w:r w:rsidRPr="00944F06">
              <w:rPr>
                <w:rFonts w:ascii="Times New Roman" w:hAnsi="Times New Roman" w:cs="Times New Roman"/>
                <w:sz w:val="24"/>
                <w:szCs w:val="24"/>
              </w:rPr>
              <w:lastRenderedPageBreak/>
              <w:t>промышленной политике, развитию предпринимательства и торговли Калининградской области</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2016</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Привлечение инвестиций в </w:t>
            </w:r>
            <w:r w:rsidRPr="00944F06">
              <w:rPr>
                <w:rFonts w:ascii="Times New Roman" w:hAnsi="Times New Roman" w:cs="Times New Roman"/>
                <w:sz w:val="24"/>
                <w:szCs w:val="24"/>
              </w:rPr>
              <w:lastRenderedPageBreak/>
              <w:t>технологическое перевооружение, расширение и создание новых обрабатывающих произво</w:t>
            </w:r>
            <w:proofErr w:type="gramStart"/>
            <w:r w:rsidRPr="00944F06">
              <w:rPr>
                <w:rFonts w:ascii="Times New Roman" w:hAnsi="Times New Roman" w:cs="Times New Roman"/>
                <w:sz w:val="24"/>
                <w:szCs w:val="24"/>
              </w:rPr>
              <w:t>дств в К</w:t>
            </w:r>
            <w:proofErr w:type="gramEnd"/>
            <w:r w:rsidRPr="00944F06">
              <w:rPr>
                <w:rFonts w:ascii="Times New Roman" w:hAnsi="Times New Roman" w:cs="Times New Roman"/>
                <w:sz w:val="24"/>
                <w:szCs w:val="24"/>
              </w:rPr>
              <w:t>алининградской области</w:t>
            </w:r>
          </w:p>
        </w:tc>
        <w:tc>
          <w:tcPr>
            <w:tcW w:w="840"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 xml:space="preserve">2016-2021 </w:t>
            </w:r>
            <w:r w:rsidRPr="00944F06">
              <w:rPr>
                <w:rFonts w:ascii="Times New Roman" w:hAnsi="Times New Roman" w:cs="Times New Roman"/>
                <w:sz w:val="24"/>
                <w:szCs w:val="24"/>
              </w:rPr>
              <w:lastRenderedPageBreak/>
              <w:t>годы</w:t>
            </w: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25,50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25,50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2018</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2019</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72,83</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51,03</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21,80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89,46</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19,46</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2021</w:t>
            </w:r>
          </w:p>
        </w:tc>
        <w:tc>
          <w:tcPr>
            <w:tcW w:w="86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100,00</w:t>
            </w:r>
          </w:p>
        </w:tc>
        <w:tc>
          <w:tcPr>
            <w:tcW w:w="86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70,00</w:t>
            </w:r>
          </w:p>
        </w:tc>
        <w:tc>
          <w:tcPr>
            <w:tcW w:w="86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30,00</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11163" w:type="dxa"/>
            <w:gridSpan w:val="10"/>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 2 в ред. </w:t>
            </w:r>
            <w:hyperlink r:id="rId245"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09.08.2018</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483)</w:t>
            </w:r>
            <w:proofErr w:type="gramEnd"/>
          </w:p>
        </w:tc>
      </w:tr>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1946"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Оказание хозяйствующим субъектам информационно-консультационной поддержки по вопросам предоставления государственной поддержки в рамках стимулирования деятельности в сфере промышленности на федеральном уровне</w:t>
            </w:r>
          </w:p>
        </w:tc>
        <w:tc>
          <w:tcPr>
            <w:tcW w:w="142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Министерство по промышленной политике, развитию предпринимательства и торговли Калининградской области</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2016</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Увеличение числа организаций промышленности Калининградской области, получающих государственную поддержку на федеральном уровне, увеличение объемов такой поддержки</w:t>
            </w:r>
          </w:p>
        </w:tc>
        <w:tc>
          <w:tcPr>
            <w:tcW w:w="840"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2016-2021 годы</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2018</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2019</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2021</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1946"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Реализация мер по привлечению инвестиций в экономику </w:t>
            </w:r>
            <w:r w:rsidRPr="00944F06">
              <w:rPr>
                <w:rFonts w:ascii="Times New Roman" w:hAnsi="Times New Roman" w:cs="Times New Roman"/>
                <w:sz w:val="24"/>
                <w:szCs w:val="24"/>
              </w:rPr>
              <w:lastRenderedPageBreak/>
              <w:t>Калининградской области</w:t>
            </w:r>
          </w:p>
        </w:tc>
        <w:tc>
          <w:tcPr>
            <w:tcW w:w="1428"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 xml:space="preserve">Министерство по промышленной </w:t>
            </w:r>
            <w:r w:rsidRPr="00944F06">
              <w:rPr>
                <w:rFonts w:ascii="Times New Roman" w:hAnsi="Times New Roman" w:cs="Times New Roman"/>
                <w:sz w:val="24"/>
                <w:szCs w:val="24"/>
              </w:rPr>
              <w:lastRenderedPageBreak/>
              <w:t>политике, развитию предпринимательства и торговли Калининградской области</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2016</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80,00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Создание на территории Калининградской области </w:t>
            </w:r>
            <w:r w:rsidRPr="00944F06">
              <w:rPr>
                <w:rFonts w:ascii="Times New Roman" w:hAnsi="Times New Roman" w:cs="Times New Roman"/>
                <w:sz w:val="24"/>
                <w:szCs w:val="24"/>
              </w:rPr>
              <w:lastRenderedPageBreak/>
              <w:t>инфраструктуры индустриальных парков</w:t>
            </w:r>
          </w:p>
        </w:tc>
        <w:tc>
          <w:tcPr>
            <w:tcW w:w="840"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2016-2019 годы</w:t>
            </w: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160,00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160,00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2018</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535,76</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535,76</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2019</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376,00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376,00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1428"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2021</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15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w:t>
            </w:r>
          </w:p>
        </w:tc>
        <w:tc>
          <w:tcPr>
            <w:tcW w:w="3374" w:type="dxa"/>
            <w:gridSpan w:val="2"/>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Всего по подпрограмме</w:t>
            </w: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2016</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110,00</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110,00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996" w:type="dxa"/>
            <w:gridSpan w:val="2"/>
            <w:vMerge w:val="restart"/>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3374" w:type="dxa"/>
            <w:gridSpan w:val="2"/>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333,92</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333,92</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996" w:type="dxa"/>
            <w:gridSpan w:val="2"/>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3374" w:type="dxa"/>
            <w:gridSpan w:val="2"/>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2018</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545,76</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545,76</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996" w:type="dxa"/>
            <w:gridSpan w:val="2"/>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3374" w:type="dxa"/>
            <w:gridSpan w:val="2"/>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2019</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448,83</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51,03</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397,80</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996" w:type="dxa"/>
            <w:gridSpan w:val="2"/>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3374" w:type="dxa"/>
            <w:gridSpan w:val="2"/>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89,46</w:t>
            </w:r>
          </w:p>
        </w:tc>
        <w:tc>
          <w:tcPr>
            <w:tcW w:w="86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70,00</w:t>
            </w:r>
          </w:p>
        </w:tc>
        <w:tc>
          <w:tcPr>
            <w:tcW w:w="86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19,46</w:t>
            </w:r>
          </w:p>
        </w:tc>
        <w:tc>
          <w:tcPr>
            <w:tcW w:w="924"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996" w:type="dxa"/>
            <w:gridSpan w:val="2"/>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538" w:type="dxa"/>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3374" w:type="dxa"/>
            <w:gridSpan w:val="2"/>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c>
          <w:tcPr>
            <w:tcW w:w="72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2021</w:t>
            </w:r>
          </w:p>
        </w:tc>
        <w:tc>
          <w:tcPr>
            <w:tcW w:w="86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100,00</w:t>
            </w:r>
          </w:p>
        </w:tc>
        <w:tc>
          <w:tcPr>
            <w:tcW w:w="867"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70,00</w:t>
            </w:r>
          </w:p>
        </w:tc>
        <w:tc>
          <w:tcPr>
            <w:tcW w:w="868"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30,00</w:t>
            </w:r>
          </w:p>
        </w:tc>
        <w:tc>
          <w:tcPr>
            <w:tcW w:w="924" w:type="dxa"/>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w:t>
            </w:r>
          </w:p>
        </w:tc>
        <w:tc>
          <w:tcPr>
            <w:tcW w:w="2996" w:type="dxa"/>
            <w:gridSpan w:val="2"/>
            <w:vMerge/>
            <w:tcBorders>
              <w:top w:val="single" w:sz="4" w:space="0" w:color="auto"/>
              <w:left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p>
        </w:tc>
      </w:tr>
      <w:tr w:rsidR="00944F06" w:rsidRPr="00944F06">
        <w:tc>
          <w:tcPr>
            <w:tcW w:w="11163" w:type="dxa"/>
            <w:gridSpan w:val="10"/>
            <w:tcBorders>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(п. 5 в ред. </w:t>
            </w:r>
            <w:hyperlink r:id="rId246" w:history="1">
              <w:r w:rsidRPr="00944F06">
                <w:rPr>
                  <w:rFonts w:ascii="Times New Roman" w:hAnsi="Times New Roman" w:cs="Times New Roman"/>
                  <w:color w:val="0000FF"/>
                  <w:sz w:val="24"/>
                  <w:szCs w:val="24"/>
                </w:rPr>
                <w:t>Постановления</w:t>
              </w:r>
            </w:hyperlink>
            <w:r w:rsidRPr="00944F06">
              <w:rPr>
                <w:rFonts w:ascii="Times New Roman" w:hAnsi="Times New Roman" w:cs="Times New Roman"/>
                <w:sz w:val="24"/>
                <w:szCs w:val="24"/>
              </w:rPr>
              <w:t xml:space="preserve"> Правительства Калининградской области от 09.08.2018</w:t>
            </w:r>
            <w:proofErr w:type="gramEnd"/>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proofErr w:type="gramStart"/>
            <w:r w:rsidRPr="00944F06">
              <w:rPr>
                <w:rFonts w:ascii="Times New Roman" w:hAnsi="Times New Roman" w:cs="Times New Roman"/>
                <w:sz w:val="24"/>
                <w:szCs w:val="24"/>
              </w:rPr>
              <w:t>N 483)</w:t>
            </w:r>
            <w:proofErr w:type="gramEnd"/>
          </w:p>
        </w:tc>
      </w:tr>
    </w:tbl>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bookmarkStart w:id="21" w:name="Par3652"/>
      <w:bookmarkEnd w:id="21"/>
      <w:r w:rsidRPr="00944F06">
        <w:rPr>
          <w:rFonts w:ascii="Times New Roman" w:hAnsi="Times New Roman" w:cs="Times New Roman"/>
          <w:b/>
          <w:bCs/>
          <w:sz w:val="24"/>
          <w:szCs w:val="24"/>
        </w:rPr>
        <w:t>Раздел X. ПРОГНОЗ РАЗВИТИЯ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КАЛИНИНГРАДСКОЙ ОБЛАСТИ ДО 2021 ГОДА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121. </w:t>
      </w:r>
      <w:proofErr w:type="gramStart"/>
      <w:r w:rsidRPr="00944F06">
        <w:rPr>
          <w:rFonts w:ascii="Times New Roman" w:hAnsi="Times New Roman" w:cs="Times New Roman"/>
          <w:sz w:val="24"/>
          <w:szCs w:val="24"/>
        </w:rPr>
        <w:t xml:space="preserve">Прогноз развития промышленности Калининградской области до 2021 года разработан с учетом положений прогноза социально-экономического развития Российской Федерации на 2017 год и на плановый период 2018 и 2019 годов, прогноза долгосрочного социально-экономического развития Российской Федерации на период до 2030 года, </w:t>
      </w:r>
      <w:hyperlink r:id="rId247" w:history="1">
        <w:r w:rsidRPr="00944F06">
          <w:rPr>
            <w:rFonts w:ascii="Times New Roman" w:hAnsi="Times New Roman" w:cs="Times New Roman"/>
            <w:color w:val="0000FF"/>
            <w:sz w:val="24"/>
            <w:szCs w:val="24"/>
          </w:rPr>
          <w:t>Концепции</w:t>
        </w:r>
      </w:hyperlink>
      <w:r w:rsidRPr="00944F06">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w:t>
      </w:r>
      <w:hyperlink r:id="rId248" w:history="1">
        <w:r w:rsidRPr="00944F06">
          <w:rPr>
            <w:rFonts w:ascii="Times New Roman" w:hAnsi="Times New Roman" w:cs="Times New Roman"/>
            <w:color w:val="0000FF"/>
            <w:sz w:val="24"/>
            <w:szCs w:val="24"/>
          </w:rPr>
          <w:t>Стратегии</w:t>
        </w:r>
      </w:hyperlink>
      <w:r w:rsidRPr="00944F06">
        <w:rPr>
          <w:rFonts w:ascii="Times New Roman" w:hAnsi="Times New Roman" w:cs="Times New Roman"/>
          <w:sz w:val="24"/>
          <w:szCs w:val="24"/>
        </w:rPr>
        <w:t xml:space="preserve"> социально-экономического развития Северо-Западного федерального округа на период до 2020</w:t>
      </w:r>
      <w:proofErr w:type="gramEnd"/>
      <w:r w:rsidRPr="00944F06">
        <w:rPr>
          <w:rFonts w:ascii="Times New Roman" w:hAnsi="Times New Roman" w:cs="Times New Roman"/>
          <w:sz w:val="24"/>
          <w:szCs w:val="24"/>
        </w:rPr>
        <w:t xml:space="preserve"> года, </w:t>
      </w:r>
      <w:hyperlink r:id="rId249" w:history="1">
        <w:r w:rsidRPr="00944F06">
          <w:rPr>
            <w:rFonts w:ascii="Times New Roman" w:hAnsi="Times New Roman" w:cs="Times New Roman"/>
            <w:color w:val="0000FF"/>
            <w:sz w:val="24"/>
            <w:szCs w:val="24"/>
          </w:rPr>
          <w:t>Стратегии</w:t>
        </w:r>
      </w:hyperlink>
      <w:r w:rsidRPr="00944F06">
        <w:rPr>
          <w:rFonts w:ascii="Times New Roman" w:hAnsi="Times New Roman" w:cs="Times New Roman"/>
          <w:sz w:val="24"/>
          <w:szCs w:val="24"/>
        </w:rPr>
        <w:t xml:space="preserve"> социально-экономического развития Калининградской области на долгосрочную перспективу на основе информации хозяйствующих субъектов Калининградской области о планируемых объемах производства.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122. Указанный прогноз включает два сценария: базовый и целевой.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123. В основе базового сценария развития промышленности Калининградской области до 2021 года лежит предпосылка о том, что в период с 2016 по 2021 год включительно социально-экономическое развитие Калининградской области будет находиться под влиянием низкого уровня потребительского и инвестиционного спроса и в целом слабой макроэкономической конъюнктуры в Российской Федерации.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124. Целевой сценарий развития промышленности Калининградской области предполагает, что влияние слабой макроэкономической конъюнктуры в Российской Федерации на социально-экономическое развитие Калининградской области в период с 2016 по 2020 год включительно будет частично компенсировано эффективными мерами государственной поддержки хозяйствующих субъектов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125. Целевой сценарий развития промышленности Калининградской области предусматривает достижение цели и выполнение задач настоящей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в установленные в </w:t>
      </w:r>
      <w:hyperlink w:anchor="Par210" w:history="1">
        <w:r w:rsidRPr="00944F06">
          <w:rPr>
            <w:rFonts w:ascii="Times New Roman" w:hAnsi="Times New Roman" w:cs="Times New Roman"/>
            <w:color w:val="0000FF"/>
            <w:sz w:val="24"/>
            <w:szCs w:val="24"/>
          </w:rPr>
          <w:t>подпрограмме</w:t>
        </w:r>
      </w:hyperlink>
      <w:r w:rsidRPr="00944F06">
        <w:rPr>
          <w:rFonts w:ascii="Times New Roman" w:hAnsi="Times New Roman" w:cs="Times New Roman"/>
          <w:sz w:val="24"/>
          <w:szCs w:val="24"/>
        </w:rPr>
        <w:t xml:space="preserve"> сроки.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126. Прогнозные значения индексов производства по отдельным видам обрабатывающих производств, характеризующих изменения физических объемов выпуска, представлены в таблице 5.</w:t>
      </w: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outlineLvl w:val="3"/>
        <w:rPr>
          <w:rFonts w:ascii="Times New Roman" w:hAnsi="Times New Roman" w:cs="Times New Roman"/>
          <w:sz w:val="24"/>
          <w:szCs w:val="24"/>
        </w:rPr>
      </w:pPr>
      <w:r w:rsidRPr="00944F06">
        <w:rPr>
          <w:rFonts w:ascii="Times New Roman" w:hAnsi="Times New Roman" w:cs="Times New Roman"/>
          <w:sz w:val="24"/>
          <w:szCs w:val="24"/>
        </w:rPr>
        <w:t>Таблица 5</w:t>
      </w: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22"/>
        <w:gridCol w:w="753"/>
        <w:gridCol w:w="756"/>
        <w:gridCol w:w="758"/>
        <w:gridCol w:w="750"/>
        <w:gridCol w:w="755"/>
        <w:gridCol w:w="756"/>
        <w:gridCol w:w="756"/>
        <w:gridCol w:w="756"/>
        <w:gridCol w:w="750"/>
        <w:gridCol w:w="748"/>
        <w:gridCol w:w="750"/>
        <w:gridCol w:w="747"/>
      </w:tblGrid>
      <w:tr w:rsidR="00944F06" w:rsidRPr="00944F06">
        <w:tc>
          <w:tcPr>
            <w:tcW w:w="2022"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Вид экономической деятельности</w:t>
            </w:r>
          </w:p>
        </w:tc>
        <w:tc>
          <w:tcPr>
            <w:tcW w:w="75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Отчетный год</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Текущий год (оценка)</w:t>
            </w:r>
          </w:p>
        </w:tc>
        <w:tc>
          <w:tcPr>
            <w:tcW w:w="7526" w:type="dxa"/>
            <w:gridSpan w:val="10"/>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Сценарий, процентов к предыдущему году</w:t>
            </w:r>
          </w:p>
        </w:tc>
      </w:tr>
      <w:tr w:rsidR="00944F06" w:rsidRPr="00944F06">
        <w:tc>
          <w:tcPr>
            <w:tcW w:w="2022"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ind w:firstLine="540"/>
              <w:jc w:val="both"/>
              <w:rPr>
                <w:rFonts w:ascii="Times New Roman" w:hAnsi="Times New Roman" w:cs="Times New Roman"/>
                <w:sz w:val="24"/>
                <w:szCs w:val="24"/>
              </w:rPr>
            </w:pPr>
          </w:p>
        </w:tc>
        <w:tc>
          <w:tcPr>
            <w:tcW w:w="753"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2015</w:t>
            </w:r>
          </w:p>
        </w:tc>
        <w:tc>
          <w:tcPr>
            <w:tcW w:w="756" w:type="dxa"/>
            <w:vMerge w:val="restart"/>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2016</w:t>
            </w:r>
          </w:p>
        </w:tc>
        <w:tc>
          <w:tcPr>
            <w:tcW w:w="1508" w:type="dxa"/>
            <w:gridSpan w:val="2"/>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2017</w:t>
            </w:r>
          </w:p>
        </w:tc>
        <w:tc>
          <w:tcPr>
            <w:tcW w:w="1511" w:type="dxa"/>
            <w:gridSpan w:val="2"/>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2018</w:t>
            </w:r>
          </w:p>
        </w:tc>
        <w:tc>
          <w:tcPr>
            <w:tcW w:w="1512" w:type="dxa"/>
            <w:gridSpan w:val="2"/>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2019</w:t>
            </w:r>
          </w:p>
        </w:tc>
        <w:tc>
          <w:tcPr>
            <w:tcW w:w="1498" w:type="dxa"/>
            <w:gridSpan w:val="2"/>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2020</w:t>
            </w:r>
          </w:p>
        </w:tc>
        <w:tc>
          <w:tcPr>
            <w:tcW w:w="1497" w:type="dxa"/>
            <w:gridSpan w:val="2"/>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2021</w:t>
            </w:r>
          </w:p>
        </w:tc>
      </w:tr>
      <w:tr w:rsidR="00944F06" w:rsidRPr="00944F06">
        <w:tc>
          <w:tcPr>
            <w:tcW w:w="2022"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ind w:firstLine="540"/>
              <w:jc w:val="both"/>
              <w:rPr>
                <w:rFonts w:ascii="Times New Roman" w:hAnsi="Times New Roman" w:cs="Times New Roman"/>
                <w:sz w:val="24"/>
                <w:szCs w:val="24"/>
              </w:rPr>
            </w:pPr>
          </w:p>
        </w:tc>
        <w:tc>
          <w:tcPr>
            <w:tcW w:w="753"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ind w:firstLine="540"/>
              <w:jc w:val="both"/>
              <w:rPr>
                <w:rFonts w:ascii="Times New Roman" w:hAnsi="Times New Roman" w:cs="Times New Roman"/>
                <w:sz w:val="24"/>
                <w:szCs w:val="24"/>
              </w:rPr>
            </w:pPr>
          </w:p>
        </w:tc>
        <w:tc>
          <w:tcPr>
            <w:tcW w:w="756" w:type="dxa"/>
            <w:vMerge/>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ind w:firstLine="540"/>
              <w:jc w:val="both"/>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Базовый</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Целевой</w:t>
            </w:r>
          </w:p>
        </w:tc>
        <w:tc>
          <w:tcPr>
            <w:tcW w:w="7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Базовый</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Целевой</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Базовый</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Целевой</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Базовый</w:t>
            </w:r>
          </w:p>
        </w:tc>
        <w:tc>
          <w:tcPr>
            <w:tcW w:w="74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Целевой</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Базовый</w:t>
            </w:r>
          </w:p>
        </w:tc>
        <w:tc>
          <w:tcPr>
            <w:tcW w:w="74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Целевой</w:t>
            </w:r>
          </w:p>
        </w:tc>
      </w:tr>
      <w:tr w:rsidR="00944F06" w:rsidRPr="00944F06">
        <w:tc>
          <w:tcPr>
            <w:tcW w:w="202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Текстильное и швейное производство</w:t>
            </w:r>
          </w:p>
        </w:tc>
        <w:tc>
          <w:tcPr>
            <w:tcW w:w="75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92,5</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170,0</w:t>
            </w:r>
          </w:p>
        </w:tc>
        <w:tc>
          <w:tcPr>
            <w:tcW w:w="75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101,5</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102,5</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103,0</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103,5</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103,5</w:t>
            </w:r>
          </w:p>
        </w:tc>
        <w:tc>
          <w:tcPr>
            <w:tcW w:w="74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104,0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103,5</w:t>
            </w:r>
          </w:p>
        </w:tc>
        <w:tc>
          <w:tcPr>
            <w:tcW w:w="74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104,0</w:t>
            </w:r>
          </w:p>
        </w:tc>
      </w:tr>
      <w:tr w:rsidR="00944F06" w:rsidRPr="00944F06">
        <w:tc>
          <w:tcPr>
            <w:tcW w:w="202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Производство кожи, изделий из кожи и производство обуви</w:t>
            </w:r>
          </w:p>
        </w:tc>
        <w:tc>
          <w:tcPr>
            <w:tcW w:w="75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71,1</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18,2</w:t>
            </w:r>
          </w:p>
        </w:tc>
        <w:tc>
          <w:tcPr>
            <w:tcW w:w="75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101,1</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101,0</w:t>
            </w:r>
          </w:p>
        </w:tc>
        <w:tc>
          <w:tcPr>
            <w:tcW w:w="7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101,1</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101,1</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101,1</w:t>
            </w:r>
          </w:p>
        </w:tc>
        <w:tc>
          <w:tcPr>
            <w:tcW w:w="74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101,1</w:t>
            </w:r>
          </w:p>
        </w:tc>
        <w:tc>
          <w:tcPr>
            <w:tcW w:w="74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r>
      <w:tr w:rsidR="00944F06" w:rsidRPr="00944F06">
        <w:tc>
          <w:tcPr>
            <w:tcW w:w="202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lastRenderedPageBreak/>
              <w:t>Обработка древесины и производство изделий из дерева</w:t>
            </w:r>
          </w:p>
        </w:tc>
        <w:tc>
          <w:tcPr>
            <w:tcW w:w="75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77,4</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75,0</w:t>
            </w:r>
          </w:p>
        </w:tc>
        <w:tc>
          <w:tcPr>
            <w:tcW w:w="75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107,3</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109,7</w:t>
            </w:r>
          </w:p>
        </w:tc>
        <w:tc>
          <w:tcPr>
            <w:tcW w:w="7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103,2</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104,8</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104,0</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106,0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104,2</w:t>
            </w:r>
          </w:p>
        </w:tc>
        <w:tc>
          <w:tcPr>
            <w:tcW w:w="74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106,0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104,6</w:t>
            </w:r>
          </w:p>
        </w:tc>
        <w:tc>
          <w:tcPr>
            <w:tcW w:w="74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106,0</w:t>
            </w:r>
          </w:p>
        </w:tc>
      </w:tr>
      <w:tr w:rsidR="00944F06" w:rsidRPr="00944F06">
        <w:tc>
          <w:tcPr>
            <w:tcW w:w="202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Целлюлозно-бумажное производство; издательская и полиграфическая деятельность</w:t>
            </w:r>
          </w:p>
        </w:tc>
        <w:tc>
          <w:tcPr>
            <w:tcW w:w="75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94,1</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5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100,5</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100,7</w:t>
            </w:r>
          </w:p>
        </w:tc>
        <w:tc>
          <w:tcPr>
            <w:tcW w:w="7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100,2</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100,5</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100,3</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101,0</w:t>
            </w:r>
          </w:p>
        </w:tc>
        <w:tc>
          <w:tcPr>
            <w:tcW w:w="74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101,0</w:t>
            </w:r>
          </w:p>
        </w:tc>
        <w:tc>
          <w:tcPr>
            <w:tcW w:w="74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r>
      <w:tr w:rsidR="00944F06" w:rsidRPr="00944F06">
        <w:tc>
          <w:tcPr>
            <w:tcW w:w="202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Химическое производство</w:t>
            </w:r>
          </w:p>
        </w:tc>
        <w:tc>
          <w:tcPr>
            <w:tcW w:w="75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150,3</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138,0</w:t>
            </w:r>
          </w:p>
        </w:tc>
        <w:tc>
          <w:tcPr>
            <w:tcW w:w="75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115,0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120,0</w:t>
            </w:r>
          </w:p>
        </w:tc>
        <w:tc>
          <w:tcPr>
            <w:tcW w:w="7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105,0</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107,0</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105,0</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107,0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105,0</w:t>
            </w:r>
          </w:p>
        </w:tc>
        <w:tc>
          <w:tcPr>
            <w:tcW w:w="74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107,0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105,0</w:t>
            </w:r>
          </w:p>
        </w:tc>
        <w:tc>
          <w:tcPr>
            <w:tcW w:w="74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107,0</w:t>
            </w:r>
          </w:p>
        </w:tc>
      </w:tr>
      <w:tr w:rsidR="00944F06" w:rsidRPr="00944F06">
        <w:tc>
          <w:tcPr>
            <w:tcW w:w="202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Производство резиновых и пластмассовых изделий</w:t>
            </w:r>
          </w:p>
        </w:tc>
        <w:tc>
          <w:tcPr>
            <w:tcW w:w="75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101,7</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85,0</w:t>
            </w:r>
          </w:p>
        </w:tc>
        <w:tc>
          <w:tcPr>
            <w:tcW w:w="75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103,0</w:t>
            </w:r>
          </w:p>
        </w:tc>
        <w:tc>
          <w:tcPr>
            <w:tcW w:w="7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101,4</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103,0</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104,0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102,5</w:t>
            </w:r>
          </w:p>
        </w:tc>
        <w:tc>
          <w:tcPr>
            <w:tcW w:w="74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104,0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103,0</w:t>
            </w:r>
          </w:p>
        </w:tc>
        <w:tc>
          <w:tcPr>
            <w:tcW w:w="74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104,0</w:t>
            </w:r>
          </w:p>
        </w:tc>
      </w:tr>
      <w:tr w:rsidR="00944F06" w:rsidRPr="00944F06">
        <w:tc>
          <w:tcPr>
            <w:tcW w:w="202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Производство прочих неметаллических минеральных продуктов</w:t>
            </w:r>
          </w:p>
        </w:tc>
        <w:tc>
          <w:tcPr>
            <w:tcW w:w="75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88,8</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105,0</w:t>
            </w:r>
          </w:p>
        </w:tc>
        <w:tc>
          <w:tcPr>
            <w:tcW w:w="75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107,0</w:t>
            </w:r>
          </w:p>
        </w:tc>
        <w:tc>
          <w:tcPr>
            <w:tcW w:w="7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102,5</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101,5</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4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102,5</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4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102,5</w:t>
            </w:r>
          </w:p>
        </w:tc>
      </w:tr>
      <w:tr w:rsidR="00944F06" w:rsidRPr="00944F06">
        <w:tc>
          <w:tcPr>
            <w:tcW w:w="202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Металлургическое производство и производство готовых металлических изделий</w:t>
            </w:r>
          </w:p>
        </w:tc>
        <w:tc>
          <w:tcPr>
            <w:tcW w:w="75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94,4</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77,0</w:t>
            </w:r>
          </w:p>
        </w:tc>
        <w:tc>
          <w:tcPr>
            <w:tcW w:w="75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105,3</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108,8</w:t>
            </w:r>
          </w:p>
        </w:tc>
        <w:tc>
          <w:tcPr>
            <w:tcW w:w="7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102,5</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103,2</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103,0</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103,0</w:t>
            </w:r>
          </w:p>
        </w:tc>
        <w:tc>
          <w:tcPr>
            <w:tcW w:w="74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103,0</w:t>
            </w:r>
          </w:p>
        </w:tc>
        <w:tc>
          <w:tcPr>
            <w:tcW w:w="74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105,0</w:t>
            </w:r>
          </w:p>
        </w:tc>
      </w:tr>
      <w:tr w:rsidR="00944F06" w:rsidRPr="00944F06">
        <w:tc>
          <w:tcPr>
            <w:tcW w:w="202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Производство машин и оборудования</w:t>
            </w:r>
          </w:p>
        </w:tc>
        <w:tc>
          <w:tcPr>
            <w:tcW w:w="75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53,5</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91,0</w:t>
            </w:r>
          </w:p>
        </w:tc>
        <w:tc>
          <w:tcPr>
            <w:tcW w:w="75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100,1</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100,7</w:t>
            </w:r>
          </w:p>
        </w:tc>
        <w:tc>
          <w:tcPr>
            <w:tcW w:w="7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100,5</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101,0</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100,8</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101,7</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101,0</w:t>
            </w:r>
          </w:p>
        </w:tc>
        <w:tc>
          <w:tcPr>
            <w:tcW w:w="74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101,2</w:t>
            </w:r>
          </w:p>
        </w:tc>
        <w:tc>
          <w:tcPr>
            <w:tcW w:w="74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102,2</w:t>
            </w:r>
          </w:p>
        </w:tc>
      </w:tr>
      <w:tr w:rsidR="00944F06" w:rsidRPr="00944F06">
        <w:tc>
          <w:tcPr>
            <w:tcW w:w="202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lastRenderedPageBreak/>
              <w:t>Производство электрооборудования, электронного и оптического оборудования, процентов к предыдущему году</w:t>
            </w:r>
          </w:p>
        </w:tc>
        <w:tc>
          <w:tcPr>
            <w:tcW w:w="75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69,2</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90,0</w:t>
            </w:r>
          </w:p>
        </w:tc>
        <w:tc>
          <w:tcPr>
            <w:tcW w:w="75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100,2</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100,7</w:t>
            </w:r>
          </w:p>
        </w:tc>
        <w:tc>
          <w:tcPr>
            <w:tcW w:w="7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100,8</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101,0</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101,7</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101,8</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4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102,1</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4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102,1</w:t>
            </w:r>
          </w:p>
        </w:tc>
      </w:tr>
      <w:tr w:rsidR="00944F06" w:rsidRPr="00944F06">
        <w:tc>
          <w:tcPr>
            <w:tcW w:w="202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Производство транспортных средств и оборудования</w:t>
            </w:r>
          </w:p>
        </w:tc>
        <w:tc>
          <w:tcPr>
            <w:tcW w:w="75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94,7</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105,0</w:t>
            </w:r>
          </w:p>
        </w:tc>
        <w:tc>
          <w:tcPr>
            <w:tcW w:w="75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100,3</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100,4</w:t>
            </w:r>
          </w:p>
        </w:tc>
        <w:tc>
          <w:tcPr>
            <w:tcW w:w="7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100,8</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101,0</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101,0</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102,5</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4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103,0</w:t>
            </w:r>
          </w:p>
        </w:tc>
        <w:tc>
          <w:tcPr>
            <w:tcW w:w="74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104,0</w:t>
            </w:r>
          </w:p>
        </w:tc>
      </w:tr>
      <w:tr w:rsidR="00944F06" w:rsidRPr="00944F06">
        <w:tc>
          <w:tcPr>
            <w:tcW w:w="2022"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Прочие производства</w:t>
            </w:r>
          </w:p>
        </w:tc>
        <w:tc>
          <w:tcPr>
            <w:tcW w:w="753"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81,2</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75,0</w:t>
            </w:r>
          </w:p>
        </w:tc>
        <w:tc>
          <w:tcPr>
            <w:tcW w:w="75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105,5</w:t>
            </w:r>
          </w:p>
        </w:tc>
        <w:tc>
          <w:tcPr>
            <w:tcW w:w="75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105,5</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101,0</w:t>
            </w:r>
          </w:p>
        </w:tc>
        <w:tc>
          <w:tcPr>
            <w:tcW w:w="75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105,5</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102,0</w:t>
            </w:r>
          </w:p>
        </w:tc>
        <w:tc>
          <w:tcPr>
            <w:tcW w:w="748"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105,0</w:t>
            </w:r>
          </w:p>
        </w:tc>
        <w:tc>
          <w:tcPr>
            <w:tcW w:w="75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103,0</w:t>
            </w:r>
          </w:p>
        </w:tc>
        <w:tc>
          <w:tcPr>
            <w:tcW w:w="747"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105,0</w:t>
            </w:r>
          </w:p>
        </w:tc>
      </w:tr>
    </w:tbl>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sectPr w:rsidR="00944F06" w:rsidRPr="00944F06">
          <w:pgSz w:w="16838" w:h="11905" w:orient="landscape"/>
          <w:pgMar w:top="1134" w:right="850" w:bottom="567" w:left="425" w:header="0" w:footer="0" w:gutter="0"/>
          <w:cols w:space="720"/>
          <w:noEndnote/>
        </w:sectPr>
      </w:pP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Раздел XI. ПРОГНОЗ ОЖИДАЕМЫХ РЕЗУЛЬТАТОВ РЕАЛИЗАЦИИ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ПОДПРОГРАММЫ "РАЗВИТИЕ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127. Основным результатом реализации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станет достижение плановых значений целевых показателей (индикаторов)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а также целевых показателей (индикаторов) государственной программы, характеризующих уровень развития промышленности Калининградской области, в установленные </w:t>
      </w:r>
      <w:hyperlink w:anchor="Par210" w:history="1">
        <w:r w:rsidRPr="00944F06">
          <w:rPr>
            <w:rFonts w:ascii="Times New Roman" w:hAnsi="Times New Roman" w:cs="Times New Roman"/>
            <w:color w:val="0000FF"/>
            <w:sz w:val="24"/>
            <w:szCs w:val="24"/>
          </w:rPr>
          <w:t>подпрограммой</w:t>
        </w:r>
      </w:hyperlink>
      <w:r w:rsidRPr="00944F06">
        <w:rPr>
          <w:rFonts w:ascii="Times New Roman" w:hAnsi="Times New Roman" w:cs="Times New Roman"/>
          <w:sz w:val="24"/>
          <w:szCs w:val="24"/>
        </w:rPr>
        <w:t xml:space="preserve"> и государственной программой сроки: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944F06">
        <w:rPr>
          <w:rFonts w:ascii="Times New Roman" w:hAnsi="Times New Roman" w:cs="Times New Roman"/>
          <w:sz w:val="24"/>
          <w:szCs w:val="24"/>
        </w:rPr>
        <w:t xml:space="preserve">1) физический объем продукции по видам экономической деятельности, относящимся к предмету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вырастет в 2021 году по сравнению с 2015 годом на 18,1 процента;</w:t>
      </w:r>
      <w:proofErr w:type="gramEnd"/>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объем отгруженных товаров собственного производства, выполненных работ и услуг собственными силами в промышленности в расчете на одного занятого в отрасли вырастет в 2021 году по сравнению с 2015 годом на 48,6 процента.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128. Кроме того, результатами реализации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станут:</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рост объема инвестиций в основной капитал организаций промышленности;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рост числа индустриальных парков, технопарков, промышленных кластеров;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рост числа высокопроизводительных рабочих ме</w:t>
      </w:r>
      <w:proofErr w:type="gramStart"/>
      <w:r w:rsidRPr="00944F06">
        <w:rPr>
          <w:rFonts w:ascii="Times New Roman" w:hAnsi="Times New Roman" w:cs="Times New Roman"/>
          <w:sz w:val="24"/>
          <w:szCs w:val="24"/>
        </w:rPr>
        <w:t>ст в пр</w:t>
      </w:r>
      <w:proofErr w:type="gramEnd"/>
      <w:r w:rsidRPr="00944F06">
        <w:rPr>
          <w:rFonts w:ascii="Times New Roman" w:hAnsi="Times New Roman" w:cs="Times New Roman"/>
          <w:sz w:val="24"/>
          <w:szCs w:val="24"/>
        </w:rPr>
        <w:t>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рост производства импортозамещающей промышленной продукции;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5) сохранение высокой доли промышленности в валовом региональном продукте;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6) рост доли высокотехнологичных отраслей промышленности в валовом региональном продукте;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7) рост </w:t>
      </w:r>
      <w:proofErr w:type="spellStart"/>
      <w:r w:rsidRPr="00944F06">
        <w:rPr>
          <w:rFonts w:ascii="Times New Roman" w:hAnsi="Times New Roman" w:cs="Times New Roman"/>
          <w:sz w:val="24"/>
          <w:szCs w:val="24"/>
        </w:rPr>
        <w:t>фондовооруженности</w:t>
      </w:r>
      <w:proofErr w:type="spellEnd"/>
      <w:r w:rsidRPr="00944F06">
        <w:rPr>
          <w:rFonts w:ascii="Times New Roman" w:hAnsi="Times New Roman" w:cs="Times New Roman"/>
          <w:sz w:val="24"/>
          <w:szCs w:val="24"/>
        </w:rPr>
        <w:t xml:space="preserve"> организаций промышленности;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8) снижение </w:t>
      </w:r>
      <w:proofErr w:type="gramStart"/>
      <w:r w:rsidRPr="00944F06">
        <w:rPr>
          <w:rFonts w:ascii="Times New Roman" w:hAnsi="Times New Roman" w:cs="Times New Roman"/>
          <w:sz w:val="24"/>
          <w:szCs w:val="24"/>
        </w:rPr>
        <w:t>степени износа основных фондов организаций промышленности</w:t>
      </w:r>
      <w:proofErr w:type="gramEnd"/>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9) рост удельного веса организаций, осуществлявших технологические, организационные, маркетинговые инновации, в общем числе организаций промышленности;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10) повышение </w:t>
      </w:r>
      <w:proofErr w:type="gramStart"/>
      <w:r w:rsidRPr="00944F06">
        <w:rPr>
          <w:rFonts w:ascii="Times New Roman" w:hAnsi="Times New Roman" w:cs="Times New Roman"/>
          <w:sz w:val="24"/>
          <w:szCs w:val="24"/>
        </w:rPr>
        <w:t>уровня использования среднегодовых производственных мощностей организаций промышленности</w:t>
      </w:r>
      <w:proofErr w:type="gramEnd"/>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11) снижение </w:t>
      </w:r>
      <w:proofErr w:type="spellStart"/>
      <w:r w:rsidRPr="00944F06">
        <w:rPr>
          <w:rFonts w:ascii="Times New Roman" w:hAnsi="Times New Roman" w:cs="Times New Roman"/>
          <w:sz w:val="24"/>
          <w:szCs w:val="24"/>
        </w:rPr>
        <w:t>материал</w:t>
      </w:r>
      <w:proofErr w:type="gramStart"/>
      <w:r w:rsidRPr="00944F06">
        <w:rPr>
          <w:rFonts w:ascii="Times New Roman" w:hAnsi="Times New Roman" w:cs="Times New Roman"/>
          <w:sz w:val="24"/>
          <w:szCs w:val="24"/>
        </w:rPr>
        <w:t>о</w:t>
      </w:r>
      <w:proofErr w:type="spellEnd"/>
      <w:r w:rsidRPr="00944F06">
        <w:rPr>
          <w:rFonts w:ascii="Times New Roman" w:hAnsi="Times New Roman" w:cs="Times New Roman"/>
          <w:sz w:val="24"/>
          <w:szCs w:val="24"/>
        </w:rPr>
        <w:t>-</w:t>
      </w:r>
      <w:proofErr w:type="gramEnd"/>
      <w:r w:rsidRPr="00944F06">
        <w:rPr>
          <w:rFonts w:ascii="Times New Roman" w:hAnsi="Times New Roman" w:cs="Times New Roman"/>
          <w:sz w:val="24"/>
          <w:szCs w:val="24"/>
        </w:rPr>
        <w:t xml:space="preserve"> и энергоемкости продукции за счет внедрения в производство наилучших доступных технологий организациями промышленности;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12) ро</w:t>
      </w:r>
      <w:proofErr w:type="gramStart"/>
      <w:r w:rsidRPr="00944F06">
        <w:rPr>
          <w:rFonts w:ascii="Times New Roman" w:hAnsi="Times New Roman" w:cs="Times New Roman"/>
          <w:sz w:val="24"/>
          <w:szCs w:val="24"/>
        </w:rPr>
        <w:t>ст в пр</w:t>
      </w:r>
      <w:proofErr w:type="gramEnd"/>
      <w:r w:rsidRPr="00944F06">
        <w:rPr>
          <w:rFonts w:ascii="Times New Roman" w:hAnsi="Times New Roman" w:cs="Times New Roman"/>
          <w:sz w:val="24"/>
          <w:szCs w:val="24"/>
        </w:rPr>
        <w:t>омышленности Калининградской области налогооблагаемой базы и базы для начисления страховых взносов в государственные внебюджетные фонды;</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13) создание предпосылок и условий для поступательного развития промышленности Калининградской области после 2021 года.</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Раздел XII. ОЦЕНКА ОСНОВНЫХ РИСКОВ РЕАЛИЗАЦИИ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ПОДПРОГРАММЫ "РАЗВИТИЕ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129. Оценка основных рисков реализации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приведена в таблице 6.</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outlineLvl w:val="3"/>
        <w:rPr>
          <w:rFonts w:ascii="Times New Roman" w:hAnsi="Times New Roman" w:cs="Times New Roman"/>
          <w:sz w:val="24"/>
          <w:szCs w:val="24"/>
        </w:rPr>
      </w:pPr>
      <w:r w:rsidRPr="00944F06">
        <w:rPr>
          <w:rFonts w:ascii="Times New Roman" w:hAnsi="Times New Roman" w:cs="Times New Roman"/>
          <w:sz w:val="24"/>
          <w:szCs w:val="24"/>
        </w:rPr>
        <w:t>Таблица 6</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6"/>
        <w:gridCol w:w="2070"/>
        <w:gridCol w:w="1440"/>
        <w:gridCol w:w="1005"/>
        <w:gridCol w:w="4076"/>
      </w:tblGrid>
      <w:tr w:rsidR="00944F06" w:rsidRPr="00944F06">
        <w:tc>
          <w:tcPr>
            <w:tcW w:w="48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N</w:t>
            </w:r>
          </w:p>
        </w:tc>
        <w:tc>
          <w:tcPr>
            <w:tcW w:w="20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Вид риска </w:t>
            </w:r>
            <w:hyperlink w:anchor="Par3952" w:history="1">
              <w:r w:rsidRPr="00944F06">
                <w:rPr>
                  <w:rFonts w:ascii="Times New Roman" w:hAnsi="Times New Roman" w:cs="Times New Roman"/>
                  <w:color w:val="0000FF"/>
                  <w:sz w:val="24"/>
                  <w:szCs w:val="24"/>
                </w:rPr>
                <w:t>&lt;1&gt;</w:t>
              </w:r>
            </w:hyperlink>
          </w:p>
        </w:tc>
        <w:tc>
          <w:tcPr>
            <w:tcW w:w="14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Вероятность наступления </w:t>
            </w:r>
            <w:hyperlink w:anchor="Par3953" w:history="1">
              <w:r w:rsidRPr="00944F06">
                <w:rPr>
                  <w:rFonts w:ascii="Times New Roman" w:hAnsi="Times New Roman" w:cs="Times New Roman"/>
                  <w:color w:val="0000FF"/>
                  <w:sz w:val="24"/>
                  <w:szCs w:val="24"/>
                </w:rPr>
                <w:t>&lt;2&gt;</w:t>
              </w:r>
            </w:hyperlink>
          </w:p>
        </w:tc>
        <w:tc>
          <w:tcPr>
            <w:tcW w:w="100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Степень влияния </w:t>
            </w:r>
            <w:hyperlink w:anchor="Par3954" w:history="1">
              <w:r w:rsidRPr="00944F06">
                <w:rPr>
                  <w:rFonts w:ascii="Times New Roman" w:hAnsi="Times New Roman" w:cs="Times New Roman"/>
                  <w:color w:val="0000FF"/>
                  <w:sz w:val="24"/>
                  <w:szCs w:val="24"/>
                </w:rPr>
                <w:t>&lt;3&gt;</w:t>
              </w:r>
            </w:hyperlink>
          </w:p>
        </w:tc>
        <w:tc>
          <w:tcPr>
            <w:tcW w:w="407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Меры управления</w:t>
            </w:r>
          </w:p>
        </w:tc>
      </w:tr>
      <w:tr w:rsidR="00944F06" w:rsidRPr="00944F06">
        <w:tc>
          <w:tcPr>
            <w:tcW w:w="48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20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100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407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w:t>
            </w:r>
          </w:p>
        </w:tc>
      </w:tr>
      <w:tr w:rsidR="00944F06" w:rsidRPr="00944F06">
        <w:tc>
          <w:tcPr>
            <w:tcW w:w="9077" w:type="dxa"/>
            <w:gridSpan w:val="5"/>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Внешние риски</w:t>
            </w:r>
          </w:p>
        </w:tc>
      </w:tr>
      <w:tr w:rsidR="00944F06" w:rsidRPr="00944F06">
        <w:tc>
          <w:tcPr>
            <w:tcW w:w="48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w:t>
            </w:r>
          </w:p>
        </w:tc>
        <w:tc>
          <w:tcPr>
            <w:tcW w:w="20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Падение или стагнация спроса на внутреннем рынке</w:t>
            </w:r>
          </w:p>
        </w:tc>
        <w:tc>
          <w:tcPr>
            <w:tcW w:w="14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5,8</w:t>
            </w:r>
          </w:p>
        </w:tc>
        <w:tc>
          <w:tcPr>
            <w:tcW w:w="100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7,1</w:t>
            </w:r>
          </w:p>
        </w:tc>
        <w:tc>
          <w:tcPr>
            <w:tcW w:w="407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Со стороны ответственного исполнителя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разработка мер правового регулирования в сфере стимулирования спроса на внутреннем рынке, ограничения доступа иностранных товаров и услуг на внутренний рынок.</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Со стороны субъектов деятельности в сфере промышленности: сокращение издержек</w:t>
            </w:r>
          </w:p>
        </w:tc>
      </w:tr>
      <w:tr w:rsidR="00944F06" w:rsidRPr="00944F06">
        <w:tc>
          <w:tcPr>
            <w:tcW w:w="48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2</w:t>
            </w:r>
          </w:p>
        </w:tc>
        <w:tc>
          <w:tcPr>
            <w:tcW w:w="20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Валютные риски</w:t>
            </w:r>
          </w:p>
        </w:tc>
        <w:tc>
          <w:tcPr>
            <w:tcW w:w="14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5,7</w:t>
            </w:r>
          </w:p>
        </w:tc>
        <w:tc>
          <w:tcPr>
            <w:tcW w:w="100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7,0</w:t>
            </w:r>
          </w:p>
        </w:tc>
        <w:tc>
          <w:tcPr>
            <w:tcW w:w="407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Со стороны ответственного исполнителя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стимулирование использования материалов и компонентов российского происхождения, в том числе с применением мер правового регулирования.</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Со стороны субъектов деятельности в сфере промышленности: хеджирование, использование валютных оговорок, отказ от использования материалов и компонентов иностранного происхождения</w:t>
            </w:r>
          </w:p>
        </w:tc>
      </w:tr>
      <w:tr w:rsidR="00944F06" w:rsidRPr="00944F06">
        <w:tc>
          <w:tcPr>
            <w:tcW w:w="48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w:t>
            </w:r>
          </w:p>
        </w:tc>
        <w:tc>
          <w:tcPr>
            <w:tcW w:w="20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Удорожание сырья, в том числе энергетических ресурсов</w:t>
            </w:r>
          </w:p>
        </w:tc>
        <w:tc>
          <w:tcPr>
            <w:tcW w:w="14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6,4</w:t>
            </w:r>
          </w:p>
        </w:tc>
        <w:tc>
          <w:tcPr>
            <w:tcW w:w="100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6,0</w:t>
            </w:r>
          </w:p>
        </w:tc>
        <w:tc>
          <w:tcPr>
            <w:tcW w:w="407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Со стороны ответственного исполнителя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оказание поддержки местным производителям промышленного сырья и материалов, стимулирование использования сырья и материалов местного производства с использованием механизмов поддержки промышленных кластеров и индустриальных парков.</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Со стороны субъектов деятельности в сфере промышленности: заключение долгосрочных договоров поставки, отказ от использования сырья и материалов иностранного происхождения</w:t>
            </w:r>
          </w:p>
        </w:tc>
      </w:tr>
      <w:tr w:rsidR="00944F06" w:rsidRPr="00944F06">
        <w:tc>
          <w:tcPr>
            <w:tcW w:w="48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w:t>
            </w:r>
          </w:p>
        </w:tc>
        <w:tc>
          <w:tcPr>
            <w:tcW w:w="20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Недостаток квалифицированного инженерного и управленческого персонала</w:t>
            </w:r>
          </w:p>
        </w:tc>
        <w:tc>
          <w:tcPr>
            <w:tcW w:w="14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5,7</w:t>
            </w:r>
          </w:p>
        </w:tc>
        <w:tc>
          <w:tcPr>
            <w:tcW w:w="100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6,1</w:t>
            </w:r>
          </w:p>
        </w:tc>
        <w:tc>
          <w:tcPr>
            <w:tcW w:w="407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Со стороны ответственного исполнителя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разработка и реализация </w:t>
            </w:r>
            <w:proofErr w:type="gramStart"/>
            <w:r w:rsidRPr="00944F06">
              <w:rPr>
                <w:rFonts w:ascii="Times New Roman" w:hAnsi="Times New Roman" w:cs="Times New Roman"/>
                <w:sz w:val="24"/>
                <w:szCs w:val="24"/>
              </w:rPr>
              <w:t xml:space="preserve">механизма координации образовательных программ образовательных </w:t>
            </w:r>
            <w:r w:rsidRPr="00944F06">
              <w:rPr>
                <w:rFonts w:ascii="Times New Roman" w:hAnsi="Times New Roman" w:cs="Times New Roman"/>
                <w:sz w:val="24"/>
                <w:szCs w:val="24"/>
              </w:rPr>
              <w:lastRenderedPageBreak/>
              <w:t>организаций высшего образования</w:t>
            </w:r>
            <w:proofErr w:type="gramEnd"/>
            <w:r w:rsidRPr="00944F06">
              <w:rPr>
                <w:rFonts w:ascii="Times New Roman" w:hAnsi="Times New Roman" w:cs="Times New Roman"/>
                <w:sz w:val="24"/>
                <w:szCs w:val="24"/>
              </w:rPr>
              <w:t xml:space="preserve"> с потребностями субъектов деятельности в сфере промышленности в инженерном и управленческом персонале.</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Со стороны субъектов деятельности в сфере промышленности: установление конкурентного уровня оплаты труда</w:t>
            </w:r>
          </w:p>
        </w:tc>
      </w:tr>
      <w:tr w:rsidR="00944F06" w:rsidRPr="00944F06">
        <w:tc>
          <w:tcPr>
            <w:tcW w:w="48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5</w:t>
            </w:r>
          </w:p>
        </w:tc>
        <w:tc>
          <w:tcPr>
            <w:tcW w:w="20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Усиление административных барьеров на внутреннем рынке</w:t>
            </w:r>
          </w:p>
        </w:tc>
        <w:tc>
          <w:tcPr>
            <w:tcW w:w="14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6,0</w:t>
            </w:r>
          </w:p>
        </w:tc>
        <w:tc>
          <w:tcPr>
            <w:tcW w:w="100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5,6</w:t>
            </w:r>
          </w:p>
        </w:tc>
        <w:tc>
          <w:tcPr>
            <w:tcW w:w="407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Со стороны ответственного исполнителя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разработка мер правового регулирования в сфере создания благоприятных условий для развития обрабатывающих производств Калининградской области, ориентированных на внутренний рынок сбыта</w:t>
            </w:r>
          </w:p>
        </w:tc>
      </w:tr>
      <w:tr w:rsidR="00944F06" w:rsidRPr="00944F06">
        <w:tc>
          <w:tcPr>
            <w:tcW w:w="48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w:t>
            </w:r>
          </w:p>
        </w:tc>
        <w:tc>
          <w:tcPr>
            <w:tcW w:w="20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Нехватка квалифицированных рабочих</w:t>
            </w:r>
          </w:p>
        </w:tc>
        <w:tc>
          <w:tcPr>
            <w:tcW w:w="14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5,6</w:t>
            </w:r>
          </w:p>
        </w:tc>
        <w:tc>
          <w:tcPr>
            <w:tcW w:w="100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5,9</w:t>
            </w:r>
          </w:p>
        </w:tc>
        <w:tc>
          <w:tcPr>
            <w:tcW w:w="407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Со стороны ответственного исполнителя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разработка и реализация </w:t>
            </w:r>
            <w:proofErr w:type="gramStart"/>
            <w:r w:rsidRPr="00944F06">
              <w:rPr>
                <w:rFonts w:ascii="Times New Roman" w:hAnsi="Times New Roman" w:cs="Times New Roman"/>
                <w:sz w:val="24"/>
                <w:szCs w:val="24"/>
              </w:rPr>
              <w:t>механизма координации образовательных программ организаций среднего профессионального образования</w:t>
            </w:r>
            <w:proofErr w:type="gramEnd"/>
            <w:r w:rsidRPr="00944F06">
              <w:rPr>
                <w:rFonts w:ascii="Times New Roman" w:hAnsi="Times New Roman" w:cs="Times New Roman"/>
                <w:sz w:val="24"/>
                <w:szCs w:val="24"/>
              </w:rPr>
              <w:t xml:space="preserve"> в Калининградской области с потребностями субъектов деятельности в сфере промышленности в рабочем персонале.</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Со стороны субъектов деятельности в сфере промышленности: установление конкурентного уровня оплаты труда</w:t>
            </w:r>
          </w:p>
        </w:tc>
      </w:tr>
      <w:tr w:rsidR="00944F06" w:rsidRPr="00944F06">
        <w:tc>
          <w:tcPr>
            <w:tcW w:w="48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w:t>
            </w:r>
          </w:p>
        </w:tc>
        <w:tc>
          <w:tcPr>
            <w:tcW w:w="20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Усиление конкуренции на </w:t>
            </w:r>
            <w:proofErr w:type="gramStart"/>
            <w:r w:rsidRPr="00944F06">
              <w:rPr>
                <w:rFonts w:ascii="Times New Roman" w:hAnsi="Times New Roman" w:cs="Times New Roman"/>
                <w:sz w:val="24"/>
                <w:szCs w:val="24"/>
              </w:rPr>
              <w:t>внутреннем</w:t>
            </w:r>
            <w:proofErr w:type="gramEnd"/>
            <w:r w:rsidRPr="00944F06">
              <w:rPr>
                <w:rFonts w:ascii="Times New Roman" w:hAnsi="Times New Roman" w:cs="Times New Roman"/>
                <w:sz w:val="24"/>
                <w:szCs w:val="24"/>
              </w:rPr>
              <w:t xml:space="preserve"> и внешних рынках</w:t>
            </w:r>
          </w:p>
        </w:tc>
        <w:tc>
          <w:tcPr>
            <w:tcW w:w="14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5,7</w:t>
            </w:r>
          </w:p>
        </w:tc>
        <w:tc>
          <w:tcPr>
            <w:tcW w:w="100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5,7</w:t>
            </w:r>
          </w:p>
        </w:tc>
        <w:tc>
          <w:tcPr>
            <w:tcW w:w="407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Со стороны ответственного исполнителя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содействие повышению международной конкурентоспособности товаров, работ, услуг субъектов деятельности в сфере промышленности Калининградской области, разработка мер правового регулирования, направленных на выравнивание конкурентного положения калининградских и иностранных производителей, участие в работе комиссии по противодействию незаконному обороту промышленной продукции в Калининградской области.</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Со стороны субъектов деятельности в сфере промышленности: инвестирование в повышение </w:t>
            </w:r>
            <w:r w:rsidRPr="00944F06">
              <w:rPr>
                <w:rFonts w:ascii="Times New Roman" w:hAnsi="Times New Roman" w:cs="Times New Roman"/>
                <w:sz w:val="24"/>
                <w:szCs w:val="24"/>
              </w:rPr>
              <w:lastRenderedPageBreak/>
              <w:t>конкурентоспособности, увеличение доли инновационной составляющей в цене товаров, работ, услуг</w:t>
            </w:r>
          </w:p>
        </w:tc>
      </w:tr>
      <w:tr w:rsidR="00944F06" w:rsidRPr="00944F06">
        <w:tc>
          <w:tcPr>
            <w:tcW w:w="48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8</w:t>
            </w:r>
          </w:p>
        </w:tc>
        <w:tc>
          <w:tcPr>
            <w:tcW w:w="20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Изменения в нормативно-регулятивной, налоговой, экономической политике</w:t>
            </w:r>
          </w:p>
        </w:tc>
        <w:tc>
          <w:tcPr>
            <w:tcW w:w="14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5,4</w:t>
            </w:r>
          </w:p>
        </w:tc>
        <w:tc>
          <w:tcPr>
            <w:tcW w:w="100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6,0</w:t>
            </w:r>
          </w:p>
        </w:tc>
        <w:tc>
          <w:tcPr>
            <w:tcW w:w="407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Со стороны ответственного исполнителя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разработка проектов правовых актов, направленных на создание благоприятных условий осуществления промышленной деятельности в Калининградской области</w:t>
            </w:r>
          </w:p>
        </w:tc>
      </w:tr>
      <w:tr w:rsidR="00944F06" w:rsidRPr="00944F06">
        <w:tc>
          <w:tcPr>
            <w:tcW w:w="48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9</w:t>
            </w:r>
          </w:p>
        </w:tc>
        <w:tc>
          <w:tcPr>
            <w:tcW w:w="20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Геополитические риски: санкции, эмбарго и т.д.</w:t>
            </w:r>
          </w:p>
        </w:tc>
        <w:tc>
          <w:tcPr>
            <w:tcW w:w="14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5,2</w:t>
            </w:r>
          </w:p>
        </w:tc>
        <w:tc>
          <w:tcPr>
            <w:tcW w:w="100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5,7</w:t>
            </w:r>
          </w:p>
        </w:tc>
        <w:tc>
          <w:tcPr>
            <w:tcW w:w="407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Со стороны ответственного исполнителя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содействие развитию производства импортозамещающей продукции путем привлечения государственных и негосударственных финансовых средств, подготовки предложений по совершенствованию правового регулирования деятельности в сфере промышленности.</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Со стороны субъектов деятельности в сфере промышленности: отказ от использования технологического оборудования, материалов и компонентов иностранного происхождения</w:t>
            </w:r>
          </w:p>
        </w:tc>
      </w:tr>
      <w:tr w:rsidR="00944F06" w:rsidRPr="00944F06">
        <w:tc>
          <w:tcPr>
            <w:tcW w:w="48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10</w:t>
            </w:r>
          </w:p>
        </w:tc>
        <w:tc>
          <w:tcPr>
            <w:tcW w:w="20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Невыполнение обязательств контрагентами</w:t>
            </w:r>
          </w:p>
        </w:tc>
        <w:tc>
          <w:tcPr>
            <w:tcW w:w="14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4,5</w:t>
            </w:r>
          </w:p>
        </w:tc>
        <w:tc>
          <w:tcPr>
            <w:tcW w:w="100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6,1</w:t>
            </w:r>
          </w:p>
        </w:tc>
        <w:tc>
          <w:tcPr>
            <w:tcW w:w="407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Со стороны ответственного исполнителя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оказание субъектам деятельности в сфере промышленности Калининградской области информационно-консультационной поддержки на всех этапах реализации инвестиционных проектов.</w:t>
            </w:r>
          </w:p>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Со стороны субъектов деятельности в сфере промышленности: страхование, использование банковских гарантий, аккредитивов, иных способов обеспечения исполнения обязательств</w:t>
            </w:r>
          </w:p>
        </w:tc>
      </w:tr>
      <w:tr w:rsidR="00944F06" w:rsidRPr="00944F06">
        <w:tc>
          <w:tcPr>
            <w:tcW w:w="9077" w:type="dxa"/>
            <w:gridSpan w:val="5"/>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Внутренние риски</w:t>
            </w:r>
          </w:p>
        </w:tc>
      </w:tr>
      <w:tr w:rsidR="00944F06" w:rsidRPr="00944F06">
        <w:tc>
          <w:tcPr>
            <w:tcW w:w="48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11</w:t>
            </w:r>
          </w:p>
        </w:tc>
        <w:tc>
          <w:tcPr>
            <w:tcW w:w="20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Неэффективное управление реализацией </w:t>
            </w:r>
            <w:hyperlink w:anchor="Par210" w:history="1">
              <w:r w:rsidRPr="00944F06">
                <w:rPr>
                  <w:rFonts w:ascii="Times New Roman" w:hAnsi="Times New Roman" w:cs="Times New Roman"/>
                  <w:color w:val="0000FF"/>
                  <w:sz w:val="24"/>
                  <w:szCs w:val="24"/>
                </w:rPr>
                <w:t>подпрограммы</w:t>
              </w:r>
            </w:hyperlink>
          </w:p>
        </w:tc>
        <w:tc>
          <w:tcPr>
            <w:tcW w:w="14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3,0</w:t>
            </w:r>
          </w:p>
        </w:tc>
        <w:tc>
          <w:tcPr>
            <w:tcW w:w="100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7,0</w:t>
            </w:r>
          </w:p>
        </w:tc>
        <w:tc>
          <w:tcPr>
            <w:tcW w:w="407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Проведение оценки эффективности реализации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на регулярной основе</w:t>
            </w:r>
          </w:p>
        </w:tc>
      </w:tr>
      <w:tr w:rsidR="00944F06" w:rsidRPr="00944F06">
        <w:tc>
          <w:tcPr>
            <w:tcW w:w="48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12</w:t>
            </w:r>
          </w:p>
        </w:tc>
        <w:tc>
          <w:tcPr>
            <w:tcW w:w="207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 xml:space="preserve">Неправильная оценка состояния и перспектив развития промышленности </w:t>
            </w:r>
            <w:r w:rsidRPr="00944F06">
              <w:rPr>
                <w:rFonts w:ascii="Times New Roman" w:hAnsi="Times New Roman" w:cs="Times New Roman"/>
                <w:sz w:val="24"/>
                <w:szCs w:val="24"/>
              </w:rPr>
              <w:lastRenderedPageBreak/>
              <w:t>Калининградской области</w:t>
            </w:r>
          </w:p>
        </w:tc>
        <w:tc>
          <w:tcPr>
            <w:tcW w:w="1440"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lastRenderedPageBreak/>
              <w:t>4,0</w:t>
            </w:r>
          </w:p>
        </w:tc>
        <w:tc>
          <w:tcPr>
            <w:tcW w:w="1005"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sz w:val="24"/>
                <w:szCs w:val="24"/>
              </w:rPr>
              <w:t>7,0</w:t>
            </w:r>
          </w:p>
        </w:tc>
        <w:tc>
          <w:tcPr>
            <w:tcW w:w="4076" w:type="dxa"/>
            <w:tcBorders>
              <w:top w:val="single" w:sz="4" w:space="0" w:color="auto"/>
              <w:left w:val="single" w:sz="4" w:space="0" w:color="auto"/>
              <w:bottom w:val="single" w:sz="4" w:space="0" w:color="auto"/>
              <w:right w:val="single" w:sz="4" w:space="0" w:color="auto"/>
            </w:tcBorders>
          </w:tcPr>
          <w:p w:rsidR="00944F06" w:rsidRPr="00944F06" w:rsidRDefault="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Формирование и развитие системы мониторинга состояния и развития промышленности Калининградской области, взаимодействие с территориальным органом </w:t>
            </w:r>
            <w:r w:rsidRPr="00944F06">
              <w:rPr>
                <w:rFonts w:ascii="Times New Roman" w:hAnsi="Times New Roman" w:cs="Times New Roman"/>
                <w:sz w:val="24"/>
                <w:szCs w:val="24"/>
              </w:rPr>
              <w:lastRenderedPageBreak/>
              <w:t>Федеральной службы государственной статистики по Калининградской области</w:t>
            </w:r>
          </w:p>
        </w:tc>
      </w:tr>
    </w:tbl>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bookmarkStart w:id="22" w:name="Par3952"/>
      <w:bookmarkEnd w:id="22"/>
      <w:r w:rsidRPr="00944F06">
        <w:rPr>
          <w:rFonts w:ascii="Times New Roman" w:hAnsi="Times New Roman" w:cs="Times New Roman"/>
          <w:sz w:val="24"/>
          <w:szCs w:val="24"/>
        </w:rPr>
        <w:t>&lt;1</w:t>
      </w:r>
      <w:proofErr w:type="gramStart"/>
      <w:r w:rsidRPr="00944F06">
        <w:rPr>
          <w:rFonts w:ascii="Times New Roman" w:hAnsi="Times New Roman" w:cs="Times New Roman"/>
          <w:sz w:val="24"/>
          <w:szCs w:val="24"/>
        </w:rPr>
        <w:t>&gt; Д</w:t>
      </w:r>
      <w:proofErr w:type="gramEnd"/>
      <w:r w:rsidRPr="00944F06">
        <w:rPr>
          <w:rFonts w:ascii="Times New Roman" w:hAnsi="Times New Roman" w:cs="Times New Roman"/>
          <w:sz w:val="24"/>
          <w:szCs w:val="24"/>
        </w:rPr>
        <w:t xml:space="preserve">ля целей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риск - вероятное явление, событие, процесс, негативно влияющие на достижение цели, задач и ожидаемых результатов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bookmarkStart w:id="23" w:name="Par3953"/>
      <w:bookmarkEnd w:id="23"/>
      <w:r w:rsidRPr="00944F06">
        <w:rPr>
          <w:rFonts w:ascii="Times New Roman" w:hAnsi="Times New Roman" w:cs="Times New Roman"/>
          <w:sz w:val="24"/>
          <w:szCs w:val="24"/>
        </w:rPr>
        <w:t>&lt;2</w:t>
      </w:r>
      <w:proofErr w:type="gramStart"/>
      <w:r w:rsidRPr="00944F06">
        <w:rPr>
          <w:rFonts w:ascii="Times New Roman" w:hAnsi="Times New Roman" w:cs="Times New Roman"/>
          <w:sz w:val="24"/>
          <w:szCs w:val="24"/>
        </w:rPr>
        <w:t>&gt; П</w:t>
      </w:r>
      <w:proofErr w:type="gramEnd"/>
      <w:r w:rsidRPr="00944F06">
        <w:rPr>
          <w:rFonts w:ascii="Times New Roman" w:hAnsi="Times New Roman" w:cs="Times New Roman"/>
          <w:sz w:val="24"/>
          <w:szCs w:val="24"/>
        </w:rPr>
        <w:t>о шкале от 0 до 10, где 0 - невозможное явление, событие, процесс, 10 - гарантированное явление, событие, процесс. Оценка вероятности наступления внешних рисков получена Министерством по промышленной политике, развитию предпринимательства и торговли Калининградской области по результатам опроса субъектов деятельности в сфере промышленности Калининградской области.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bookmarkStart w:id="24" w:name="Par3954"/>
      <w:bookmarkEnd w:id="24"/>
      <w:r w:rsidRPr="00944F06">
        <w:rPr>
          <w:rFonts w:ascii="Times New Roman" w:hAnsi="Times New Roman" w:cs="Times New Roman"/>
          <w:sz w:val="24"/>
          <w:szCs w:val="24"/>
        </w:rPr>
        <w:t>&lt;3</w:t>
      </w:r>
      <w:proofErr w:type="gramStart"/>
      <w:r w:rsidRPr="00944F06">
        <w:rPr>
          <w:rFonts w:ascii="Times New Roman" w:hAnsi="Times New Roman" w:cs="Times New Roman"/>
          <w:sz w:val="24"/>
          <w:szCs w:val="24"/>
        </w:rPr>
        <w:t>&gt; П</w:t>
      </w:r>
      <w:proofErr w:type="gramEnd"/>
      <w:r w:rsidRPr="00944F06">
        <w:rPr>
          <w:rFonts w:ascii="Times New Roman" w:hAnsi="Times New Roman" w:cs="Times New Roman"/>
          <w:sz w:val="24"/>
          <w:szCs w:val="24"/>
        </w:rPr>
        <w:t xml:space="preserve">о шкале от 0 до 10, где 0 - отсутствие влияния, 10 - максимальное влияние. Оценка степени влияния внешних рисков на достижение цели, задач и ожидаемых результатов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получена Министерством по промышленной политике, развитию предпринимательства и торговли Калининградской области по результатам опроса субъектов деятельности в сфере промышленности Калининградской области.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outlineLvl w:val="2"/>
        <w:rPr>
          <w:rFonts w:ascii="Times New Roman" w:hAnsi="Times New Roman" w:cs="Times New Roman"/>
          <w:b/>
          <w:bCs/>
          <w:sz w:val="24"/>
          <w:szCs w:val="24"/>
        </w:rPr>
      </w:pPr>
      <w:r w:rsidRPr="00944F06">
        <w:rPr>
          <w:rFonts w:ascii="Times New Roman" w:hAnsi="Times New Roman" w:cs="Times New Roman"/>
          <w:b/>
          <w:bCs/>
          <w:sz w:val="24"/>
          <w:szCs w:val="24"/>
        </w:rPr>
        <w:t>Раздел XIII. ОЦЕНКА ЭФФЕКТИВНОСТИ РЕАЛИЗАЦИИ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ПОДПРОГРАММЫ "РАЗВИТИЕ ПРОМЫШЛЕННОСТИ"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130. Оценка эффективности реализации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осуществляется в соответствии с </w:t>
      </w:r>
      <w:hyperlink r:id="rId250" w:history="1">
        <w:r w:rsidRPr="00944F06">
          <w:rPr>
            <w:rFonts w:ascii="Times New Roman" w:hAnsi="Times New Roman" w:cs="Times New Roman"/>
            <w:color w:val="0000FF"/>
            <w:sz w:val="24"/>
            <w:szCs w:val="24"/>
          </w:rPr>
          <w:t>порядком</w:t>
        </w:r>
      </w:hyperlink>
      <w:r w:rsidRPr="00944F06">
        <w:rPr>
          <w:rFonts w:ascii="Times New Roman" w:hAnsi="Times New Roman" w:cs="Times New Roman"/>
          <w:sz w:val="24"/>
          <w:szCs w:val="24"/>
        </w:rPr>
        <w:t xml:space="preserve"> проведения оценки эффективности реализации государственной программы Калининградской области, утвержденным постановлением Правительства Калининградской области от 9 августа 2013 года N 565 "Об установлении порядка принятия решений о разработке государственных программ Калининградской области, их формирования и реализации".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131. Эффективность реализации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определяется Министерством по промышленной политике, развитию предпринимательства и торговли Калининградской области по каждому году ее реализации путем сопоставления степени достижения целевых показателей и индикаторов (результативности)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и полноты использования запланированных средств.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132. Расчет интегрального показателя эффективности реализации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(Е</w:t>
      </w:r>
      <w:r w:rsidRPr="00944F06">
        <w:rPr>
          <w:rFonts w:ascii="Times New Roman" w:hAnsi="Times New Roman" w:cs="Times New Roman"/>
          <w:sz w:val="24"/>
          <w:szCs w:val="24"/>
          <w:vertAlign w:val="subscript"/>
        </w:rPr>
        <w:t>ПП</w:t>
      </w:r>
      <w:r w:rsidRPr="00944F06">
        <w:rPr>
          <w:rFonts w:ascii="Times New Roman" w:hAnsi="Times New Roman" w:cs="Times New Roman"/>
          <w:sz w:val="24"/>
          <w:szCs w:val="24"/>
        </w:rPr>
        <w:t>) осуществляется по формуле:</w:t>
      </w:r>
    </w:p>
    <w:p w:rsidR="00944F06" w:rsidRPr="00944F06" w:rsidRDefault="00944F06" w:rsidP="00944F06">
      <w:pPr>
        <w:autoSpaceDE w:val="0"/>
        <w:autoSpaceDN w:val="0"/>
        <w:adjustRightInd w:val="0"/>
        <w:spacing w:after="0" w:line="240" w:lineRule="auto"/>
        <w:ind w:left="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noProof/>
          <w:position w:val="-33"/>
          <w:sz w:val="24"/>
          <w:szCs w:val="24"/>
          <w:lang w:eastAsia="ru-RU"/>
        </w:rPr>
        <w:drawing>
          <wp:inline distT="0" distB="0" distL="0" distR="0" wp14:anchorId="330F94E7" wp14:editId="77D0237A">
            <wp:extent cx="1082040" cy="6019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082040" cy="601980"/>
                    </a:xfrm>
                    <a:prstGeom prst="rect">
                      <a:avLst/>
                    </a:prstGeom>
                    <a:noFill/>
                    <a:ln>
                      <a:noFill/>
                    </a:ln>
                  </pic:spPr>
                </pic:pic>
              </a:graphicData>
            </a:graphic>
          </wp:inline>
        </w:drawing>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где </w:t>
      </w:r>
      <w:proofErr w:type="gramStart"/>
      <w:r w:rsidRPr="00944F06">
        <w:rPr>
          <w:rFonts w:ascii="Times New Roman" w:hAnsi="Times New Roman" w:cs="Times New Roman"/>
          <w:sz w:val="24"/>
          <w:szCs w:val="24"/>
        </w:rPr>
        <w:t>R</w:t>
      </w:r>
      <w:proofErr w:type="gramEnd"/>
      <w:r w:rsidRPr="00944F06">
        <w:rPr>
          <w:rFonts w:ascii="Times New Roman" w:hAnsi="Times New Roman" w:cs="Times New Roman"/>
          <w:sz w:val="24"/>
          <w:szCs w:val="24"/>
          <w:vertAlign w:val="subscript"/>
        </w:rPr>
        <w:t>ПП</w:t>
      </w:r>
      <w:r w:rsidRPr="00944F06">
        <w:rPr>
          <w:rFonts w:ascii="Times New Roman" w:hAnsi="Times New Roman" w:cs="Times New Roman"/>
          <w:sz w:val="24"/>
          <w:szCs w:val="24"/>
        </w:rPr>
        <w:t xml:space="preserve"> - степень достижения целевых показателей и индикаторов (результативность)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w:t>
      </w:r>
      <w:proofErr w:type="spellStart"/>
      <w:r w:rsidRPr="00944F06">
        <w:rPr>
          <w:rFonts w:ascii="Times New Roman" w:hAnsi="Times New Roman" w:cs="Times New Roman"/>
          <w:sz w:val="24"/>
          <w:szCs w:val="24"/>
        </w:rPr>
        <w:t>d</w:t>
      </w:r>
      <w:r w:rsidRPr="00944F06">
        <w:rPr>
          <w:rFonts w:ascii="Times New Roman" w:hAnsi="Times New Roman" w:cs="Times New Roman"/>
          <w:sz w:val="24"/>
          <w:szCs w:val="24"/>
          <w:vertAlign w:val="subscript"/>
        </w:rPr>
        <w:t>ПП</w:t>
      </w:r>
      <w:proofErr w:type="spellEnd"/>
      <w:r w:rsidRPr="00944F06">
        <w:rPr>
          <w:rFonts w:ascii="Times New Roman" w:hAnsi="Times New Roman" w:cs="Times New Roman"/>
          <w:sz w:val="24"/>
          <w:szCs w:val="24"/>
        </w:rPr>
        <w:t xml:space="preserve"> - полнота использования запланированных на реализацию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средств.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133. Степень достижения целевых показателей и индикаторов (результативность)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w:t>
      </w:r>
      <w:proofErr w:type="gramStart"/>
      <w:r w:rsidRPr="00944F06">
        <w:rPr>
          <w:rFonts w:ascii="Times New Roman" w:hAnsi="Times New Roman" w:cs="Times New Roman"/>
          <w:sz w:val="24"/>
          <w:szCs w:val="24"/>
        </w:rPr>
        <w:t>R</w:t>
      </w:r>
      <w:proofErr w:type="gramEnd"/>
      <w:r w:rsidRPr="00944F06">
        <w:rPr>
          <w:rFonts w:ascii="Times New Roman" w:hAnsi="Times New Roman" w:cs="Times New Roman"/>
          <w:sz w:val="24"/>
          <w:szCs w:val="24"/>
          <w:vertAlign w:val="subscript"/>
        </w:rPr>
        <w:t>ПП</w:t>
      </w:r>
      <w:r w:rsidRPr="00944F06">
        <w:rPr>
          <w:rFonts w:ascii="Times New Roman" w:hAnsi="Times New Roman" w:cs="Times New Roman"/>
          <w:sz w:val="24"/>
          <w:szCs w:val="24"/>
        </w:rPr>
        <w:t>) определяется как среднеарифметическая величина из показателей результативности по каждому целевому показателю и индикатору по формуле:</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noProof/>
          <w:position w:val="-37"/>
          <w:sz w:val="24"/>
          <w:szCs w:val="24"/>
          <w:lang w:eastAsia="ru-RU"/>
        </w:rPr>
        <w:drawing>
          <wp:inline distT="0" distB="0" distL="0" distR="0" wp14:anchorId="06EDFD0E" wp14:editId="7311AD9E">
            <wp:extent cx="1905000" cy="6553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905000" cy="655320"/>
                    </a:xfrm>
                    <a:prstGeom prst="rect">
                      <a:avLst/>
                    </a:prstGeom>
                    <a:noFill/>
                    <a:ln>
                      <a:noFill/>
                    </a:ln>
                  </pic:spPr>
                </pic:pic>
              </a:graphicData>
            </a:graphic>
          </wp:inline>
        </w:drawing>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где </w:t>
      </w:r>
      <w:proofErr w:type="spellStart"/>
      <w:r w:rsidRPr="00944F06">
        <w:rPr>
          <w:rFonts w:ascii="Times New Roman" w:hAnsi="Times New Roman" w:cs="Times New Roman"/>
          <w:sz w:val="24"/>
          <w:szCs w:val="24"/>
        </w:rPr>
        <w:t>R</w:t>
      </w:r>
      <w:r w:rsidRPr="00944F06">
        <w:rPr>
          <w:rFonts w:ascii="Times New Roman" w:hAnsi="Times New Roman" w:cs="Times New Roman"/>
          <w:sz w:val="24"/>
          <w:szCs w:val="24"/>
          <w:vertAlign w:val="subscript"/>
        </w:rPr>
        <w:t>i</w:t>
      </w:r>
      <w:proofErr w:type="spellEnd"/>
      <w:r w:rsidRPr="00944F06">
        <w:rPr>
          <w:rFonts w:ascii="Times New Roman" w:hAnsi="Times New Roman" w:cs="Times New Roman"/>
          <w:sz w:val="24"/>
          <w:szCs w:val="24"/>
        </w:rPr>
        <w:t xml:space="preserve"> - степень достижения i-</w:t>
      </w:r>
      <w:proofErr w:type="spellStart"/>
      <w:r w:rsidRPr="00944F06">
        <w:rPr>
          <w:rFonts w:ascii="Times New Roman" w:hAnsi="Times New Roman" w:cs="Times New Roman"/>
          <w:sz w:val="24"/>
          <w:szCs w:val="24"/>
        </w:rPr>
        <w:t>го</w:t>
      </w:r>
      <w:proofErr w:type="spellEnd"/>
      <w:r w:rsidRPr="00944F06">
        <w:rPr>
          <w:rFonts w:ascii="Times New Roman" w:hAnsi="Times New Roman" w:cs="Times New Roman"/>
          <w:sz w:val="24"/>
          <w:szCs w:val="24"/>
        </w:rPr>
        <w:t xml:space="preserve"> целевого показателя (индикатора)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n - количество целевых показателей и индикаторов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134. Расчет степени достижения i-</w:t>
      </w:r>
      <w:proofErr w:type="spellStart"/>
      <w:r w:rsidRPr="00944F06">
        <w:rPr>
          <w:rFonts w:ascii="Times New Roman" w:hAnsi="Times New Roman" w:cs="Times New Roman"/>
          <w:sz w:val="24"/>
          <w:szCs w:val="24"/>
        </w:rPr>
        <w:t>го</w:t>
      </w:r>
      <w:proofErr w:type="spellEnd"/>
      <w:r w:rsidRPr="00944F06">
        <w:rPr>
          <w:rFonts w:ascii="Times New Roman" w:hAnsi="Times New Roman" w:cs="Times New Roman"/>
          <w:sz w:val="24"/>
          <w:szCs w:val="24"/>
        </w:rPr>
        <w:t xml:space="preserve"> целевого показателя (индикатора)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w:t>
      </w:r>
      <w:proofErr w:type="spellStart"/>
      <w:r w:rsidRPr="00944F06">
        <w:rPr>
          <w:rFonts w:ascii="Times New Roman" w:hAnsi="Times New Roman" w:cs="Times New Roman"/>
          <w:sz w:val="24"/>
          <w:szCs w:val="24"/>
        </w:rPr>
        <w:t>R</w:t>
      </w:r>
      <w:r w:rsidRPr="00944F06">
        <w:rPr>
          <w:rFonts w:ascii="Times New Roman" w:hAnsi="Times New Roman" w:cs="Times New Roman"/>
          <w:sz w:val="24"/>
          <w:szCs w:val="24"/>
          <w:vertAlign w:val="subscript"/>
        </w:rPr>
        <w:t>i</w:t>
      </w:r>
      <w:proofErr w:type="spellEnd"/>
      <w:r w:rsidRPr="00944F06">
        <w:rPr>
          <w:rFonts w:ascii="Times New Roman" w:hAnsi="Times New Roman" w:cs="Times New Roman"/>
          <w:sz w:val="24"/>
          <w:szCs w:val="24"/>
        </w:rPr>
        <w:t xml:space="preserve">) производится на основе сопоставления фактических величин с </w:t>
      </w:r>
      <w:proofErr w:type="gramStart"/>
      <w:r w:rsidRPr="00944F06">
        <w:rPr>
          <w:rFonts w:ascii="Times New Roman" w:hAnsi="Times New Roman" w:cs="Times New Roman"/>
          <w:sz w:val="24"/>
          <w:szCs w:val="24"/>
        </w:rPr>
        <w:t>плановыми</w:t>
      </w:r>
      <w:proofErr w:type="gramEnd"/>
      <w:r w:rsidRPr="00944F06">
        <w:rPr>
          <w:rFonts w:ascii="Times New Roman" w:hAnsi="Times New Roman" w:cs="Times New Roman"/>
          <w:sz w:val="24"/>
          <w:szCs w:val="24"/>
        </w:rPr>
        <w:t xml:space="preserve"> по формуле:</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noProof/>
          <w:position w:val="-36"/>
          <w:sz w:val="24"/>
          <w:szCs w:val="24"/>
          <w:lang w:eastAsia="ru-RU"/>
        </w:rPr>
        <w:drawing>
          <wp:inline distT="0" distB="0" distL="0" distR="0" wp14:anchorId="083E74B2" wp14:editId="5F0F9286">
            <wp:extent cx="1562100" cy="6400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562100" cy="640080"/>
                    </a:xfrm>
                    <a:prstGeom prst="rect">
                      <a:avLst/>
                    </a:prstGeom>
                    <a:noFill/>
                    <a:ln>
                      <a:noFill/>
                    </a:ln>
                  </pic:spPr>
                </pic:pic>
              </a:graphicData>
            </a:graphic>
          </wp:inline>
        </w:drawing>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где </w:t>
      </w:r>
      <w:r w:rsidRPr="00944F06">
        <w:rPr>
          <w:rFonts w:ascii="Times New Roman" w:hAnsi="Times New Roman" w:cs="Times New Roman"/>
          <w:noProof/>
          <w:position w:val="-12"/>
          <w:sz w:val="24"/>
          <w:szCs w:val="24"/>
          <w:lang w:eastAsia="ru-RU"/>
        </w:rPr>
        <w:drawing>
          <wp:inline distT="0" distB="0" distL="0" distR="0" wp14:anchorId="737511EB" wp14:editId="6D3D4C25">
            <wp:extent cx="472440" cy="3276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472440" cy="327660"/>
                    </a:xfrm>
                    <a:prstGeom prst="rect">
                      <a:avLst/>
                    </a:prstGeom>
                    <a:noFill/>
                    <a:ln>
                      <a:noFill/>
                    </a:ln>
                  </pic:spPr>
                </pic:pic>
              </a:graphicData>
            </a:graphic>
          </wp:inline>
        </w:drawing>
      </w:r>
      <w:r w:rsidRPr="00944F06">
        <w:rPr>
          <w:rFonts w:ascii="Times New Roman" w:hAnsi="Times New Roman" w:cs="Times New Roman"/>
          <w:sz w:val="24"/>
          <w:szCs w:val="24"/>
        </w:rPr>
        <w:t xml:space="preserve"> - фактическое значение i-</w:t>
      </w:r>
      <w:proofErr w:type="spellStart"/>
      <w:r w:rsidRPr="00944F06">
        <w:rPr>
          <w:rFonts w:ascii="Times New Roman" w:hAnsi="Times New Roman" w:cs="Times New Roman"/>
          <w:sz w:val="24"/>
          <w:szCs w:val="24"/>
        </w:rPr>
        <w:t>го</w:t>
      </w:r>
      <w:proofErr w:type="spellEnd"/>
      <w:r w:rsidRPr="00944F06">
        <w:rPr>
          <w:rFonts w:ascii="Times New Roman" w:hAnsi="Times New Roman" w:cs="Times New Roman"/>
          <w:sz w:val="24"/>
          <w:szCs w:val="24"/>
        </w:rPr>
        <w:t xml:space="preserve"> целевого показателя (индикатора)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в отчетном году, </w:t>
      </w:r>
      <w:r w:rsidRPr="00944F06">
        <w:rPr>
          <w:rFonts w:ascii="Times New Roman" w:hAnsi="Times New Roman" w:cs="Times New Roman"/>
          <w:noProof/>
          <w:position w:val="-12"/>
          <w:sz w:val="24"/>
          <w:szCs w:val="24"/>
          <w:lang w:eastAsia="ru-RU"/>
        </w:rPr>
        <w:drawing>
          <wp:inline distT="0" distB="0" distL="0" distR="0" wp14:anchorId="639F174F" wp14:editId="694E12E1">
            <wp:extent cx="472440" cy="3276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472440" cy="327660"/>
                    </a:xfrm>
                    <a:prstGeom prst="rect">
                      <a:avLst/>
                    </a:prstGeom>
                    <a:noFill/>
                    <a:ln>
                      <a:noFill/>
                    </a:ln>
                  </pic:spPr>
                </pic:pic>
              </a:graphicData>
            </a:graphic>
          </wp:inline>
        </w:drawing>
      </w:r>
      <w:r w:rsidRPr="00944F06">
        <w:rPr>
          <w:rFonts w:ascii="Times New Roman" w:hAnsi="Times New Roman" w:cs="Times New Roman"/>
          <w:sz w:val="24"/>
          <w:szCs w:val="24"/>
        </w:rPr>
        <w:t xml:space="preserve"> - плановое значение i-</w:t>
      </w:r>
      <w:proofErr w:type="spellStart"/>
      <w:r w:rsidRPr="00944F06">
        <w:rPr>
          <w:rFonts w:ascii="Times New Roman" w:hAnsi="Times New Roman" w:cs="Times New Roman"/>
          <w:sz w:val="24"/>
          <w:szCs w:val="24"/>
        </w:rPr>
        <w:t>го</w:t>
      </w:r>
      <w:proofErr w:type="spellEnd"/>
      <w:r w:rsidRPr="00944F06">
        <w:rPr>
          <w:rFonts w:ascii="Times New Roman" w:hAnsi="Times New Roman" w:cs="Times New Roman"/>
          <w:sz w:val="24"/>
          <w:szCs w:val="24"/>
        </w:rPr>
        <w:t xml:space="preserve"> целевого показателя (индикатора)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в отчетном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135. В случае</w:t>
      </w:r>
      <w:proofErr w:type="gramStart"/>
      <w:r w:rsidRPr="00944F06">
        <w:rPr>
          <w:rFonts w:ascii="Times New Roman" w:hAnsi="Times New Roman" w:cs="Times New Roman"/>
          <w:sz w:val="24"/>
          <w:szCs w:val="24"/>
        </w:rPr>
        <w:t>,</w:t>
      </w:r>
      <w:proofErr w:type="gramEnd"/>
      <w:r w:rsidRPr="00944F06">
        <w:rPr>
          <w:rFonts w:ascii="Times New Roman" w:hAnsi="Times New Roman" w:cs="Times New Roman"/>
          <w:sz w:val="24"/>
          <w:szCs w:val="24"/>
        </w:rPr>
        <w:t xml:space="preserve"> если планируемый результат достижения целевого показателя (индикатора)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w:t>
      </w:r>
      <w:proofErr w:type="spellStart"/>
      <w:r w:rsidRPr="00944F06">
        <w:rPr>
          <w:rFonts w:ascii="Times New Roman" w:hAnsi="Times New Roman" w:cs="Times New Roman"/>
          <w:sz w:val="24"/>
          <w:szCs w:val="24"/>
        </w:rPr>
        <w:t>R</w:t>
      </w:r>
      <w:r w:rsidRPr="00944F06">
        <w:rPr>
          <w:rFonts w:ascii="Times New Roman" w:hAnsi="Times New Roman" w:cs="Times New Roman"/>
          <w:sz w:val="24"/>
          <w:szCs w:val="24"/>
          <w:vertAlign w:val="subscript"/>
        </w:rPr>
        <w:t>i</w:t>
      </w:r>
      <w:proofErr w:type="spellEnd"/>
      <w:r w:rsidRPr="00944F06">
        <w:rPr>
          <w:rFonts w:ascii="Times New Roman" w:hAnsi="Times New Roman" w:cs="Times New Roman"/>
          <w:sz w:val="24"/>
          <w:szCs w:val="24"/>
        </w:rPr>
        <w:t>) предполагает уменьшение значения, то расчет степени достижения i-</w:t>
      </w:r>
      <w:proofErr w:type="spellStart"/>
      <w:r w:rsidRPr="00944F06">
        <w:rPr>
          <w:rFonts w:ascii="Times New Roman" w:hAnsi="Times New Roman" w:cs="Times New Roman"/>
          <w:sz w:val="24"/>
          <w:szCs w:val="24"/>
        </w:rPr>
        <w:t>го</w:t>
      </w:r>
      <w:proofErr w:type="spellEnd"/>
      <w:r w:rsidRPr="00944F06">
        <w:rPr>
          <w:rFonts w:ascii="Times New Roman" w:hAnsi="Times New Roman" w:cs="Times New Roman"/>
          <w:sz w:val="24"/>
          <w:szCs w:val="24"/>
        </w:rPr>
        <w:t xml:space="preserve"> целевого показателя (индикатора)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w:t>
      </w:r>
      <w:proofErr w:type="spellStart"/>
      <w:r w:rsidRPr="00944F06">
        <w:rPr>
          <w:rFonts w:ascii="Times New Roman" w:hAnsi="Times New Roman" w:cs="Times New Roman"/>
          <w:sz w:val="24"/>
          <w:szCs w:val="24"/>
        </w:rPr>
        <w:t>R</w:t>
      </w:r>
      <w:r w:rsidRPr="00944F06">
        <w:rPr>
          <w:rFonts w:ascii="Times New Roman" w:hAnsi="Times New Roman" w:cs="Times New Roman"/>
          <w:sz w:val="24"/>
          <w:szCs w:val="24"/>
          <w:vertAlign w:val="subscript"/>
        </w:rPr>
        <w:t>i</w:t>
      </w:r>
      <w:proofErr w:type="spellEnd"/>
      <w:r w:rsidRPr="00944F06">
        <w:rPr>
          <w:rFonts w:ascii="Times New Roman" w:hAnsi="Times New Roman" w:cs="Times New Roman"/>
          <w:sz w:val="24"/>
          <w:szCs w:val="24"/>
        </w:rPr>
        <w:t>) производится на основе сопоставления плановых величин с фактическими по формуле:</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noProof/>
          <w:position w:val="-36"/>
          <w:sz w:val="24"/>
          <w:szCs w:val="24"/>
          <w:lang w:eastAsia="ru-RU"/>
        </w:rPr>
        <w:drawing>
          <wp:inline distT="0" distB="0" distL="0" distR="0" wp14:anchorId="73373221" wp14:editId="278B0783">
            <wp:extent cx="1562100" cy="6400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562100" cy="640080"/>
                    </a:xfrm>
                    <a:prstGeom prst="rect">
                      <a:avLst/>
                    </a:prstGeom>
                    <a:noFill/>
                    <a:ln>
                      <a:noFill/>
                    </a:ln>
                  </pic:spPr>
                </pic:pic>
              </a:graphicData>
            </a:graphic>
          </wp:inline>
        </w:drawing>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где </w:t>
      </w:r>
      <w:r w:rsidRPr="00944F06">
        <w:rPr>
          <w:rFonts w:ascii="Times New Roman" w:hAnsi="Times New Roman" w:cs="Times New Roman"/>
          <w:noProof/>
          <w:position w:val="-12"/>
          <w:sz w:val="24"/>
          <w:szCs w:val="24"/>
          <w:lang w:eastAsia="ru-RU"/>
        </w:rPr>
        <w:drawing>
          <wp:inline distT="0" distB="0" distL="0" distR="0" wp14:anchorId="1BABF93E" wp14:editId="2F859265">
            <wp:extent cx="472440" cy="3276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472440" cy="327660"/>
                    </a:xfrm>
                    <a:prstGeom prst="rect">
                      <a:avLst/>
                    </a:prstGeom>
                    <a:noFill/>
                    <a:ln>
                      <a:noFill/>
                    </a:ln>
                  </pic:spPr>
                </pic:pic>
              </a:graphicData>
            </a:graphic>
          </wp:inline>
        </w:drawing>
      </w:r>
      <w:r w:rsidRPr="00944F06">
        <w:rPr>
          <w:rFonts w:ascii="Times New Roman" w:hAnsi="Times New Roman" w:cs="Times New Roman"/>
          <w:sz w:val="24"/>
          <w:szCs w:val="24"/>
        </w:rPr>
        <w:t xml:space="preserve"> - плановое значение i-</w:t>
      </w:r>
      <w:proofErr w:type="spellStart"/>
      <w:r w:rsidRPr="00944F06">
        <w:rPr>
          <w:rFonts w:ascii="Times New Roman" w:hAnsi="Times New Roman" w:cs="Times New Roman"/>
          <w:sz w:val="24"/>
          <w:szCs w:val="24"/>
        </w:rPr>
        <w:t>го</w:t>
      </w:r>
      <w:proofErr w:type="spellEnd"/>
      <w:r w:rsidRPr="00944F06">
        <w:rPr>
          <w:rFonts w:ascii="Times New Roman" w:hAnsi="Times New Roman" w:cs="Times New Roman"/>
          <w:sz w:val="24"/>
          <w:szCs w:val="24"/>
        </w:rPr>
        <w:t xml:space="preserve"> целевого показателя (индикатора)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в отчетном году, </w:t>
      </w:r>
      <w:r w:rsidRPr="00944F06">
        <w:rPr>
          <w:rFonts w:ascii="Times New Roman" w:hAnsi="Times New Roman" w:cs="Times New Roman"/>
          <w:noProof/>
          <w:position w:val="-12"/>
          <w:sz w:val="24"/>
          <w:szCs w:val="24"/>
          <w:lang w:eastAsia="ru-RU"/>
        </w:rPr>
        <w:drawing>
          <wp:inline distT="0" distB="0" distL="0" distR="0" wp14:anchorId="324E027C" wp14:editId="75C2280F">
            <wp:extent cx="472440" cy="3276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472440" cy="327660"/>
                    </a:xfrm>
                    <a:prstGeom prst="rect">
                      <a:avLst/>
                    </a:prstGeom>
                    <a:noFill/>
                    <a:ln>
                      <a:noFill/>
                    </a:ln>
                  </pic:spPr>
                </pic:pic>
              </a:graphicData>
            </a:graphic>
          </wp:inline>
        </w:drawing>
      </w:r>
      <w:r w:rsidRPr="00944F06">
        <w:rPr>
          <w:rFonts w:ascii="Times New Roman" w:hAnsi="Times New Roman" w:cs="Times New Roman"/>
          <w:sz w:val="24"/>
          <w:szCs w:val="24"/>
        </w:rPr>
        <w:t xml:space="preserve"> - фактическое значение i-</w:t>
      </w:r>
      <w:proofErr w:type="spellStart"/>
      <w:r w:rsidRPr="00944F06">
        <w:rPr>
          <w:rFonts w:ascii="Times New Roman" w:hAnsi="Times New Roman" w:cs="Times New Roman"/>
          <w:sz w:val="24"/>
          <w:szCs w:val="24"/>
        </w:rPr>
        <w:t>го</w:t>
      </w:r>
      <w:proofErr w:type="spellEnd"/>
      <w:r w:rsidRPr="00944F06">
        <w:rPr>
          <w:rFonts w:ascii="Times New Roman" w:hAnsi="Times New Roman" w:cs="Times New Roman"/>
          <w:sz w:val="24"/>
          <w:szCs w:val="24"/>
        </w:rPr>
        <w:t xml:space="preserve"> целевого показателя (индикатора)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в отчетном году.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136. Показатель полноты использования средств (</w:t>
      </w:r>
      <w:proofErr w:type="spellStart"/>
      <w:r w:rsidRPr="00944F06">
        <w:rPr>
          <w:rFonts w:ascii="Times New Roman" w:hAnsi="Times New Roman" w:cs="Times New Roman"/>
          <w:sz w:val="24"/>
          <w:szCs w:val="24"/>
        </w:rPr>
        <w:t>d</w:t>
      </w:r>
      <w:r w:rsidRPr="00944F06">
        <w:rPr>
          <w:rFonts w:ascii="Times New Roman" w:hAnsi="Times New Roman" w:cs="Times New Roman"/>
          <w:sz w:val="24"/>
          <w:szCs w:val="24"/>
          <w:vertAlign w:val="subscript"/>
        </w:rPr>
        <w:t>ПП</w:t>
      </w:r>
      <w:proofErr w:type="spellEnd"/>
      <w:r w:rsidRPr="00944F06">
        <w:rPr>
          <w:rFonts w:ascii="Times New Roman" w:hAnsi="Times New Roman" w:cs="Times New Roman"/>
          <w:sz w:val="24"/>
          <w:szCs w:val="24"/>
        </w:rPr>
        <w:t xml:space="preserve">) определяется как соотношение фактических расходов по </w:t>
      </w:r>
      <w:hyperlink w:anchor="Par210" w:history="1">
        <w:r w:rsidRPr="00944F06">
          <w:rPr>
            <w:rFonts w:ascii="Times New Roman" w:hAnsi="Times New Roman" w:cs="Times New Roman"/>
            <w:color w:val="0000FF"/>
            <w:sz w:val="24"/>
            <w:szCs w:val="24"/>
          </w:rPr>
          <w:t>подпрограмме</w:t>
        </w:r>
      </w:hyperlink>
      <w:r w:rsidRPr="00944F06">
        <w:rPr>
          <w:rFonts w:ascii="Times New Roman" w:hAnsi="Times New Roman" w:cs="Times New Roman"/>
          <w:sz w:val="24"/>
          <w:szCs w:val="24"/>
        </w:rPr>
        <w:t xml:space="preserve"> в отчетном году с </w:t>
      </w:r>
      <w:proofErr w:type="gramStart"/>
      <w:r w:rsidRPr="00944F06">
        <w:rPr>
          <w:rFonts w:ascii="Times New Roman" w:hAnsi="Times New Roman" w:cs="Times New Roman"/>
          <w:sz w:val="24"/>
          <w:szCs w:val="24"/>
        </w:rPr>
        <w:t>плановыми</w:t>
      </w:r>
      <w:proofErr w:type="gramEnd"/>
      <w:r w:rsidRPr="00944F06">
        <w:rPr>
          <w:rFonts w:ascii="Times New Roman" w:hAnsi="Times New Roman" w:cs="Times New Roman"/>
          <w:sz w:val="24"/>
          <w:szCs w:val="24"/>
        </w:rPr>
        <w:t xml:space="preserve"> по формуле:</w:t>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r w:rsidRPr="00944F06">
        <w:rPr>
          <w:rFonts w:ascii="Times New Roman" w:hAnsi="Times New Roman" w:cs="Times New Roman"/>
          <w:noProof/>
          <w:position w:val="-36"/>
          <w:sz w:val="24"/>
          <w:szCs w:val="24"/>
          <w:lang w:eastAsia="ru-RU"/>
        </w:rPr>
        <w:drawing>
          <wp:inline distT="0" distB="0" distL="0" distR="0" wp14:anchorId="3487BF8F" wp14:editId="56CCB162">
            <wp:extent cx="1668780" cy="6400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668780" cy="640080"/>
                    </a:xfrm>
                    <a:prstGeom prst="rect">
                      <a:avLst/>
                    </a:prstGeom>
                    <a:noFill/>
                    <a:ln>
                      <a:noFill/>
                    </a:ln>
                  </pic:spPr>
                </pic:pic>
              </a:graphicData>
            </a:graphic>
          </wp:inline>
        </w:drawing>
      </w:r>
    </w:p>
    <w:p w:rsidR="00944F06" w:rsidRPr="00944F06" w:rsidRDefault="00944F06" w:rsidP="00944F06">
      <w:pPr>
        <w:autoSpaceDE w:val="0"/>
        <w:autoSpaceDN w:val="0"/>
        <w:adjustRightInd w:val="0"/>
        <w:spacing w:after="0" w:line="240" w:lineRule="auto"/>
        <w:jc w:val="center"/>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r w:rsidRPr="00944F06">
        <w:rPr>
          <w:rFonts w:ascii="Times New Roman" w:hAnsi="Times New Roman" w:cs="Times New Roman"/>
          <w:sz w:val="24"/>
          <w:szCs w:val="24"/>
        </w:rPr>
        <w:t xml:space="preserve">где </w:t>
      </w:r>
      <w:r w:rsidRPr="00944F06">
        <w:rPr>
          <w:rFonts w:ascii="Times New Roman" w:hAnsi="Times New Roman" w:cs="Times New Roman"/>
          <w:noProof/>
          <w:position w:val="-12"/>
          <w:sz w:val="24"/>
          <w:szCs w:val="24"/>
          <w:lang w:eastAsia="ru-RU"/>
        </w:rPr>
        <w:drawing>
          <wp:inline distT="0" distB="0" distL="0" distR="0" wp14:anchorId="05BDCDAE" wp14:editId="5D882DDA">
            <wp:extent cx="434340" cy="3276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434340" cy="327660"/>
                    </a:xfrm>
                    <a:prstGeom prst="rect">
                      <a:avLst/>
                    </a:prstGeom>
                    <a:noFill/>
                    <a:ln>
                      <a:noFill/>
                    </a:ln>
                  </pic:spPr>
                </pic:pic>
              </a:graphicData>
            </a:graphic>
          </wp:inline>
        </w:drawing>
      </w:r>
      <w:r w:rsidRPr="00944F06">
        <w:rPr>
          <w:rFonts w:ascii="Times New Roman" w:hAnsi="Times New Roman" w:cs="Times New Roman"/>
          <w:sz w:val="24"/>
          <w:szCs w:val="24"/>
        </w:rPr>
        <w:t xml:space="preserve"> - фактические расходы по </w:t>
      </w:r>
      <w:hyperlink w:anchor="Par210" w:history="1">
        <w:r w:rsidRPr="00944F06">
          <w:rPr>
            <w:rFonts w:ascii="Times New Roman" w:hAnsi="Times New Roman" w:cs="Times New Roman"/>
            <w:color w:val="0000FF"/>
            <w:sz w:val="24"/>
            <w:szCs w:val="24"/>
          </w:rPr>
          <w:t>подпрограмме</w:t>
        </w:r>
      </w:hyperlink>
      <w:r w:rsidRPr="00944F06">
        <w:rPr>
          <w:rFonts w:ascii="Times New Roman" w:hAnsi="Times New Roman" w:cs="Times New Roman"/>
          <w:sz w:val="24"/>
          <w:szCs w:val="24"/>
        </w:rPr>
        <w:t xml:space="preserve"> в отчетном году в рублях, </w:t>
      </w:r>
      <w:r w:rsidRPr="00944F06">
        <w:rPr>
          <w:rFonts w:ascii="Times New Roman" w:hAnsi="Times New Roman" w:cs="Times New Roman"/>
          <w:noProof/>
          <w:position w:val="-12"/>
          <w:sz w:val="24"/>
          <w:szCs w:val="24"/>
          <w:lang w:eastAsia="ru-RU"/>
        </w:rPr>
        <w:drawing>
          <wp:inline distT="0" distB="0" distL="0" distR="0" wp14:anchorId="4C53F363" wp14:editId="4BAD0C15">
            <wp:extent cx="434340" cy="327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434340" cy="327660"/>
                    </a:xfrm>
                    <a:prstGeom prst="rect">
                      <a:avLst/>
                    </a:prstGeom>
                    <a:noFill/>
                    <a:ln>
                      <a:noFill/>
                    </a:ln>
                  </pic:spPr>
                </pic:pic>
              </a:graphicData>
            </a:graphic>
          </wp:inline>
        </w:drawing>
      </w:r>
      <w:r w:rsidRPr="00944F06">
        <w:rPr>
          <w:rFonts w:ascii="Times New Roman" w:hAnsi="Times New Roman" w:cs="Times New Roman"/>
          <w:sz w:val="24"/>
          <w:szCs w:val="24"/>
        </w:rPr>
        <w:t xml:space="preserve"> - плановые расходы по </w:t>
      </w:r>
      <w:hyperlink w:anchor="Par210" w:history="1">
        <w:r w:rsidRPr="00944F06">
          <w:rPr>
            <w:rFonts w:ascii="Times New Roman" w:hAnsi="Times New Roman" w:cs="Times New Roman"/>
            <w:color w:val="0000FF"/>
            <w:sz w:val="24"/>
            <w:szCs w:val="24"/>
          </w:rPr>
          <w:t>подпрограмме</w:t>
        </w:r>
      </w:hyperlink>
      <w:r w:rsidRPr="00944F06">
        <w:rPr>
          <w:rFonts w:ascii="Times New Roman" w:hAnsi="Times New Roman" w:cs="Times New Roman"/>
          <w:sz w:val="24"/>
          <w:szCs w:val="24"/>
        </w:rPr>
        <w:t xml:space="preserve"> в отчетном году в рублях.</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137. Эффективность реализации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признается нормальной, если Е</w:t>
      </w:r>
      <w:r w:rsidRPr="00944F06">
        <w:rPr>
          <w:rFonts w:ascii="Times New Roman" w:hAnsi="Times New Roman" w:cs="Times New Roman"/>
          <w:sz w:val="24"/>
          <w:szCs w:val="24"/>
          <w:vertAlign w:val="subscript"/>
        </w:rPr>
        <w:t>ПП</w:t>
      </w:r>
      <w:r w:rsidRPr="00944F06">
        <w:rPr>
          <w:rFonts w:ascii="Times New Roman" w:hAnsi="Times New Roman" w:cs="Times New Roman"/>
          <w:sz w:val="24"/>
          <w:szCs w:val="24"/>
        </w:rPr>
        <w:t xml:space="preserve"> = 1, высокой - если Е</w:t>
      </w:r>
      <w:r w:rsidRPr="00944F06">
        <w:rPr>
          <w:rFonts w:ascii="Times New Roman" w:hAnsi="Times New Roman" w:cs="Times New Roman"/>
          <w:sz w:val="24"/>
          <w:szCs w:val="24"/>
          <w:vertAlign w:val="subscript"/>
        </w:rPr>
        <w:t>ПП</w:t>
      </w:r>
      <w:r w:rsidRPr="00944F06">
        <w:rPr>
          <w:rFonts w:ascii="Times New Roman" w:hAnsi="Times New Roman" w:cs="Times New Roman"/>
          <w:sz w:val="24"/>
          <w:szCs w:val="24"/>
        </w:rPr>
        <w:t xml:space="preserve"> &gt; 1, низкой - если Е</w:t>
      </w:r>
      <w:r w:rsidRPr="00944F06">
        <w:rPr>
          <w:rFonts w:ascii="Times New Roman" w:hAnsi="Times New Roman" w:cs="Times New Roman"/>
          <w:sz w:val="24"/>
          <w:szCs w:val="24"/>
          <w:vertAlign w:val="subscript"/>
        </w:rPr>
        <w:t>ПП</w:t>
      </w:r>
      <w:r w:rsidRPr="00944F06">
        <w:rPr>
          <w:rFonts w:ascii="Times New Roman" w:hAnsi="Times New Roman" w:cs="Times New Roman"/>
          <w:sz w:val="24"/>
          <w:szCs w:val="24"/>
        </w:rPr>
        <w:t xml:space="preserve"> &lt; 1.</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138. Расчет оценки эффективности реализации </w:t>
      </w:r>
      <w:hyperlink w:anchor="Par210" w:history="1">
        <w:r w:rsidRPr="00944F06">
          <w:rPr>
            <w:rFonts w:ascii="Times New Roman" w:hAnsi="Times New Roman" w:cs="Times New Roman"/>
            <w:color w:val="0000FF"/>
            <w:sz w:val="24"/>
            <w:szCs w:val="24"/>
          </w:rPr>
          <w:t>подпрограммы</w:t>
        </w:r>
      </w:hyperlink>
      <w:r w:rsidRPr="00944F06">
        <w:rPr>
          <w:rFonts w:ascii="Times New Roman" w:hAnsi="Times New Roman" w:cs="Times New Roman"/>
          <w:sz w:val="24"/>
          <w:szCs w:val="24"/>
        </w:rPr>
        <w:t xml:space="preserve"> ежегодно представляется Министерством по промышленной политике, развитию предпринимательства и торговли Калининградской области в Министерство экономики Калининградской области.</w:t>
      </w: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right"/>
        <w:outlineLvl w:val="1"/>
        <w:rPr>
          <w:rFonts w:ascii="Times New Roman" w:hAnsi="Times New Roman" w:cs="Times New Roman"/>
          <w:sz w:val="24"/>
          <w:szCs w:val="24"/>
        </w:rPr>
      </w:pPr>
      <w:r w:rsidRPr="00944F06">
        <w:rPr>
          <w:rFonts w:ascii="Times New Roman" w:hAnsi="Times New Roman" w:cs="Times New Roman"/>
          <w:sz w:val="24"/>
          <w:szCs w:val="24"/>
        </w:rPr>
        <w:t>Приложение N 5</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к государственной программе</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Калининградской области</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"Развитие промышленности</w:t>
      </w:r>
    </w:p>
    <w:p w:rsidR="00944F06" w:rsidRPr="00944F06" w:rsidRDefault="00944F06" w:rsidP="00944F06">
      <w:pPr>
        <w:autoSpaceDE w:val="0"/>
        <w:autoSpaceDN w:val="0"/>
        <w:adjustRightInd w:val="0"/>
        <w:spacing w:after="0" w:line="240" w:lineRule="auto"/>
        <w:jc w:val="right"/>
        <w:rPr>
          <w:rFonts w:ascii="Times New Roman" w:hAnsi="Times New Roman" w:cs="Times New Roman"/>
          <w:sz w:val="24"/>
          <w:szCs w:val="24"/>
        </w:rPr>
      </w:pPr>
      <w:r w:rsidRPr="00944F06">
        <w:rPr>
          <w:rFonts w:ascii="Times New Roman" w:hAnsi="Times New Roman" w:cs="Times New Roman"/>
          <w:sz w:val="24"/>
          <w:szCs w:val="24"/>
        </w:rPr>
        <w:t>и предпринимательства"</w:t>
      </w:r>
    </w:p>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bookmarkStart w:id="25" w:name="Par3999"/>
      <w:bookmarkEnd w:id="25"/>
      <w:r w:rsidRPr="00944F06">
        <w:rPr>
          <w:rFonts w:ascii="Times New Roman" w:hAnsi="Times New Roman" w:cs="Times New Roman"/>
          <w:b/>
          <w:bCs/>
          <w:sz w:val="24"/>
          <w:szCs w:val="24"/>
        </w:rPr>
        <w:lastRenderedPageBreak/>
        <w:t>Сведения, рекомендуемые к включению в состав подпрограммы</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"Развитие научного потенциала" федеральными органами</w:t>
      </w:r>
    </w:p>
    <w:p w:rsidR="00944F06" w:rsidRPr="00944F06" w:rsidRDefault="00944F06" w:rsidP="00944F06">
      <w:pPr>
        <w:autoSpaceDE w:val="0"/>
        <w:autoSpaceDN w:val="0"/>
        <w:adjustRightInd w:val="0"/>
        <w:spacing w:after="0" w:line="240" w:lineRule="auto"/>
        <w:jc w:val="center"/>
        <w:rPr>
          <w:rFonts w:ascii="Times New Roman" w:hAnsi="Times New Roman" w:cs="Times New Roman"/>
          <w:b/>
          <w:bCs/>
          <w:sz w:val="24"/>
          <w:szCs w:val="24"/>
        </w:rPr>
      </w:pPr>
      <w:r w:rsidRPr="00944F06">
        <w:rPr>
          <w:rFonts w:ascii="Times New Roman" w:hAnsi="Times New Roman" w:cs="Times New Roman"/>
          <w:b/>
          <w:bCs/>
          <w:sz w:val="24"/>
          <w:szCs w:val="24"/>
        </w:rPr>
        <w:t>исполнительной власти</w:t>
      </w:r>
    </w:p>
    <w:p w:rsidR="00944F06" w:rsidRPr="00944F06" w:rsidRDefault="00944F06" w:rsidP="00944F06">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firstRow="0" w:lastRow="0" w:firstColumn="0" w:lastColumn="0" w:noHBand="0" w:noVBand="0"/>
      </w:tblPr>
      <w:tblGrid>
        <w:gridCol w:w="10204"/>
      </w:tblGrid>
      <w:tr w:rsidR="00944F06" w:rsidRPr="00944F06">
        <w:trPr>
          <w:jc w:val="center"/>
        </w:trPr>
        <w:tc>
          <w:tcPr>
            <w:tcW w:w="10144" w:type="dxa"/>
            <w:tcBorders>
              <w:left w:val="single" w:sz="24" w:space="0" w:color="CED3F1"/>
              <w:right w:val="single" w:sz="24" w:space="0" w:color="F4F3F8"/>
            </w:tcBorders>
            <w:shd w:val="clear" w:color="auto" w:fill="F4F3F8"/>
          </w:tcPr>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Список изменяющих документов</w:t>
            </w:r>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944F06">
              <w:rPr>
                <w:rFonts w:ascii="Times New Roman" w:hAnsi="Times New Roman" w:cs="Times New Roman"/>
                <w:color w:val="392C69"/>
                <w:sz w:val="24"/>
                <w:szCs w:val="24"/>
              </w:rPr>
              <w:t xml:space="preserve">(введены </w:t>
            </w:r>
            <w:hyperlink r:id="rId262" w:history="1">
              <w:r w:rsidRPr="00944F06">
                <w:rPr>
                  <w:rFonts w:ascii="Times New Roman" w:hAnsi="Times New Roman" w:cs="Times New Roman"/>
                  <w:color w:val="0000FF"/>
                  <w:sz w:val="24"/>
                  <w:szCs w:val="24"/>
                </w:rPr>
                <w:t>Постановлением</w:t>
              </w:r>
            </w:hyperlink>
            <w:r w:rsidRPr="00944F06">
              <w:rPr>
                <w:rFonts w:ascii="Times New Roman" w:hAnsi="Times New Roman" w:cs="Times New Roman"/>
                <w:color w:val="392C69"/>
                <w:sz w:val="24"/>
                <w:szCs w:val="24"/>
              </w:rPr>
              <w:t xml:space="preserve"> Правительства Калининградской области</w:t>
            </w:r>
            <w:proofErr w:type="gramEnd"/>
          </w:p>
          <w:p w:rsidR="00944F06" w:rsidRPr="00944F06" w:rsidRDefault="00944F06">
            <w:pPr>
              <w:autoSpaceDE w:val="0"/>
              <w:autoSpaceDN w:val="0"/>
              <w:adjustRightInd w:val="0"/>
              <w:spacing w:after="0" w:line="240" w:lineRule="auto"/>
              <w:jc w:val="center"/>
              <w:rPr>
                <w:rFonts w:ascii="Times New Roman" w:hAnsi="Times New Roman" w:cs="Times New Roman"/>
                <w:color w:val="392C69"/>
                <w:sz w:val="24"/>
                <w:szCs w:val="24"/>
              </w:rPr>
            </w:pPr>
            <w:r w:rsidRPr="00944F06">
              <w:rPr>
                <w:rFonts w:ascii="Times New Roman" w:hAnsi="Times New Roman" w:cs="Times New Roman"/>
                <w:color w:val="392C69"/>
                <w:sz w:val="24"/>
                <w:szCs w:val="24"/>
              </w:rPr>
              <w:t>от 14.03.2018 N 138)</w:t>
            </w:r>
          </w:p>
        </w:tc>
      </w:tr>
    </w:tbl>
    <w:p w:rsidR="00944F06" w:rsidRPr="00944F06" w:rsidRDefault="00944F06" w:rsidP="00944F06">
      <w:pPr>
        <w:autoSpaceDE w:val="0"/>
        <w:autoSpaceDN w:val="0"/>
        <w:adjustRightInd w:val="0"/>
        <w:spacing w:after="0" w:line="240" w:lineRule="auto"/>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Организации Калининградской области выполняют все виды научных исследований и разработок:</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фундаментальные научные исследования, направленные на получение новых знаний об основных закономерностях строения, функционирования и развития человека, общества, природы;</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прикладные научные исследования, направленные преимущественно на применение новых знаний для достижения практических целей и решения конкретных задач;</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экспериментальные разработки, основанные на знаниях, приобретенных в результате проведения научных исследований или на основе практического опыта, и направленные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 Фундаментальные научные исследования по океанологической и биологической тематике проводятся расположенными на территории Калининградской области подразделениями Российской академии наук: Атлантическим отделением федерального государственного бюджетного учреждения науки института океанологии им. П.П. </w:t>
      </w:r>
      <w:proofErr w:type="spellStart"/>
      <w:r w:rsidRPr="00944F06">
        <w:rPr>
          <w:rFonts w:ascii="Times New Roman" w:hAnsi="Times New Roman" w:cs="Times New Roman"/>
          <w:sz w:val="24"/>
          <w:szCs w:val="24"/>
        </w:rPr>
        <w:t>Ширшова</w:t>
      </w:r>
      <w:proofErr w:type="spellEnd"/>
      <w:r w:rsidRPr="00944F06">
        <w:rPr>
          <w:rFonts w:ascii="Times New Roman" w:hAnsi="Times New Roman" w:cs="Times New Roman"/>
          <w:sz w:val="24"/>
          <w:szCs w:val="24"/>
        </w:rPr>
        <w:t xml:space="preserve"> Российской академии наук, филиалом федерального государственного бюджетного учреждения науки зоологического института Российской академии наук (биологическая станция "Рыбачий").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3. </w:t>
      </w:r>
      <w:proofErr w:type="gramStart"/>
      <w:r w:rsidRPr="00944F06">
        <w:rPr>
          <w:rFonts w:ascii="Times New Roman" w:hAnsi="Times New Roman" w:cs="Times New Roman"/>
          <w:sz w:val="24"/>
          <w:szCs w:val="24"/>
        </w:rPr>
        <w:t xml:space="preserve">В фундаментальных научных исследованиях в области физико-математических, географических, гуманитарных и других наук, финансируемых по линии Министерства образования и науки Российской Федерации, Российского научного фонда, федерального государственного бюджетного учреждения "Российский фонд фундаментальных исследований", принимают участие сотрудники федерального государственного автономного образовательного учреждения высшего образования "Балтийский федеральный университет имени </w:t>
      </w:r>
      <w:proofErr w:type="spellStart"/>
      <w:r w:rsidRPr="00944F06">
        <w:rPr>
          <w:rFonts w:ascii="Times New Roman" w:hAnsi="Times New Roman" w:cs="Times New Roman"/>
          <w:sz w:val="24"/>
          <w:szCs w:val="24"/>
        </w:rPr>
        <w:t>Иммануила</w:t>
      </w:r>
      <w:proofErr w:type="spellEnd"/>
      <w:r w:rsidRPr="00944F06">
        <w:rPr>
          <w:rFonts w:ascii="Times New Roman" w:hAnsi="Times New Roman" w:cs="Times New Roman"/>
          <w:sz w:val="24"/>
          <w:szCs w:val="24"/>
        </w:rPr>
        <w:t xml:space="preserve"> Канта" и учрежденных им хозяйственных обществ, федерального государственного бюджетного образовательного учреждения высшего образования</w:t>
      </w:r>
      <w:proofErr w:type="gramEnd"/>
      <w:r w:rsidRPr="00944F06">
        <w:rPr>
          <w:rFonts w:ascii="Times New Roman" w:hAnsi="Times New Roman" w:cs="Times New Roman"/>
          <w:sz w:val="24"/>
          <w:szCs w:val="24"/>
        </w:rPr>
        <w:t xml:space="preserve"> "Калининградский государственный технический университет" и его обособленного структурного подразделения "Балтийская государственная академия рыбопромыслового флота".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4. Прикладные научные исследования и экспериментальные разработки в Калининградской области выполняются по следующим основным направлениям: рыболовство, </w:t>
      </w:r>
      <w:proofErr w:type="spellStart"/>
      <w:r w:rsidRPr="00944F06">
        <w:rPr>
          <w:rFonts w:ascii="Times New Roman" w:hAnsi="Times New Roman" w:cs="Times New Roman"/>
          <w:sz w:val="24"/>
          <w:szCs w:val="24"/>
        </w:rPr>
        <w:t>аквакультура</w:t>
      </w:r>
      <w:proofErr w:type="spellEnd"/>
      <w:r w:rsidRPr="00944F06">
        <w:rPr>
          <w:rFonts w:ascii="Times New Roman" w:hAnsi="Times New Roman" w:cs="Times New Roman"/>
          <w:sz w:val="24"/>
          <w:szCs w:val="24"/>
        </w:rPr>
        <w:t xml:space="preserve">, транспорт, машиностроение (включая транспортное машиностроение и производство электроники), материаловедение, автоматизированные системы управления: </w:t>
      </w:r>
      <w:proofErr w:type="spellStart"/>
      <w:r w:rsidRPr="00944F06">
        <w:rPr>
          <w:rFonts w:ascii="Times New Roman" w:hAnsi="Times New Roman" w:cs="Times New Roman"/>
          <w:sz w:val="24"/>
          <w:szCs w:val="24"/>
        </w:rPr>
        <w:t>мехатроника</w:t>
      </w:r>
      <w:proofErr w:type="spellEnd"/>
      <w:r w:rsidRPr="00944F06">
        <w:rPr>
          <w:rFonts w:ascii="Times New Roman" w:hAnsi="Times New Roman" w:cs="Times New Roman"/>
          <w:sz w:val="24"/>
          <w:szCs w:val="24"/>
        </w:rPr>
        <w:t xml:space="preserve"> и робототехника.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5. </w:t>
      </w:r>
      <w:proofErr w:type="gramStart"/>
      <w:r w:rsidRPr="00944F06">
        <w:rPr>
          <w:rFonts w:ascii="Times New Roman" w:hAnsi="Times New Roman" w:cs="Times New Roman"/>
          <w:sz w:val="24"/>
          <w:szCs w:val="24"/>
        </w:rPr>
        <w:t>Наряду с вышеперечисленными образовательными организациями высшего образования указанные виды научных исследований и разработок осуществляют научные, научно-производственные и производственные организации: федеральное государственное бюджетное научное учреждение "Атлантический научно-исследовательский институт рыбного хозяйства и океанографии", федеральное государственное унитарное предприятие "Опытное конструкторское бюро "Факел", акционерное общество "</w:t>
      </w:r>
      <w:proofErr w:type="spellStart"/>
      <w:r w:rsidRPr="00944F06">
        <w:rPr>
          <w:rFonts w:ascii="Times New Roman" w:hAnsi="Times New Roman" w:cs="Times New Roman"/>
          <w:sz w:val="24"/>
          <w:szCs w:val="24"/>
        </w:rPr>
        <w:t>ДжиЭс-Нанотех</w:t>
      </w:r>
      <w:proofErr w:type="spellEnd"/>
      <w:r w:rsidRPr="00944F06">
        <w:rPr>
          <w:rFonts w:ascii="Times New Roman" w:hAnsi="Times New Roman" w:cs="Times New Roman"/>
          <w:sz w:val="24"/>
          <w:szCs w:val="24"/>
        </w:rPr>
        <w:t>", акционерное общество "Прибалтийский судостроительный завод "Янтарь", открытое акционерное общество "</w:t>
      </w:r>
      <w:proofErr w:type="spellStart"/>
      <w:r w:rsidRPr="00944F06">
        <w:rPr>
          <w:rFonts w:ascii="Times New Roman" w:hAnsi="Times New Roman" w:cs="Times New Roman"/>
          <w:sz w:val="24"/>
          <w:szCs w:val="24"/>
        </w:rPr>
        <w:t>Балткран</w:t>
      </w:r>
      <w:proofErr w:type="spellEnd"/>
      <w:r w:rsidRPr="00944F06">
        <w:rPr>
          <w:rFonts w:ascii="Times New Roman" w:hAnsi="Times New Roman" w:cs="Times New Roman"/>
          <w:sz w:val="24"/>
          <w:szCs w:val="24"/>
        </w:rPr>
        <w:t>", дочерние общества публичного акционерного общества "Газпром автоматизация" и</w:t>
      </w:r>
      <w:proofErr w:type="gramEnd"/>
      <w:r w:rsidRPr="00944F06">
        <w:rPr>
          <w:rFonts w:ascii="Times New Roman" w:hAnsi="Times New Roman" w:cs="Times New Roman"/>
          <w:sz w:val="24"/>
          <w:szCs w:val="24"/>
        </w:rPr>
        <w:t xml:space="preserve"> другие.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6. В 2016 году в Калининградской области научные исследования и разработки выполняли 15 организаций, в том числе 5 научно-исследовательских организаций и 5 образовательных организаций высшего образования.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7. Всего в исследованиях и разработках было занято 2057 человек без учета преподавателей вузов, которые выполняли исследования и разработки наряду с педагогической деятельностью.</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8. В 2016 году организациями Калининградской области собственными силами были выполнены научные исследования и разработки общей стоимостью 1616,6 млн. рублей.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9. Затраты организаций Калининградской области на научные исследования и разработки в 2016 году составили 1375,6 млн. рублей, в том числе внутренние текущие затраты на научные исследования и разработки - 1255,4 млн. рублей.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10. Более 93% от общих затрат на указанные цели в указанный период было произведено в связи с научными исследованиями и разработками в области естественных и технических наук.</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11. В структуре внутренних текущих затрат на научные исследования и разработки в 2016 году затраты на фундаментальные исследования составляли 31%, затраты на прикладные исследования - 31%, затраты на разработки - 38%.</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12. Основным источником финансирования затрат организаций Калининградской области на научные исследования и разработки в 2016 году являлись бюджетные средства (67,7%). Доля средств иностранных источников составляла 12,9%, доля средств организаций предпринимательского сектора - 10,1%, доля собственных средств - 7,8%, доля средств сектора высшего образования - 1,4%, доля средств организаций государственного сектора - 0,1%.</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13. По большинству показателей, рассчитываемых на основе данных федерального статистического наблюдения "Сведения об организации сектора исследований и разработок" (с пересчетом абсолютных показателей на душу населения), Калининградская область относится к группе субъектов Российской Федерации со средним уровнем развития сектора исследований и разработок.</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14. При этом по отдельным направлениям прикладных научных исследований и экспериментальных разработок, например, по тематике стационарно-плазменных и термокаталитических ракетных двигателей (федеральное государственное унитарное предприятие "Опытное конструкторское бюро "Факел"), организации Калининградской области занимают лидирующие позиции в Российской Федерации и в мире.</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15. В то же время по показателям, характеризующим уровень развития научных исследований и разработок в сфере </w:t>
      </w:r>
      <w:proofErr w:type="spellStart"/>
      <w:r w:rsidRPr="00944F06">
        <w:rPr>
          <w:rFonts w:ascii="Times New Roman" w:hAnsi="Times New Roman" w:cs="Times New Roman"/>
          <w:sz w:val="24"/>
          <w:szCs w:val="24"/>
        </w:rPr>
        <w:t>нанотехнологий</w:t>
      </w:r>
      <w:proofErr w:type="spellEnd"/>
      <w:r w:rsidRPr="00944F06">
        <w:rPr>
          <w:rFonts w:ascii="Times New Roman" w:hAnsi="Times New Roman" w:cs="Times New Roman"/>
          <w:sz w:val="24"/>
          <w:szCs w:val="24"/>
        </w:rPr>
        <w:t>, Калининградская область находится в группе отстающих субъектов Российской Федерации.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16. Непосредственным результатом прикладных научных исследований и экспериментальных разработок и опосредованным результатом фундаментальных научных исследований является введение в употребление инноваций - новых или значительно улучшенных продуктов (товаров, услуг) или процессов, новых методов продаж или новых организационных методов в деловой практике, организации рабочих мест или во внешних связях.</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17. В 2016 году в Калининградской области технологические инновации осуществляли 17 организаций, что соответствует 3,6 процента от общего числа организаций, обследованных Федеральной службой государственной статистики.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18. Совокупные затраты калининградских организаций на технологические инновации составили в 2016 году приблизительно 3,9 млрд. рублей.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19. Объем инновационных товаров (работ, услуг), отгруженных (выполненных) организациями Калининградской области в 2016 году, составил около 1 млрд. рублей, что соответствует 0,2 процента от общего объема отгруженных (выполненных) в рассматриваемый период товаров (работ и услуг).</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20. По этим и другим показателям, рассчитываемым на основе данных федерального статистического наблюдения "Сведения об инновационной деятельности организации" (с пересчетом абсолютных показателей на душу населения), Калининградская область отстает от большинства других субъектов Российской Федерации.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21. Главными системными проблемами сектора научных исследований и разработок Калининградской области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низкий уровень развития взаимодействия между научными организациями, вузами, инжиниринговыми центрами и организациями промышленного производства;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недостаток исследователей высшей квалификации, их перее</w:t>
      </w:r>
      <w:proofErr w:type="gramStart"/>
      <w:r w:rsidRPr="00944F06">
        <w:rPr>
          <w:rFonts w:ascii="Times New Roman" w:hAnsi="Times New Roman" w:cs="Times New Roman"/>
          <w:sz w:val="24"/>
          <w:szCs w:val="24"/>
        </w:rPr>
        <w:t>зд в др</w:t>
      </w:r>
      <w:proofErr w:type="gramEnd"/>
      <w:r w:rsidRPr="00944F06">
        <w:rPr>
          <w:rFonts w:ascii="Times New Roman" w:hAnsi="Times New Roman" w:cs="Times New Roman"/>
          <w:sz w:val="24"/>
          <w:szCs w:val="24"/>
        </w:rPr>
        <w:t>угие субъекты Российской Федерации и за границу.</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22. Преодолению указанных системных проблем сектора научных исследований и разработок будет способствовать реализация научно-технических и инновационных программ и проектов Калининградской области, в том числе направленных </w:t>
      </w:r>
      <w:proofErr w:type="gramStart"/>
      <w:r w:rsidRPr="00944F06">
        <w:rPr>
          <w:rFonts w:ascii="Times New Roman" w:hAnsi="Times New Roman" w:cs="Times New Roman"/>
          <w:sz w:val="24"/>
          <w:szCs w:val="24"/>
        </w:rPr>
        <w:t>на</w:t>
      </w:r>
      <w:proofErr w:type="gramEnd"/>
      <w:r w:rsidRPr="00944F06">
        <w:rPr>
          <w:rFonts w:ascii="Times New Roman" w:hAnsi="Times New Roman" w:cs="Times New Roman"/>
          <w:sz w:val="24"/>
          <w:szCs w:val="24"/>
        </w:rPr>
        <w:t>:</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развитие сотрудничества между научными организациями, вузами, инжиниринговыми центрами и организациями промышленного производства;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обеспечение участия калининградских исследователей, научных организаций и вузов в перспективных научных исследованиях и разработках.</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23. В рамках указанных программ и проектов в целях развития сотрудничества между академической средой, инжинирингом и производством будут задействованы следующие инструменты государственной поддержки: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сопровождение совместных проектов научных организаций, вузов, инжиниринговых центров и организаций промышленного производства, в том числе в федеральных органах исполнительной власти и институтах развития;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организация информационного обмена между научными организациями, вузами, инжиниринговыми центрами и организациями промышленного производства, в том числе по вопросам определения приоритетов научно-исследовательской деятельности, разработки актуальных программ профессионального образования;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3) обеспечение функционирования государственных информационных систем.</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24. В целях обеспечения участия исследователей, научных организаций и вузов Калининградской области в перспективных научных исследованиях и разработках будут задействованы такие инструменты государственной поддержки, как:</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1) предоставление финансовой поддержки проектам научных исследований и разработок, по приоритетным для Калининградской области направлениям развития науки, технологий и техники;</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организационное, информационное и методическое сопровождение проектов, претендующих на финансирование по линии федеральных органов исполнительной власти, а также специализированных некоммерческих организаций;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lastRenderedPageBreak/>
        <w:t>3) оказание содействия научным организациям и вузам в привлечении к реализации проектов прикладных исследований и экспериментальных разработок индустриальных партнеров - промышленных предприятий;</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4) сопровождение инвестиционных проектов российских и зарубежных высокотехнологичных компаний по созданию в Калининградской области исследовательских центров.</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25. Наиболее перспективными направлениями развития сектора научных исследований и разработок Калининградской области на период реализации настоящей подпрограммы и дальнейшую перспективу являются:</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 xml:space="preserve">1) специализация в отраслях научных исследований и разработок, в которых организации Калининградской области имеют конкурентные преимущества (рыболовство, </w:t>
      </w:r>
      <w:proofErr w:type="spellStart"/>
      <w:r w:rsidRPr="00944F06">
        <w:rPr>
          <w:rFonts w:ascii="Times New Roman" w:hAnsi="Times New Roman" w:cs="Times New Roman"/>
          <w:sz w:val="24"/>
          <w:szCs w:val="24"/>
        </w:rPr>
        <w:t>аквакультура</w:t>
      </w:r>
      <w:proofErr w:type="spellEnd"/>
      <w:r w:rsidRPr="00944F06">
        <w:rPr>
          <w:rFonts w:ascii="Times New Roman" w:hAnsi="Times New Roman" w:cs="Times New Roman"/>
          <w:sz w:val="24"/>
          <w:szCs w:val="24"/>
        </w:rPr>
        <w:t xml:space="preserve">, транспорт, машиностроение, материаловедение, автоматизированные системы управления, </w:t>
      </w:r>
      <w:proofErr w:type="spellStart"/>
      <w:r w:rsidRPr="00944F06">
        <w:rPr>
          <w:rFonts w:ascii="Times New Roman" w:hAnsi="Times New Roman" w:cs="Times New Roman"/>
          <w:sz w:val="24"/>
          <w:szCs w:val="24"/>
        </w:rPr>
        <w:t>мехатроника</w:t>
      </w:r>
      <w:proofErr w:type="spellEnd"/>
      <w:r w:rsidRPr="00944F06">
        <w:rPr>
          <w:rFonts w:ascii="Times New Roman" w:hAnsi="Times New Roman" w:cs="Times New Roman"/>
          <w:sz w:val="24"/>
          <w:szCs w:val="24"/>
        </w:rPr>
        <w:t xml:space="preserve"> и робототехника);</w:t>
      </w:r>
    </w:p>
    <w:p w:rsidR="00944F06" w:rsidRPr="00944F06" w:rsidRDefault="00944F06" w:rsidP="00944F06">
      <w:pPr>
        <w:autoSpaceDE w:val="0"/>
        <w:autoSpaceDN w:val="0"/>
        <w:adjustRightInd w:val="0"/>
        <w:spacing w:before="280" w:after="0" w:line="240" w:lineRule="auto"/>
        <w:ind w:firstLine="540"/>
        <w:jc w:val="both"/>
        <w:rPr>
          <w:rFonts w:ascii="Times New Roman" w:hAnsi="Times New Roman" w:cs="Times New Roman"/>
          <w:sz w:val="24"/>
          <w:szCs w:val="24"/>
        </w:rPr>
      </w:pPr>
      <w:r w:rsidRPr="00944F06">
        <w:rPr>
          <w:rFonts w:ascii="Times New Roman" w:hAnsi="Times New Roman" w:cs="Times New Roman"/>
          <w:sz w:val="24"/>
          <w:szCs w:val="24"/>
        </w:rPr>
        <w:t>2) увеличение масштабов участия организаций Калининградской области в разработке технических и организационных решений для цифровой экономики и промышленности нового типа.</w:t>
      </w: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p>
    <w:p w:rsidR="00944F06" w:rsidRPr="00944F06" w:rsidRDefault="00944F06" w:rsidP="00944F06">
      <w:pPr>
        <w:autoSpaceDE w:val="0"/>
        <w:autoSpaceDN w:val="0"/>
        <w:adjustRightInd w:val="0"/>
        <w:spacing w:after="0" w:line="240" w:lineRule="auto"/>
        <w:ind w:firstLine="540"/>
        <w:jc w:val="both"/>
        <w:rPr>
          <w:rFonts w:ascii="Times New Roman" w:hAnsi="Times New Roman" w:cs="Times New Roman"/>
          <w:sz w:val="24"/>
          <w:szCs w:val="24"/>
        </w:rPr>
      </w:pPr>
    </w:p>
    <w:p w:rsidR="00944F06" w:rsidRPr="00944F06" w:rsidRDefault="00944F06" w:rsidP="00944F06">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12350" w:rsidRDefault="00612350"/>
    <w:sectPr w:rsidR="00612350" w:rsidSect="00944F06">
      <w:pgSz w:w="11905" w:h="16838"/>
      <w:pgMar w:top="850" w:right="567" w:bottom="425"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5612"/>
    <w:rsid w:val="00612350"/>
    <w:rsid w:val="00944F06"/>
    <w:rsid w:val="00975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6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6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5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5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56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5612"/>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944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63E35C4DDC3FC9EB56CF46D4929DFD4282A9283E6FBAD7A6C07C886E0583FF1327A59DACE7220B05A5481E13623B8A8DD175E47C0A329F0F31DAKBWAJ" TargetMode="External"/><Relationship Id="rId21" Type="http://schemas.openxmlformats.org/officeDocument/2006/relationships/hyperlink" Target="consultantplus://offline/ref=2D63E35C4DDC3FC9EB56CF46D4929DFD4282A9283E61BAD9AAC07C886E0583FF1327A59DACE7220B05A54A1E13623B8A8DD175E47C0A329F0F31DAKBWAJ" TargetMode="External"/><Relationship Id="rId42" Type="http://schemas.openxmlformats.org/officeDocument/2006/relationships/hyperlink" Target="consultantplus://offline/ref=2D63E35C4DDC3FC9EB56D14BC2FEC3F44589F4233F6FB086F29F27D5390C89A84668A4D3EBEA3D0A04BB481619K3WEJ" TargetMode="External"/><Relationship Id="rId63" Type="http://schemas.openxmlformats.org/officeDocument/2006/relationships/hyperlink" Target="consultantplus://offline/ref=2D63E35C4DDC3FC9EB56D14BC2FEC3F44788F7213165B086F29F27D5390C89A84668A4D3EBEA3D0A04BB481619K3WEJ" TargetMode="External"/><Relationship Id="rId84" Type="http://schemas.openxmlformats.org/officeDocument/2006/relationships/hyperlink" Target="consultantplus://offline/ref=2D63E35C4DDC3FC9EB56CF46D4929DFD4282A9283E6FBAD7A6C07C886E0583FF1327A59DACE7220B05A5481213623B8A8DD175E47C0A329F0F31DAKBWAJ" TargetMode="External"/><Relationship Id="rId138" Type="http://schemas.openxmlformats.org/officeDocument/2006/relationships/hyperlink" Target="consultantplus://offline/ref=2D63E35C4DDC3FC9EB56CF46D4929DFD4282A9283164BFD2A8C07C886E0583FF1327A59DACE7220B05A5481113623B8A8DD175E47C0A329F0F31DAKBWAJ" TargetMode="External"/><Relationship Id="rId159" Type="http://schemas.openxmlformats.org/officeDocument/2006/relationships/hyperlink" Target="consultantplus://offline/ref=2D63E35C4DDC3FC9EB56CF46D4929DFD4282A9283E6FBAD7A6C07C886E0583FF1327A59DACE7220B05A54E1F13623B8A8DD175E47C0A329F0F31DAKBWAJ" TargetMode="External"/><Relationship Id="rId170" Type="http://schemas.openxmlformats.org/officeDocument/2006/relationships/hyperlink" Target="consultantplus://offline/ref=2D63E35C4DDC3FC9EB56CF46D4929DFD4282A9283E6FBAD7A6C07C886E0583FF1327A59DACE7220B05A54D1013623B8A8DD175E47C0A329F0F31DAKBWAJ" TargetMode="External"/><Relationship Id="rId191" Type="http://schemas.openxmlformats.org/officeDocument/2006/relationships/hyperlink" Target="consultantplus://offline/ref=2D63E35C4DDC3FC9EB56D14BC2FEC3F4448EF02C3A61B086F29F27D5390C89A85468FCDFE8EA230A05AE1E475C6367CDD8C277E57C093380K0W5J" TargetMode="External"/><Relationship Id="rId205" Type="http://schemas.openxmlformats.org/officeDocument/2006/relationships/hyperlink" Target="consultantplus://offline/ref=2D63E35C4DDC3FC9EB56CF46D4929DFD4282A9283164BFD2A8C07C886E0583FF1327A59DACE7220B05A54D1613623B8A8DD175E47C0A329F0F31DAKBWAJ" TargetMode="External"/><Relationship Id="rId226" Type="http://schemas.openxmlformats.org/officeDocument/2006/relationships/hyperlink" Target="consultantplus://offline/ref=2D63E35C4DDC3FC9EB56D14BC2FEC3F44780F12D3A66B086F29F27D5390C89A84668A4D3EBEA3D0A04BB481619K3WEJ" TargetMode="External"/><Relationship Id="rId247" Type="http://schemas.openxmlformats.org/officeDocument/2006/relationships/hyperlink" Target="consultantplus://offline/ref=2D63E35C4DDC3FC9EB56D14BC2FEC3F44589FF253F6FB086F29F27D5390C89A85468FCDFE8EA230B0DAE1E475C6367CDD8C277E57C093380K0W5J" TargetMode="External"/><Relationship Id="rId107" Type="http://schemas.openxmlformats.org/officeDocument/2006/relationships/hyperlink" Target="consultantplus://offline/ref=2D63E35C4DDC3FC9EB56CF46D4929DFD4282A9283E6FBAD7A6C07C886E0583FF1327A59DACE7220B05A5431E13623B8A8DD175E47C0A329F0F31DAKBWAJ" TargetMode="External"/><Relationship Id="rId11" Type="http://schemas.openxmlformats.org/officeDocument/2006/relationships/hyperlink" Target="consultantplus://offline/ref=2D63E35C4DDC3FC9EB56CF46D4929DFD4282A9283E62BBD6A6C07C886E0583FF1327A59DACE7220B05A54A1013623B8A8DD175E47C0A329F0F31DAKBWAJ" TargetMode="External"/><Relationship Id="rId32" Type="http://schemas.openxmlformats.org/officeDocument/2006/relationships/hyperlink" Target="consultantplus://offline/ref=2D63E35C4DDC3FC9EB56CF46D4929DFD4282A9283E6FBAD7A6C07C886E0583FF1327A59DACE7220B05A54B1313623B8A8DD175E47C0A329F0F31DAKBWAJ" TargetMode="External"/><Relationship Id="rId53" Type="http://schemas.openxmlformats.org/officeDocument/2006/relationships/hyperlink" Target="consultantplus://offline/ref=2D63E35C4DDC3FC9EB56D14BC2FEC3F44480F3233060B086F29F27D5390C89A85468FCDFE8EA230A05AE1E475C6367CDD8C277E57C093380K0W5J" TargetMode="External"/><Relationship Id="rId74" Type="http://schemas.openxmlformats.org/officeDocument/2006/relationships/hyperlink" Target="consultantplus://offline/ref=2D63E35C4DDC3FC9EB56CF46D4929DFD4282A9283166BFD3ADC07C886E0583FF1327A59DACE7220B05A5481613623B8A8DD175E47C0A329F0F31DAKBWAJ" TargetMode="External"/><Relationship Id="rId128" Type="http://schemas.openxmlformats.org/officeDocument/2006/relationships/hyperlink" Target="consultantplus://offline/ref=2D63E35C4DDC3FC9EB56CF46D4929DFD4282A9283E61BAD9AAC07C886E0583FF1327A59DACE7220B05A54B1E13623B8A8DD175E47C0A329F0F31DAKBWAJ" TargetMode="External"/><Relationship Id="rId149" Type="http://schemas.openxmlformats.org/officeDocument/2006/relationships/hyperlink" Target="consultantplus://offline/ref=2D63E35C4DDC3FC9EB56CF46D4929DFD4282A9283E6FBAD7A6C07C886E0583FF1327A59DACE7220B05A44A1F13623B8A8DD175E47C0A329F0F31DAKBWAJ" TargetMode="External"/><Relationship Id="rId5" Type="http://schemas.openxmlformats.org/officeDocument/2006/relationships/webSettings" Target="webSettings.xml"/><Relationship Id="rId95" Type="http://schemas.openxmlformats.org/officeDocument/2006/relationships/hyperlink" Target="consultantplus://offline/ref=2D63E35C4DDC3FC9EB56CF46D4929DFD4282A9283166BFD3ADC07C886E0583FF1327A59DACE7220B05A4481213623B8A8DD175E47C0A329F0F31DAKBWAJ" TargetMode="External"/><Relationship Id="rId160" Type="http://schemas.openxmlformats.org/officeDocument/2006/relationships/hyperlink" Target="consultantplus://offline/ref=2D63E35C4DDC3FC9EB56CF46D4929DFD4282A9283166BFD3ADC07C886E0583FF1327A59DACE7220B05A5491713623B8A8DD175E47C0A329F0F31DAKBWAJ" TargetMode="External"/><Relationship Id="rId181" Type="http://schemas.openxmlformats.org/officeDocument/2006/relationships/hyperlink" Target="consultantplus://offline/ref=2D63E35C4DDC3FC9EB56CF46D4929DFD4282A9283166BFD3ADC07C886E0583FF1327A59DACE7220B05A4491F13623B8A8DD175E47C0A329F0F31DAKBWAJ" TargetMode="External"/><Relationship Id="rId216" Type="http://schemas.openxmlformats.org/officeDocument/2006/relationships/hyperlink" Target="consultantplus://offline/ref=2D63E35C4DDC3FC9EB56D14BC2FEC3F4478BFE263D65B086F29F27D5390C89A84668A4D3EBEA3D0A04BB481619K3WEJ" TargetMode="External"/><Relationship Id="rId237" Type="http://schemas.openxmlformats.org/officeDocument/2006/relationships/hyperlink" Target="consultantplus://offline/ref=2D63E35C4DDC3FC9EB56CF46D4929DFD4282A9283E6FBAD7A6C07C886E0583FF1327A59DACE7220B05A5421313623B8A8DD175E47C0A329F0F31DAKBWAJ" TargetMode="External"/><Relationship Id="rId258" Type="http://schemas.openxmlformats.org/officeDocument/2006/relationships/image" Target="media/image8.wmf"/><Relationship Id="rId22" Type="http://schemas.openxmlformats.org/officeDocument/2006/relationships/hyperlink" Target="consultantplus://offline/ref=2D63E35C4DDC3FC9EB56CF46D4929DFD4282A9283E6FBAD7A6C07C886E0583FF1327A59DACE7220B05A54A1013623B8A8DD175E47C0A329F0F31DAKBWAJ" TargetMode="External"/><Relationship Id="rId43" Type="http://schemas.openxmlformats.org/officeDocument/2006/relationships/hyperlink" Target="consultantplus://offline/ref=2D63E35C4DDC3FC9EB56D14BC2FEC3F44589F627396EB086F29F27D5390C89A84668A4D3EBEA3D0A04BB481619K3WEJ" TargetMode="External"/><Relationship Id="rId64" Type="http://schemas.openxmlformats.org/officeDocument/2006/relationships/hyperlink" Target="consultantplus://offline/ref=2D63E35C4DDC3FC9EB56D14BC2FEC3F4478DF22D3A65B086F29F27D5390C89A84668A4D3EBEA3D0A04BB481619K3WEJ" TargetMode="External"/><Relationship Id="rId118" Type="http://schemas.openxmlformats.org/officeDocument/2006/relationships/hyperlink" Target="consultantplus://offline/ref=2D63E35C4DDC3FC9EB56CF46D4929DFD4282A9283E6FBAD7A6C07C886E0583FF1327A59DACE7220B05A44A1313623B8A8DD175E47C0A329F0F31DAKBWAJ" TargetMode="External"/><Relationship Id="rId139" Type="http://schemas.openxmlformats.org/officeDocument/2006/relationships/hyperlink" Target="consultantplus://offline/ref=2D63E35C4DDC3FC9EB56CF46D4929DFD4282A9283E61BAD9AAC07C886E0583FF1327A59DACE7220B05A5481613623B8A8DD175E47C0A329F0F31DAKBWAJ" TargetMode="External"/><Relationship Id="rId85" Type="http://schemas.openxmlformats.org/officeDocument/2006/relationships/hyperlink" Target="consultantplus://offline/ref=2D63E35C4DDC3FC9EB56CF46D4929DFD4282A9283E6FBAD7A6C07C886E0583FF1327A59DACE7220B05A5481213623B8A8DD175E47C0A329F0F31DAKBWAJ" TargetMode="External"/><Relationship Id="rId150" Type="http://schemas.openxmlformats.org/officeDocument/2006/relationships/hyperlink" Target="consultantplus://offline/ref=2D63E35C4DDC3FC9EB56CF46D4929DFD4282A9283164BFD2A8C07C886E0583FF1327A59DACE7220B05A5491413623B8A8DD175E47C0A329F0F31DAKBWAJ" TargetMode="External"/><Relationship Id="rId171" Type="http://schemas.openxmlformats.org/officeDocument/2006/relationships/hyperlink" Target="consultantplus://offline/ref=2D63E35C4DDC3FC9EB56CF46D4929DFD4282A9283E6FBAD7A6C07C886E0583FF1327A59DACE7220B05A54C1713623B8A8DD175E47C0A329F0F31DAKBWAJ" TargetMode="External"/><Relationship Id="rId192" Type="http://schemas.openxmlformats.org/officeDocument/2006/relationships/hyperlink" Target="consultantplus://offline/ref=2D63E35C4DDC3FC9EB56D14BC2FEC3F4448EF02C3A61B086F29F27D5390C89A85468FCDFE8EA230A05AE1E475C6367CDD8C277E57C093380K0W5J" TargetMode="External"/><Relationship Id="rId206" Type="http://schemas.openxmlformats.org/officeDocument/2006/relationships/hyperlink" Target="consultantplus://offline/ref=2D63E35C4DDC3FC9EB56CF46D4929DFD4282A9283166BFD3ADC07C886E0583FF1327A59DACE7220B05A54E1513623B8A8DD175E47C0A329F0F31DAKBWAJ" TargetMode="External"/><Relationship Id="rId227" Type="http://schemas.openxmlformats.org/officeDocument/2006/relationships/hyperlink" Target="consultantplus://offline/ref=2D63E35C4DDC3FC9EB56D14BC2FEC3F44788F7213165B086F29F27D5390C89A84668A4D3EBEA3D0A04BB481619K3WEJ" TargetMode="External"/><Relationship Id="rId248" Type="http://schemas.openxmlformats.org/officeDocument/2006/relationships/hyperlink" Target="consultantplus://offline/ref=2D63E35C4DDC3FC9EB56D14BC2FEC3F4478EF4233060B086F29F27D5390C89A85468FCDFE8EA230A05AE1E475C6367CDD8C277E57C093380K0W5J" TargetMode="External"/><Relationship Id="rId12" Type="http://schemas.openxmlformats.org/officeDocument/2006/relationships/hyperlink" Target="consultantplus://offline/ref=2D63E35C4DDC3FC9EB56CF46D4929DFD4282A9283E61BAD9AAC07C886E0583FF1327A59DACE7220B05A54A1013623B8A8DD175E47C0A329F0F31DAKBWAJ" TargetMode="External"/><Relationship Id="rId33" Type="http://schemas.openxmlformats.org/officeDocument/2006/relationships/hyperlink" Target="consultantplus://offline/ref=2D63E35C4DDC3FC9EB56CF46D4929DFD4282A9283164BFD2A8C07C886E0583FF1327A59DACE7220B05A54A1F13623B8A8DD175E47C0A329F0F31DAKBWAJ" TargetMode="External"/><Relationship Id="rId108" Type="http://schemas.openxmlformats.org/officeDocument/2006/relationships/hyperlink" Target="consultantplus://offline/ref=2D63E35C4DDC3FC9EB56CF46D4929DFD4282A9283E6FBAD7A6C07C886E0583FF1327A59DACE7220B05A5481E13623B8A8DD175E47C0A329F0F31DAKBWAJ" TargetMode="External"/><Relationship Id="rId129" Type="http://schemas.openxmlformats.org/officeDocument/2006/relationships/hyperlink" Target="consultantplus://offline/ref=2D63E35C4DDC3FC9EB56CF46D4929DFD4282A9283E6FBAD7A6C07C886E0583FF1327A59DACE7220B05A5491613623B8A8DD175E47C0A329F0F31DAKBWAJ" TargetMode="External"/><Relationship Id="rId54" Type="http://schemas.openxmlformats.org/officeDocument/2006/relationships/hyperlink" Target="consultantplus://offline/ref=2D63E35C4DDC3FC9EB56D14BC2FEC3F44488FE223A67B086F29F27D5390C89A85468FCDFE8EA230A05AE1E475C6367CDD8C277E57C093380K0W5J" TargetMode="External"/><Relationship Id="rId75" Type="http://schemas.openxmlformats.org/officeDocument/2006/relationships/hyperlink" Target="consultantplus://offline/ref=2D63E35C4DDC3FC9EB56CF46D4929DFD4282A9283164BFD2A8C07C886E0583FF1327A59DACE7220B05A54B1313623B8A8DD175E47C0A329F0F31DAKBWAJ" TargetMode="External"/><Relationship Id="rId96" Type="http://schemas.openxmlformats.org/officeDocument/2006/relationships/hyperlink" Target="consultantplus://offline/ref=2D63E35C4DDC3FC9EB56CF46D4929DFD4282A9283166BFD3ADC07C886E0583FF1327A59DACE7220B05A4481313623B8A8DD175E47C0A329F0F31DAKBWAJ" TargetMode="External"/><Relationship Id="rId140" Type="http://schemas.openxmlformats.org/officeDocument/2006/relationships/hyperlink" Target="consultantplus://offline/ref=2D63E35C4DDC3FC9EB56CF46D4929DFD4282A9283E6FBAD7A6C07C886E0583FF1327A59DACE7220B05A54E1613623B8A8DD175E47C0A329F0F31DAKBWAJ" TargetMode="External"/><Relationship Id="rId161" Type="http://schemas.openxmlformats.org/officeDocument/2006/relationships/hyperlink" Target="consultantplus://offline/ref=2D63E35C4DDC3FC9EB56CF46D4929DFD4282A9283164BFD2A8C07C886E0583FF1327A59DACE7220B05A5491013623B8A8DD175E47C0A329F0F31DAKBWAJ" TargetMode="External"/><Relationship Id="rId182" Type="http://schemas.openxmlformats.org/officeDocument/2006/relationships/hyperlink" Target="consultantplus://offline/ref=2D63E35C4DDC3FC9EB56CF46D4929DFD4282A9283166BFD3ADC07C886E0583FF1327A59DACE7220B05A5491013623B8A8DD175E47C0A329F0F31DAKBWAJ" TargetMode="External"/><Relationship Id="rId217" Type="http://schemas.openxmlformats.org/officeDocument/2006/relationships/hyperlink" Target="consultantplus://offline/ref=2D63E35C4DDC3FC9EB56D14BC2FEC3F44589FF253F6FB086F29F27D5390C89A85468FCDFE8EA230B0DAE1E475C6367CDD8C277E57C093380K0W5J" TargetMode="External"/><Relationship Id="rId1" Type="http://schemas.openxmlformats.org/officeDocument/2006/relationships/customXml" Target="../customXml/item1.xml"/><Relationship Id="rId6" Type="http://schemas.openxmlformats.org/officeDocument/2006/relationships/hyperlink" Target="consultantplus://offline/ref=2D63E35C4DDC3FC9EB56CF46D4929DFD4282A9283F67B2D2A7C07C886E0583FF1327A59DACE7220B05A54B1F13623B8A8DD175E47C0A329F0F31DAKBWAJ" TargetMode="External"/><Relationship Id="rId212" Type="http://schemas.openxmlformats.org/officeDocument/2006/relationships/hyperlink" Target="consultantplus://offline/ref=2D63E35C4DDC3FC9EB56CF46D4929DFD4282A9283E6FBAD7A6C07C886E0583FF1327A59DACE7220B05A54D1E13623B8A8DD175E47C0A329F0F31DAKBWAJ" TargetMode="External"/><Relationship Id="rId233" Type="http://schemas.openxmlformats.org/officeDocument/2006/relationships/hyperlink" Target="consultantplus://offline/ref=2D63E35C4DDC3FC9EB56CF46D4929DFD4282A9283E6FBAD7A6C07C886E0583FF1327A59DACE7220B05A5421613623B8A8DD175E47C0A329F0F31DAKBWAJ" TargetMode="External"/><Relationship Id="rId238" Type="http://schemas.openxmlformats.org/officeDocument/2006/relationships/hyperlink" Target="consultantplus://offline/ref=2D63E35C4DDC3FC9EB56CF46D4929DFD4282A9283164BFD2A8C07C886E0583FF1327A59DACE7220B05A54D1513623B8A8DD175E47C0A329F0F31DAKBWAJ" TargetMode="External"/><Relationship Id="rId254" Type="http://schemas.openxmlformats.org/officeDocument/2006/relationships/image" Target="media/image4.wmf"/><Relationship Id="rId259" Type="http://schemas.openxmlformats.org/officeDocument/2006/relationships/image" Target="media/image9.wmf"/><Relationship Id="rId23" Type="http://schemas.openxmlformats.org/officeDocument/2006/relationships/hyperlink" Target="consultantplus://offline/ref=2D63E35C4DDC3FC9EB56CF46D4929DFD4282A9283166BFD3ADC07C886E0583FF1327A59DACE7220B05A54A1013623B8A8DD175E47C0A329F0F31DAKBWAJ" TargetMode="External"/><Relationship Id="rId28" Type="http://schemas.openxmlformats.org/officeDocument/2006/relationships/hyperlink" Target="consultantplus://offline/ref=2D63E35C4DDC3FC9EB56D14BC2FEC3F44589F1263E66B086F29F27D5390C89A85468FCDFE8E8250306AE1E475C6367CDD8C277E57C093380K0W5J" TargetMode="External"/><Relationship Id="rId49" Type="http://schemas.openxmlformats.org/officeDocument/2006/relationships/hyperlink" Target="consultantplus://offline/ref=2D63E35C4DDC3FC9EB56D14BC2FEC3F4478EF4233060B086F29F27D5390C89A85468FCDFE8EA230A05AE1E475C6367CDD8C277E57C093380K0W5J" TargetMode="External"/><Relationship Id="rId114" Type="http://schemas.openxmlformats.org/officeDocument/2006/relationships/hyperlink" Target="consultantplus://offline/ref=2D63E35C4DDC3FC9EB56CF46D4929DFD4282A9283E6FBAD7A6C07C886E0583FF1327A59DACE7220B05A44A1213623B8A8DD175E47C0A329F0F31DAKBWAJ" TargetMode="External"/><Relationship Id="rId119" Type="http://schemas.openxmlformats.org/officeDocument/2006/relationships/hyperlink" Target="consultantplus://offline/ref=2D63E35C4DDC3FC9EB56CF46D4929DFD4282A9283E6FBAD7A6C07C886E0583FF1327A59DACE7220B05A5481E13623B8A8DD175E47C0A329F0F31DAKBWAJ" TargetMode="External"/><Relationship Id="rId44" Type="http://schemas.openxmlformats.org/officeDocument/2006/relationships/hyperlink" Target="consultantplus://offline/ref=2D63E35C4DDC3FC9EB56D14BC2FEC3F4478BFE263D65B086F29F27D5390C89A84668A4D3EBEA3D0A04BB481619K3WEJ" TargetMode="External"/><Relationship Id="rId60" Type="http://schemas.openxmlformats.org/officeDocument/2006/relationships/hyperlink" Target="consultantplus://offline/ref=2D63E35C4DDC3FC9EB56D14BC2FEC3F44F8BF0263E6DED8CFAC62BD73E03D6BF5321F0DEE8EA220B0EF11B524D3B69CEC6DD77FA600B32K8W9J" TargetMode="External"/><Relationship Id="rId65" Type="http://schemas.openxmlformats.org/officeDocument/2006/relationships/hyperlink" Target="consultantplus://offline/ref=2D63E35C4DDC3FC9EB56D14BC2FEC3F4478FF2203964B086F29F27D5390C89A84668A4D3EBEA3D0A04BB481619K3WEJ" TargetMode="External"/><Relationship Id="rId81" Type="http://schemas.openxmlformats.org/officeDocument/2006/relationships/hyperlink" Target="consultantplus://offline/ref=2D63E35C4DDC3FC9EB56CF46D4929DFD4282A9283E6FBAD7A6C07C886E0583FF1327A59DACE7220B05A5481213623B8A8DD175E47C0A329F0F31DAKBWAJ" TargetMode="External"/><Relationship Id="rId86" Type="http://schemas.openxmlformats.org/officeDocument/2006/relationships/hyperlink" Target="consultantplus://offline/ref=2D63E35C4DDC3FC9EB56CF46D4929DFD4282A9283E6FBAD7A6C07C886E0583FF1327A59DACE7220B05A5481513623B8A8DD175E47C0A329F0F31DAKBWAJ" TargetMode="External"/><Relationship Id="rId130" Type="http://schemas.openxmlformats.org/officeDocument/2006/relationships/hyperlink" Target="consultantplus://offline/ref=2D63E35C4DDC3FC9EB56CF46D4929DFD4282A9283166BFD3ADC07C886E0583FF1327A59DACE7220B05A5481013623B8A8DD175E47C0A329F0F31DAKBWAJ" TargetMode="External"/><Relationship Id="rId135" Type="http://schemas.openxmlformats.org/officeDocument/2006/relationships/hyperlink" Target="consultantplus://offline/ref=2D63E35C4DDC3FC9EB56CF46D4929DFD4282A9283E6FBAD7A6C07C886E0583FF1327A59DACE7220B05A5491213623B8A8DD175E47C0A329F0F31DAKBWAJ" TargetMode="External"/><Relationship Id="rId151" Type="http://schemas.openxmlformats.org/officeDocument/2006/relationships/hyperlink" Target="consultantplus://offline/ref=2D63E35C4DDC3FC9EB56CF46D4929DFD4282A9283E6FBAD7A6C07C886E0583FF1327A59DACE7220B05A54D1013623B8A8DD175E47C0A329F0F31DAKBWAJ" TargetMode="External"/><Relationship Id="rId156" Type="http://schemas.openxmlformats.org/officeDocument/2006/relationships/hyperlink" Target="consultantplus://offline/ref=2D63E35C4DDC3FC9EB56CF46D4929DFD4282A9283166BFD3ADC07C886E0583FF1327A59DACE7220B05A5491613623B8A8DD175E47C0A329F0F31DAKBWAJ" TargetMode="External"/><Relationship Id="rId177" Type="http://schemas.openxmlformats.org/officeDocument/2006/relationships/hyperlink" Target="consultantplus://offline/ref=2D63E35C4DDC3FC9EB56CF46D4929DFD4282A9283166BFD3ADC07C886E0583FF1327A59DACE7220B05A4491313623B8A8DD175E47C0A329F0F31DAKBWAJ" TargetMode="External"/><Relationship Id="rId198" Type="http://schemas.openxmlformats.org/officeDocument/2006/relationships/hyperlink" Target="consultantplus://offline/ref=2D63E35C4DDC3FC9EB56CF46D4929DFD4282A9283166BFD3ADC07C886E0583FF1327A59DACE7220B05A5491F13623B8A8DD175E47C0A329F0F31DAKBWAJ" TargetMode="External"/><Relationship Id="rId172" Type="http://schemas.openxmlformats.org/officeDocument/2006/relationships/hyperlink" Target="consultantplus://offline/ref=2D63E35C4DDC3FC9EB56CF46D4929DFD4282A9283E6FBAD7A6C07C886E0583FF1327A59DACE7220B05A54D1013623B8A8DD175E47C0A329F0F31DAKBWAJ" TargetMode="External"/><Relationship Id="rId193" Type="http://schemas.openxmlformats.org/officeDocument/2006/relationships/hyperlink" Target="consultantplus://offline/ref=2D63E35C4DDC3FC9EB56CF46D4929DFD4282A9283D6EB3D2AFC07C886E0583FF1327A59DACE7220B05A54B1713623B8A8DD175E47C0A329F0F31DAKBWAJ" TargetMode="External"/><Relationship Id="rId202" Type="http://schemas.openxmlformats.org/officeDocument/2006/relationships/hyperlink" Target="consultantplus://offline/ref=2D63E35C4DDC3FC9EB56CF46D4929DFD4282A9283164BFD2A8C07C886E0583FF1327A59DACE7220B05A54F1F13623B8A8DD175E47C0A329F0F31DAKBWAJ" TargetMode="External"/><Relationship Id="rId207" Type="http://schemas.openxmlformats.org/officeDocument/2006/relationships/hyperlink" Target="consultantplus://offline/ref=2D63E35C4DDC3FC9EB56CF46D4929DFD4282A9283164BFD2A8C07C886E0583FF1327A59DACE7220B05A54C1213623B8A8DD175E47C0A329F0F31DAKBWAJ" TargetMode="External"/><Relationship Id="rId223" Type="http://schemas.openxmlformats.org/officeDocument/2006/relationships/hyperlink" Target="consultantplus://offline/ref=2D63E35C4DDC3FC9EB56D14BC2FEC3F44F80F625316DED8CFAC62BD73E03D6AD5379FCDDE8F4220A1BA74A17K1W0J" TargetMode="External"/><Relationship Id="rId228" Type="http://schemas.openxmlformats.org/officeDocument/2006/relationships/hyperlink" Target="consultantplus://offline/ref=2D63E35C4DDC3FC9EB56CF46D4929DFD4282A9283D6EB3D2AFC07C886E0583FF1327A58FACBF2E0805BB4B1706346ACFKDW0J" TargetMode="External"/><Relationship Id="rId244" Type="http://schemas.openxmlformats.org/officeDocument/2006/relationships/hyperlink" Target="consultantplus://offline/ref=2D63E35C4DDC3FC9EB56CF46D4929DFD4282A9283164BFD2A8C07C886E0583FF1327A59DACE7220B05A5421613623B8A8DD175E47C0A329F0F31DAKBWAJ" TargetMode="External"/><Relationship Id="rId249" Type="http://schemas.openxmlformats.org/officeDocument/2006/relationships/hyperlink" Target="consultantplus://offline/ref=2D63E35C4DDC3FC9EB56CF46D4929DFD4282A9283D6EB3D2AFC07C886E0583FF1327A59DACE7220B05A54B1713623B8A8DD175E47C0A329F0F31DAKBWAJ" TargetMode="External"/><Relationship Id="rId13" Type="http://schemas.openxmlformats.org/officeDocument/2006/relationships/hyperlink" Target="consultantplus://offline/ref=2D63E35C4DDC3FC9EB56CF46D4929DFD4282A9283E6FBAD7A6C07C886E0583FF1327A59DACE7220B05A54A1013623B8A8DD175E47C0A329F0F31DAKBWAJ" TargetMode="External"/><Relationship Id="rId18" Type="http://schemas.openxmlformats.org/officeDocument/2006/relationships/hyperlink" Target="consultantplus://offline/ref=2D63E35C4DDC3FC9EB56CF46D4929DFD4282A9283E66B9D6ACC07C886E0583FF1327A59DACE7220B05A54A1113623B8A8DD175E47C0A329F0F31DAKBWAJ" TargetMode="External"/><Relationship Id="rId39" Type="http://schemas.openxmlformats.org/officeDocument/2006/relationships/hyperlink" Target="consultantplus://offline/ref=2D63E35C4DDC3FC9EB56CF46D4929DFD4282A9283166BFD3ADC07C886E0583FF1327A59DACE7220B05A54B1F13623B8A8DD175E47C0A329F0F31DAKBWAJ" TargetMode="External"/><Relationship Id="rId109" Type="http://schemas.openxmlformats.org/officeDocument/2006/relationships/hyperlink" Target="consultantplus://offline/ref=2D63E35C4DDC3FC9EB56CF46D4929DFD4282A9283E6FBAD7A6C07C886E0583FF1327A59DACE7220B05A5481E13623B8A8DD175E47C0A329F0F31DAKBWAJ" TargetMode="External"/><Relationship Id="rId260" Type="http://schemas.openxmlformats.org/officeDocument/2006/relationships/image" Target="media/image10.wmf"/><Relationship Id="rId34" Type="http://schemas.openxmlformats.org/officeDocument/2006/relationships/hyperlink" Target="consultantplus://offline/ref=2D63E35C4DDC3FC9EB56CF46D4929DFD4282A9283164BFD2A8C07C886E0583FF1327A59DACE7220B05A54B1713623B8A8DD175E47C0A329F0F31DAKBWAJ" TargetMode="External"/><Relationship Id="rId50" Type="http://schemas.openxmlformats.org/officeDocument/2006/relationships/hyperlink" Target="consultantplus://offline/ref=2D63E35C4DDC3FC9EB56D14BC2FEC3F44589FE213A64B086F29F27D5390C89A85468FCDFE8EA230B0CAE1E475C6367CDD8C277E57C093380K0W5J" TargetMode="External"/><Relationship Id="rId55" Type="http://schemas.openxmlformats.org/officeDocument/2006/relationships/hyperlink" Target="consultantplus://offline/ref=2D63E35C4DDC3FC9EB56D14BC2FEC3F4448BF52C3967B086F29F27D5390C89A85468FCDFE8EA230A04AE1E475C6367CDD8C277E57C093380K0W5J" TargetMode="External"/><Relationship Id="rId76" Type="http://schemas.openxmlformats.org/officeDocument/2006/relationships/hyperlink" Target="consultantplus://offline/ref=2D63E35C4DDC3FC9EB56CF46D4929DFD4282A9283164BFD2A8C07C886E0583FF1327A59DACE7220B05A54B1113623B8A8DD175E47C0A329F0F31DAKBWAJ" TargetMode="External"/><Relationship Id="rId97" Type="http://schemas.openxmlformats.org/officeDocument/2006/relationships/hyperlink" Target="consultantplus://offline/ref=2D63E35C4DDC3FC9EB56CF46D4929DFD4282A9283166BFD3ADC07C886E0583FF1327A59DACE7220B05A4481013623B8A8DD175E47C0A329F0F31DAKBWAJ" TargetMode="External"/><Relationship Id="rId104" Type="http://schemas.openxmlformats.org/officeDocument/2006/relationships/hyperlink" Target="consultantplus://offline/ref=2D63E35C4DDC3FC9EB56CF46D4929DFD4282A9283E6FBAD7A6C07C886E0583FF1327A59DACE7220B05A5481013623B8A8DD175E47C0A329F0F31DAKBWAJ" TargetMode="External"/><Relationship Id="rId120" Type="http://schemas.openxmlformats.org/officeDocument/2006/relationships/hyperlink" Target="consultantplus://offline/ref=2D63E35C4DDC3FC9EB56CF46D4929DFD4282A9283E6FBAD7A6C07C886E0583FF1327A59DACE7220B05A5481E13623B8A8DD175E47C0A329F0F31DAKBWAJ" TargetMode="External"/><Relationship Id="rId125" Type="http://schemas.openxmlformats.org/officeDocument/2006/relationships/hyperlink" Target="consultantplus://offline/ref=2D63E35C4DDC3FC9EB56CF46D4929DFD4282A9283E61BAD9AAC07C886E0583FF1327A59DACE7220B05A54B1013623B8A8DD175E47C0A329F0F31DAKBWAJ" TargetMode="External"/><Relationship Id="rId141" Type="http://schemas.openxmlformats.org/officeDocument/2006/relationships/hyperlink" Target="consultantplus://offline/ref=2D63E35C4DDC3FC9EB56CF46D4929DFD4282A9283166BFD3ADC07C886E0583FF1327A59DACE7220B05A5481E13623B8A8DD175E47C0A329F0F31DAKBWAJ" TargetMode="External"/><Relationship Id="rId146" Type="http://schemas.openxmlformats.org/officeDocument/2006/relationships/hyperlink" Target="consultantplus://offline/ref=2D63E35C4DDC3FC9EB56CF46D4929DFD4282A9283164BFD2A8C07C886E0583FF1327A59DACE7220B05A5481E13623B8A8DD175E47C0A329F0F31DAKBWAJ" TargetMode="External"/><Relationship Id="rId167" Type="http://schemas.openxmlformats.org/officeDocument/2006/relationships/hyperlink" Target="consultantplus://offline/ref=2D63E35C4DDC3FC9EB56CF46D4929DFD4282A9283E6FBAD7A6C07C886E0583FF1327A59DACE7220B05A54F1113623B8A8DD175E47C0A329F0F31DAKBWAJ" TargetMode="External"/><Relationship Id="rId188" Type="http://schemas.openxmlformats.org/officeDocument/2006/relationships/hyperlink" Target="consultantplus://offline/ref=2D63E35C4DDC3FC9EB56CF46D4929DFD4282A9283D6EB3D2AFC07C886E0583FF1327A59DACE7220B05A54B1713623B8A8DD175E47C0A329F0F31DAKBWAJ" TargetMode="External"/><Relationship Id="rId7" Type="http://schemas.openxmlformats.org/officeDocument/2006/relationships/hyperlink" Target="consultantplus://offline/ref=2D63E35C4DDC3FC9EB56CF46D4929DFD4282A9283F67BDD6AFC07C886E0583FF1327A59DACE7220B05A54A1013623B8A8DD175E47C0A329F0F31DAKBWAJ" TargetMode="External"/><Relationship Id="rId71" Type="http://schemas.openxmlformats.org/officeDocument/2006/relationships/hyperlink" Target="consultantplus://offline/ref=2D63E35C4DDC3FC9EB56CF46D4929DFD4282A9283166B2D5ADC07C886E0583FF1327A58FACBF2E0805BB4B1706346ACFKDW0J" TargetMode="External"/><Relationship Id="rId92" Type="http://schemas.openxmlformats.org/officeDocument/2006/relationships/hyperlink" Target="consultantplus://offline/ref=2D63E35C4DDC3FC9EB56CF46D4929DFD4282A9283164BFD2A8C07C886E0583FF1327A59DACE7220B05A5481413623B8A8DD175E47C0A329F0F31DAKBWAJ" TargetMode="External"/><Relationship Id="rId162" Type="http://schemas.openxmlformats.org/officeDocument/2006/relationships/hyperlink" Target="consultantplus://offline/ref=2D63E35C4DDC3FC9EB56CF46D4929DFD4282A9283E6FBAD7A6C07C886E0583FF1327A59DACE7220B05A54D1013623B8A8DD175E47C0A329F0F31DAKBWAJ" TargetMode="External"/><Relationship Id="rId183" Type="http://schemas.openxmlformats.org/officeDocument/2006/relationships/hyperlink" Target="consultantplus://offline/ref=2D63E35C4DDC3FC9EB56CF46D4929DFD4282A9283E6FBAD7A6C07C886E0583FF1327A59DACE7220B05A54D1713623B8A8DD175E47C0A329F0F31DAKBWAJ" TargetMode="External"/><Relationship Id="rId213" Type="http://schemas.openxmlformats.org/officeDocument/2006/relationships/hyperlink" Target="consultantplus://offline/ref=2D63E35C4DDC3FC9EB56CF46D4929DFD4282A9283166BFD3ADC07C886E0583FF1327A59DACE7220B05A54E1213623B8A8DD175E47C0A329F0F31DAKBWAJ" TargetMode="External"/><Relationship Id="rId218" Type="http://schemas.openxmlformats.org/officeDocument/2006/relationships/hyperlink" Target="consultantplus://offline/ref=2D63E35C4DDC3FC9EB56D14BC2FEC3F4478EF4233060B086F29F27D5390C89A85468FCDFE8EA230A05AE1E475C6367CDD8C277E57C093380K0W5J" TargetMode="External"/><Relationship Id="rId234" Type="http://schemas.openxmlformats.org/officeDocument/2006/relationships/hyperlink" Target="consultantplus://offline/ref=2D63E35C4DDC3FC9EB56CF46D4929DFD4282A9283E6FBAD7A6C07C886E0583FF1327A59DACE7220B05A5421713623B8A8DD175E47C0A329F0F31DAKBWAJ" TargetMode="External"/><Relationship Id="rId239" Type="http://schemas.openxmlformats.org/officeDocument/2006/relationships/hyperlink" Target="consultantplus://offline/ref=2D63E35C4DDC3FC9EB56CF46D4929DFD4282A9283E6FBAD7A6C07C886E0583FF1327A59DACE7220B05A5421E13623B8A8DD175E47C0A329F0F31DAKBWAJ" TargetMode="External"/><Relationship Id="rId2" Type="http://schemas.openxmlformats.org/officeDocument/2006/relationships/styles" Target="styles.xml"/><Relationship Id="rId29" Type="http://schemas.openxmlformats.org/officeDocument/2006/relationships/hyperlink" Target="consultantplus://offline/ref=2D63E35C4DDC3FC9EB56CF46D4929DFD4282A9283E6FBAD7A6C07C886E0583FF1327A59DACE7220B05A54A1E13623B8A8DD175E47C0A329F0F31DAKBWAJ" TargetMode="External"/><Relationship Id="rId250" Type="http://schemas.openxmlformats.org/officeDocument/2006/relationships/hyperlink" Target="consultantplus://offline/ref=2D63E35C4DDC3FC9EB56CF46D4929DFD4282A9283166B9D9A7C07C886E0583FF1327A59DACE7220B05A1481113623B8A8DD175E47C0A329F0F31DAKBWAJ" TargetMode="External"/><Relationship Id="rId255" Type="http://schemas.openxmlformats.org/officeDocument/2006/relationships/image" Target="media/image5.wmf"/><Relationship Id="rId24" Type="http://schemas.openxmlformats.org/officeDocument/2006/relationships/hyperlink" Target="consultantplus://offline/ref=2D63E35C4DDC3FC9EB56CF46D4929DFD4282A9283164BFD2A8C07C886E0583FF1327A59DACE7220B05A54A1013623B8A8DD175E47C0A329F0F31DAKBWAJ" TargetMode="External"/><Relationship Id="rId40" Type="http://schemas.openxmlformats.org/officeDocument/2006/relationships/hyperlink" Target="consultantplus://offline/ref=2D63E35C4DDC3FC9EB56D14BC2FEC3F44489F6213A6EB086F29F27D5390C89A84668A4D3EBEA3D0A04BB481619K3WEJ" TargetMode="External"/><Relationship Id="rId45" Type="http://schemas.openxmlformats.org/officeDocument/2006/relationships/hyperlink" Target="consultantplus://offline/ref=2D63E35C4DDC3FC9EB56D14BC2FEC3F4478BFE263D60B086F29F27D5390C89A84668A4D3EBEA3D0A04BB481619K3WEJ" TargetMode="External"/><Relationship Id="rId66" Type="http://schemas.openxmlformats.org/officeDocument/2006/relationships/hyperlink" Target="consultantplus://offline/ref=2D63E35C4DDC3FC9EB56D14BC2FEC3F4478EF4243865B086F29F27D5390C89A84668A4D3EBEA3D0A04BB481619K3WEJ" TargetMode="External"/><Relationship Id="rId87" Type="http://schemas.openxmlformats.org/officeDocument/2006/relationships/hyperlink" Target="consultantplus://offline/ref=2D63E35C4DDC3FC9EB56CF46D4929DFD4282A9283E6FBAD7A6C07C886E0583FF1327A59DACE7220B05A5481213623B8A8DD175E47C0A329F0F31DAKBWAJ" TargetMode="External"/><Relationship Id="rId110" Type="http://schemas.openxmlformats.org/officeDocument/2006/relationships/hyperlink" Target="consultantplus://offline/ref=2D63E35C4DDC3FC9EB56CF46D4929DFD4282A9283E6FBAD7A6C07C886E0583FF1327A59DACE7220B05A5481E13623B8A8DD175E47C0A329F0F31DAKBWAJ" TargetMode="External"/><Relationship Id="rId115" Type="http://schemas.openxmlformats.org/officeDocument/2006/relationships/hyperlink" Target="consultantplus://offline/ref=2D63E35C4DDC3FC9EB56CF46D4929DFD4282A9283E6FBAD7A6C07C886E0583FF1327A59DACE7220B05A5481E13623B8A8DD175E47C0A329F0F31DAKBWAJ" TargetMode="External"/><Relationship Id="rId131" Type="http://schemas.openxmlformats.org/officeDocument/2006/relationships/hyperlink" Target="consultantplus://offline/ref=2D63E35C4DDC3FC9EB56CF46D4929DFD4282A9283E61BAD9AAC07C886E0583FF1327A59DACE7220B05A54B1F13623B8A8DD175E47C0A329F0F31DAKBWAJ" TargetMode="External"/><Relationship Id="rId136" Type="http://schemas.openxmlformats.org/officeDocument/2006/relationships/hyperlink" Target="consultantplus://offline/ref=2D63E35C4DDC3FC9EB56CF46D4929DFD4282A9283164BFD2A8C07C886E0583FF1327A59DACE7220B05A5481113623B8A8DD175E47C0A329F0F31DAKBWAJ" TargetMode="External"/><Relationship Id="rId157" Type="http://schemas.openxmlformats.org/officeDocument/2006/relationships/hyperlink" Target="consultantplus://offline/ref=2D63E35C4DDC3FC9EB56CF46D4929DFD4282A9283164BFD2A8C07C886E0583FF1327A59DACE7220B05A5491313623B8A8DD175E47C0A329F0F31DAKBWAJ" TargetMode="External"/><Relationship Id="rId178" Type="http://schemas.openxmlformats.org/officeDocument/2006/relationships/hyperlink" Target="consultantplus://offline/ref=2D63E35C4DDC3FC9EB56CF46D4929DFD4282A9283166BFD3ADC07C886E0583FF1327A59DACE7220B05A4491013623B8A8DD175E47C0A329F0F31DAKBWAJ" TargetMode="External"/><Relationship Id="rId61" Type="http://schemas.openxmlformats.org/officeDocument/2006/relationships/hyperlink" Target="consultantplus://offline/ref=2D63E35C4DDC3FC9EB56D14BC2FEC3F44F8DF7233F6DED8CFAC62BD73E03D6AD5379FCDDE8F4220A1BA74A17K1W0J" TargetMode="External"/><Relationship Id="rId82" Type="http://schemas.openxmlformats.org/officeDocument/2006/relationships/hyperlink" Target="consultantplus://offline/ref=2D63E35C4DDC3FC9EB56CF46D4929DFD4282A9283E6FBAD7A6C07C886E0583FF1327A59DACE7220B05A5481213623B8A8DD175E47C0A329F0F31DAKBWAJ" TargetMode="External"/><Relationship Id="rId152" Type="http://schemas.openxmlformats.org/officeDocument/2006/relationships/hyperlink" Target="consultantplus://offline/ref=2D63E35C4DDC3FC9EB56CF46D4929DFD4282A9283E6FBAD7A6C07C886E0583FF1327A59DACE7220B05A54D1013623B8A8DD175E47C0A329F0F31DAKBWAJ" TargetMode="External"/><Relationship Id="rId173" Type="http://schemas.openxmlformats.org/officeDocument/2006/relationships/hyperlink" Target="consultantplus://offline/ref=2D63E35C4DDC3FC9EB56CF46D4929DFD4282A9283E6FBAD7A6C07C886E0583FF1327A59DACE7220B05A54C1213623B8A8DD175E47C0A329F0F31DAKBWAJ" TargetMode="External"/><Relationship Id="rId194" Type="http://schemas.openxmlformats.org/officeDocument/2006/relationships/hyperlink" Target="consultantplus://offline/ref=2D63E35C4DDC3FC9EB56D14BC2FEC3F4448EF02C3A61B086F29F27D5390C89A85468FCDFE8EA230A05AE1E475C6367CDD8C277E57C093380K0W5J" TargetMode="External"/><Relationship Id="rId199" Type="http://schemas.openxmlformats.org/officeDocument/2006/relationships/hyperlink" Target="consultantplus://offline/ref=2D63E35C4DDC3FC9EB56CF46D4929DFD4282A9283164BFD2A8C07C886E0583FF1327A59DACE7220B05A54F1713623B8A8DD175E47C0A329F0F31DAKBWAJ" TargetMode="External"/><Relationship Id="rId203" Type="http://schemas.openxmlformats.org/officeDocument/2006/relationships/hyperlink" Target="consultantplus://offline/ref=2D63E35C4DDC3FC9EB56CF46D4929DFD4282A9283166BFD3ADC07C886E0583FF1327A59DACE7220B05A54E1713623B8A8DD175E47C0A329F0F31DAKBWAJ" TargetMode="External"/><Relationship Id="rId208" Type="http://schemas.openxmlformats.org/officeDocument/2006/relationships/hyperlink" Target="consultantplus://offline/ref=2D63E35C4DDC3FC9EB56D14BC2FEC3F44589F4233F6FB086F29F27D5390C89A85468FCDFE8EA220201AE1E475C6367CDD8C277E57C093380K0W5J" TargetMode="External"/><Relationship Id="rId229" Type="http://schemas.openxmlformats.org/officeDocument/2006/relationships/hyperlink" Target="consultantplus://offline/ref=2D63E35C4DDC3FC9EB56CF46D4929DFD4282A9283166B2D5ADC07C886E0583FF1327A58FACBF2E0805BB4B1706346ACFKDW0J" TargetMode="External"/><Relationship Id="rId19" Type="http://schemas.openxmlformats.org/officeDocument/2006/relationships/hyperlink" Target="consultantplus://offline/ref=2D63E35C4DDC3FC9EB56CF46D4929DFD4282A9283E61BAD9AAC07C886E0583FF1327A59DACE7220B05A54A1113623B8A8DD175E47C0A329F0F31DAKBWAJ" TargetMode="External"/><Relationship Id="rId224" Type="http://schemas.openxmlformats.org/officeDocument/2006/relationships/hyperlink" Target="consultantplus://offline/ref=2D63E35C4DDC3FC9EB56D14BC2FEC3F44F8BF0263E6DED8CFAC62BD73E03D6AD5379FCDDE8F4220A1BA74A17K1W0J" TargetMode="External"/><Relationship Id="rId240" Type="http://schemas.openxmlformats.org/officeDocument/2006/relationships/hyperlink" Target="consultantplus://offline/ref=2D63E35C4DDC3FC9EB56CF46D4929DFD4282A9283165BAD2ADC07C886E0583FF1327A58FACBF2E0805BB4B1706346ACFKDW0J" TargetMode="External"/><Relationship Id="rId245" Type="http://schemas.openxmlformats.org/officeDocument/2006/relationships/hyperlink" Target="consultantplus://offline/ref=2D63E35C4DDC3FC9EB56CF46D4929DFD4282A9283164BFD2A8C07C886E0583FF1327A59DACE7220B05A5421713623B8A8DD175E47C0A329F0F31DAKBWAJ" TargetMode="External"/><Relationship Id="rId261" Type="http://schemas.openxmlformats.org/officeDocument/2006/relationships/image" Target="media/image11.wmf"/><Relationship Id="rId14" Type="http://schemas.openxmlformats.org/officeDocument/2006/relationships/hyperlink" Target="consultantplus://offline/ref=2D63E35C4DDC3FC9EB56CF46D4929DFD4282A9283166BFD3ADC07C886E0583FF1327A59DACE7220B05A54A1013623B8A8DD175E47C0A329F0F31DAKBWAJ" TargetMode="External"/><Relationship Id="rId30" Type="http://schemas.openxmlformats.org/officeDocument/2006/relationships/hyperlink" Target="consultantplus://offline/ref=2D63E35C4DDC3FC9EB56CF46D4929DFD4282A9283164BFD2A8C07C886E0583FF1327A59DACE7220B05A54A1113623B8A8DD175E47C0A329F0F31DAKBWAJ" TargetMode="External"/><Relationship Id="rId35" Type="http://schemas.openxmlformats.org/officeDocument/2006/relationships/hyperlink" Target="consultantplus://offline/ref=2D63E35C4DDC3FC9EB56CF46D4929DFD4282A9283E61BAD9AAC07C886E0583FF1327A59DACE7220B05A54B1513623B8A8DD175E47C0A329F0F31DAKBWAJ" TargetMode="External"/><Relationship Id="rId56" Type="http://schemas.openxmlformats.org/officeDocument/2006/relationships/hyperlink" Target="consultantplus://offline/ref=2D63E35C4DDC3FC9EB56D14BC2FEC3F4448EF02C3A61B086F29F27D5390C89A85468FCDFE8EA230A05AE1E475C6367CDD8C277E57C093380K0W5J" TargetMode="External"/><Relationship Id="rId77" Type="http://schemas.openxmlformats.org/officeDocument/2006/relationships/hyperlink" Target="consultantplus://offline/ref=2D63E35C4DDC3FC9EB56CF46D4929DFD4282A9283E6FBAD7A6C07C886E0583FF1327A59DACE7220B05A5431213623B8A8DD175E47C0A329F0F31DAKBWAJ" TargetMode="External"/><Relationship Id="rId100" Type="http://schemas.openxmlformats.org/officeDocument/2006/relationships/hyperlink" Target="consultantplus://offline/ref=2D63E35C4DDC3FC9EB56CF46D4929DFD4282A9283166BFD3ADC07C886E0583FF1327A59DACE7220B05A5481513623B8A8DD175E47C0A329F0F31DAKBWAJ" TargetMode="External"/><Relationship Id="rId105" Type="http://schemas.openxmlformats.org/officeDocument/2006/relationships/hyperlink" Target="consultantplus://offline/ref=2D63E35C4DDC3FC9EB56CF46D4929DFD4282A9283E6FBAD7A6C07C886E0583FF1327A59DACE7220B05A5481E13623B8A8DD175E47C0A329F0F31DAKBWAJ" TargetMode="External"/><Relationship Id="rId126" Type="http://schemas.openxmlformats.org/officeDocument/2006/relationships/hyperlink" Target="consultantplus://offline/ref=2D63E35C4DDC3FC9EB56CF46D4929DFD4282A9283166BFD3ADC07C886E0583FF1327A59DACE7220B05A4491713623B8A8DD175E47C0A329F0F31DAKBWAJ" TargetMode="External"/><Relationship Id="rId147" Type="http://schemas.openxmlformats.org/officeDocument/2006/relationships/hyperlink" Target="consultantplus://offline/ref=2D63E35C4DDC3FC9EB56CF46D4929DFD4282A9283E6FBAD7A6C07C886E0583FF1327A59DACE7220B05A44A1E13623B8A8DD175E47C0A329F0F31DAKBWAJ" TargetMode="External"/><Relationship Id="rId168" Type="http://schemas.openxmlformats.org/officeDocument/2006/relationships/hyperlink" Target="consultantplus://offline/ref=2D63E35C4DDC3FC9EB56CF46D4929DFD4282A9283164BFD2A8C07C886E0583FF1327A59DACE7220B05A5491E13623B8A8DD175E47C0A329F0F31DAKBWAJ" TargetMode="External"/><Relationship Id="rId8" Type="http://schemas.openxmlformats.org/officeDocument/2006/relationships/hyperlink" Target="consultantplus://offline/ref=2D63E35C4DDC3FC9EB56CF46D4929DFD4282A9283E66B9D6ACC07C886E0583FF1327A59DACE7220B05A54A1013623B8A8DD175E47C0A329F0F31DAKBWAJ" TargetMode="External"/><Relationship Id="rId51" Type="http://schemas.openxmlformats.org/officeDocument/2006/relationships/hyperlink" Target="consultantplus://offline/ref=2D63E35C4DDC3FC9EB56D14BC2FEC3F4478CFE213A62B086F29F27D5390C89A85468FCDFE8EA230A05AE1E475C6367CDD8C277E57C093380K0W5J" TargetMode="External"/><Relationship Id="rId72" Type="http://schemas.openxmlformats.org/officeDocument/2006/relationships/hyperlink" Target="consultantplus://offline/ref=2D63E35C4DDC3FC9EB56CF46D4929DFD4282A9283E61BAD9AAC07C886E0583FF1327A59DACE7220B05A54B1313623B8A8DD175E47C0A329F0F31DAKBWAJ" TargetMode="External"/><Relationship Id="rId93" Type="http://schemas.openxmlformats.org/officeDocument/2006/relationships/hyperlink" Target="consultantplus://offline/ref=2D63E35C4DDC3FC9EB56CF46D4929DFD4282A9283E6FBAD7A6C07C886E0583FF1327A59DACE7220B05A5481213623B8A8DD175E47C0A329F0F31DAKBWAJ" TargetMode="External"/><Relationship Id="rId98" Type="http://schemas.openxmlformats.org/officeDocument/2006/relationships/hyperlink" Target="consultantplus://offline/ref=2D63E35C4DDC3FC9EB56CF46D4929DFD4282A9283166BFD3ADC07C886E0583FF1327A59DACE7220B05A4481113623B8A8DD175E47C0A329F0F31DAKBWAJ" TargetMode="External"/><Relationship Id="rId121" Type="http://schemas.openxmlformats.org/officeDocument/2006/relationships/hyperlink" Target="consultantplus://offline/ref=2D63E35C4DDC3FC9EB56CF46D4929DFD4282A9283E6FBAD7A6C07C886E0583FF1327A59DACE7220B05A44A1013623B8A8DD175E47C0A329F0F31DAKBWAJ" TargetMode="External"/><Relationship Id="rId142" Type="http://schemas.openxmlformats.org/officeDocument/2006/relationships/hyperlink" Target="consultantplus://offline/ref=2D63E35C4DDC3FC9EB56CF46D4929DFD4282A9283164BFD2A8C07C886E0583FF1327A59DACE7220B05A5481E13623B8A8DD175E47C0A329F0F31DAKBWAJ" TargetMode="External"/><Relationship Id="rId163" Type="http://schemas.openxmlformats.org/officeDocument/2006/relationships/hyperlink" Target="consultantplus://offline/ref=2D63E35C4DDC3FC9EB56CF46D4929DFD4282A9283E6FBAD7A6C07C886E0583FF1327A59DACE7220B05A54F1413623B8A8DD175E47C0A329F0F31DAKBWAJ" TargetMode="External"/><Relationship Id="rId184" Type="http://schemas.openxmlformats.org/officeDocument/2006/relationships/hyperlink" Target="consultantplus://offline/ref=2D63E35C4DDC3FC9EB56CF46D4929DFD4282A9283164BFD2A8C07C886E0583FF1327A59DACE7220B05A5491F13623B8A8DD175E47C0A329F0F31DAKBWAJ" TargetMode="External"/><Relationship Id="rId189" Type="http://schemas.openxmlformats.org/officeDocument/2006/relationships/hyperlink" Target="consultantplus://offline/ref=2D63E35C4DDC3FC9EB56D14BC2FEC3F4448EF02C3A61B086F29F27D5390C89A85468FCDFE8EA230A05AE1E475C6367CDD8C277E57C093380K0W5J" TargetMode="External"/><Relationship Id="rId219" Type="http://schemas.openxmlformats.org/officeDocument/2006/relationships/hyperlink" Target="consultantplus://offline/ref=2D63E35C4DDC3FC9EB56D14BC2FEC3F44589FE213A64B086F29F27D5390C89A85468FCDFE8EA230B0CAE1E475C6367CDD8C277E57C093380K0W5J" TargetMode="External"/><Relationship Id="rId3" Type="http://schemas.microsoft.com/office/2007/relationships/stylesWithEffects" Target="stylesWithEffects.xml"/><Relationship Id="rId214" Type="http://schemas.openxmlformats.org/officeDocument/2006/relationships/hyperlink" Target="consultantplus://offline/ref=2D63E35C4DDC3FC9EB56CF46D4929DFD4282A9283164BFD2A8C07C886E0583FF1327A59DACE7220B05A54D1713623B8A8DD175E47C0A329F0F31DAKBWAJ" TargetMode="External"/><Relationship Id="rId230" Type="http://schemas.openxmlformats.org/officeDocument/2006/relationships/hyperlink" Target="consultantplus://offline/ref=2D63E35C4DDC3FC9EB56CF46D4929DFD4282A9283E6FBAD7A6C07C886E0583FF1327A59DACE7220B05A54D1F13623B8A8DD175E47C0A329F0F31DAKBWAJ" TargetMode="External"/><Relationship Id="rId235" Type="http://schemas.openxmlformats.org/officeDocument/2006/relationships/hyperlink" Target="consultantplus://offline/ref=2D63E35C4DDC3FC9EB56CF46D4929DFD4282A9283164BFD2A8C07C886E0583FF1327A59DACE7220B05A54D1413623B8A8DD175E47C0A329F0F31DAKBWAJ" TargetMode="External"/><Relationship Id="rId251" Type="http://schemas.openxmlformats.org/officeDocument/2006/relationships/image" Target="media/image1.wmf"/><Relationship Id="rId256" Type="http://schemas.openxmlformats.org/officeDocument/2006/relationships/image" Target="media/image6.wmf"/><Relationship Id="rId25" Type="http://schemas.openxmlformats.org/officeDocument/2006/relationships/hyperlink" Target="consultantplus://offline/ref=2D63E35C4DDC3FC9EB56CF46D4929DFD4282A9283166BFD3ADC07C886E0583FF1327A59DACE7220B05A54A1E13623B8A8DD175E47C0A329F0F31DAKBWAJ" TargetMode="External"/><Relationship Id="rId46" Type="http://schemas.openxmlformats.org/officeDocument/2006/relationships/hyperlink" Target="consultantplus://offline/ref=2D63E35C4DDC3FC9EB56D14BC2FEC3F44489F02C3F61B086F29F27D5390C89A84668A4D3EBEA3D0A04BB481619K3WEJ" TargetMode="External"/><Relationship Id="rId67" Type="http://schemas.openxmlformats.org/officeDocument/2006/relationships/hyperlink" Target="consultantplus://offline/ref=2D63E35C4DDC3FC9EB56CF46D4929DFD4282A9283165BDD8AAC07C886E0583FF1327A58FACBF2E0805BB4B1706346ACFKDW0J" TargetMode="External"/><Relationship Id="rId116" Type="http://schemas.openxmlformats.org/officeDocument/2006/relationships/hyperlink" Target="consultantplus://offline/ref=2D63E35C4DDC3FC9EB56CF46D4929DFD4282A9283E6FBAD7A6C07C886E0583FF1327A59DACE7220B05A5481E13623B8A8DD175E47C0A329F0F31DAKBWAJ" TargetMode="External"/><Relationship Id="rId137" Type="http://schemas.openxmlformats.org/officeDocument/2006/relationships/hyperlink" Target="consultantplus://offline/ref=2D63E35C4DDC3FC9EB56CF46D4929DFD4282A9283E6FBAD7A6C07C886E0583FF1327A59DACE7220B05A5491113623B8A8DD175E47C0A329F0F31DAKBWAJ" TargetMode="External"/><Relationship Id="rId158" Type="http://schemas.openxmlformats.org/officeDocument/2006/relationships/hyperlink" Target="consultantplus://offline/ref=2D63E35C4DDC3FC9EB56CF46D4929DFD4282A9283E6FBAD7A6C07C886E0583FF1327A59DACE7220B05A54D1013623B8A8DD175E47C0A329F0F31DAKBWAJ" TargetMode="External"/><Relationship Id="rId20" Type="http://schemas.openxmlformats.org/officeDocument/2006/relationships/hyperlink" Target="consultantplus://offline/ref=2D63E35C4DDC3FC9EB56CF46D4929DFD4282A9283E62BBD6A6C07C886E0583FF1327A59DACE7220B05A54A1113623B8A8DD175E47C0A329F0F31DAKBWAJ" TargetMode="External"/><Relationship Id="rId41" Type="http://schemas.openxmlformats.org/officeDocument/2006/relationships/hyperlink" Target="consultantplus://offline/ref=2D63E35C4DDC3FC9EB56D14BC2FEC3F44589F3273867B086F29F27D5390C89A84668A4D3EBEA3D0A04BB481619K3WEJ" TargetMode="External"/><Relationship Id="rId62" Type="http://schemas.openxmlformats.org/officeDocument/2006/relationships/hyperlink" Target="consultantplus://offline/ref=2D63E35C4DDC3FC9EB56D14BC2FEC3F44780F12D3A66B086F29F27D5390C89A84668A4D3EBEA3D0A04BB481619K3WEJ" TargetMode="External"/><Relationship Id="rId83" Type="http://schemas.openxmlformats.org/officeDocument/2006/relationships/hyperlink" Target="consultantplus://offline/ref=2D63E35C4DDC3FC9EB56CF46D4929DFD4282A9283E6FBAD7A6C07C886E0583FF1327A59DACE7220B05A5481213623B8A8DD175E47C0A329F0F31DAKBWAJ" TargetMode="External"/><Relationship Id="rId88" Type="http://schemas.openxmlformats.org/officeDocument/2006/relationships/hyperlink" Target="consultantplus://offline/ref=2D63E35C4DDC3FC9EB56CF46D4929DFD4282A9283E6FBAD7A6C07C886E0583FF1327A59DACE7220B05A5481213623B8A8DD175E47C0A329F0F31DAKBWAJ" TargetMode="External"/><Relationship Id="rId111" Type="http://schemas.openxmlformats.org/officeDocument/2006/relationships/hyperlink" Target="consultantplus://offline/ref=2D63E35C4DDC3FC9EB56CF46D4929DFD4282A9283E6FBAD7A6C07C886E0583FF1327A59DACE7220B05A5481E13623B8A8DD175E47C0A329F0F31DAKBWAJ" TargetMode="External"/><Relationship Id="rId132" Type="http://schemas.openxmlformats.org/officeDocument/2006/relationships/hyperlink" Target="consultantplus://offline/ref=2D63E35C4DDC3FC9EB56CF46D4929DFD4282A9283E6FBAD7A6C07C886E0583FF1327A59DACE7220B05A5491513623B8A8DD175E47C0A329F0F31DAKBWAJ" TargetMode="External"/><Relationship Id="rId153" Type="http://schemas.openxmlformats.org/officeDocument/2006/relationships/hyperlink" Target="consultantplus://offline/ref=2D63E35C4DDC3FC9EB56CF46D4929DFD4282A9283E6FBAD7A6C07C886E0583FF1327A59DACE7220B05A54D1013623B8A8DD175E47C0A329F0F31DAKBWAJ" TargetMode="External"/><Relationship Id="rId174" Type="http://schemas.openxmlformats.org/officeDocument/2006/relationships/hyperlink" Target="consultantplus://offline/ref=2D63E35C4DDC3FC9EB56CF46D4929DFD4282A9283E6FBAD7A6C07C886E0583FF1327A59DACE7220B05A54D1013623B8A8DD175E47C0A329F0F31DAKBWAJ" TargetMode="External"/><Relationship Id="rId179" Type="http://schemas.openxmlformats.org/officeDocument/2006/relationships/hyperlink" Target="consultantplus://offline/ref=2D63E35C4DDC3FC9EB56CF46D4929DFD4282A9283166BFD3ADC07C886E0583FF1327A59DACE7220B05A4491113623B8A8DD175E47C0A329F0F31DAKBWAJ" TargetMode="External"/><Relationship Id="rId195" Type="http://schemas.openxmlformats.org/officeDocument/2006/relationships/hyperlink" Target="consultantplus://offline/ref=2D63E35C4DDC3FC9EB56CF46D4929DFD4282A9283164BFD2A8C07C886E0583FF1327A59DACE7220B05A54E1713623B8A8DD175E47C0A329F0F31DAKBWAJ" TargetMode="External"/><Relationship Id="rId209" Type="http://schemas.openxmlformats.org/officeDocument/2006/relationships/hyperlink" Target="consultantplus://offline/ref=2D63E35C4DDC3FC9EB56D14BC2FEC3F44488FE213864B086F29F27D5390C89A85468FCDFE8EA230A04AE1E475C6367CDD8C277E57C093380K0W5J" TargetMode="External"/><Relationship Id="rId190" Type="http://schemas.openxmlformats.org/officeDocument/2006/relationships/hyperlink" Target="consultantplus://offline/ref=2D63E35C4DDC3FC9EB56D14BC2FEC3F4448EF02C3A61B086F29F27D5390C89A85468FCDFE8EA230A05AE1E475C6367CDD8C277E57C093380K0W5J" TargetMode="External"/><Relationship Id="rId204" Type="http://schemas.openxmlformats.org/officeDocument/2006/relationships/hyperlink" Target="consultantplus://offline/ref=2D63E35C4DDC3FC9EB56CF46D4929DFD4282A9283164BFD2A8C07C886E0583FF1327A59DACE7220B05A54C1F13623B8A8DD175E47C0A329F0F31DAKBWAJ" TargetMode="External"/><Relationship Id="rId220" Type="http://schemas.openxmlformats.org/officeDocument/2006/relationships/hyperlink" Target="consultantplus://offline/ref=2D63E35C4DDC3FC9EB56D14BC2FEC3F44480F3233060B086F29F27D5390C89A85468FCDFE8EA230A05AE1E475C6367CDD8C277E57C093380K0W5J" TargetMode="External"/><Relationship Id="rId225" Type="http://schemas.openxmlformats.org/officeDocument/2006/relationships/hyperlink" Target="consultantplus://offline/ref=2D63E35C4DDC3FC9EB56D14BC2FEC3F44F8DF7233F6DED8CFAC62BD73E03D6AD5379FCDDE8F4220A1BA74A17K1W0J" TargetMode="External"/><Relationship Id="rId241" Type="http://schemas.openxmlformats.org/officeDocument/2006/relationships/hyperlink" Target="consultantplus://offline/ref=2D63E35C4DDC3FC9EB56CF46D4929DFD4282A9283E61BAD9AAC07C886E0583FF1327A59DACE7220B05A5481113623B8A8DD175E47C0A329F0F31DAKBWAJ" TargetMode="External"/><Relationship Id="rId246" Type="http://schemas.openxmlformats.org/officeDocument/2006/relationships/hyperlink" Target="consultantplus://offline/ref=2D63E35C4DDC3FC9EB56CF46D4929DFD4282A9283164BFD2A8C07C886E0583FF1327A59DACE7220B05A5421413623B8A8DD175E47C0A329F0F31DAKBWAJ" TargetMode="External"/><Relationship Id="rId15" Type="http://schemas.openxmlformats.org/officeDocument/2006/relationships/hyperlink" Target="consultantplus://offline/ref=2D63E35C4DDC3FC9EB56CF46D4929DFD4282A9283164BFD2A8C07C886E0583FF1327A59DACE7220B05A54A1013623B8A8DD175E47C0A329F0F31DAKBWAJ" TargetMode="External"/><Relationship Id="rId36" Type="http://schemas.openxmlformats.org/officeDocument/2006/relationships/hyperlink" Target="consultantplus://offline/ref=2D63E35C4DDC3FC9EB56CF46D4929DFD4282A9283164BFD2A8C07C886E0583FF1327A59DACE7220B05A54B1413623B8A8DD175E47C0A329F0F31DAKBWAJ" TargetMode="External"/><Relationship Id="rId57" Type="http://schemas.openxmlformats.org/officeDocument/2006/relationships/hyperlink" Target="consultantplus://offline/ref=2D63E35C4DDC3FC9EB56D14BC2FEC3F44481F4263161B086F29F27D5390C89A85468FCDFE8EA230A05AE1E475C6367CDD8C277E57C093380K0W5J" TargetMode="External"/><Relationship Id="rId106" Type="http://schemas.openxmlformats.org/officeDocument/2006/relationships/hyperlink" Target="consultantplus://offline/ref=2D63E35C4DDC3FC9EB56CF46D4929DFD4282A9283E6FBAD7A6C07C886E0583FF1327A59DACE7220B05A5431113623B8A8DD175E47C0A329F0F31DAKBWAJ" TargetMode="External"/><Relationship Id="rId127" Type="http://schemas.openxmlformats.org/officeDocument/2006/relationships/hyperlink" Target="consultantplus://offline/ref=2D63E35C4DDC3FC9EB56CF46D4929DFD4282A9283166BFD3ADC07C886E0583FF1327A59DACE7220B05A4491513623B8A8DD175E47C0A329F0F31DAKBWAJ" TargetMode="External"/><Relationship Id="rId262" Type="http://schemas.openxmlformats.org/officeDocument/2006/relationships/hyperlink" Target="consultantplus://offline/ref=2D63E35C4DDC3FC9EB56CF46D4929DFD4282A9283166BFD3ADC07C886E0583FF1327A59DACE7220B05A54E1313623B8A8DD175E47C0A329F0F31DAKBWAJ" TargetMode="External"/><Relationship Id="rId10" Type="http://schemas.openxmlformats.org/officeDocument/2006/relationships/hyperlink" Target="consultantplus://offline/ref=2D63E35C4DDC3FC9EB56CF46D4929DFD4282A9283E6EBFD4ACC07C886E0583FF1327A59DACE7220B05A5481513623B8A8DD175E47C0A329F0F31DAKBWAJ" TargetMode="External"/><Relationship Id="rId31" Type="http://schemas.openxmlformats.org/officeDocument/2006/relationships/hyperlink" Target="consultantplus://offline/ref=2D63E35C4DDC3FC9EB56CF46D4929DFD4282A9283E6FBAD7A6C07C886E0583FF1327A59DACE7220B05A54B1413623B8A8DD175E47C0A329F0F31DAKBWAJ" TargetMode="External"/><Relationship Id="rId52" Type="http://schemas.openxmlformats.org/officeDocument/2006/relationships/hyperlink" Target="consultantplus://offline/ref=2D63E35C4DDC3FC9EB56D14BC2FEC3F44489F0223B60B086F29F27D5390C89A85468FCDFE8EA230A04AE1E475C6367CDD8C277E57C093380K0W5J" TargetMode="External"/><Relationship Id="rId73" Type="http://schemas.openxmlformats.org/officeDocument/2006/relationships/hyperlink" Target="consultantplus://offline/ref=2D63E35C4DDC3FC9EB56CF46D4929DFD4282A9283E6FBAD7A6C07C886E0583FF1327A59DACE7220B05A5481613623B8A8DD175E47C0A329F0F31DAKBWAJ" TargetMode="External"/><Relationship Id="rId78" Type="http://schemas.openxmlformats.org/officeDocument/2006/relationships/hyperlink" Target="consultantplus://offline/ref=2D63E35C4DDC3FC9EB56CF46D4929DFD4282A9283E6FBAD7A6C07C886E0583FF1327A59DACE7220B05A5431313623B8A8DD175E47C0A329F0F31DAKBWAJ" TargetMode="External"/><Relationship Id="rId94" Type="http://schemas.openxmlformats.org/officeDocument/2006/relationships/hyperlink" Target="consultantplus://offline/ref=2D63E35C4DDC3FC9EB56CF46D4929DFD4282A9283166BFD3ADC07C886E0583FF1327A59DACE7220B05A4481513623B8A8DD175E47C0A329F0F31DAKBWAJ" TargetMode="External"/><Relationship Id="rId99" Type="http://schemas.openxmlformats.org/officeDocument/2006/relationships/hyperlink" Target="consultantplus://offline/ref=2D63E35C4DDC3FC9EB56CF46D4929DFD4282A9283166BFD3ADC07C886E0583FF1327A59DACE7220B05A4481E13623B8A8DD175E47C0A329F0F31DAKBWAJ" TargetMode="External"/><Relationship Id="rId101" Type="http://schemas.openxmlformats.org/officeDocument/2006/relationships/hyperlink" Target="consultantplus://offline/ref=2D63E35C4DDC3FC9EB56CF46D4929DFD4282A9283166BFD3ADC07C886E0583FF1327A59DACE7220B05A5481513623B8A8DD175E47C0A329F0F31DAKBWAJ" TargetMode="External"/><Relationship Id="rId122" Type="http://schemas.openxmlformats.org/officeDocument/2006/relationships/hyperlink" Target="consultantplus://offline/ref=2D63E35C4DDC3FC9EB56CF46D4929DFD4282A9283E6FBAD7A6C07C886E0583FF1327A59DACE7220B05A5481E13623B8A8DD175E47C0A329F0F31DAKBWAJ" TargetMode="External"/><Relationship Id="rId143" Type="http://schemas.openxmlformats.org/officeDocument/2006/relationships/hyperlink" Target="consultantplus://offline/ref=2D63E35C4DDC3FC9EB56CF46D4929DFD4282A9283E61BAD9AAC07C886E0583FF1327A59DACE7220B05A5481713623B8A8DD175E47C0A329F0F31DAKBWAJ" TargetMode="External"/><Relationship Id="rId148" Type="http://schemas.openxmlformats.org/officeDocument/2006/relationships/hyperlink" Target="consultantplus://offline/ref=2D63E35C4DDC3FC9EB56CF46D4929DFD4282A9283164BFD2A8C07C886E0583FF1327A59DACE7220B05A5481F13623B8A8DD175E47C0A329F0F31DAKBWAJ" TargetMode="External"/><Relationship Id="rId164" Type="http://schemas.openxmlformats.org/officeDocument/2006/relationships/hyperlink" Target="consultantplus://offline/ref=2D63E35C4DDC3FC9EB56CF46D4929DFD4282A9283166BFD3ADC07C886E0583FF1327A59DACE7220B05A5491413623B8A8DD175E47C0A329F0F31DAKBWAJ" TargetMode="External"/><Relationship Id="rId169" Type="http://schemas.openxmlformats.org/officeDocument/2006/relationships/hyperlink" Target="consultantplus://offline/ref=2D63E35C4DDC3FC9EB56CF46D4929DFD4282A9283E6FBAD7A6C07C886E0583FF1327A59DACE7220B05A54D1013623B8A8DD175E47C0A329F0F31DAKBWAJ" TargetMode="External"/><Relationship Id="rId185" Type="http://schemas.openxmlformats.org/officeDocument/2006/relationships/hyperlink" Target="consultantplus://offline/ref=2D63E35C4DDC3FC9EB56CF46D4929DFD4282A9283E6FBAD7A6C07C886E0583FF1327A59DACE7220B05A54D1113623B8A8DD175E47C0A329F0F31DAKBWAJ" TargetMode="External"/><Relationship Id="rId4" Type="http://schemas.openxmlformats.org/officeDocument/2006/relationships/settings" Target="settings.xml"/><Relationship Id="rId9" Type="http://schemas.openxmlformats.org/officeDocument/2006/relationships/hyperlink" Target="consultantplus://offline/ref=2D63E35C4DDC3FC9EB56CF46D4929DFD4282A9283F61BFD1A7C07C886E0583FF1327A59DACE7220B05A54A1013623B8A8DD175E47C0A329F0F31DAKBWAJ" TargetMode="External"/><Relationship Id="rId180" Type="http://schemas.openxmlformats.org/officeDocument/2006/relationships/hyperlink" Target="consultantplus://offline/ref=2D63E35C4DDC3FC9EB56CF46D4929DFD4282A9283166BFD3ADC07C886E0583FF1327A59DACE7220B05A4491E13623B8A8DD175E47C0A329F0F31DAKBWAJ" TargetMode="External"/><Relationship Id="rId210" Type="http://schemas.openxmlformats.org/officeDocument/2006/relationships/hyperlink" Target="consultantplus://offline/ref=2D63E35C4DDC3FC9EB56D14BC2FEC3F44488FE213864B086F29F27D5390C89A85468FCDFE8EA230904AE1E475C6367CDD8C277E57C093380K0W5J" TargetMode="External"/><Relationship Id="rId215" Type="http://schemas.openxmlformats.org/officeDocument/2006/relationships/hyperlink" Target="consultantplus://offline/ref=2D63E35C4DDC3FC9EB56D14BC2FEC3F44589F627396EB086F29F27D5390C89A84668A4D3EBEA3D0A04BB481619K3WEJ" TargetMode="External"/><Relationship Id="rId236" Type="http://schemas.openxmlformats.org/officeDocument/2006/relationships/hyperlink" Target="consultantplus://offline/ref=2D63E35C4DDC3FC9EB56CF46D4929DFD4282A9283E6FBAD7A6C07C886E0583FF1327A59DACE7220B05A5421513623B8A8DD175E47C0A329F0F31DAKBWAJ" TargetMode="External"/><Relationship Id="rId257" Type="http://schemas.openxmlformats.org/officeDocument/2006/relationships/image" Target="media/image7.wmf"/><Relationship Id="rId26" Type="http://schemas.openxmlformats.org/officeDocument/2006/relationships/hyperlink" Target="consultantplus://offline/ref=2D63E35C4DDC3FC9EB56CF46D4929DFD4282A9283166BFD3ADC07C886E0583FF1327A59DACE7220B05A54B1613623B8A8DD175E47C0A329F0F31DAKBWAJ" TargetMode="External"/><Relationship Id="rId231" Type="http://schemas.openxmlformats.org/officeDocument/2006/relationships/hyperlink" Target="consultantplus://offline/ref=2D63E35C4DDC3FC9EB56CF46D4929DFD4282A9283E6FBAD7A6C07C886E0583FF1327A59DACE7220B05A54D1F13623B8A8DD175E47C0A329F0F31DAKBWAJ" TargetMode="External"/><Relationship Id="rId252" Type="http://schemas.openxmlformats.org/officeDocument/2006/relationships/image" Target="media/image2.wmf"/><Relationship Id="rId47" Type="http://schemas.openxmlformats.org/officeDocument/2006/relationships/hyperlink" Target="consultantplus://offline/ref=2D63E35C4DDC3FC9EB56D14BC2FEC3F44488F1233B6FB086F29F27D5390C89A84668A4D3EBEA3D0A04BB481619K3WEJ" TargetMode="External"/><Relationship Id="rId68" Type="http://schemas.openxmlformats.org/officeDocument/2006/relationships/hyperlink" Target="consultantplus://offline/ref=2D63E35C4DDC3FC9EB56CF46D4929DFD4282A9283E6EBCD1A6C07C886E0583FF1327A58FACBF2E0805BB4B1706346ACFKDW0J" TargetMode="External"/><Relationship Id="rId89" Type="http://schemas.openxmlformats.org/officeDocument/2006/relationships/hyperlink" Target="consultantplus://offline/ref=2D63E35C4DDC3FC9EB56CF46D4929DFD4282A9283E6FBAD7A6C07C886E0583FF1327A59DACE7220B05A5481213623B8A8DD175E47C0A329F0F31DAKBWAJ" TargetMode="External"/><Relationship Id="rId112" Type="http://schemas.openxmlformats.org/officeDocument/2006/relationships/hyperlink" Target="consultantplus://offline/ref=2D63E35C4DDC3FC9EB56CF46D4929DFD4282A9283E6FBAD7A6C07C886E0583FF1327A59DACE7220B05A5481E13623B8A8DD175E47C0A329F0F31DAKBWAJ" TargetMode="External"/><Relationship Id="rId133" Type="http://schemas.openxmlformats.org/officeDocument/2006/relationships/hyperlink" Target="consultantplus://offline/ref=2D63E35C4DDC3FC9EB56CF46D4929DFD4282A9283166BFD3ADC07C886E0583FF1327A59DACE7220B05A5481113623B8A8DD175E47C0A329F0F31DAKBWAJ" TargetMode="External"/><Relationship Id="rId154" Type="http://schemas.openxmlformats.org/officeDocument/2006/relationships/hyperlink" Target="consultantplus://offline/ref=2D63E35C4DDC3FC9EB56CF46D4929DFD4282A9283E6FBAD7A6C07C886E0583FF1327A59DACE7220B05A54D1013623B8A8DD175E47C0A329F0F31DAKBWAJ" TargetMode="External"/><Relationship Id="rId175" Type="http://schemas.openxmlformats.org/officeDocument/2006/relationships/hyperlink" Target="consultantplus://offline/ref=2D63E35C4DDC3FC9EB56CF46D4929DFD4282A9283E6FBAD7A6C07C886E0583FF1327A59DACE7220B05A54C1113623B8A8DD175E47C0A329F0F31DAKBWAJ" TargetMode="External"/><Relationship Id="rId196" Type="http://schemas.openxmlformats.org/officeDocument/2006/relationships/hyperlink" Target="consultantplus://offline/ref=2D63E35C4DDC3FC9EB56CF46D4929DFD4282A9283164BFD2A8C07C886E0583FF1327A59DACE7220B05A54E1213623B8A8DD175E47C0A329F0F31DAKBWAJ" TargetMode="External"/><Relationship Id="rId200" Type="http://schemas.openxmlformats.org/officeDocument/2006/relationships/hyperlink" Target="consultantplus://offline/ref=2D63E35C4DDC3FC9EB56CF46D4929DFD4282A9283166BFD3ADC07C886E0583FF1327A59DACE7220B05A54E1613623B8A8DD175E47C0A329F0F31DAKBWAJ" TargetMode="External"/><Relationship Id="rId16" Type="http://schemas.openxmlformats.org/officeDocument/2006/relationships/hyperlink" Target="consultantplus://offline/ref=2D63E35C4DDC3FC9EB56CF46D4929DFD4282A9283165BAD3AFC07C886E0583FF1327A59DACE7220B05A6491513623B8A8DD175E47C0A329F0F31DAKBWAJ" TargetMode="External"/><Relationship Id="rId221" Type="http://schemas.openxmlformats.org/officeDocument/2006/relationships/hyperlink" Target="consultantplus://offline/ref=2D63E35C4DDC3FC9EB56D14BC2FEC3F4478EFE213166B086F29F27D5390C89A84668A4D3EBEA3D0A04BB481619K3WEJ" TargetMode="External"/><Relationship Id="rId242" Type="http://schemas.openxmlformats.org/officeDocument/2006/relationships/hyperlink" Target="consultantplus://offline/ref=2D63E35C4DDC3FC9EB56CF46D4929DFD4282A9283E6FBAD7A6C07C886E0583FF1327A59DACE7220B05A5421F13623B8A8DD175E47C0A329F0F31DAKBWAJ" TargetMode="External"/><Relationship Id="rId263" Type="http://schemas.openxmlformats.org/officeDocument/2006/relationships/fontTable" Target="fontTable.xml"/><Relationship Id="rId37" Type="http://schemas.openxmlformats.org/officeDocument/2006/relationships/hyperlink" Target="consultantplus://offline/ref=2D63E35C4DDC3FC9EB56CF46D4929DFD4282A9283166BFD3ADC07C886E0583FF1327A59DACE7220B05A54B1E13623B8A8DD175E47C0A329F0F31DAKBWAJ" TargetMode="External"/><Relationship Id="rId58" Type="http://schemas.openxmlformats.org/officeDocument/2006/relationships/hyperlink" Target="consultantplus://offline/ref=2D63E35C4DDC3FC9EB56D14BC2FEC3F44F80F4223C6DED8CFAC62BD73E03D6AD5379FCDDE8F4220A1BA74A17K1W0J" TargetMode="External"/><Relationship Id="rId79" Type="http://schemas.openxmlformats.org/officeDocument/2006/relationships/hyperlink" Target="consultantplus://offline/ref=2D63E35C4DDC3FC9EB56CF46D4929DFD4282A9283E6FBAD7A6C07C886E0583FF1327A59DACE7220B05A5481213623B8A8DD175E47C0A329F0F31DAKBWAJ" TargetMode="External"/><Relationship Id="rId102" Type="http://schemas.openxmlformats.org/officeDocument/2006/relationships/hyperlink" Target="consultantplus://offline/ref=2D63E35C4DDC3FC9EB56CF46D4929DFD4282A9283E6FBAD7A6C07C886E0583FF1327A59DACE7220B05A5481E13623B8A8DD175E47C0A329F0F31DAKBWAJ" TargetMode="External"/><Relationship Id="rId123" Type="http://schemas.openxmlformats.org/officeDocument/2006/relationships/hyperlink" Target="consultantplus://offline/ref=2D63E35C4DDC3FC9EB56CF46D4929DFD4282A9283E6FBAD7A6C07C886E0583FF1327A59DACE7220B05A5481E13623B8A8DD175E47C0A329F0F31DAKBWAJ" TargetMode="External"/><Relationship Id="rId144" Type="http://schemas.openxmlformats.org/officeDocument/2006/relationships/hyperlink" Target="consultantplus://offline/ref=2D63E35C4DDC3FC9EB56CF46D4929DFD4282A9283E6FBAD7A6C07C886E0583FF1327A59DACE7220B05A54E1513623B8A8DD175E47C0A329F0F31DAKBWAJ" TargetMode="External"/><Relationship Id="rId90" Type="http://schemas.openxmlformats.org/officeDocument/2006/relationships/hyperlink" Target="consultantplus://offline/ref=2D63E35C4DDC3FC9EB56CF46D4929DFD4282A9283164BFD2A8C07C886E0583FF1327A59DACE7220B05A54B1E13623B8A8DD175E47C0A329F0F31DAKBWAJ" TargetMode="External"/><Relationship Id="rId165" Type="http://schemas.openxmlformats.org/officeDocument/2006/relationships/hyperlink" Target="consultantplus://offline/ref=2D63E35C4DDC3FC9EB56CF46D4929DFD4282A9283164BFD2A8C07C886E0583FF1327A59DACE7220B05A5491113623B8A8DD175E47C0A329F0F31DAKBWAJ" TargetMode="External"/><Relationship Id="rId186" Type="http://schemas.openxmlformats.org/officeDocument/2006/relationships/hyperlink" Target="consultantplus://offline/ref=2D63E35C4DDC3FC9EB56CF46D4929DFD4282A9283166BFD3ADC07C886E0583FF1327A59DACE7220B05A5491113623B8A8DD175E47C0A329F0F31DAKBWAJ" TargetMode="External"/><Relationship Id="rId211" Type="http://schemas.openxmlformats.org/officeDocument/2006/relationships/hyperlink" Target="consultantplus://offline/ref=2D63E35C4DDC3FC9EB56CF46D4929DFD4282A9283E61BAD9AAC07C886E0583FF1327A59DACE7220B05A5481113623B8A8DD175E47C0A329F0F31DAKBWAJ" TargetMode="External"/><Relationship Id="rId232" Type="http://schemas.openxmlformats.org/officeDocument/2006/relationships/hyperlink" Target="consultantplus://offline/ref=2D63E35C4DDC3FC9EB56CF46D4929DFD4282A9283E6FBAD7A6C07C886E0583FF1327A59DACE7220B05A54D1F13623B8A8DD175E47C0A329F0F31DAKBWAJ" TargetMode="External"/><Relationship Id="rId253" Type="http://schemas.openxmlformats.org/officeDocument/2006/relationships/image" Target="media/image3.wmf"/><Relationship Id="rId27" Type="http://schemas.openxmlformats.org/officeDocument/2006/relationships/hyperlink" Target="consultantplus://offline/ref=2D63E35C4DDC3FC9EB56D14BC2FEC3F44589F1263E66B086F29F27D5390C89A85468FCDFE8EB230D00AE1E475C6367CDD8C277E57C093380K0W5J" TargetMode="External"/><Relationship Id="rId48" Type="http://schemas.openxmlformats.org/officeDocument/2006/relationships/hyperlink" Target="consultantplus://offline/ref=2D63E35C4DDC3FC9EB56D14BC2FEC3F44589FF253F6FB086F29F27D5390C89A85468FCDFE8EA230B0DAE1E475C6367CDD8C277E57C093380K0W5J" TargetMode="External"/><Relationship Id="rId69" Type="http://schemas.openxmlformats.org/officeDocument/2006/relationships/hyperlink" Target="consultantplus://offline/ref=2D63E35C4DDC3FC9EB56CF46D4929DFD4282A9283165BAD2ADC07C886E0583FF1327A58FACBF2E0805BB4B1706346ACFKDW0J" TargetMode="External"/><Relationship Id="rId113" Type="http://schemas.openxmlformats.org/officeDocument/2006/relationships/hyperlink" Target="consultantplus://offline/ref=2D63E35C4DDC3FC9EB56CF46D4929DFD4282A9283E6FBAD7A6C07C886E0583FF1327A59DACE7220B05A44A1413623B8A8DD175E47C0A329F0F31DAKBWAJ" TargetMode="External"/><Relationship Id="rId134" Type="http://schemas.openxmlformats.org/officeDocument/2006/relationships/hyperlink" Target="consultantplus://offline/ref=2D63E35C4DDC3FC9EB56CF46D4929DFD4282A9283164BFD2A8C07C886E0583FF1327A59DACE7220B05A5481013623B8A8DD175E47C0A329F0F31DAKBWAJ" TargetMode="External"/><Relationship Id="rId80" Type="http://schemas.openxmlformats.org/officeDocument/2006/relationships/hyperlink" Target="consultantplus://offline/ref=2D63E35C4DDC3FC9EB56CF46D4929DFD4282A9283E6FBAD7A6C07C886E0583FF1327A59DACE7220B05A5481213623B8A8DD175E47C0A329F0F31DAKBWAJ" TargetMode="External"/><Relationship Id="rId155" Type="http://schemas.openxmlformats.org/officeDocument/2006/relationships/hyperlink" Target="consultantplus://offline/ref=2D63E35C4DDC3FC9EB56CF46D4929DFD4282A9283E6FBAD7A6C07C886E0583FF1327A59DACE7220B05A54E1013623B8A8DD175E47C0A329F0F31DAKBWAJ" TargetMode="External"/><Relationship Id="rId176" Type="http://schemas.openxmlformats.org/officeDocument/2006/relationships/hyperlink" Target="consultantplus://offline/ref=2D63E35C4DDC3FC9EB56CF46D4929DFD4282A9283164BFD2A8C07C886E0583FF1327A59DACE7220B05A5491F13623B8A8DD175E47C0A329F0F31DAKBWAJ" TargetMode="External"/><Relationship Id="rId197" Type="http://schemas.openxmlformats.org/officeDocument/2006/relationships/hyperlink" Target="consultantplus://offline/ref=2D63E35C4DDC3FC9EB56CF46D4929DFD4282A9283164BFD2A8C07C886E0583FF1327A59DACE7220B05A54E1113623B8A8DD175E47C0A329F0F31DAKBWAJ" TargetMode="External"/><Relationship Id="rId201" Type="http://schemas.openxmlformats.org/officeDocument/2006/relationships/hyperlink" Target="consultantplus://offline/ref=2D63E35C4DDC3FC9EB56CF46D4929DFD4282A9283164BFD2A8C07C886E0583FF1327A59DACE7220B05A54F1313623B8A8DD175E47C0A329F0F31DAKBWAJ" TargetMode="External"/><Relationship Id="rId222" Type="http://schemas.openxmlformats.org/officeDocument/2006/relationships/hyperlink" Target="consultantplus://offline/ref=2D63E35C4DDC3FC9EB56D14BC2FEC3F44F80F4223C6DED8CFAC62BD73E03D6AD5379FCDDE8F4220A1BA74A17K1W0J" TargetMode="External"/><Relationship Id="rId243" Type="http://schemas.openxmlformats.org/officeDocument/2006/relationships/hyperlink" Target="consultantplus://offline/ref=2D63E35C4DDC3FC9EB56CF46D4929DFD4282A9283E6FBAD7A6C07C886E0583FF1327A59DACE7220B05A5431613623B8A8DD175E47C0A329F0F31DAKBWAJ" TargetMode="External"/><Relationship Id="rId264" Type="http://schemas.openxmlformats.org/officeDocument/2006/relationships/theme" Target="theme/theme1.xml"/><Relationship Id="rId17" Type="http://schemas.openxmlformats.org/officeDocument/2006/relationships/hyperlink" Target="consultantplus://offline/ref=2D63E35C4DDC3FC9EB56CF46D4929DFD4282A9283166B9D9A7C07C886E0583FF1327A58FACBF2E0805BB4B1706346ACFKDW0J" TargetMode="External"/><Relationship Id="rId38" Type="http://schemas.openxmlformats.org/officeDocument/2006/relationships/hyperlink" Target="consultantplus://offline/ref=2D63E35C4DDC3FC9EB56CF46D4929DFD4282A9283164BFD2A8C07C886E0583FF1327A59DACE7220B05A54B1213623B8A8DD175E47C0A329F0F31DAKBWAJ" TargetMode="External"/><Relationship Id="rId59" Type="http://schemas.openxmlformats.org/officeDocument/2006/relationships/hyperlink" Target="consultantplus://offline/ref=2D63E35C4DDC3FC9EB56D14BC2FEC3F44F80F625316DED8CFAC62BD73E03D6BF5321F0DEE8EA22090EF11B524D3B69CEC6DD77FA600B32K8W9J" TargetMode="External"/><Relationship Id="rId103" Type="http://schemas.openxmlformats.org/officeDocument/2006/relationships/hyperlink" Target="consultantplus://offline/ref=2D63E35C4DDC3FC9EB56CF46D4929DFD4282A9283E6FBAD7A6C07C886E0583FF1327A59DACE7220B05A5481E13623B8A8DD175E47C0A329F0F31DAKBWAJ" TargetMode="External"/><Relationship Id="rId124" Type="http://schemas.openxmlformats.org/officeDocument/2006/relationships/hyperlink" Target="consultantplus://offline/ref=2D63E35C4DDC3FC9EB56CF46D4929DFD4282A9283165BAD2ADC07C886E0583FF1327A58FACBF2E0805BB4B1706346ACFKDW0J" TargetMode="External"/><Relationship Id="rId70" Type="http://schemas.openxmlformats.org/officeDocument/2006/relationships/hyperlink" Target="consultantplus://offline/ref=2D63E35C4DDC3FC9EB56CF46D4929DFD4282A9283D6EB3D2AFC07C886E0583FF1327A58FACBF2E0805BB4B1706346ACFKDW0J" TargetMode="External"/><Relationship Id="rId91" Type="http://schemas.openxmlformats.org/officeDocument/2006/relationships/hyperlink" Target="consultantplus://offline/ref=2D63E35C4DDC3FC9EB56CF46D4929DFD4282A9283E6FBAD7A6C07C886E0583FF1327A59DACE7220B05A5481213623B8A8DD175E47C0A329F0F31DAKBWAJ" TargetMode="External"/><Relationship Id="rId145" Type="http://schemas.openxmlformats.org/officeDocument/2006/relationships/hyperlink" Target="consultantplus://offline/ref=2D63E35C4DDC3FC9EB56CF46D4929DFD4282A9283166BFD3ADC07C886E0583FF1327A59DACE7220B05A5481F13623B8A8DD175E47C0A329F0F31DAKBWAJ" TargetMode="External"/><Relationship Id="rId166" Type="http://schemas.openxmlformats.org/officeDocument/2006/relationships/hyperlink" Target="consultantplus://offline/ref=2D63E35C4DDC3FC9EB56CF46D4929DFD4282A9283E6FBAD7A6C07C886E0583FF1327A59DACE7220B05A54D1013623B8A8DD175E47C0A329F0F31DAKBWAJ" TargetMode="External"/><Relationship Id="rId187" Type="http://schemas.openxmlformats.org/officeDocument/2006/relationships/hyperlink" Target="consultantplus://offline/ref=2D63E35C4DDC3FC9EB56CF46D4929DFD4282A9283164BFD2A8C07C886E0583FF1327A59DACE7220B05A54E1613623B8A8DD175E47C0A329F0F31DAKBW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B1F2-A4B6-4F33-A26E-EE5BDFBE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35970</Words>
  <Characters>205035</Characters>
  <Application>Microsoft Office Word</Application>
  <DocSecurity>0</DocSecurity>
  <Lines>1708</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Завадский</dc:creator>
  <cp:lastModifiedBy>Завадский Леонид Викторович</cp:lastModifiedBy>
  <cp:revision>2</cp:revision>
  <dcterms:created xsi:type="dcterms:W3CDTF">2018-11-30T09:32:00Z</dcterms:created>
  <dcterms:modified xsi:type="dcterms:W3CDTF">2018-11-30T09:32:00Z</dcterms:modified>
</cp:coreProperties>
</file>