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D22" w:rsidRPr="005D686E" w:rsidRDefault="006D113D" w:rsidP="00A2464B">
      <w:pPr>
        <w:spacing w:after="0"/>
        <w:jc w:val="center"/>
        <w:rPr>
          <w:rFonts w:ascii="Times New Roman" w:eastAsia="Calibri" w:hAnsi="Times New Roman" w:cs="Times New Roman"/>
          <w:b/>
        </w:rPr>
      </w:pPr>
      <w:r w:rsidRPr="005D686E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5D686E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5D686E">
        <w:rPr>
          <w:rFonts w:ascii="Times New Roman" w:eastAsia="Times New Roman" w:hAnsi="Times New Roman" w:cs="Times New Roman"/>
          <w:b/>
          <w:lang w:bidi="en-US"/>
        </w:rPr>
        <w:t>20</w:t>
      </w:r>
      <w:r w:rsidRPr="005D686E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5D686E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5D686E">
        <w:rPr>
          <w:rFonts w:ascii="Times New Roman" w:eastAsia="Times New Roman" w:hAnsi="Times New Roman" w:cs="Times New Roman"/>
          <w:b/>
          <w:lang w:bidi="en-US"/>
        </w:rPr>
        <w:t>1</w:t>
      </w:r>
      <w:r w:rsidRPr="005D686E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7E4EF1" w:rsidRPr="005D686E">
        <w:rPr>
          <w:rFonts w:ascii="Times New Roman" w:eastAsia="Calibri" w:hAnsi="Times New Roman" w:cs="Times New Roman"/>
          <w:b/>
        </w:rPr>
        <w:t xml:space="preserve"> </w:t>
      </w:r>
      <w:r w:rsidRPr="005D686E">
        <w:rPr>
          <w:rFonts w:ascii="Times New Roman" w:eastAsia="Calibri" w:hAnsi="Times New Roman" w:cs="Times New Roman"/>
          <w:b/>
          <w:lang w:val="en-US"/>
        </w:rPr>
        <w:t>I</w:t>
      </w:r>
      <w:r w:rsidR="00A2464B">
        <w:rPr>
          <w:rFonts w:ascii="Times New Roman" w:eastAsia="Calibri" w:hAnsi="Times New Roman" w:cs="Times New Roman"/>
          <w:b/>
        </w:rPr>
        <w:t xml:space="preserve"> (ШКОЛЬНЫЙ) ЭТА</w:t>
      </w:r>
      <w:r w:rsidRPr="005D686E">
        <w:rPr>
          <w:rFonts w:ascii="Times New Roman" w:eastAsia="Calibri" w:hAnsi="Times New Roman" w:cs="Times New Roman"/>
          <w:b/>
        </w:rPr>
        <w:t xml:space="preserve">    </w:t>
      </w:r>
      <w:r w:rsidR="003474F5" w:rsidRPr="005D686E">
        <w:rPr>
          <w:rFonts w:ascii="Times New Roman" w:eastAsia="Calibri" w:hAnsi="Times New Roman" w:cs="Times New Roman"/>
          <w:b/>
        </w:rPr>
        <w:t xml:space="preserve">                      </w:t>
      </w:r>
      <w:r w:rsidR="0065588D" w:rsidRPr="005D686E">
        <w:rPr>
          <w:rFonts w:ascii="Times New Roman" w:eastAsia="Calibri" w:hAnsi="Times New Roman" w:cs="Times New Roman"/>
          <w:b/>
        </w:rPr>
        <w:t xml:space="preserve">       </w:t>
      </w:r>
      <w:r w:rsidR="003474F5" w:rsidRPr="005D686E">
        <w:rPr>
          <w:rFonts w:ascii="Times New Roman" w:eastAsia="Calibri" w:hAnsi="Times New Roman" w:cs="Times New Roman"/>
          <w:b/>
        </w:rPr>
        <w:t xml:space="preserve">    </w:t>
      </w:r>
      <w:r w:rsidRPr="005D686E">
        <w:rPr>
          <w:rFonts w:ascii="Times New Roman" w:eastAsia="Calibri" w:hAnsi="Times New Roman" w:cs="Times New Roman"/>
          <w:b/>
        </w:rPr>
        <w:t xml:space="preserve">        </w:t>
      </w:r>
      <w:r w:rsidR="003515F1" w:rsidRPr="005D686E">
        <w:rPr>
          <w:rFonts w:ascii="Times New Roman" w:eastAsia="Calibri" w:hAnsi="Times New Roman" w:cs="Times New Roman"/>
          <w:b/>
        </w:rPr>
        <w:t xml:space="preserve">              </w:t>
      </w:r>
      <w:r w:rsidRPr="005D686E">
        <w:rPr>
          <w:rFonts w:ascii="Times New Roman" w:eastAsia="Calibri" w:hAnsi="Times New Roman" w:cs="Times New Roman"/>
          <w:b/>
        </w:rPr>
        <w:t xml:space="preserve">  </w:t>
      </w:r>
      <w:r w:rsidR="00C06F62" w:rsidRPr="005D686E">
        <w:rPr>
          <w:rFonts w:ascii="Times New Roman" w:eastAsia="Calibri" w:hAnsi="Times New Roman" w:cs="Times New Roman"/>
          <w:b/>
        </w:rPr>
        <w:t xml:space="preserve">      </w:t>
      </w:r>
      <w:r w:rsidRPr="005D686E">
        <w:rPr>
          <w:rFonts w:ascii="Times New Roman" w:eastAsia="Calibri" w:hAnsi="Times New Roman" w:cs="Times New Roman"/>
          <w:b/>
        </w:rPr>
        <w:t xml:space="preserve">  Максимальный балл – 100 </w:t>
      </w:r>
    </w:p>
    <w:p w:rsidR="00A2464B" w:rsidRPr="00BC2F96" w:rsidRDefault="008E332F" w:rsidP="00BC2F96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5D686E">
        <w:rPr>
          <w:rFonts w:ascii="Times New Roman" w:eastAsia="Times New Roman" w:hAnsi="Times New Roman" w:cs="Times New Roman"/>
          <w:b/>
          <w:lang w:bidi="en-US"/>
        </w:rPr>
        <w:t>Задание № 1. Выберите несколько правильных ответов. Ответ запишите в таблицу (</w:t>
      </w:r>
      <w:r w:rsidR="00A2464B" w:rsidRPr="005D686E">
        <w:rPr>
          <w:rFonts w:ascii="Times New Roman" w:eastAsia="Times New Roman" w:hAnsi="Times New Roman" w:cs="Times New Roman"/>
          <w:b/>
          <w:lang w:bidi="en-US"/>
        </w:rPr>
        <w:t xml:space="preserve">всего </w:t>
      </w:r>
      <w:r w:rsidR="00A2464B">
        <w:rPr>
          <w:rFonts w:ascii="Times New Roman" w:eastAsia="Times New Roman" w:hAnsi="Times New Roman" w:cs="Times New Roman"/>
          <w:b/>
          <w:lang w:bidi="en-US"/>
        </w:rPr>
        <w:t>6</w:t>
      </w:r>
      <w:r w:rsidR="00A2464B" w:rsidRPr="005D686E">
        <w:rPr>
          <w:rFonts w:ascii="Times New Roman" w:eastAsia="Times New Roman" w:hAnsi="Times New Roman" w:cs="Times New Roman"/>
          <w:b/>
          <w:lang w:bidi="en-US"/>
        </w:rPr>
        <w:t xml:space="preserve"> баллов, по </w:t>
      </w:r>
      <w:r w:rsidR="00A2464B">
        <w:rPr>
          <w:rFonts w:ascii="Times New Roman" w:eastAsia="Times New Roman" w:hAnsi="Times New Roman" w:cs="Times New Roman"/>
          <w:b/>
          <w:lang w:bidi="en-US"/>
        </w:rPr>
        <w:t>2</w:t>
      </w:r>
      <w:r w:rsidR="00A2464B" w:rsidRPr="005D686E">
        <w:rPr>
          <w:rFonts w:ascii="Times New Roman" w:eastAsia="Times New Roman" w:hAnsi="Times New Roman" w:cs="Times New Roman"/>
          <w:b/>
          <w:lang w:bidi="en-US"/>
        </w:rPr>
        <w:t xml:space="preserve"> балла за каждый полный правильный ответ, в любом другом случае – 0 баллов).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6"/>
        <w:gridCol w:w="3485"/>
        <w:gridCol w:w="3485"/>
      </w:tblGrid>
      <w:tr w:rsidR="00A2464B" w:rsidRPr="00A2464B" w:rsidTr="00A2464B"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</w:tr>
      <w:tr w:rsidR="00A2464B" w:rsidRPr="00A2464B" w:rsidTr="00A2464B"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245</w:t>
            </w:r>
          </w:p>
        </w:tc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134</w:t>
            </w:r>
          </w:p>
        </w:tc>
        <w:tc>
          <w:tcPr>
            <w:tcW w:w="3528" w:type="dxa"/>
          </w:tcPr>
          <w:p w:rsidR="00A2464B" w:rsidRPr="00A2464B" w:rsidRDefault="00A2464B" w:rsidP="00A2464B">
            <w:pPr>
              <w:tabs>
                <w:tab w:val="left" w:pos="2805"/>
              </w:tabs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235</w:t>
            </w:r>
          </w:p>
        </w:tc>
      </w:tr>
    </w:tbl>
    <w:p w:rsidR="002E1FCF" w:rsidRPr="005D686E" w:rsidRDefault="002E1FCF" w:rsidP="003E5E38">
      <w:pPr>
        <w:tabs>
          <w:tab w:val="left" w:pos="2805"/>
        </w:tabs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5D686E">
        <w:rPr>
          <w:rFonts w:ascii="Times New Roman" w:eastAsia="Times New Roman" w:hAnsi="Times New Roman"/>
          <w:b/>
          <w:lang w:bidi="en-US"/>
        </w:rPr>
        <w:t>Задание № 2.</w:t>
      </w:r>
      <w:r w:rsidRPr="005D686E">
        <w:rPr>
          <w:rFonts w:ascii="Times New Roman" w:hAnsi="Times New Roman"/>
        </w:rPr>
        <w:t xml:space="preserve"> </w:t>
      </w:r>
      <w:r w:rsidRPr="005D686E">
        <w:rPr>
          <w:rFonts w:ascii="Times New Roman" w:hAnsi="Times New Roman"/>
          <w:b/>
        </w:rPr>
        <w:t>Объясните, п</w:t>
      </w:r>
      <w:r w:rsidRPr="005D686E">
        <w:rPr>
          <w:rFonts w:ascii="Times New Roman" w:eastAsia="Times New Roman" w:hAnsi="Times New Roman"/>
          <w:b/>
          <w:lang w:bidi="en-US"/>
        </w:rPr>
        <w:t xml:space="preserve">о какому критерию образованы ряды (3 балла за каждый ряд, всего за задание 6 баллов). </w:t>
      </w:r>
      <w:r w:rsidRPr="005D686E">
        <w:rPr>
          <w:rFonts w:ascii="Times New Roman" w:hAnsi="Times New Roman" w:cs="Times New Roman"/>
          <w:bCs/>
          <w:color w:val="000000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2E1FCF" w:rsidRPr="005D686E" w:rsidTr="00A2464B">
        <w:tc>
          <w:tcPr>
            <w:tcW w:w="546" w:type="dxa"/>
            <w:shd w:val="clear" w:color="auto" w:fill="auto"/>
          </w:tcPr>
          <w:p w:rsidR="002E1FCF" w:rsidRPr="005D686E" w:rsidRDefault="002E1FCF" w:rsidP="002B1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/>
                <w:b/>
                <w:lang w:bidi="en-US"/>
              </w:rPr>
              <w:t>2.1.</w:t>
            </w:r>
          </w:p>
        </w:tc>
        <w:tc>
          <w:tcPr>
            <w:tcW w:w="10048" w:type="dxa"/>
            <w:tcBorders>
              <w:bottom w:val="single" w:sz="4" w:space="0" w:color="auto"/>
            </w:tcBorders>
            <w:shd w:val="clear" w:color="auto" w:fill="auto"/>
          </w:tcPr>
          <w:p w:rsidR="002E1FCF" w:rsidRPr="00A2464B" w:rsidRDefault="00A95A0B" w:rsidP="00A246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lang w:bidi="en-US"/>
              </w:rPr>
              <w:t>Естественное право, судебный прецедент, правовые доктрины, нормативный договор</w:t>
            </w:r>
            <w:r w:rsidR="00B557A9">
              <w:rPr>
                <w:rFonts w:ascii="Times New Roman" w:eastAsia="Times New Roman" w:hAnsi="Times New Roman" w:cs="Times New Roman"/>
                <w:lang w:bidi="en-US"/>
              </w:rPr>
              <w:t xml:space="preserve"> </w:t>
            </w:r>
            <w:r w:rsidR="003F7C3E">
              <w:rPr>
                <w:rFonts w:ascii="Times New Roman" w:eastAsia="Times New Roman" w:hAnsi="Times New Roman" w:cs="Times New Roman"/>
                <w:lang w:bidi="en-US"/>
              </w:rPr>
              <w:t xml:space="preserve">- </w:t>
            </w:r>
            <w:r w:rsidRPr="00A2464B">
              <w:rPr>
                <w:rFonts w:ascii="Times New Roman" w:hAnsi="Times New Roman" w:cs="Times New Roman"/>
              </w:rPr>
              <w:t>виды источников права</w:t>
            </w:r>
          </w:p>
        </w:tc>
      </w:tr>
      <w:tr w:rsidR="002E1FCF" w:rsidRPr="005D686E" w:rsidTr="00A2464B">
        <w:tc>
          <w:tcPr>
            <w:tcW w:w="546" w:type="dxa"/>
            <w:shd w:val="clear" w:color="auto" w:fill="auto"/>
          </w:tcPr>
          <w:p w:rsidR="002E1FCF" w:rsidRPr="005D686E" w:rsidRDefault="002E1FCF" w:rsidP="002B1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/>
                <w:b/>
                <w:lang w:bidi="en-US"/>
              </w:rPr>
              <w:t>2.2.</w:t>
            </w: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FCF" w:rsidRPr="00A2464B" w:rsidRDefault="00314BE7" w:rsidP="00314BE7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lang w:bidi="en-US"/>
              </w:rPr>
              <w:t xml:space="preserve">Денежная эмиссия, регулирование валютного курса, хранение золотых и валютных резервов, выработка </w:t>
            </w:r>
            <w:r w:rsidR="00F03BFB" w:rsidRPr="00A2464B">
              <w:rPr>
                <w:rFonts w:ascii="Times New Roman" w:eastAsia="Times New Roman" w:hAnsi="Times New Roman" w:cs="Times New Roman"/>
                <w:lang w:bidi="en-US"/>
              </w:rPr>
              <w:t>общей кредитной политики - функции Центрального банка РФ</w:t>
            </w:r>
          </w:p>
        </w:tc>
      </w:tr>
      <w:tr w:rsidR="002E1FCF" w:rsidRPr="005D686E" w:rsidTr="00A2464B">
        <w:trPr>
          <w:trHeight w:val="90"/>
        </w:trPr>
        <w:tc>
          <w:tcPr>
            <w:tcW w:w="546" w:type="dxa"/>
            <w:shd w:val="clear" w:color="auto" w:fill="auto"/>
          </w:tcPr>
          <w:p w:rsidR="002E1FCF" w:rsidRPr="005D686E" w:rsidRDefault="002E1FCF" w:rsidP="002B183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1FCF" w:rsidRPr="00A2464B" w:rsidRDefault="002E1FCF" w:rsidP="00A95A0B">
            <w:pPr>
              <w:spacing w:after="0" w:line="240" w:lineRule="auto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2E1FCF" w:rsidRPr="005D686E" w:rsidRDefault="002D066A" w:rsidP="00943FF9">
      <w:pPr>
        <w:spacing w:after="0" w:line="240" w:lineRule="auto"/>
        <w:jc w:val="both"/>
        <w:rPr>
          <w:rFonts w:ascii="Times New Roman" w:hAnsi="Times New Roman"/>
          <w:b/>
        </w:rPr>
      </w:pPr>
      <w:r w:rsidRPr="005D686E">
        <w:rPr>
          <w:rFonts w:ascii="Times New Roman" w:eastAsia="Times New Roman" w:hAnsi="Times New Roman"/>
          <w:b/>
          <w:lang w:bidi="en-US"/>
        </w:rPr>
        <w:t>Задание №3</w:t>
      </w:r>
      <w:r w:rsidR="002E1FCF" w:rsidRPr="005D686E">
        <w:rPr>
          <w:rFonts w:ascii="Times New Roman" w:eastAsia="Times New Roman" w:hAnsi="Times New Roman"/>
          <w:b/>
          <w:lang w:bidi="en-US"/>
        </w:rPr>
        <w:t xml:space="preserve">. Выберите лишнее понятие из списка, выпишите его, кратко поясните свой выбор. Максимальный балл – 8, по 4 балла за каждое задание. Ответы без пояснения не принимаются.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9920"/>
      </w:tblGrid>
      <w:tr w:rsidR="00FB1FB5" w:rsidRPr="005D686E" w:rsidTr="00FB1FB5">
        <w:tc>
          <w:tcPr>
            <w:tcW w:w="546" w:type="dxa"/>
            <w:shd w:val="clear" w:color="auto" w:fill="auto"/>
          </w:tcPr>
          <w:p w:rsidR="00FB1FB5" w:rsidRPr="00A2464B" w:rsidRDefault="00286DFA" w:rsidP="002B1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  <w:r w:rsidR="00FB1FB5" w:rsidRPr="00A2464B">
              <w:rPr>
                <w:rFonts w:ascii="Times New Roman" w:eastAsia="Times New Roman" w:hAnsi="Times New Roman" w:cs="Times New Roman"/>
                <w:b/>
                <w:lang w:bidi="en-US"/>
              </w:rPr>
              <w:t>.1.</w:t>
            </w: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A2464B" w:rsidRDefault="00A2464B" w:rsidP="00A2464B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2464B">
              <w:rPr>
                <w:rFonts w:ascii="Times New Roman" w:eastAsia="Times New Roman" w:hAnsi="Times New Roman"/>
                <w:lang w:bidi="en-US"/>
              </w:rPr>
              <w:t>Купля-продажа, мена, аренда, патент, дарение.</w:t>
            </w:r>
          </w:p>
        </w:tc>
      </w:tr>
      <w:tr w:rsidR="00FB1FB5" w:rsidRPr="005D686E" w:rsidTr="00462438">
        <w:tc>
          <w:tcPr>
            <w:tcW w:w="546" w:type="dxa"/>
            <w:shd w:val="clear" w:color="auto" w:fill="auto"/>
          </w:tcPr>
          <w:p w:rsidR="00FB1FB5" w:rsidRPr="00A2464B" w:rsidRDefault="00FB1FB5" w:rsidP="002B1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A2464B" w:rsidRDefault="00582F69" w:rsidP="00A2464B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2464B">
              <w:rPr>
                <w:rFonts w:ascii="Times New Roman" w:eastAsia="Times New Roman" w:hAnsi="Times New Roman"/>
                <w:lang w:bidi="en-US"/>
              </w:rPr>
              <w:t xml:space="preserve">Лишнее: </w:t>
            </w:r>
            <w:r w:rsidR="00A2464B" w:rsidRPr="00A2464B">
              <w:rPr>
                <w:rFonts w:ascii="Times New Roman" w:eastAsia="Times New Roman" w:hAnsi="Times New Roman"/>
                <w:lang w:bidi="en-US"/>
              </w:rPr>
              <w:t>патент, остальное - примеры гражданско-правовых договоров</w:t>
            </w:r>
          </w:p>
        </w:tc>
      </w:tr>
      <w:tr w:rsidR="00FB1FB5" w:rsidRPr="005D686E" w:rsidTr="00462438">
        <w:tc>
          <w:tcPr>
            <w:tcW w:w="546" w:type="dxa"/>
            <w:shd w:val="clear" w:color="auto" w:fill="auto"/>
          </w:tcPr>
          <w:p w:rsidR="00FB1FB5" w:rsidRPr="00A2464B" w:rsidRDefault="00FB1FB5" w:rsidP="002B18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A2464B" w:rsidRDefault="00FB1FB5" w:rsidP="002B1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bidi="en-US"/>
              </w:rPr>
            </w:pPr>
          </w:p>
        </w:tc>
      </w:tr>
      <w:tr w:rsidR="00FB1FB5" w:rsidRPr="005D686E" w:rsidTr="00462438">
        <w:tc>
          <w:tcPr>
            <w:tcW w:w="546" w:type="dxa"/>
            <w:shd w:val="clear" w:color="auto" w:fill="auto"/>
          </w:tcPr>
          <w:p w:rsidR="00FB1FB5" w:rsidRPr="00A2464B" w:rsidRDefault="00286DFA" w:rsidP="002B183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2464B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FB1FB5" w:rsidRPr="00A2464B">
              <w:rPr>
                <w:rFonts w:ascii="Times New Roman" w:eastAsia="Times New Roman" w:hAnsi="Times New Roman"/>
                <w:b/>
                <w:lang w:bidi="en-US"/>
              </w:rPr>
              <w:t>.2</w:t>
            </w:r>
            <w:r w:rsidR="00FB1FB5" w:rsidRPr="00A2464B">
              <w:rPr>
                <w:rFonts w:ascii="Times New Roman" w:eastAsia="Times New Roman" w:hAnsi="Times New Roman"/>
                <w:lang w:bidi="en-US"/>
              </w:rPr>
              <w:t xml:space="preserve">. </w:t>
            </w: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A2464B" w:rsidRDefault="00F67EB6" w:rsidP="00F67EB6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A2464B">
              <w:rPr>
                <w:rFonts w:ascii="Times New Roman" w:eastAsia="Times New Roman" w:hAnsi="Times New Roman"/>
                <w:lang w:bidi="en-US"/>
              </w:rPr>
              <w:t xml:space="preserve">Социальные ценности и образцы поведения, система символов, социальные организации, социальные </w:t>
            </w:r>
          </w:p>
        </w:tc>
      </w:tr>
      <w:tr w:rsidR="00FB1FB5" w:rsidRPr="005D686E" w:rsidTr="00462438">
        <w:tc>
          <w:tcPr>
            <w:tcW w:w="546" w:type="dxa"/>
            <w:shd w:val="clear" w:color="auto" w:fill="auto"/>
          </w:tcPr>
          <w:p w:rsidR="00FB1FB5" w:rsidRPr="00A2464B" w:rsidRDefault="00FB1FB5" w:rsidP="002B1830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0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1FB5" w:rsidRPr="00A2464B" w:rsidRDefault="00F67EB6" w:rsidP="002A1C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32"/>
                <w:lang w:bidi="en-US"/>
              </w:rPr>
            </w:pPr>
            <w:proofErr w:type="gramStart"/>
            <w:r w:rsidRPr="00A2464B">
              <w:rPr>
                <w:rFonts w:ascii="Times New Roman" w:eastAsia="Times New Roman" w:hAnsi="Times New Roman"/>
                <w:lang w:bidi="en-US"/>
              </w:rPr>
              <w:t>лифты</w:t>
            </w:r>
            <w:proofErr w:type="gramEnd"/>
            <w:r w:rsidRPr="00A2464B">
              <w:rPr>
                <w:rFonts w:ascii="Times New Roman" w:eastAsia="Times New Roman" w:hAnsi="Times New Roman"/>
                <w:lang w:bidi="en-US"/>
              </w:rPr>
              <w:t>, социальные ресурсы.</w:t>
            </w:r>
            <w:r w:rsidR="002A1C2B" w:rsidRPr="00A2464B">
              <w:t xml:space="preserve"> </w:t>
            </w:r>
            <w:r w:rsidR="002A1C2B" w:rsidRPr="00A2464B">
              <w:rPr>
                <w:rFonts w:ascii="Times New Roman" w:eastAsia="Times New Roman" w:hAnsi="Times New Roman" w:cs="Times New Roman"/>
                <w:sz w:val="24"/>
                <w:szCs w:val="32"/>
                <w:lang w:bidi="en-US"/>
              </w:rPr>
              <w:t>Лишнее: социальные лифты.</w:t>
            </w:r>
            <w:r w:rsidR="002A1C2B" w:rsidRPr="00A2464B">
              <w:rPr>
                <w:rFonts w:ascii="Times New Roman" w:eastAsia="Times New Roman" w:hAnsi="Times New Roman"/>
                <w:lang w:bidi="en-US"/>
              </w:rPr>
              <w:t xml:space="preserve"> Остальное - признаки социального института</w:t>
            </w:r>
            <w:r w:rsidR="002A1C2B" w:rsidRPr="00A2464B">
              <w:rPr>
                <w:rFonts w:ascii="Times New Roman" w:eastAsia="Times New Roman" w:hAnsi="Times New Roman" w:cs="Times New Roman"/>
                <w:sz w:val="24"/>
                <w:szCs w:val="32"/>
                <w:lang w:bidi="en-US"/>
              </w:rPr>
              <w:t>.</w:t>
            </w:r>
          </w:p>
        </w:tc>
      </w:tr>
    </w:tbl>
    <w:p w:rsidR="00FF0E31" w:rsidRPr="005D686E" w:rsidRDefault="00FF0E31" w:rsidP="002B1830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5D686E">
        <w:rPr>
          <w:rFonts w:ascii="Times New Roman" w:eastAsia="Andale Sans UI" w:hAnsi="Times New Roman" w:cs="Times New Roman"/>
          <w:b/>
          <w:bCs/>
          <w:kern w:val="1"/>
        </w:rPr>
        <w:t xml:space="preserve">Задание № </w:t>
      </w:r>
      <w:r w:rsidR="00286DFA" w:rsidRPr="005D686E">
        <w:rPr>
          <w:rFonts w:ascii="Times New Roman" w:eastAsia="Andale Sans UI" w:hAnsi="Times New Roman" w:cs="Times New Roman"/>
          <w:b/>
          <w:bCs/>
          <w:kern w:val="1"/>
        </w:rPr>
        <w:t>4</w:t>
      </w:r>
      <w:r w:rsidRPr="005D686E">
        <w:rPr>
          <w:rFonts w:ascii="Times New Roman" w:eastAsia="Andale Sans UI" w:hAnsi="Times New Roman" w:cs="Times New Roman"/>
          <w:b/>
          <w:bCs/>
          <w:kern w:val="1"/>
        </w:rPr>
        <w:t>. Согласитесь или опровергните следующие утверждения (ответить «да» или «нет»</w:t>
      </w:r>
      <w:r w:rsidR="009F5CDA" w:rsidRPr="005D686E">
        <w:rPr>
          <w:rFonts w:ascii="Times New Roman" w:eastAsia="Andale Sans UI" w:hAnsi="Times New Roman" w:cs="Times New Roman"/>
          <w:b/>
          <w:bCs/>
          <w:kern w:val="1"/>
        </w:rPr>
        <w:t>, за каждый правильный</w:t>
      </w:r>
      <w:r w:rsidR="00836854" w:rsidRPr="005D686E">
        <w:rPr>
          <w:rFonts w:ascii="Times New Roman" w:eastAsia="Andale Sans UI" w:hAnsi="Times New Roman" w:cs="Times New Roman"/>
          <w:b/>
          <w:bCs/>
          <w:kern w:val="1"/>
        </w:rPr>
        <w:t xml:space="preserve"> ответ - 1</w:t>
      </w:r>
      <w:r w:rsidRPr="005D686E">
        <w:rPr>
          <w:rFonts w:ascii="Times New Roman" w:eastAsia="Andale Sans UI" w:hAnsi="Times New Roman" w:cs="Times New Roman"/>
          <w:b/>
          <w:bCs/>
          <w:kern w:val="1"/>
        </w:rPr>
        <w:t xml:space="preserve"> балл</w:t>
      </w:r>
      <w:r w:rsidR="00836854" w:rsidRPr="005D686E">
        <w:rPr>
          <w:rFonts w:ascii="Times New Roman" w:eastAsia="Andale Sans UI" w:hAnsi="Times New Roman" w:cs="Times New Roman"/>
          <w:b/>
          <w:bCs/>
          <w:kern w:val="1"/>
        </w:rPr>
        <w:t xml:space="preserve">, всего - </w:t>
      </w:r>
      <w:r w:rsidR="00A84E38">
        <w:rPr>
          <w:rFonts w:ascii="Times New Roman" w:eastAsia="Andale Sans UI" w:hAnsi="Times New Roman" w:cs="Times New Roman"/>
          <w:b/>
          <w:bCs/>
          <w:kern w:val="1"/>
        </w:rPr>
        <w:t>6</w:t>
      </w:r>
      <w:r w:rsidRPr="005D686E">
        <w:rPr>
          <w:rFonts w:ascii="Times New Roman" w:eastAsia="Andale Sans UI" w:hAnsi="Times New Roman" w:cs="Times New Roman"/>
          <w:b/>
          <w:bCs/>
          <w:kern w:val="1"/>
        </w:rPr>
        <w:t xml:space="preserve"> баллов).</w:t>
      </w:r>
      <w:r w:rsidR="00F83B96" w:rsidRPr="005D686E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p w:rsidR="00F83B96" w:rsidRPr="005D686E" w:rsidRDefault="00F83B96" w:rsidP="002B1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tbl>
      <w:tblPr>
        <w:tblStyle w:val="a3"/>
        <w:tblW w:w="0" w:type="auto"/>
        <w:tblInd w:w="135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</w:tblGrid>
      <w:tr w:rsidR="00A84E38" w:rsidRPr="005D686E" w:rsidTr="00EE01A9"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 w:cs="Times New Roman"/>
                <w:b/>
                <w:lang w:bidi="en-US"/>
              </w:rPr>
              <w:t>4.1</w:t>
            </w:r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 w:cs="Times New Roman"/>
                <w:b/>
                <w:lang w:bidi="en-US"/>
              </w:rPr>
              <w:t>4.2</w:t>
            </w:r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 w:cs="Times New Roman"/>
                <w:b/>
                <w:lang w:bidi="en-US"/>
              </w:rPr>
              <w:t>4.3</w:t>
            </w:r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 w:cs="Times New Roman"/>
                <w:b/>
                <w:lang w:bidi="en-US"/>
              </w:rPr>
              <w:t>4.4</w:t>
            </w:r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D686E">
              <w:rPr>
                <w:rFonts w:ascii="Times New Roman" w:eastAsia="Times New Roman" w:hAnsi="Times New Roman" w:cs="Times New Roman"/>
                <w:b/>
                <w:lang w:bidi="en-US"/>
              </w:rPr>
              <w:t>4.5</w:t>
            </w:r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4.6</w:t>
            </w:r>
          </w:p>
        </w:tc>
      </w:tr>
      <w:tr w:rsidR="00A84E38" w:rsidRPr="005D686E" w:rsidTr="00EE01A9"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  <w:proofErr w:type="gramEnd"/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нет</w:t>
            </w:r>
            <w:proofErr w:type="gramEnd"/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1068" w:type="dxa"/>
          </w:tcPr>
          <w:p w:rsidR="00A84E38" w:rsidRPr="005D686E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  <w:tc>
          <w:tcPr>
            <w:tcW w:w="1068" w:type="dxa"/>
          </w:tcPr>
          <w:p w:rsidR="00A84E38" w:rsidRDefault="00A84E38" w:rsidP="002B1830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да</w:t>
            </w:r>
            <w:proofErr w:type="gramEnd"/>
          </w:p>
        </w:tc>
      </w:tr>
    </w:tbl>
    <w:p w:rsidR="00F83B96" w:rsidRPr="005D686E" w:rsidRDefault="00F83B96" w:rsidP="002B1830">
      <w:pPr>
        <w:spacing w:after="0" w:line="240" w:lineRule="auto"/>
        <w:jc w:val="center"/>
        <w:rPr>
          <w:rFonts w:ascii="Times New Roman" w:eastAsia="Times New Roman" w:hAnsi="Times New Roman"/>
          <w:b/>
          <w:sz w:val="8"/>
          <w:lang w:bidi="en-US"/>
        </w:rPr>
      </w:pPr>
    </w:p>
    <w:p w:rsidR="00BE07E6" w:rsidRDefault="00286DFA" w:rsidP="002B1830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5D686E">
        <w:rPr>
          <w:rFonts w:ascii="Times New Roman" w:eastAsia="Times New Roman" w:hAnsi="Times New Roman"/>
          <w:b/>
          <w:lang w:bidi="en-US"/>
        </w:rPr>
        <w:t>Задание № 5</w:t>
      </w:r>
      <w:r w:rsidR="00BE07E6" w:rsidRPr="005D686E">
        <w:rPr>
          <w:rFonts w:ascii="Times New Roman" w:eastAsia="Times New Roman" w:hAnsi="Times New Roman"/>
          <w:b/>
          <w:lang w:bidi="en-US"/>
        </w:rPr>
        <w:t xml:space="preserve">. </w:t>
      </w:r>
      <w:r w:rsidR="00BE07E6" w:rsidRPr="005D686E">
        <w:rPr>
          <w:rFonts w:ascii="Times New Roman" w:eastAsia="Calibri" w:hAnsi="Times New Roman" w:cs="Times New Roman"/>
          <w:b/>
          <w:bCs/>
          <w:iCs/>
        </w:rPr>
        <w:t xml:space="preserve">Установите соответствие. К каждой позиции первого столбца подберите соответствующую позицию второго и запишите </w:t>
      </w:r>
      <w:r w:rsidR="00BE07E6" w:rsidRPr="005D686E">
        <w:rPr>
          <w:rFonts w:ascii="Times New Roman" w:eastAsia="Times New Roman" w:hAnsi="Times New Roman"/>
          <w:b/>
          <w:lang w:bidi="en-US"/>
        </w:rPr>
        <w:t xml:space="preserve">в таблицу выбранные цифры (8 баллов, по 4 балла, за каждый полный правильный ответ, </w:t>
      </w:r>
      <w:r w:rsidR="00BE07E6" w:rsidRPr="005D686E">
        <w:rPr>
          <w:rFonts w:ascii="Times New Roman" w:eastAsia="Times New Roman" w:hAnsi="Times New Roman" w:cs="Times New Roman"/>
          <w:b/>
          <w:lang w:bidi="en-US"/>
        </w:rPr>
        <w:t>1 ошибка – 1 балл, в любом другом случае – 0 баллов</w:t>
      </w:r>
      <w:r w:rsidR="00BE07E6" w:rsidRPr="005D686E">
        <w:rPr>
          <w:rFonts w:ascii="Times New Roman" w:eastAsia="Times New Roman" w:hAnsi="Times New Roman"/>
          <w:b/>
          <w:lang w:bidi="en-US"/>
        </w:rPr>
        <w:t>).</w:t>
      </w:r>
      <w:r w:rsidR="00BE07E6" w:rsidRPr="005D686E">
        <w:rPr>
          <w:rFonts w:ascii="Times New Roman" w:eastAsia="Calibri" w:hAnsi="Times New Roman" w:cs="Times New Roman"/>
          <w:b/>
          <w:b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7"/>
        <w:gridCol w:w="5229"/>
      </w:tblGrid>
      <w:tr w:rsidR="00577366" w:rsidTr="00577366">
        <w:tc>
          <w:tcPr>
            <w:tcW w:w="5292" w:type="dxa"/>
          </w:tcPr>
          <w:p w:rsidR="00577366" w:rsidRDefault="00577366" w:rsidP="00577366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5.1</w:t>
            </w:r>
          </w:p>
        </w:tc>
        <w:tc>
          <w:tcPr>
            <w:tcW w:w="5292" w:type="dxa"/>
          </w:tcPr>
          <w:p w:rsidR="00577366" w:rsidRDefault="00577366" w:rsidP="00577366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5.2</w:t>
            </w:r>
          </w:p>
        </w:tc>
      </w:tr>
      <w:tr w:rsidR="00577366" w:rsidTr="00577366">
        <w:tc>
          <w:tcPr>
            <w:tcW w:w="5292" w:type="dxa"/>
          </w:tcPr>
          <w:p w:rsidR="00577366" w:rsidRDefault="00577366" w:rsidP="00577366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3412</w:t>
            </w:r>
          </w:p>
        </w:tc>
        <w:tc>
          <w:tcPr>
            <w:tcW w:w="5292" w:type="dxa"/>
          </w:tcPr>
          <w:p w:rsidR="00577366" w:rsidRDefault="00577366" w:rsidP="00577366">
            <w:pPr>
              <w:tabs>
                <w:tab w:val="left" w:pos="2805"/>
              </w:tabs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11232</w:t>
            </w:r>
          </w:p>
        </w:tc>
      </w:tr>
    </w:tbl>
    <w:p w:rsidR="00064C7A" w:rsidRPr="005D686E" w:rsidRDefault="00BE07E6" w:rsidP="005773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D686E">
        <w:rPr>
          <w:rFonts w:ascii="Times New Roman" w:hAnsi="Times New Roman" w:cs="Times New Roman"/>
          <w:b/>
          <w:bCs/>
        </w:rPr>
        <w:t xml:space="preserve"> </w:t>
      </w:r>
      <w:r w:rsidR="00660F01" w:rsidRPr="005D686E">
        <w:rPr>
          <w:rFonts w:ascii="Times New Roman" w:eastAsia="Times New Roman" w:hAnsi="Times New Roman" w:cs="Times New Roman"/>
          <w:b/>
          <w:lang w:bidi="en-US"/>
        </w:rPr>
        <w:t>Задание №6</w:t>
      </w:r>
      <w:r w:rsidR="00E71F1F" w:rsidRPr="005D686E">
        <w:rPr>
          <w:rFonts w:ascii="Times New Roman" w:eastAsia="Times New Roman" w:hAnsi="Times New Roman" w:cs="Times New Roman"/>
          <w:b/>
          <w:lang w:bidi="en-US"/>
        </w:rPr>
        <w:t xml:space="preserve">. </w:t>
      </w:r>
      <w:r w:rsidR="002F3F43" w:rsidRPr="005D686E">
        <w:rPr>
          <w:rFonts w:ascii="Times New Roman" w:hAnsi="Times New Roman" w:cs="Times New Roman"/>
          <w:b/>
          <w:color w:val="0D0D0D" w:themeColor="text1" w:themeTint="F2"/>
        </w:rPr>
        <w:t>Работа с иллюстрациями (10</w:t>
      </w:r>
      <w:r w:rsidR="00064C7A" w:rsidRPr="005D686E">
        <w:rPr>
          <w:rFonts w:ascii="Times New Roman" w:hAnsi="Times New Roman" w:cs="Times New Roman"/>
          <w:b/>
          <w:color w:val="0D0D0D" w:themeColor="text1" w:themeTint="F2"/>
        </w:rPr>
        <w:t xml:space="preserve"> балл</w:t>
      </w:r>
      <w:r w:rsidR="002F3F43" w:rsidRPr="005D686E">
        <w:rPr>
          <w:rFonts w:ascii="Times New Roman" w:hAnsi="Times New Roman" w:cs="Times New Roman"/>
          <w:b/>
          <w:color w:val="0D0D0D" w:themeColor="text1" w:themeTint="F2"/>
        </w:rPr>
        <w:t>ов</w:t>
      </w:r>
      <w:r w:rsidR="0079120A" w:rsidRPr="005D686E">
        <w:rPr>
          <w:rFonts w:ascii="Times New Roman" w:hAnsi="Times New Roman" w:cs="Times New Roman"/>
          <w:b/>
          <w:color w:val="0D0D0D" w:themeColor="text1" w:themeTint="F2"/>
        </w:rPr>
        <w:t xml:space="preserve">). </w:t>
      </w:r>
      <w:r w:rsidR="0026663E" w:rsidRPr="005D686E">
        <w:rPr>
          <w:rFonts w:ascii="Times New Roman" w:eastAsia="Times New Roman" w:hAnsi="Times New Roman" w:cs="Times New Roman"/>
          <w:b/>
          <w:color w:val="0D0D0D" w:themeColor="text1" w:themeTint="F2"/>
          <w:lang w:bidi="en-US"/>
        </w:rPr>
        <w:t>Изучите представленные ниже изображения и выполните задания. Ответы внесите в та</w:t>
      </w:r>
      <w:r w:rsidR="0079120A" w:rsidRPr="005D686E">
        <w:rPr>
          <w:rFonts w:ascii="Times New Roman" w:eastAsia="Times New Roman" w:hAnsi="Times New Roman" w:cs="Times New Roman"/>
          <w:b/>
          <w:color w:val="0D0D0D" w:themeColor="text1" w:themeTint="F2"/>
          <w:lang w:bidi="en-US"/>
        </w:rPr>
        <w:t xml:space="preserve">блицу. </w:t>
      </w:r>
    </w:p>
    <w:p w:rsidR="0079120A" w:rsidRPr="005D686E" w:rsidRDefault="0079120A" w:rsidP="002B1830">
      <w:pPr>
        <w:pStyle w:val="Default"/>
      </w:pPr>
      <w:r w:rsidRPr="005D686E">
        <w:t xml:space="preserve">6.1. Определите обобщающее понятие для всех изображений. </w:t>
      </w:r>
    </w:p>
    <w:p w:rsidR="0079120A" w:rsidRPr="005D686E" w:rsidRDefault="0079120A" w:rsidP="002B1830">
      <w:pPr>
        <w:pStyle w:val="Default"/>
      </w:pPr>
      <w:r w:rsidRPr="005D686E">
        <w:t>6.2. Распределите изображения на четыре группы. Внесите в соответствующие ячейки таблицы обозначения изображений.</w:t>
      </w:r>
    </w:p>
    <w:p w:rsidR="0079120A" w:rsidRPr="005D686E" w:rsidRDefault="0079120A" w:rsidP="002B1830">
      <w:pPr>
        <w:pStyle w:val="Default"/>
        <w:rPr>
          <w:sz w:val="18"/>
          <w:szCs w:val="28"/>
        </w:rPr>
      </w:pPr>
      <w:r w:rsidRPr="005D686E">
        <w:t>6.3. Укажите, что объединяет изображения в каждой группе, на основании установленного Вами общего основания для классификации.</w:t>
      </w:r>
    </w:p>
    <w:p w:rsidR="00D862AA" w:rsidRPr="005D686E" w:rsidRDefault="007F75AA" w:rsidP="002B1830">
      <w:pPr>
        <w:pStyle w:val="Default"/>
      </w:pPr>
      <w:r w:rsidRPr="007F75AA">
        <w:t>Обобщающее понятие: социальные санкции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7"/>
        <w:gridCol w:w="3485"/>
        <w:gridCol w:w="3484"/>
      </w:tblGrid>
      <w:tr w:rsidR="00D862AA" w:rsidRPr="005D686E" w:rsidTr="00FE37F6">
        <w:tc>
          <w:tcPr>
            <w:tcW w:w="3528" w:type="dxa"/>
          </w:tcPr>
          <w:p w:rsidR="00D862AA" w:rsidRPr="005D686E" w:rsidRDefault="00D862AA" w:rsidP="002B1830">
            <w:pPr>
              <w:pStyle w:val="Default"/>
            </w:pPr>
          </w:p>
        </w:tc>
        <w:tc>
          <w:tcPr>
            <w:tcW w:w="3528" w:type="dxa"/>
            <w:vAlign w:val="center"/>
          </w:tcPr>
          <w:p w:rsidR="00D862AA" w:rsidRPr="005D686E" w:rsidRDefault="00D862AA" w:rsidP="00FE37F6">
            <w:pPr>
              <w:pStyle w:val="Default"/>
              <w:jc w:val="center"/>
            </w:pPr>
            <w:r w:rsidRPr="005D686E">
              <w:t>Объединяющее понятие</w:t>
            </w:r>
          </w:p>
        </w:tc>
        <w:tc>
          <w:tcPr>
            <w:tcW w:w="3528" w:type="dxa"/>
            <w:vAlign w:val="bottom"/>
          </w:tcPr>
          <w:p w:rsidR="00D862AA" w:rsidRPr="005D686E" w:rsidRDefault="00D862AA" w:rsidP="00FE37F6">
            <w:pPr>
              <w:pStyle w:val="Default"/>
              <w:jc w:val="center"/>
            </w:pPr>
            <w:r w:rsidRPr="005D686E">
              <w:t>Обозначения изображений</w:t>
            </w:r>
          </w:p>
        </w:tc>
      </w:tr>
      <w:tr w:rsidR="00D862AA" w:rsidRPr="005D686E" w:rsidTr="00D862AA">
        <w:tc>
          <w:tcPr>
            <w:tcW w:w="3528" w:type="dxa"/>
          </w:tcPr>
          <w:p w:rsidR="00D862AA" w:rsidRPr="005D686E" w:rsidRDefault="00C07F1C" w:rsidP="002B1830">
            <w:pPr>
              <w:pStyle w:val="Default"/>
            </w:pPr>
            <w:r w:rsidRPr="005D686E">
              <w:t>Группа 1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proofErr w:type="gramStart"/>
            <w:r w:rsidRPr="007F75AA">
              <w:t>формальные</w:t>
            </w:r>
            <w:proofErr w:type="gramEnd"/>
            <w:r w:rsidRPr="007F75AA">
              <w:t xml:space="preserve"> позитивные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r>
              <w:t>16</w:t>
            </w:r>
          </w:p>
        </w:tc>
      </w:tr>
      <w:tr w:rsidR="00D862AA" w:rsidRPr="005D686E" w:rsidTr="00D862AA">
        <w:tc>
          <w:tcPr>
            <w:tcW w:w="3528" w:type="dxa"/>
          </w:tcPr>
          <w:p w:rsidR="00D862AA" w:rsidRPr="005D686E" w:rsidRDefault="00C07F1C" w:rsidP="002B1830">
            <w:pPr>
              <w:pStyle w:val="Default"/>
            </w:pPr>
            <w:r w:rsidRPr="005D686E">
              <w:t>Группа 2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proofErr w:type="gramStart"/>
            <w:r w:rsidRPr="007F75AA">
              <w:t>неформальные</w:t>
            </w:r>
            <w:proofErr w:type="gramEnd"/>
            <w:r w:rsidRPr="007F75AA">
              <w:t xml:space="preserve"> негативные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r>
              <w:t>28</w:t>
            </w:r>
          </w:p>
        </w:tc>
      </w:tr>
      <w:tr w:rsidR="00D862AA" w:rsidRPr="005D686E" w:rsidTr="00D862AA">
        <w:tc>
          <w:tcPr>
            <w:tcW w:w="3528" w:type="dxa"/>
          </w:tcPr>
          <w:p w:rsidR="00D862AA" w:rsidRPr="005D686E" w:rsidRDefault="00C07F1C" w:rsidP="002B1830">
            <w:pPr>
              <w:pStyle w:val="Default"/>
            </w:pPr>
            <w:r w:rsidRPr="005D686E">
              <w:t>Группа 3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proofErr w:type="gramStart"/>
            <w:r w:rsidRPr="007F75AA">
              <w:t>формальные</w:t>
            </w:r>
            <w:proofErr w:type="gramEnd"/>
            <w:r w:rsidRPr="007F75AA">
              <w:t xml:space="preserve"> негативные</w:t>
            </w:r>
          </w:p>
        </w:tc>
        <w:tc>
          <w:tcPr>
            <w:tcW w:w="3528" w:type="dxa"/>
          </w:tcPr>
          <w:p w:rsidR="00D862AA" w:rsidRPr="005D686E" w:rsidRDefault="007F75AA" w:rsidP="002B1830">
            <w:pPr>
              <w:pStyle w:val="Default"/>
            </w:pPr>
            <w:r>
              <w:t>37</w:t>
            </w:r>
          </w:p>
        </w:tc>
      </w:tr>
      <w:tr w:rsidR="00C07F1C" w:rsidRPr="005D686E" w:rsidTr="00D862AA">
        <w:tc>
          <w:tcPr>
            <w:tcW w:w="3528" w:type="dxa"/>
          </w:tcPr>
          <w:p w:rsidR="00C07F1C" w:rsidRPr="005D686E" w:rsidRDefault="00C07F1C" w:rsidP="002B1830">
            <w:pPr>
              <w:pStyle w:val="Default"/>
            </w:pPr>
            <w:r w:rsidRPr="005D686E">
              <w:t>Группа 4</w:t>
            </w:r>
          </w:p>
        </w:tc>
        <w:tc>
          <w:tcPr>
            <w:tcW w:w="3528" w:type="dxa"/>
          </w:tcPr>
          <w:p w:rsidR="00C07F1C" w:rsidRPr="005D686E" w:rsidRDefault="007F75AA" w:rsidP="002B1830">
            <w:pPr>
              <w:pStyle w:val="Default"/>
            </w:pPr>
            <w:proofErr w:type="gramStart"/>
            <w:r w:rsidRPr="007F75AA">
              <w:t>неформальные</w:t>
            </w:r>
            <w:proofErr w:type="gramEnd"/>
            <w:r w:rsidRPr="007F75AA">
              <w:t xml:space="preserve"> позитивные</w:t>
            </w:r>
          </w:p>
        </w:tc>
        <w:tc>
          <w:tcPr>
            <w:tcW w:w="3528" w:type="dxa"/>
          </w:tcPr>
          <w:p w:rsidR="00C07F1C" w:rsidRPr="005D686E" w:rsidRDefault="007F75AA" w:rsidP="002B1830">
            <w:pPr>
              <w:pStyle w:val="Default"/>
            </w:pPr>
            <w:r>
              <w:t>45</w:t>
            </w:r>
          </w:p>
        </w:tc>
      </w:tr>
    </w:tbl>
    <w:p w:rsidR="00C84999" w:rsidRDefault="00D862AA" w:rsidP="002B1830">
      <w:pPr>
        <w:pStyle w:val="Default"/>
      </w:pPr>
      <w:r w:rsidRPr="005D686E">
        <w:t>2 балла за верн</w:t>
      </w:r>
      <w:r w:rsidR="00942CA1">
        <w:t xml:space="preserve">о указанное обобщающее понятие. </w:t>
      </w:r>
    </w:p>
    <w:p w:rsidR="00C84999" w:rsidRDefault="00D862AA" w:rsidP="002B1830">
      <w:pPr>
        <w:pStyle w:val="Default"/>
      </w:pPr>
      <w:r w:rsidRPr="005D686E">
        <w:t xml:space="preserve">По 1 баллу за каждую верно названную группу. </w:t>
      </w:r>
      <w:r w:rsidR="00942CA1">
        <w:t xml:space="preserve"> </w:t>
      </w:r>
    </w:p>
    <w:p w:rsidR="00C84999" w:rsidRDefault="00D862AA" w:rsidP="002B1830">
      <w:pPr>
        <w:pStyle w:val="Default"/>
      </w:pPr>
      <w:r w:rsidRPr="005D686E">
        <w:t>По 1 баллу за каждое полностью верное соотнесение.</w:t>
      </w:r>
    </w:p>
    <w:p w:rsidR="0079120A" w:rsidRPr="00942CA1" w:rsidRDefault="00D862AA" w:rsidP="002B1830">
      <w:pPr>
        <w:pStyle w:val="Default"/>
      </w:pPr>
      <w:r w:rsidRPr="005D686E">
        <w:t>Могут быть приняты иные возможные основания для классификации</w:t>
      </w:r>
      <w:r w:rsidR="00942CA1">
        <w:t>.</w:t>
      </w:r>
    </w:p>
    <w:p w:rsidR="006477F6" w:rsidRPr="00577366" w:rsidRDefault="006E235D" w:rsidP="006477F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>
        <w:rPr>
          <w:rFonts w:ascii="Times New Roman" w:hAnsi="Times New Roman" w:cs="Times New Roman"/>
          <w:b/>
          <w:bCs/>
          <w:color w:val="000000"/>
        </w:rPr>
        <w:t>Задание №7</w:t>
      </w:r>
      <w:r w:rsidR="00F365ED">
        <w:rPr>
          <w:rFonts w:ascii="Times New Roman" w:hAnsi="Times New Roman" w:cs="Times New Roman"/>
          <w:b/>
          <w:bCs/>
          <w:color w:val="000000"/>
        </w:rPr>
        <w:t xml:space="preserve">. Решите логическую задачу </w:t>
      </w:r>
      <w:r w:rsidR="00A63085">
        <w:rPr>
          <w:rFonts w:ascii="Times New Roman" w:eastAsia="Times New Roman" w:hAnsi="Times New Roman"/>
          <w:b/>
          <w:lang w:bidi="en-US"/>
        </w:rPr>
        <w:t>(</w:t>
      </w:r>
      <w:r w:rsidR="00A27754">
        <w:rPr>
          <w:rFonts w:ascii="Times New Roman" w:eastAsia="Times New Roman" w:hAnsi="Times New Roman"/>
          <w:b/>
          <w:lang w:bidi="en-US"/>
        </w:rPr>
        <w:t xml:space="preserve">до </w:t>
      </w:r>
      <w:r w:rsidR="00A63085">
        <w:rPr>
          <w:rFonts w:ascii="Times New Roman" w:eastAsia="Times New Roman" w:hAnsi="Times New Roman"/>
          <w:b/>
          <w:lang w:bidi="en-US"/>
        </w:rPr>
        <w:t>6</w:t>
      </w:r>
      <w:r w:rsidRPr="005D686E">
        <w:rPr>
          <w:rFonts w:ascii="Times New Roman" w:eastAsia="Times New Roman" w:hAnsi="Times New Roman"/>
          <w:b/>
          <w:lang w:bidi="en-US"/>
        </w:rPr>
        <w:t xml:space="preserve"> баллов).</w:t>
      </w:r>
      <w:r w:rsidRPr="005D686E">
        <w:t xml:space="preserve"> </w:t>
      </w:r>
    </w:p>
    <w:p w:rsidR="00474002" w:rsidRPr="00474002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</w:rPr>
      </w:pPr>
      <w:r w:rsidRPr="00474002">
        <w:rPr>
          <w:rFonts w:ascii="Times New Roman" w:hAnsi="Times New Roman" w:cs="Times New Roman"/>
        </w:rPr>
        <w:t xml:space="preserve">Решение: если </w:t>
      </w:r>
      <w:proofErr w:type="spellStart"/>
      <w:r w:rsidRPr="00474002">
        <w:rPr>
          <w:rFonts w:ascii="Times New Roman" w:hAnsi="Times New Roman" w:cs="Times New Roman"/>
        </w:rPr>
        <w:t>карака</w:t>
      </w:r>
      <w:proofErr w:type="spellEnd"/>
      <w:r w:rsidRPr="00474002">
        <w:rPr>
          <w:rFonts w:ascii="Times New Roman" w:hAnsi="Times New Roman" w:cs="Times New Roman"/>
        </w:rPr>
        <w:t xml:space="preserve"> «Санта-Мария» не меняла своего названия, то на табличках около </w:t>
      </w:r>
      <w:proofErr w:type="spellStart"/>
      <w:r w:rsidRPr="00474002">
        <w:rPr>
          <w:rFonts w:ascii="Times New Roman" w:hAnsi="Times New Roman" w:cs="Times New Roman"/>
        </w:rPr>
        <w:t>караки</w:t>
      </w:r>
      <w:proofErr w:type="spellEnd"/>
      <w:r w:rsidRPr="00474002">
        <w:rPr>
          <w:rFonts w:ascii="Times New Roman" w:hAnsi="Times New Roman" w:cs="Times New Roman"/>
        </w:rPr>
        <w:t xml:space="preserve"> «Санта-Мария» и барки «</w:t>
      </w:r>
      <w:proofErr w:type="spellStart"/>
      <w:r w:rsidRPr="00474002">
        <w:rPr>
          <w:rFonts w:ascii="Times New Roman" w:hAnsi="Times New Roman" w:cs="Times New Roman"/>
        </w:rPr>
        <w:t>Индевор</w:t>
      </w:r>
      <w:proofErr w:type="spellEnd"/>
      <w:r w:rsidRPr="00474002">
        <w:rPr>
          <w:rFonts w:ascii="Times New Roman" w:hAnsi="Times New Roman" w:cs="Times New Roman"/>
        </w:rPr>
        <w:t>» написано по два ложных высказывания. Если барка «</w:t>
      </w:r>
      <w:proofErr w:type="spellStart"/>
      <w:r w:rsidRPr="00474002">
        <w:rPr>
          <w:rFonts w:ascii="Times New Roman" w:hAnsi="Times New Roman" w:cs="Times New Roman"/>
        </w:rPr>
        <w:t>Индевор</w:t>
      </w:r>
      <w:proofErr w:type="spellEnd"/>
      <w:r w:rsidRPr="00474002">
        <w:rPr>
          <w:rFonts w:ascii="Times New Roman" w:hAnsi="Times New Roman" w:cs="Times New Roman"/>
        </w:rPr>
        <w:t>» никогда не была переименована, то около неё и шлюпа «Восток» написано по одному истинному и одному ложному высказыванию. Следовательно, никогда не менял названия шлюп «Восток».</w:t>
      </w:r>
    </w:p>
    <w:p w:rsidR="00A27754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474002">
        <w:rPr>
          <w:rFonts w:ascii="Times New Roman" w:hAnsi="Times New Roman" w:cs="Times New Roman"/>
        </w:rPr>
        <w:t>А) Около барки «</w:t>
      </w:r>
      <w:proofErr w:type="spellStart"/>
      <w:r w:rsidRPr="00474002">
        <w:rPr>
          <w:rFonts w:ascii="Times New Roman" w:hAnsi="Times New Roman" w:cs="Times New Roman"/>
        </w:rPr>
        <w:t>Индевор</w:t>
      </w:r>
      <w:proofErr w:type="spellEnd"/>
      <w:r w:rsidRPr="00474002">
        <w:rPr>
          <w:rFonts w:ascii="Times New Roman" w:hAnsi="Times New Roman" w:cs="Times New Roman"/>
        </w:rPr>
        <w:t xml:space="preserve">» – ОБЕ надписи истинны, и Санта-Мария ДО этого названия имела еще одно – </w:t>
      </w:r>
      <w:proofErr w:type="spellStart"/>
      <w:r w:rsidRPr="00474002">
        <w:rPr>
          <w:rFonts w:ascii="Times New Roman" w:hAnsi="Times New Roman" w:cs="Times New Roman"/>
        </w:rPr>
        <w:t>Галисийка</w:t>
      </w:r>
      <w:proofErr w:type="spellEnd"/>
      <w:r w:rsidRPr="00474002">
        <w:rPr>
          <w:rFonts w:ascii="Times New Roman" w:hAnsi="Times New Roman" w:cs="Times New Roman"/>
        </w:rPr>
        <w:t xml:space="preserve">». Б) Около </w:t>
      </w:r>
      <w:proofErr w:type="spellStart"/>
      <w:r w:rsidRPr="00474002">
        <w:rPr>
          <w:rFonts w:ascii="Times New Roman" w:hAnsi="Times New Roman" w:cs="Times New Roman"/>
        </w:rPr>
        <w:t>караки</w:t>
      </w:r>
      <w:proofErr w:type="spellEnd"/>
      <w:r w:rsidRPr="00474002">
        <w:rPr>
          <w:rFonts w:ascii="Times New Roman" w:hAnsi="Times New Roman" w:cs="Times New Roman"/>
        </w:rPr>
        <w:t xml:space="preserve"> «Санта-Мария» обе надписи ложны. В) Восток – одно истинное (судно не меняло названия) и одно ложное (</w:t>
      </w:r>
      <w:proofErr w:type="spellStart"/>
      <w:r w:rsidRPr="00474002">
        <w:rPr>
          <w:rFonts w:ascii="Times New Roman" w:hAnsi="Times New Roman" w:cs="Times New Roman"/>
        </w:rPr>
        <w:t>СантаМария</w:t>
      </w:r>
      <w:proofErr w:type="spellEnd"/>
      <w:r w:rsidRPr="00474002">
        <w:rPr>
          <w:rFonts w:ascii="Times New Roman" w:hAnsi="Times New Roman" w:cs="Times New Roman"/>
        </w:rPr>
        <w:t xml:space="preserve"> не меняла названия). </w:t>
      </w:r>
    </w:p>
    <w:p w:rsidR="00A27754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474002">
        <w:rPr>
          <w:rFonts w:ascii="Times New Roman" w:hAnsi="Times New Roman" w:cs="Times New Roman"/>
        </w:rPr>
        <w:t>Ученик может дать объяснения от обратного в рамках этой схемы. Любое схожее полное и логически согласованное решение засчитывать как правильное.</w:t>
      </w:r>
    </w:p>
    <w:p w:rsidR="00A27754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474002">
        <w:rPr>
          <w:rFonts w:ascii="Times New Roman" w:hAnsi="Times New Roman" w:cs="Times New Roman"/>
        </w:rPr>
        <w:lastRenderedPageBreak/>
        <w:t xml:space="preserve"> Правильный ответ – 2 балла (ответ без решения не оценивается). </w:t>
      </w:r>
    </w:p>
    <w:p w:rsidR="00A27754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474002">
        <w:rPr>
          <w:rFonts w:ascii="Times New Roman" w:hAnsi="Times New Roman" w:cs="Times New Roman"/>
        </w:rPr>
        <w:t>Полное и лог</w:t>
      </w:r>
      <w:r w:rsidR="00A63085">
        <w:rPr>
          <w:rFonts w:ascii="Times New Roman" w:hAnsi="Times New Roman" w:cs="Times New Roman"/>
        </w:rPr>
        <w:t>ически согласованное решение – 4</w:t>
      </w:r>
      <w:r w:rsidRPr="00474002">
        <w:rPr>
          <w:rFonts w:ascii="Times New Roman" w:hAnsi="Times New Roman" w:cs="Times New Roman"/>
        </w:rPr>
        <w:t xml:space="preserve"> балл</w:t>
      </w:r>
      <w:r w:rsidR="00A63085">
        <w:rPr>
          <w:rFonts w:ascii="Times New Roman" w:hAnsi="Times New Roman" w:cs="Times New Roman"/>
        </w:rPr>
        <w:t>а</w:t>
      </w:r>
      <w:r w:rsidRPr="00474002">
        <w:rPr>
          <w:rFonts w:ascii="Times New Roman" w:hAnsi="Times New Roman" w:cs="Times New Roman"/>
        </w:rPr>
        <w:t xml:space="preserve">. </w:t>
      </w:r>
    </w:p>
    <w:p w:rsidR="00474002" w:rsidRPr="00474002" w:rsidRDefault="00474002" w:rsidP="0047400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color w:val="000000"/>
        </w:rPr>
      </w:pPr>
      <w:r w:rsidRPr="00474002">
        <w:rPr>
          <w:rFonts w:ascii="Times New Roman" w:hAnsi="Times New Roman" w:cs="Times New Roman"/>
        </w:rPr>
        <w:t xml:space="preserve">Неполное, но логически согласованное решение – 2 балла. </w:t>
      </w:r>
    </w:p>
    <w:p w:rsidR="003314ED" w:rsidRPr="003314ED" w:rsidRDefault="008E1200" w:rsidP="00BC2F9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D686E">
        <w:rPr>
          <w:rFonts w:ascii="Times New Roman" w:hAnsi="Times New Roman" w:cs="Times New Roman"/>
          <w:b/>
          <w:bCs/>
          <w:color w:val="000000"/>
        </w:rPr>
        <w:t>Задание №</w:t>
      </w:r>
      <w:r w:rsidR="006E235D">
        <w:rPr>
          <w:rFonts w:ascii="Times New Roman" w:hAnsi="Times New Roman" w:cs="Times New Roman"/>
          <w:b/>
          <w:bCs/>
          <w:color w:val="000000"/>
        </w:rPr>
        <w:t>8</w:t>
      </w:r>
      <w:r w:rsidR="00546B57" w:rsidRPr="005D686E">
        <w:rPr>
          <w:b/>
          <w:bCs/>
          <w:sz w:val="28"/>
          <w:szCs w:val="28"/>
        </w:rPr>
        <w:t>.</w:t>
      </w:r>
      <w:r w:rsidR="00BC1EE7" w:rsidRPr="005D686E">
        <w:rPr>
          <w:b/>
          <w:bCs/>
          <w:sz w:val="28"/>
          <w:szCs w:val="28"/>
        </w:rPr>
        <w:t xml:space="preserve"> </w:t>
      </w:r>
      <w:r w:rsidR="00A27754">
        <w:rPr>
          <w:rFonts w:ascii="Times New Roman" w:hAnsi="Times New Roman" w:cs="Times New Roman"/>
          <w:b/>
          <w:bCs/>
          <w:szCs w:val="28"/>
        </w:rPr>
        <w:t>(11</w:t>
      </w:r>
      <w:r w:rsidR="00BC1EE7" w:rsidRPr="005D686E">
        <w:rPr>
          <w:rFonts w:ascii="Times New Roman" w:hAnsi="Times New Roman" w:cs="Times New Roman"/>
          <w:b/>
          <w:bCs/>
          <w:szCs w:val="28"/>
        </w:rPr>
        <w:t xml:space="preserve"> баллов</w:t>
      </w:r>
      <w:r w:rsidR="00BC1EE7" w:rsidRPr="003314ED">
        <w:rPr>
          <w:rFonts w:ascii="Times New Roman" w:hAnsi="Times New Roman" w:cs="Times New Roman"/>
          <w:b/>
          <w:bCs/>
          <w:szCs w:val="28"/>
        </w:rPr>
        <w:t>).</w:t>
      </w:r>
      <w:r w:rsidR="00BC1EE7" w:rsidRPr="003314ED">
        <w:rPr>
          <w:b/>
          <w:bCs/>
          <w:szCs w:val="28"/>
        </w:rPr>
        <w:t xml:space="preserve"> </w:t>
      </w:r>
      <w:r w:rsidRPr="003314ED">
        <w:rPr>
          <w:b/>
          <w:bCs/>
          <w:szCs w:val="28"/>
        </w:rPr>
        <w:t xml:space="preserve"> </w:t>
      </w:r>
      <w:r w:rsidR="003314ED" w:rsidRPr="003314ED">
        <w:rPr>
          <w:rFonts w:ascii="Times New Roman" w:hAnsi="Times New Roman" w:cs="Times New Roman"/>
          <w:b/>
        </w:rPr>
        <w:t>Ознакомьтесь с представленными материалами и выполните задания.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525636" w:rsidRPr="005D686E" w:rsidTr="00FA61AE">
        <w:tc>
          <w:tcPr>
            <w:tcW w:w="10584" w:type="dxa"/>
            <w:tcBorders>
              <w:top w:val="single" w:sz="4" w:space="0" w:color="auto"/>
            </w:tcBorders>
          </w:tcPr>
          <w:p w:rsidR="00AD63B4" w:rsidRPr="00B04525" w:rsidRDefault="00B04525" w:rsidP="00AD6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AD63B4" w:rsidRPr="00AD63B4">
              <w:rPr>
                <w:rFonts w:ascii="Times New Roman" w:hAnsi="Times New Roman" w:cs="Times New Roman"/>
                <w:b/>
              </w:rPr>
              <w:t xml:space="preserve">.1. </w:t>
            </w:r>
            <w:r w:rsidR="00AD63B4" w:rsidRPr="00B04525">
              <w:rPr>
                <w:rFonts w:ascii="Times New Roman" w:hAnsi="Times New Roman" w:cs="Times New Roman"/>
              </w:rPr>
              <w:t>Могут быть названы следующие причины: экономиче</w:t>
            </w:r>
            <w:r w:rsidRPr="00B04525">
              <w:rPr>
                <w:rFonts w:ascii="Times New Roman" w:hAnsi="Times New Roman" w:cs="Times New Roman"/>
              </w:rPr>
              <w:t xml:space="preserve">ский кризис, </w:t>
            </w:r>
            <w:r w:rsidR="00AD63B4" w:rsidRPr="00B04525">
              <w:rPr>
                <w:rFonts w:ascii="Times New Roman" w:hAnsi="Times New Roman" w:cs="Times New Roman"/>
              </w:rPr>
              <w:t xml:space="preserve">нравственные проблемы общества, низкий </w:t>
            </w:r>
            <w:r w:rsidRPr="00B04525">
              <w:rPr>
                <w:rFonts w:ascii="Times New Roman" w:hAnsi="Times New Roman" w:cs="Times New Roman"/>
              </w:rPr>
              <w:t xml:space="preserve">уровень педагогической культуры </w:t>
            </w:r>
            <w:r w:rsidR="00FA61AE">
              <w:rPr>
                <w:rFonts w:ascii="Times New Roman" w:hAnsi="Times New Roman" w:cs="Times New Roman"/>
              </w:rPr>
              <w:t>семей (п</w:t>
            </w:r>
            <w:r w:rsidR="00AD63B4" w:rsidRPr="00B04525">
              <w:rPr>
                <w:rFonts w:ascii="Times New Roman" w:hAnsi="Times New Roman" w:cs="Times New Roman"/>
              </w:rPr>
              <w:t>о 2 балл</w:t>
            </w:r>
            <w:r w:rsidR="00FA61AE">
              <w:rPr>
                <w:rFonts w:ascii="Times New Roman" w:hAnsi="Times New Roman" w:cs="Times New Roman"/>
              </w:rPr>
              <w:t>а за каждую названную причину, в</w:t>
            </w:r>
            <w:r w:rsidR="00AD63B4" w:rsidRPr="00B04525">
              <w:rPr>
                <w:rFonts w:ascii="Times New Roman" w:hAnsi="Times New Roman" w:cs="Times New Roman"/>
              </w:rPr>
              <w:t>сего 6 баллов</w:t>
            </w:r>
            <w:r w:rsidR="00FA61AE">
              <w:rPr>
                <w:rFonts w:ascii="Times New Roman" w:hAnsi="Times New Roman" w:cs="Times New Roman"/>
              </w:rPr>
              <w:t>)</w:t>
            </w:r>
            <w:r w:rsidR="00AD63B4" w:rsidRPr="00B04525">
              <w:rPr>
                <w:rFonts w:ascii="Times New Roman" w:hAnsi="Times New Roman" w:cs="Times New Roman"/>
              </w:rPr>
              <w:t>.</w:t>
            </w:r>
          </w:p>
          <w:p w:rsidR="00B04525" w:rsidRPr="00B04525" w:rsidRDefault="00B04525" w:rsidP="00B0452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AD63B4" w:rsidRPr="00AD63B4">
              <w:rPr>
                <w:rFonts w:ascii="Times New Roman" w:hAnsi="Times New Roman" w:cs="Times New Roman"/>
                <w:b/>
              </w:rPr>
              <w:t xml:space="preserve">.2. </w:t>
            </w:r>
            <w:r w:rsidR="00AD63B4" w:rsidRPr="00B04525">
              <w:rPr>
                <w:rFonts w:ascii="Times New Roman" w:hAnsi="Times New Roman" w:cs="Times New Roman"/>
              </w:rPr>
              <w:t xml:space="preserve">Первую группу составляют </w:t>
            </w:r>
            <w:r w:rsidRPr="00B04525">
              <w:rPr>
                <w:rFonts w:ascii="Times New Roman" w:hAnsi="Times New Roman" w:cs="Times New Roman"/>
              </w:rPr>
              <w:t xml:space="preserve">семьи с явной (открытой) формой </w:t>
            </w:r>
            <w:r w:rsidR="00AD63B4" w:rsidRPr="00B04525">
              <w:rPr>
                <w:rFonts w:ascii="Times New Roman" w:hAnsi="Times New Roman" w:cs="Times New Roman"/>
              </w:rPr>
              <w:t xml:space="preserve">неблагополучия. </w:t>
            </w:r>
            <w:r w:rsidR="00290774">
              <w:rPr>
                <w:rFonts w:ascii="Times New Roman" w:hAnsi="Times New Roman" w:cs="Times New Roman"/>
              </w:rPr>
              <w:t xml:space="preserve"> </w:t>
            </w:r>
            <w:r w:rsidR="00AD63B4" w:rsidRPr="00B04525">
              <w:rPr>
                <w:rFonts w:ascii="Times New Roman" w:hAnsi="Times New Roman" w:cs="Times New Roman"/>
              </w:rPr>
              <w:t>Вторую группу представляют внешне рес</w:t>
            </w:r>
            <w:r w:rsidRPr="00B04525">
              <w:rPr>
                <w:rFonts w:ascii="Times New Roman" w:hAnsi="Times New Roman" w:cs="Times New Roman"/>
              </w:rPr>
              <w:t xml:space="preserve">пектабельные семьи, образ жизни </w:t>
            </w:r>
            <w:r w:rsidR="00AD63B4" w:rsidRPr="00B04525">
              <w:rPr>
                <w:rFonts w:ascii="Times New Roman" w:hAnsi="Times New Roman" w:cs="Times New Roman"/>
              </w:rPr>
              <w:t>которых не вызывает беспокойства и нареканий со стороны общественности,</w:t>
            </w:r>
            <w:r w:rsidRPr="00B04525">
              <w:rPr>
                <w:rFonts w:ascii="Times New Roman" w:hAnsi="Times New Roman" w:cs="Times New Roman"/>
              </w:rPr>
              <w:t xml:space="preserve"> однако ценностные устан</w:t>
            </w:r>
            <w:bookmarkStart w:id="0" w:name="_GoBack"/>
            <w:bookmarkEnd w:id="0"/>
            <w:r w:rsidRPr="00B04525">
              <w:rPr>
                <w:rFonts w:ascii="Times New Roman" w:hAnsi="Times New Roman" w:cs="Times New Roman"/>
              </w:rPr>
              <w:t>овки и поведение родителей в них резко расходятся с общечелов</w:t>
            </w:r>
            <w:r w:rsidR="00FA61AE">
              <w:rPr>
                <w:rFonts w:ascii="Times New Roman" w:hAnsi="Times New Roman" w:cs="Times New Roman"/>
              </w:rPr>
              <w:t xml:space="preserve">еческими моральными ценностями (по </w:t>
            </w:r>
            <w:r w:rsidRPr="00B04525">
              <w:rPr>
                <w:rFonts w:ascii="Times New Roman" w:hAnsi="Times New Roman" w:cs="Times New Roman"/>
              </w:rPr>
              <w:t>2 балла</w:t>
            </w:r>
            <w:r w:rsidR="00FA61AE">
              <w:rPr>
                <w:rFonts w:ascii="Times New Roman" w:hAnsi="Times New Roman" w:cs="Times New Roman"/>
              </w:rPr>
              <w:t xml:space="preserve"> за каждую правильно названную группу, всего 4 балла).</w:t>
            </w:r>
          </w:p>
          <w:p w:rsidR="00B04525" w:rsidRPr="005D686E" w:rsidRDefault="00B04525" w:rsidP="00B04525">
            <w:pPr>
              <w:jc w:val="both"/>
              <w:rPr>
                <w:rFonts w:ascii="Times New Roman" w:hAnsi="Times New Roman" w:cs="Times New Roman"/>
              </w:rPr>
            </w:pPr>
            <w:r w:rsidRPr="00FA61AE">
              <w:rPr>
                <w:rFonts w:ascii="Times New Roman" w:hAnsi="Times New Roman" w:cs="Times New Roman"/>
                <w:b/>
              </w:rPr>
              <w:t>8.3.</w:t>
            </w:r>
            <w:r w:rsidR="00FA61AE">
              <w:rPr>
                <w:rFonts w:ascii="Times New Roman" w:hAnsi="Times New Roman" w:cs="Times New Roman"/>
              </w:rPr>
              <w:t xml:space="preserve"> Группа 18–24 года (</w:t>
            </w:r>
            <w:r w:rsidRPr="00B04525">
              <w:rPr>
                <w:rFonts w:ascii="Times New Roman" w:hAnsi="Times New Roman" w:cs="Times New Roman"/>
              </w:rPr>
              <w:t>1 балл</w:t>
            </w:r>
            <w:r w:rsidR="00FA61AE">
              <w:rPr>
                <w:rFonts w:ascii="Times New Roman" w:hAnsi="Times New Roman" w:cs="Times New Roman"/>
              </w:rPr>
              <w:t>)</w:t>
            </w:r>
            <w:r w:rsidRPr="00B04525">
              <w:rPr>
                <w:rFonts w:ascii="Times New Roman" w:hAnsi="Times New Roman" w:cs="Times New Roman"/>
              </w:rPr>
              <w:t>.</w:t>
            </w:r>
          </w:p>
        </w:tc>
      </w:tr>
    </w:tbl>
    <w:p w:rsidR="006F28BC" w:rsidRPr="00D37D52" w:rsidRDefault="00660F01" w:rsidP="002B1830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D686E">
        <w:rPr>
          <w:rFonts w:ascii="Times New Roman" w:hAnsi="Times New Roman" w:cs="Times New Roman"/>
          <w:b/>
        </w:rPr>
        <w:t xml:space="preserve">Задание №9. </w:t>
      </w:r>
      <w:r w:rsidR="006F28BC" w:rsidRPr="00D37D52">
        <w:rPr>
          <w:rFonts w:ascii="Times New Roman" w:hAnsi="Times New Roman" w:cs="Times New Roman"/>
          <w:b/>
        </w:rPr>
        <w:t>Реш</w:t>
      </w:r>
      <w:r w:rsidR="00F35455" w:rsidRPr="00D37D52">
        <w:rPr>
          <w:rFonts w:ascii="Times New Roman" w:hAnsi="Times New Roman" w:cs="Times New Roman"/>
          <w:b/>
        </w:rPr>
        <w:t xml:space="preserve">ите </w:t>
      </w:r>
      <w:r w:rsidR="007378C1" w:rsidRPr="00D37D52">
        <w:rPr>
          <w:rFonts w:ascii="Times New Roman" w:hAnsi="Times New Roman" w:cs="Times New Roman"/>
          <w:b/>
        </w:rPr>
        <w:t>обществоведческие задачи (15</w:t>
      </w:r>
      <w:r w:rsidR="006F28BC" w:rsidRPr="00D37D52">
        <w:rPr>
          <w:rFonts w:ascii="Times New Roman" w:hAnsi="Times New Roman" w:cs="Times New Roman"/>
          <w:b/>
        </w:rPr>
        <w:t xml:space="preserve"> баллов).</w:t>
      </w:r>
    </w:p>
    <w:p w:rsidR="002D066A" w:rsidRPr="00D37D52" w:rsidRDefault="007378C1" w:rsidP="003A741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37D52">
        <w:rPr>
          <w:rFonts w:ascii="Times New Roman" w:hAnsi="Times New Roman" w:cs="Times New Roman"/>
          <w:b/>
        </w:rPr>
        <w:t>9.1. Решите правовую задачу (8</w:t>
      </w:r>
      <w:r w:rsidR="002D066A" w:rsidRPr="00D37D52">
        <w:rPr>
          <w:rFonts w:ascii="Times New Roman" w:hAnsi="Times New Roman" w:cs="Times New Roman"/>
          <w:b/>
        </w:rPr>
        <w:t xml:space="preserve"> баллов).  </w:t>
      </w:r>
    </w:p>
    <w:p w:rsidR="002D066A" w:rsidRPr="005D686E" w:rsidRDefault="006477F6" w:rsidP="006477F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477F6">
        <w:rPr>
          <w:rFonts w:ascii="Times New Roman" w:hAnsi="Times New Roman" w:cs="Times New Roman"/>
        </w:rPr>
        <w:t>Ответ: указание статей нормативных</w:t>
      </w:r>
      <w:r>
        <w:rPr>
          <w:rFonts w:ascii="Times New Roman" w:hAnsi="Times New Roman" w:cs="Times New Roman"/>
        </w:rPr>
        <w:t xml:space="preserve"> правовых актов не требуется от </w:t>
      </w:r>
      <w:r w:rsidRPr="006477F6">
        <w:rPr>
          <w:rFonts w:ascii="Times New Roman" w:hAnsi="Times New Roman" w:cs="Times New Roman"/>
        </w:rPr>
        <w:t>участников. Суд откажет ему в иске (2 б</w:t>
      </w:r>
      <w:r>
        <w:rPr>
          <w:rFonts w:ascii="Times New Roman" w:hAnsi="Times New Roman" w:cs="Times New Roman"/>
        </w:rPr>
        <w:t xml:space="preserve">алла), ст. 71 Семейного кодекса </w:t>
      </w:r>
      <w:r w:rsidRPr="006477F6">
        <w:rPr>
          <w:rFonts w:ascii="Times New Roman" w:hAnsi="Times New Roman" w:cs="Times New Roman"/>
        </w:rPr>
        <w:t>(2 балла) определяет, что родители, лишённы</w:t>
      </w:r>
      <w:r>
        <w:rPr>
          <w:rFonts w:ascii="Times New Roman" w:hAnsi="Times New Roman" w:cs="Times New Roman"/>
        </w:rPr>
        <w:t xml:space="preserve">е родительских прав, теряют все </w:t>
      </w:r>
      <w:r w:rsidRPr="006477F6">
        <w:rPr>
          <w:rFonts w:ascii="Times New Roman" w:hAnsi="Times New Roman" w:cs="Times New Roman"/>
        </w:rPr>
        <w:t>права, основанные на факте родства с этим</w:t>
      </w:r>
      <w:r>
        <w:rPr>
          <w:rFonts w:ascii="Times New Roman" w:hAnsi="Times New Roman" w:cs="Times New Roman"/>
        </w:rPr>
        <w:t xml:space="preserve"> ребёнком, в том числе право на </w:t>
      </w:r>
      <w:r w:rsidRPr="006477F6">
        <w:rPr>
          <w:rFonts w:ascii="Times New Roman" w:hAnsi="Times New Roman" w:cs="Times New Roman"/>
        </w:rPr>
        <w:t>по</w:t>
      </w:r>
      <w:r>
        <w:rPr>
          <w:rFonts w:ascii="Times New Roman" w:hAnsi="Times New Roman" w:cs="Times New Roman"/>
        </w:rPr>
        <w:t xml:space="preserve">лучение от него содержания, а </w:t>
      </w:r>
      <w:r w:rsidRPr="006477F6">
        <w:rPr>
          <w:rFonts w:ascii="Times New Roman" w:hAnsi="Times New Roman" w:cs="Times New Roman"/>
        </w:rPr>
        <w:t>также пр</w:t>
      </w:r>
      <w:r>
        <w:rPr>
          <w:rFonts w:ascii="Times New Roman" w:hAnsi="Times New Roman" w:cs="Times New Roman"/>
        </w:rPr>
        <w:t xml:space="preserve">аво на льготы и государственные </w:t>
      </w:r>
      <w:r w:rsidRPr="006477F6">
        <w:rPr>
          <w:rFonts w:ascii="Times New Roman" w:hAnsi="Times New Roman" w:cs="Times New Roman"/>
        </w:rPr>
        <w:t>пособия, установленные для граждан, име</w:t>
      </w:r>
      <w:r>
        <w:rPr>
          <w:rFonts w:ascii="Times New Roman" w:hAnsi="Times New Roman" w:cs="Times New Roman"/>
        </w:rPr>
        <w:t xml:space="preserve">ющих детей (2 балла). Но </w:t>
      </w:r>
      <w:r w:rsidR="00D37D52">
        <w:rPr>
          <w:rFonts w:ascii="Times New Roman" w:hAnsi="Times New Roman" w:cs="Times New Roman"/>
        </w:rPr>
        <w:t>лишение родительских</w:t>
      </w:r>
      <w:r w:rsidRPr="006477F6">
        <w:rPr>
          <w:rFonts w:ascii="Times New Roman" w:hAnsi="Times New Roman" w:cs="Times New Roman"/>
        </w:rPr>
        <w:t xml:space="preserve"> прав не освобождает родителей </w:t>
      </w:r>
      <w:r>
        <w:rPr>
          <w:rFonts w:ascii="Times New Roman" w:hAnsi="Times New Roman" w:cs="Times New Roman"/>
        </w:rPr>
        <w:t xml:space="preserve">от обязанности содержать своего </w:t>
      </w:r>
      <w:r w:rsidRPr="006477F6">
        <w:rPr>
          <w:rFonts w:ascii="Times New Roman" w:hAnsi="Times New Roman" w:cs="Times New Roman"/>
        </w:rPr>
        <w:t xml:space="preserve">ребёнка. </w:t>
      </w:r>
      <w:r>
        <w:rPr>
          <w:rFonts w:ascii="Times New Roman" w:hAnsi="Times New Roman" w:cs="Times New Roman"/>
        </w:rPr>
        <w:t>(</w:t>
      </w:r>
      <w:r w:rsidRPr="006477F6">
        <w:rPr>
          <w:rFonts w:ascii="Times New Roman" w:hAnsi="Times New Roman" w:cs="Times New Roman"/>
        </w:rPr>
        <w:t>2 балла</w:t>
      </w:r>
      <w:r>
        <w:rPr>
          <w:rFonts w:ascii="Times New Roman" w:hAnsi="Times New Roman" w:cs="Times New Roman"/>
        </w:rPr>
        <w:t>).</w:t>
      </w:r>
    </w:p>
    <w:p w:rsidR="00E175DF" w:rsidRDefault="006F28BC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D686E">
        <w:rPr>
          <w:rFonts w:ascii="Times New Roman" w:hAnsi="Times New Roman" w:cs="Times New Roman"/>
          <w:b/>
        </w:rPr>
        <w:t>9.2.</w:t>
      </w:r>
      <w:r w:rsidR="00D37D52" w:rsidRPr="00D37D52">
        <w:rPr>
          <w:rFonts w:ascii="Times New Roman" w:hAnsi="Times New Roman" w:cs="Times New Roman"/>
          <w:b/>
        </w:rPr>
        <w:t xml:space="preserve"> Решите </w:t>
      </w:r>
      <w:r w:rsidR="00D37D52">
        <w:rPr>
          <w:rFonts w:ascii="Times New Roman" w:hAnsi="Times New Roman" w:cs="Times New Roman"/>
          <w:b/>
        </w:rPr>
        <w:t xml:space="preserve">экономическую </w:t>
      </w:r>
      <w:r w:rsidR="00D37D52" w:rsidRPr="00D37D52">
        <w:rPr>
          <w:rFonts w:ascii="Times New Roman" w:hAnsi="Times New Roman" w:cs="Times New Roman"/>
          <w:b/>
        </w:rPr>
        <w:t>задачу</w:t>
      </w:r>
      <w:r w:rsidRPr="005D686E">
        <w:rPr>
          <w:rFonts w:ascii="Times New Roman" w:hAnsi="Times New Roman" w:cs="Times New Roman"/>
        </w:rPr>
        <w:t xml:space="preserve"> </w:t>
      </w:r>
      <w:r w:rsidR="00BB59A7" w:rsidRPr="005D686E">
        <w:rPr>
          <w:rFonts w:ascii="Times New Roman" w:hAnsi="Times New Roman" w:cs="Times New Roman"/>
          <w:b/>
        </w:rPr>
        <w:t>(7</w:t>
      </w:r>
      <w:r w:rsidR="00467A38" w:rsidRPr="005D686E">
        <w:rPr>
          <w:rFonts w:ascii="Times New Roman" w:hAnsi="Times New Roman" w:cs="Times New Roman"/>
          <w:b/>
        </w:rPr>
        <w:t xml:space="preserve"> </w:t>
      </w:r>
      <w:r w:rsidRPr="005D686E">
        <w:rPr>
          <w:rFonts w:ascii="Times New Roman" w:hAnsi="Times New Roman" w:cs="Times New Roman"/>
          <w:b/>
        </w:rPr>
        <w:t xml:space="preserve">баллов). 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  <w:u w:val="single"/>
        </w:rPr>
        <w:t>Решение: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</w:rPr>
        <w:t>Предложение банка А более выгодно, если выполняется неравенство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</w:rPr>
        <w:t>100 000 × 0,12 + 0,1</w:t>
      </w:r>
      <w:proofErr w:type="gramStart"/>
      <w:r w:rsidRPr="00011060">
        <w:rPr>
          <w:rFonts w:ascii="Times New Roman" w:hAnsi="Times New Roman" w:cs="Times New Roman"/>
          <w:color w:val="000000"/>
        </w:rPr>
        <w:t>Х &gt;</w:t>
      </w:r>
      <w:proofErr w:type="gramEnd"/>
      <w:r w:rsidRPr="00011060">
        <w:rPr>
          <w:rFonts w:ascii="Times New Roman" w:hAnsi="Times New Roman" w:cs="Times New Roman"/>
          <w:color w:val="000000"/>
        </w:rPr>
        <w:t xml:space="preserve"> 100 000 × 0,24 + 0,05Х – 2000, где Х – траты за год.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</w:rPr>
        <w:t>Получаем 0,05</w:t>
      </w:r>
      <w:proofErr w:type="gramStart"/>
      <w:r w:rsidRPr="00011060">
        <w:rPr>
          <w:rFonts w:ascii="Times New Roman" w:hAnsi="Times New Roman" w:cs="Times New Roman"/>
          <w:color w:val="000000"/>
        </w:rPr>
        <w:t>Х &gt;</w:t>
      </w:r>
      <w:proofErr w:type="gramEnd"/>
      <w:r w:rsidRPr="00011060">
        <w:rPr>
          <w:rFonts w:ascii="Times New Roman" w:hAnsi="Times New Roman" w:cs="Times New Roman"/>
          <w:color w:val="000000"/>
        </w:rPr>
        <w:t xml:space="preserve"> 12 000 – 2000; Х &gt; 200 000.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</w:rPr>
        <w:t>Ответ: более 200 000.</w:t>
      </w:r>
    </w:p>
    <w:p w:rsidR="00011060" w:rsidRPr="00011060" w:rsidRDefault="00011060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011060">
        <w:rPr>
          <w:rFonts w:ascii="Times New Roman" w:hAnsi="Times New Roman" w:cs="Times New Roman"/>
          <w:color w:val="000000"/>
        </w:rPr>
        <w:t>2 балла за верный ответ.</w:t>
      </w:r>
    </w:p>
    <w:p w:rsidR="00B87621" w:rsidRPr="005D686E" w:rsidRDefault="007378C1" w:rsidP="000110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 балла за приведённые расчеты.</w:t>
      </w:r>
    </w:p>
    <w:tbl>
      <w:tblPr>
        <w:tblStyle w:val="a3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0B545F" w:rsidRPr="005D686E" w:rsidTr="00D37D52">
        <w:trPr>
          <w:trHeight w:val="266"/>
        </w:trPr>
        <w:tc>
          <w:tcPr>
            <w:tcW w:w="10632" w:type="dxa"/>
          </w:tcPr>
          <w:p w:rsidR="000B545F" w:rsidRPr="005D686E" w:rsidRDefault="006071FC" w:rsidP="00660F01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5D686E">
              <w:rPr>
                <w:rFonts w:ascii="Times New Roman" w:hAnsi="Times New Roman" w:cs="Times New Roman"/>
                <w:b/>
              </w:rPr>
              <w:t>Задание №1</w:t>
            </w:r>
            <w:r w:rsidR="00660F01" w:rsidRPr="005D686E">
              <w:rPr>
                <w:rFonts w:ascii="Times New Roman" w:hAnsi="Times New Roman" w:cs="Times New Roman"/>
                <w:b/>
              </w:rPr>
              <w:t>0</w:t>
            </w:r>
            <w:r w:rsidRPr="005D686E">
              <w:rPr>
                <w:rFonts w:ascii="Times New Roman" w:hAnsi="Times New Roman" w:cs="Times New Roman"/>
                <w:b/>
              </w:rPr>
              <w:t xml:space="preserve">. </w:t>
            </w:r>
            <w:r w:rsidR="006E087C" w:rsidRPr="005D686E">
              <w:rPr>
                <w:rFonts w:ascii="Times New Roman" w:hAnsi="Times New Roman" w:cs="Times New Roman"/>
                <w:b/>
              </w:rPr>
              <w:t xml:space="preserve">Напишите мини-сочинение по любому из предложенных высказываний </w:t>
            </w:r>
            <w:r w:rsidR="00D37D52">
              <w:rPr>
                <w:rFonts w:ascii="Times New Roman" w:hAnsi="Times New Roman" w:cs="Times New Roman"/>
                <w:b/>
              </w:rPr>
              <w:t>(24</w:t>
            </w:r>
            <w:r w:rsidR="0050184F" w:rsidRPr="005D686E">
              <w:rPr>
                <w:rFonts w:ascii="Times New Roman" w:hAnsi="Times New Roman" w:cs="Times New Roman"/>
                <w:b/>
              </w:rPr>
              <w:t xml:space="preserve"> балл</w:t>
            </w:r>
            <w:r w:rsidR="00670F64" w:rsidRPr="005D686E">
              <w:rPr>
                <w:rFonts w:ascii="Times New Roman" w:hAnsi="Times New Roman" w:cs="Times New Roman"/>
                <w:b/>
              </w:rPr>
              <w:t>ов</w:t>
            </w:r>
            <w:r w:rsidR="00221A41" w:rsidRPr="005D686E">
              <w:rPr>
                <w:rFonts w:ascii="Times New Roman" w:hAnsi="Times New Roman" w:cs="Times New Roman"/>
                <w:b/>
              </w:rPr>
              <w:t>).</w:t>
            </w:r>
          </w:p>
        </w:tc>
      </w:tr>
      <w:tr w:rsidR="000B545F" w:rsidRPr="005D686E" w:rsidTr="0057134D">
        <w:trPr>
          <w:trHeight w:val="266"/>
        </w:trPr>
        <w:tc>
          <w:tcPr>
            <w:tcW w:w="10632" w:type="dxa"/>
          </w:tcPr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1. Выделите проблему (проблемы), которые, на Ваш взгляд, подымает данное высказывание.</w:t>
            </w:r>
          </w:p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2. Сформулируйте собственную позицию по данному вопросу.</w:t>
            </w:r>
          </w:p>
          <w:p w:rsidR="0048195E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 xml:space="preserve">3.  Излагайте свои идеи с опорой на </w:t>
            </w:r>
            <w:r w:rsidR="00221A41" w:rsidRPr="005D686E">
              <w:rPr>
                <w:rFonts w:ascii="Times New Roman" w:hAnsi="Times New Roman" w:cs="Times New Roman"/>
              </w:rPr>
              <w:t xml:space="preserve">теоретические знания курса </w:t>
            </w:r>
          </w:p>
          <w:p w:rsidR="006E087C" w:rsidRPr="005D686E" w:rsidRDefault="0048195E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4. Для подтверждения своих рассуждений используйте ф</w:t>
            </w:r>
            <w:r w:rsidR="006E087C" w:rsidRPr="005D686E">
              <w:rPr>
                <w:rFonts w:ascii="Times New Roman" w:hAnsi="Times New Roman" w:cs="Times New Roman"/>
              </w:rPr>
              <w:t>акты общественной жизни, личного</w:t>
            </w:r>
            <w:r w:rsidR="007F5D15">
              <w:rPr>
                <w:rFonts w:ascii="Times New Roman" w:hAnsi="Times New Roman" w:cs="Times New Roman"/>
              </w:rPr>
              <w:t xml:space="preserve"> </w:t>
            </w:r>
            <w:r w:rsidR="006E087C" w:rsidRPr="005D686E">
              <w:rPr>
                <w:rFonts w:ascii="Times New Roman" w:hAnsi="Times New Roman" w:cs="Times New Roman"/>
              </w:rPr>
              <w:t>опыта, примеры из истории, литературы и художественной культуры.</w:t>
            </w:r>
          </w:p>
          <w:p w:rsidR="006E087C" w:rsidRPr="005D686E" w:rsidRDefault="0048195E" w:rsidP="007F5D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F5D15">
              <w:rPr>
                <w:rFonts w:ascii="Times New Roman" w:hAnsi="Times New Roman" w:cs="Times New Roman"/>
                <w:u w:val="single"/>
              </w:rPr>
              <w:t>Темы для мини-сочинений</w:t>
            </w:r>
            <w:r w:rsidR="006E087C" w:rsidRPr="005D686E">
              <w:rPr>
                <w:rFonts w:ascii="Times New Roman" w:hAnsi="Times New Roman" w:cs="Times New Roman"/>
              </w:rPr>
              <w:t>:</w:t>
            </w:r>
          </w:p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1. Увеличение богатства не то же самое, что уменьшение бедности (Джоан Робинсон).</w:t>
            </w:r>
          </w:p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 xml:space="preserve">2. История – это политика, которую уже нельзя исправить. Политика – это история, которую еще можно исправить (Зигмунд </w:t>
            </w:r>
            <w:proofErr w:type="spellStart"/>
            <w:r w:rsidRPr="005D686E">
              <w:rPr>
                <w:rFonts w:ascii="Times New Roman" w:hAnsi="Times New Roman" w:cs="Times New Roman"/>
              </w:rPr>
              <w:t>Графф</w:t>
            </w:r>
            <w:proofErr w:type="spellEnd"/>
            <w:r w:rsidRPr="005D686E">
              <w:rPr>
                <w:rFonts w:ascii="Times New Roman" w:hAnsi="Times New Roman" w:cs="Times New Roman"/>
              </w:rPr>
              <w:t>).</w:t>
            </w:r>
          </w:p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3. Большинство имеет за собой власть, но не право; меньшинство всегда имеет за собой право (Генрик Ибсен).</w:t>
            </w:r>
          </w:p>
          <w:p w:rsidR="006E087C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>4. Средний человек, не знающий, что делать со своей жизнью, мечтает еще об одной, которая длилась бы вечно (Анатоль Франс).</w:t>
            </w:r>
          </w:p>
          <w:p w:rsidR="000B545F" w:rsidRPr="005D686E" w:rsidRDefault="006E087C" w:rsidP="006E08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D686E">
              <w:rPr>
                <w:rFonts w:ascii="Times New Roman" w:hAnsi="Times New Roman" w:cs="Times New Roman"/>
              </w:rPr>
              <w:t xml:space="preserve">5. Массовая культура – это всё-таки лучше, чем массовое бескультурье (Михаил </w:t>
            </w:r>
            <w:proofErr w:type="spellStart"/>
            <w:r w:rsidRPr="005D686E">
              <w:rPr>
                <w:rFonts w:ascii="Times New Roman" w:hAnsi="Times New Roman" w:cs="Times New Roman"/>
              </w:rPr>
              <w:t>Гаспаров</w:t>
            </w:r>
            <w:proofErr w:type="spellEnd"/>
            <w:r w:rsidRPr="005D686E">
              <w:rPr>
                <w:rFonts w:ascii="Times New Roman" w:hAnsi="Times New Roman" w:cs="Times New Roman"/>
              </w:rPr>
              <w:t>).</w:t>
            </w:r>
          </w:p>
        </w:tc>
      </w:tr>
      <w:tr w:rsidR="0050184F" w:rsidRPr="005D686E" w:rsidTr="0057134D">
        <w:trPr>
          <w:trHeight w:val="266"/>
        </w:trPr>
        <w:tc>
          <w:tcPr>
            <w:tcW w:w="10632" w:type="dxa"/>
          </w:tcPr>
          <w:p w:rsidR="0050184F" w:rsidRPr="005D686E" w:rsidRDefault="0050184F" w:rsidP="007F5D1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D37D52">
              <w:rPr>
                <w:rFonts w:ascii="Times New Roman" w:hAnsi="Times New Roman" w:cs="Times New Roman"/>
                <w:b/>
                <w:szCs w:val="24"/>
              </w:rPr>
              <w:t>Критерии оценивания мини</w:t>
            </w:r>
            <w:r w:rsidR="00D37D52" w:rsidRPr="00D37D52">
              <w:rPr>
                <w:rFonts w:ascii="Times New Roman" w:hAnsi="Times New Roman" w:cs="Times New Roman"/>
                <w:b/>
                <w:szCs w:val="24"/>
              </w:rPr>
              <w:t>-сочинения (24</w:t>
            </w:r>
            <w:r w:rsidRPr="00D37D52">
              <w:rPr>
                <w:rFonts w:ascii="Times New Roman" w:hAnsi="Times New Roman" w:cs="Times New Roman"/>
                <w:b/>
                <w:szCs w:val="24"/>
              </w:rPr>
              <w:t xml:space="preserve"> балл</w:t>
            </w:r>
            <w:r w:rsidR="00D37D52" w:rsidRPr="00D37D52">
              <w:rPr>
                <w:rFonts w:ascii="Times New Roman" w:hAnsi="Times New Roman" w:cs="Times New Roman"/>
                <w:b/>
                <w:szCs w:val="24"/>
              </w:rPr>
              <w:t>а до 4 баллов за каждый критерий</w:t>
            </w:r>
            <w:r w:rsidRPr="00D37D52">
              <w:rPr>
                <w:rFonts w:ascii="Times New Roman" w:hAnsi="Times New Roman" w:cs="Times New Roman"/>
                <w:szCs w:val="24"/>
              </w:rPr>
              <w:t>).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1. Умение выделить проблему, поставленную автором, обоснование её значимости для общественных наук и социальной практики.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2. Умение сформулировать и обосновать собственную точку зрения по представленной обществоведческой проблеме. (Если точка зрения автора мини-сочинения сводится к пересказу выбранного высказывания или констатации согласия или несогласия с ним, то по данному критерию выставляется 0 баллов.)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3. Внутреннее смысловое единство, согласованность ключевых тезисов и утверждений, непротиворечивость суждений;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4. Опора на научные теории, владение понятиями курса;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5. Опора на факты общественной жизни, личный социальный опыт в том числе просмотренные фильмы (спектакли), прочитанную литературу.</w:t>
            </w:r>
          </w:p>
          <w:p w:rsidR="0050184F" w:rsidRPr="005D686E" w:rsidRDefault="0050184F" w:rsidP="005018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4"/>
              </w:rPr>
            </w:pPr>
            <w:r w:rsidRPr="005D686E">
              <w:rPr>
                <w:rFonts w:ascii="Times New Roman" w:hAnsi="Times New Roman" w:cs="Times New Roman"/>
                <w:szCs w:val="24"/>
              </w:rPr>
              <w:t>6. Умение сформулировать основные выводы по итогам рассмотрения темы.</w:t>
            </w:r>
          </w:p>
        </w:tc>
      </w:tr>
    </w:tbl>
    <w:p w:rsidR="000B545F" w:rsidRPr="005D686E" w:rsidRDefault="000B545F" w:rsidP="002B1830">
      <w:pPr>
        <w:rPr>
          <w:rFonts w:ascii="Times New Roman" w:hAnsi="Times New Roman" w:cs="Times New Roman"/>
          <w:szCs w:val="24"/>
        </w:rPr>
      </w:pPr>
    </w:p>
    <w:p w:rsidR="000B545F" w:rsidRPr="005D686E" w:rsidRDefault="000B545F" w:rsidP="002B1830">
      <w:pPr>
        <w:rPr>
          <w:rFonts w:ascii="Times New Roman" w:hAnsi="Times New Roman" w:cs="Times New Roman"/>
          <w:sz w:val="24"/>
          <w:szCs w:val="24"/>
        </w:rPr>
      </w:pPr>
    </w:p>
    <w:p w:rsidR="002C7A61" w:rsidRPr="00BC2F96" w:rsidRDefault="002C7A61" w:rsidP="00BC2F96">
      <w:pPr>
        <w:tabs>
          <w:tab w:val="left" w:pos="1005"/>
        </w:tabs>
        <w:rPr>
          <w:rFonts w:ascii="Times New Roman" w:eastAsia="Times New Roman" w:hAnsi="Times New Roman" w:cs="Times New Roman"/>
          <w:lang w:bidi="en-US"/>
        </w:rPr>
      </w:pPr>
    </w:p>
    <w:sectPr w:rsidR="002C7A61" w:rsidRPr="00BC2F96" w:rsidSect="00884BD2">
      <w:headerReference w:type="default" r:id="rId8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241B" w:rsidRDefault="0071241B" w:rsidP="003474F5">
      <w:pPr>
        <w:spacing w:after="0" w:line="240" w:lineRule="auto"/>
      </w:pPr>
      <w:r>
        <w:separator/>
      </w:r>
    </w:p>
  </w:endnote>
  <w:endnote w:type="continuationSeparator" w:id="0">
    <w:p w:rsidR="0071241B" w:rsidRDefault="0071241B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241B" w:rsidRDefault="0071241B" w:rsidP="003474F5">
      <w:pPr>
        <w:spacing w:after="0" w:line="240" w:lineRule="auto"/>
      </w:pPr>
      <w:r>
        <w:separator/>
      </w:r>
    </w:p>
  </w:footnote>
  <w:footnote w:type="continuationSeparator" w:id="0">
    <w:p w:rsidR="0071241B" w:rsidRDefault="0071241B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5CFB" w:rsidRPr="00783DFB" w:rsidRDefault="00445CFB" w:rsidP="00783DFB">
    <w:pPr>
      <w:pStyle w:val="a8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Обществознание</w:t>
    </w:r>
    <w:r w:rsidRPr="007E4EF1">
      <w:rPr>
        <w:rFonts w:ascii="Times New Roman" w:hAnsi="Times New Roman" w:cs="Times New Roman"/>
        <w:b/>
        <w:i/>
      </w:rPr>
      <w:ptab w:relativeTo="margin" w:alignment="center" w:leader="none"/>
    </w:r>
    <w:r w:rsidR="0068170E">
      <w:rPr>
        <w:rFonts w:ascii="Times New Roman" w:hAnsi="Times New Roman" w:cs="Times New Roman"/>
        <w:b/>
        <w:i/>
      </w:rPr>
      <w:t>Критерии</w:t>
    </w:r>
    <w:r w:rsidRPr="007E4EF1">
      <w:rPr>
        <w:rFonts w:ascii="Times New Roman" w:hAnsi="Times New Roman" w:cs="Times New Roman"/>
        <w:b/>
        <w:i/>
      </w:rPr>
      <w:ptab w:relativeTo="margin" w:alignment="right" w:leader="none"/>
    </w:r>
    <w:proofErr w:type="gramStart"/>
    <w:r w:rsidR="0068170E">
      <w:rPr>
        <w:rFonts w:ascii="Times New Roman" w:hAnsi="Times New Roman" w:cs="Times New Roman"/>
        <w:b/>
        <w:i/>
      </w:rPr>
      <w:t xml:space="preserve">10 </w:t>
    </w:r>
    <w:r>
      <w:rPr>
        <w:rFonts w:ascii="Times New Roman" w:hAnsi="Times New Roman" w:cs="Times New Roman"/>
        <w:b/>
        <w:i/>
      </w:rPr>
      <w:t xml:space="preserve"> класс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6"/>
  </w:num>
  <w:num w:numId="8">
    <w:abstractNumId w:val="19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  <w:num w:numId="17">
    <w:abstractNumId w:val="4"/>
  </w:num>
  <w:num w:numId="18">
    <w:abstractNumId w:val="18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F2"/>
    <w:rsid w:val="00000F9A"/>
    <w:rsid w:val="00003123"/>
    <w:rsid w:val="00004E35"/>
    <w:rsid w:val="000105B6"/>
    <w:rsid w:val="00011060"/>
    <w:rsid w:val="00013141"/>
    <w:rsid w:val="000150DE"/>
    <w:rsid w:val="000158B7"/>
    <w:rsid w:val="00015B74"/>
    <w:rsid w:val="0002017F"/>
    <w:rsid w:val="00022C97"/>
    <w:rsid w:val="00022E16"/>
    <w:rsid w:val="00024419"/>
    <w:rsid w:val="00026E24"/>
    <w:rsid w:val="00027518"/>
    <w:rsid w:val="0003098F"/>
    <w:rsid w:val="000369C0"/>
    <w:rsid w:val="00036E3E"/>
    <w:rsid w:val="00042C62"/>
    <w:rsid w:val="00044245"/>
    <w:rsid w:val="000470B8"/>
    <w:rsid w:val="00060CD6"/>
    <w:rsid w:val="00062436"/>
    <w:rsid w:val="00064C7A"/>
    <w:rsid w:val="00064D6B"/>
    <w:rsid w:val="00065F08"/>
    <w:rsid w:val="0006746C"/>
    <w:rsid w:val="00071215"/>
    <w:rsid w:val="00071F15"/>
    <w:rsid w:val="00075F17"/>
    <w:rsid w:val="00080D33"/>
    <w:rsid w:val="000818B9"/>
    <w:rsid w:val="00083B18"/>
    <w:rsid w:val="00084EFE"/>
    <w:rsid w:val="00085C46"/>
    <w:rsid w:val="000902F8"/>
    <w:rsid w:val="00091F42"/>
    <w:rsid w:val="00092FF4"/>
    <w:rsid w:val="00096941"/>
    <w:rsid w:val="00097633"/>
    <w:rsid w:val="00097AEC"/>
    <w:rsid w:val="000A5F2D"/>
    <w:rsid w:val="000A7B47"/>
    <w:rsid w:val="000B254D"/>
    <w:rsid w:val="000B545F"/>
    <w:rsid w:val="000B7D87"/>
    <w:rsid w:val="000C3BAD"/>
    <w:rsid w:val="000D3E38"/>
    <w:rsid w:val="000D57B3"/>
    <w:rsid w:val="000D5D17"/>
    <w:rsid w:val="000D7984"/>
    <w:rsid w:val="000E0EBA"/>
    <w:rsid w:val="000E35B8"/>
    <w:rsid w:val="000E4827"/>
    <w:rsid w:val="000E6AEF"/>
    <w:rsid w:val="000F1CB0"/>
    <w:rsid w:val="000F35B9"/>
    <w:rsid w:val="000F39F9"/>
    <w:rsid w:val="000F4373"/>
    <w:rsid w:val="0010071E"/>
    <w:rsid w:val="00100D9F"/>
    <w:rsid w:val="00101F42"/>
    <w:rsid w:val="00103EEF"/>
    <w:rsid w:val="00103FEA"/>
    <w:rsid w:val="00105191"/>
    <w:rsid w:val="001077EC"/>
    <w:rsid w:val="001137D4"/>
    <w:rsid w:val="00114DB3"/>
    <w:rsid w:val="00120B36"/>
    <w:rsid w:val="001244D1"/>
    <w:rsid w:val="00125970"/>
    <w:rsid w:val="001269E1"/>
    <w:rsid w:val="0013287A"/>
    <w:rsid w:val="00135330"/>
    <w:rsid w:val="0014343E"/>
    <w:rsid w:val="00153A7C"/>
    <w:rsid w:val="001546BF"/>
    <w:rsid w:val="0016191F"/>
    <w:rsid w:val="001651BE"/>
    <w:rsid w:val="0016529F"/>
    <w:rsid w:val="00165BA7"/>
    <w:rsid w:val="0016778B"/>
    <w:rsid w:val="0017400F"/>
    <w:rsid w:val="001821B8"/>
    <w:rsid w:val="00183E90"/>
    <w:rsid w:val="00183F9B"/>
    <w:rsid w:val="001844BD"/>
    <w:rsid w:val="001870C4"/>
    <w:rsid w:val="001905C3"/>
    <w:rsid w:val="0019098F"/>
    <w:rsid w:val="00191301"/>
    <w:rsid w:val="00195685"/>
    <w:rsid w:val="0019593E"/>
    <w:rsid w:val="00196014"/>
    <w:rsid w:val="00197D51"/>
    <w:rsid w:val="001A01C7"/>
    <w:rsid w:val="001A02E2"/>
    <w:rsid w:val="001A218C"/>
    <w:rsid w:val="001A36A3"/>
    <w:rsid w:val="001A53F9"/>
    <w:rsid w:val="001A739F"/>
    <w:rsid w:val="001A7AFB"/>
    <w:rsid w:val="001B0D5B"/>
    <w:rsid w:val="001B2BED"/>
    <w:rsid w:val="001B62E8"/>
    <w:rsid w:val="001C005C"/>
    <w:rsid w:val="001C0D0B"/>
    <w:rsid w:val="001D06A1"/>
    <w:rsid w:val="001D2372"/>
    <w:rsid w:val="001D5EF0"/>
    <w:rsid w:val="001D6567"/>
    <w:rsid w:val="001D79D7"/>
    <w:rsid w:val="001D7D02"/>
    <w:rsid w:val="001E15AE"/>
    <w:rsid w:val="001E24E8"/>
    <w:rsid w:val="001E365E"/>
    <w:rsid w:val="001E50A5"/>
    <w:rsid w:val="001E5BB3"/>
    <w:rsid w:val="001E69E7"/>
    <w:rsid w:val="001F1B18"/>
    <w:rsid w:val="001F5159"/>
    <w:rsid w:val="001F6BD0"/>
    <w:rsid w:val="00200664"/>
    <w:rsid w:val="00200F46"/>
    <w:rsid w:val="0020393A"/>
    <w:rsid w:val="00204744"/>
    <w:rsid w:val="0020491E"/>
    <w:rsid w:val="00205924"/>
    <w:rsid w:val="002076F7"/>
    <w:rsid w:val="00210D2A"/>
    <w:rsid w:val="00212907"/>
    <w:rsid w:val="00213B59"/>
    <w:rsid w:val="0021463B"/>
    <w:rsid w:val="00216C31"/>
    <w:rsid w:val="00221A41"/>
    <w:rsid w:val="00224FBB"/>
    <w:rsid w:val="002261FC"/>
    <w:rsid w:val="00231650"/>
    <w:rsid w:val="002352A6"/>
    <w:rsid w:val="00237485"/>
    <w:rsid w:val="002410BA"/>
    <w:rsid w:val="0024303E"/>
    <w:rsid w:val="0024438B"/>
    <w:rsid w:val="00247900"/>
    <w:rsid w:val="00253C4C"/>
    <w:rsid w:val="0025400A"/>
    <w:rsid w:val="002577D1"/>
    <w:rsid w:val="00263118"/>
    <w:rsid w:val="0026456D"/>
    <w:rsid w:val="002665D3"/>
    <w:rsid w:val="0026663E"/>
    <w:rsid w:val="002760C0"/>
    <w:rsid w:val="00276F66"/>
    <w:rsid w:val="00277DD2"/>
    <w:rsid w:val="00281D54"/>
    <w:rsid w:val="002868A0"/>
    <w:rsid w:val="00286DA2"/>
    <w:rsid w:val="00286DFA"/>
    <w:rsid w:val="00290774"/>
    <w:rsid w:val="002917BB"/>
    <w:rsid w:val="00291C20"/>
    <w:rsid w:val="00295BA1"/>
    <w:rsid w:val="002A175A"/>
    <w:rsid w:val="002A1C2B"/>
    <w:rsid w:val="002A2FF6"/>
    <w:rsid w:val="002A5793"/>
    <w:rsid w:val="002A6202"/>
    <w:rsid w:val="002A7DF9"/>
    <w:rsid w:val="002B13CF"/>
    <w:rsid w:val="002B1830"/>
    <w:rsid w:val="002B2F01"/>
    <w:rsid w:val="002B31AA"/>
    <w:rsid w:val="002B71E8"/>
    <w:rsid w:val="002B7F97"/>
    <w:rsid w:val="002C4C5A"/>
    <w:rsid w:val="002C6CD8"/>
    <w:rsid w:val="002C7A61"/>
    <w:rsid w:val="002D066A"/>
    <w:rsid w:val="002D1CBD"/>
    <w:rsid w:val="002D476C"/>
    <w:rsid w:val="002D4903"/>
    <w:rsid w:val="002D5D50"/>
    <w:rsid w:val="002D5F76"/>
    <w:rsid w:val="002E0AA2"/>
    <w:rsid w:val="002E1FCF"/>
    <w:rsid w:val="002E44AB"/>
    <w:rsid w:val="002E5637"/>
    <w:rsid w:val="002E5CC3"/>
    <w:rsid w:val="002E6A16"/>
    <w:rsid w:val="002F3F43"/>
    <w:rsid w:val="002F71AB"/>
    <w:rsid w:val="003008D9"/>
    <w:rsid w:val="003014CE"/>
    <w:rsid w:val="00303499"/>
    <w:rsid w:val="00310098"/>
    <w:rsid w:val="003126DF"/>
    <w:rsid w:val="00314005"/>
    <w:rsid w:val="00314BE7"/>
    <w:rsid w:val="00315CAA"/>
    <w:rsid w:val="00317BE9"/>
    <w:rsid w:val="00326584"/>
    <w:rsid w:val="0033131B"/>
    <w:rsid w:val="003314ED"/>
    <w:rsid w:val="00332168"/>
    <w:rsid w:val="003345DD"/>
    <w:rsid w:val="00334B6E"/>
    <w:rsid w:val="003354E5"/>
    <w:rsid w:val="00335EF9"/>
    <w:rsid w:val="00341AE4"/>
    <w:rsid w:val="003421B9"/>
    <w:rsid w:val="00343DBE"/>
    <w:rsid w:val="00344287"/>
    <w:rsid w:val="003446ED"/>
    <w:rsid w:val="00346430"/>
    <w:rsid w:val="003474F5"/>
    <w:rsid w:val="00350527"/>
    <w:rsid w:val="003515F1"/>
    <w:rsid w:val="00351662"/>
    <w:rsid w:val="0035195B"/>
    <w:rsid w:val="00351CF5"/>
    <w:rsid w:val="003658F2"/>
    <w:rsid w:val="0037008B"/>
    <w:rsid w:val="003819B2"/>
    <w:rsid w:val="00382A80"/>
    <w:rsid w:val="00385821"/>
    <w:rsid w:val="0039363C"/>
    <w:rsid w:val="0039780B"/>
    <w:rsid w:val="003A1A00"/>
    <w:rsid w:val="003A1CAF"/>
    <w:rsid w:val="003B0FC5"/>
    <w:rsid w:val="003B216E"/>
    <w:rsid w:val="003B4DB6"/>
    <w:rsid w:val="003B77AB"/>
    <w:rsid w:val="003C22F8"/>
    <w:rsid w:val="003D053C"/>
    <w:rsid w:val="003D2860"/>
    <w:rsid w:val="003D32D7"/>
    <w:rsid w:val="003E12DF"/>
    <w:rsid w:val="003E5E38"/>
    <w:rsid w:val="003E7428"/>
    <w:rsid w:val="003E79FE"/>
    <w:rsid w:val="003F31E1"/>
    <w:rsid w:val="003F3F70"/>
    <w:rsid w:val="003F4D19"/>
    <w:rsid w:val="003F6684"/>
    <w:rsid w:val="003F7C3E"/>
    <w:rsid w:val="003F7D8D"/>
    <w:rsid w:val="004028D6"/>
    <w:rsid w:val="00402CCD"/>
    <w:rsid w:val="00402DE4"/>
    <w:rsid w:val="00412059"/>
    <w:rsid w:val="00413940"/>
    <w:rsid w:val="00413E29"/>
    <w:rsid w:val="00415657"/>
    <w:rsid w:val="00420E37"/>
    <w:rsid w:val="00421959"/>
    <w:rsid w:val="00423D8A"/>
    <w:rsid w:val="00424550"/>
    <w:rsid w:val="00424E7B"/>
    <w:rsid w:val="00424FCA"/>
    <w:rsid w:val="00425238"/>
    <w:rsid w:val="00426A07"/>
    <w:rsid w:val="00426CE7"/>
    <w:rsid w:val="00426F70"/>
    <w:rsid w:val="004276B6"/>
    <w:rsid w:val="004313E7"/>
    <w:rsid w:val="0043269A"/>
    <w:rsid w:val="00433398"/>
    <w:rsid w:val="004371CA"/>
    <w:rsid w:val="00437C21"/>
    <w:rsid w:val="004408C8"/>
    <w:rsid w:val="00443859"/>
    <w:rsid w:val="00445CFB"/>
    <w:rsid w:val="00452870"/>
    <w:rsid w:val="00454977"/>
    <w:rsid w:val="00455579"/>
    <w:rsid w:val="004612D2"/>
    <w:rsid w:val="00462438"/>
    <w:rsid w:val="0046323A"/>
    <w:rsid w:val="0046604B"/>
    <w:rsid w:val="00467A38"/>
    <w:rsid w:val="004737A3"/>
    <w:rsid w:val="00473D31"/>
    <w:rsid w:val="00474002"/>
    <w:rsid w:val="00475DFF"/>
    <w:rsid w:val="00476B1A"/>
    <w:rsid w:val="0048195E"/>
    <w:rsid w:val="004828A3"/>
    <w:rsid w:val="00484389"/>
    <w:rsid w:val="00484455"/>
    <w:rsid w:val="00484727"/>
    <w:rsid w:val="0048787E"/>
    <w:rsid w:val="00491502"/>
    <w:rsid w:val="00491E09"/>
    <w:rsid w:val="00492474"/>
    <w:rsid w:val="00492744"/>
    <w:rsid w:val="004A3250"/>
    <w:rsid w:val="004A47EA"/>
    <w:rsid w:val="004A4F13"/>
    <w:rsid w:val="004A530A"/>
    <w:rsid w:val="004B064F"/>
    <w:rsid w:val="004B0F91"/>
    <w:rsid w:val="004B2147"/>
    <w:rsid w:val="004B2647"/>
    <w:rsid w:val="004B542B"/>
    <w:rsid w:val="004C11C8"/>
    <w:rsid w:val="004C365F"/>
    <w:rsid w:val="004C630E"/>
    <w:rsid w:val="004D157A"/>
    <w:rsid w:val="004D1B8A"/>
    <w:rsid w:val="004D2561"/>
    <w:rsid w:val="004D3063"/>
    <w:rsid w:val="004D379F"/>
    <w:rsid w:val="004D7877"/>
    <w:rsid w:val="004D7B37"/>
    <w:rsid w:val="004E081C"/>
    <w:rsid w:val="004E2AC6"/>
    <w:rsid w:val="004E2F44"/>
    <w:rsid w:val="004E4B98"/>
    <w:rsid w:val="004E6EB1"/>
    <w:rsid w:val="004E741B"/>
    <w:rsid w:val="004F0F69"/>
    <w:rsid w:val="004F7844"/>
    <w:rsid w:val="0050184F"/>
    <w:rsid w:val="005076D7"/>
    <w:rsid w:val="00507C73"/>
    <w:rsid w:val="005109ED"/>
    <w:rsid w:val="00510E2E"/>
    <w:rsid w:val="00514882"/>
    <w:rsid w:val="00522428"/>
    <w:rsid w:val="00524576"/>
    <w:rsid w:val="00525636"/>
    <w:rsid w:val="005300D2"/>
    <w:rsid w:val="00530786"/>
    <w:rsid w:val="00534607"/>
    <w:rsid w:val="00540623"/>
    <w:rsid w:val="00544CF4"/>
    <w:rsid w:val="00544DB1"/>
    <w:rsid w:val="00545B03"/>
    <w:rsid w:val="005464D1"/>
    <w:rsid w:val="00546B57"/>
    <w:rsid w:val="005536BD"/>
    <w:rsid w:val="00555A1F"/>
    <w:rsid w:val="00555C3F"/>
    <w:rsid w:val="0056040E"/>
    <w:rsid w:val="0056282C"/>
    <w:rsid w:val="005628A0"/>
    <w:rsid w:val="005660B8"/>
    <w:rsid w:val="00567648"/>
    <w:rsid w:val="00570F50"/>
    <w:rsid w:val="0057134D"/>
    <w:rsid w:val="005724F2"/>
    <w:rsid w:val="005731A5"/>
    <w:rsid w:val="00573982"/>
    <w:rsid w:val="00573F0E"/>
    <w:rsid w:val="00575327"/>
    <w:rsid w:val="00576794"/>
    <w:rsid w:val="00577366"/>
    <w:rsid w:val="00581BE8"/>
    <w:rsid w:val="00582F69"/>
    <w:rsid w:val="00586FD5"/>
    <w:rsid w:val="0059367E"/>
    <w:rsid w:val="00595B61"/>
    <w:rsid w:val="005971BB"/>
    <w:rsid w:val="00597352"/>
    <w:rsid w:val="005A0C9C"/>
    <w:rsid w:val="005A5717"/>
    <w:rsid w:val="005A5E20"/>
    <w:rsid w:val="005A600F"/>
    <w:rsid w:val="005A6E01"/>
    <w:rsid w:val="005A7E4F"/>
    <w:rsid w:val="005B25BF"/>
    <w:rsid w:val="005B4507"/>
    <w:rsid w:val="005B67E7"/>
    <w:rsid w:val="005B6CA0"/>
    <w:rsid w:val="005B71B9"/>
    <w:rsid w:val="005B7BD0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86E"/>
    <w:rsid w:val="005D6D07"/>
    <w:rsid w:val="005D75F5"/>
    <w:rsid w:val="005E7F84"/>
    <w:rsid w:val="00601C1B"/>
    <w:rsid w:val="006033FA"/>
    <w:rsid w:val="0060389B"/>
    <w:rsid w:val="00607081"/>
    <w:rsid w:val="006071FC"/>
    <w:rsid w:val="006101D1"/>
    <w:rsid w:val="00610C32"/>
    <w:rsid w:val="00614180"/>
    <w:rsid w:val="00614A7B"/>
    <w:rsid w:val="0062153B"/>
    <w:rsid w:val="006276C9"/>
    <w:rsid w:val="0063047D"/>
    <w:rsid w:val="00631E52"/>
    <w:rsid w:val="006322D9"/>
    <w:rsid w:val="006323FE"/>
    <w:rsid w:val="006324E1"/>
    <w:rsid w:val="00633E86"/>
    <w:rsid w:val="00634D4C"/>
    <w:rsid w:val="006430D7"/>
    <w:rsid w:val="006434BD"/>
    <w:rsid w:val="00644387"/>
    <w:rsid w:val="00644A2D"/>
    <w:rsid w:val="0064547E"/>
    <w:rsid w:val="00646A91"/>
    <w:rsid w:val="0064718F"/>
    <w:rsid w:val="00647766"/>
    <w:rsid w:val="006477F6"/>
    <w:rsid w:val="00650697"/>
    <w:rsid w:val="00652B58"/>
    <w:rsid w:val="0065588D"/>
    <w:rsid w:val="006569E8"/>
    <w:rsid w:val="00660F01"/>
    <w:rsid w:val="00662FE5"/>
    <w:rsid w:val="00663CCA"/>
    <w:rsid w:val="00667DE1"/>
    <w:rsid w:val="00670757"/>
    <w:rsid w:val="00670F64"/>
    <w:rsid w:val="00672476"/>
    <w:rsid w:val="00673541"/>
    <w:rsid w:val="00674BF1"/>
    <w:rsid w:val="00675787"/>
    <w:rsid w:val="00677804"/>
    <w:rsid w:val="00677808"/>
    <w:rsid w:val="00677AFE"/>
    <w:rsid w:val="0068170E"/>
    <w:rsid w:val="006827EA"/>
    <w:rsid w:val="00690417"/>
    <w:rsid w:val="00690795"/>
    <w:rsid w:val="00694346"/>
    <w:rsid w:val="006A07B5"/>
    <w:rsid w:val="006A176C"/>
    <w:rsid w:val="006A33AE"/>
    <w:rsid w:val="006A3AAB"/>
    <w:rsid w:val="006A56CB"/>
    <w:rsid w:val="006A6200"/>
    <w:rsid w:val="006B303D"/>
    <w:rsid w:val="006B5DC6"/>
    <w:rsid w:val="006C0E94"/>
    <w:rsid w:val="006C1215"/>
    <w:rsid w:val="006C4D92"/>
    <w:rsid w:val="006C587B"/>
    <w:rsid w:val="006C5E46"/>
    <w:rsid w:val="006C7096"/>
    <w:rsid w:val="006D113D"/>
    <w:rsid w:val="006D2899"/>
    <w:rsid w:val="006D3B17"/>
    <w:rsid w:val="006D55F4"/>
    <w:rsid w:val="006D78F3"/>
    <w:rsid w:val="006E087C"/>
    <w:rsid w:val="006E235D"/>
    <w:rsid w:val="006E3CC1"/>
    <w:rsid w:val="006E6DA4"/>
    <w:rsid w:val="006F000F"/>
    <w:rsid w:val="006F28BC"/>
    <w:rsid w:val="006F54D4"/>
    <w:rsid w:val="006F6E18"/>
    <w:rsid w:val="0070253A"/>
    <w:rsid w:val="00705058"/>
    <w:rsid w:val="00705126"/>
    <w:rsid w:val="00707FA2"/>
    <w:rsid w:val="007109C2"/>
    <w:rsid w:val="00710E5C"/>
    <w:rsid w:val="0071241B"/>
    <w:rsid w:val="00713C41"/>
    <w:rsid w:val="007150F3"/>
    <w:rsid w:val="00716D7A"/>
    <w:rsid w:val="0071771D"/>
    <w:rsid w:val="00722079"/>
    <w:rsid w:val="00723D95"/>
    <w:rsid w:val="007252E1"/>
    <w:rsid w:val="00726CB2"/>
    <w:rsid w:val="00732A73"/>
    <w:rsid w:val="00736C69"/>
    <w:rsid w:val="007378C1"/>
    <w:rsid w:val="00737C5C"/>
    <w:rsid w:val="00745A5E"/>
    <w:rsid w:val="007463F0"/>
    <w:rsid w:val="007467FF"/>
    <w:rsid w:val="007474EA"/>
    <w:rsid w:val="0075049F"/>
    <w:rsid w:val="00752196"/>
    <w:rsid w:val="00757180"/>
    <w:rsid w:val="0076312D"/>
    <w:rsid w:val="00767627"/>
    <w:rsid w:val="007720CF"/>
    <w:rsid w:val="00772420"/>
    <w:rsid w:val="00774F4A"/>
    <w:rsid w:val="00783DFB"/>
    <w:rsid w:val="00787415"/>
    <w:rsid w:val="00787952"/>
    <w:rsid w:val="0079120A"/>
    <w:rsid w:val="00793D2F"/>
    <w:rsid w:val="007952B1"/>
    <w:rsid w:val="007964E1"/>
    <w:rsid w:val="00796F16"/>
    <w:rsid w:val="007A1686"/>
    <w:rsid w:val="007A2C23"/>
    <w:rsid w:val="007A5A7D"/>
    <w:rsid w:val="007A63CD"/>
    <w:rsid w:val="007B6099"/>
    <w:rsid w:val="007C0F32"/>
    <w:rsid w:val="007C2B54"/>
    <w:rsid w:val="007C2C73"/>
    <w:rsid w:val="007C36D9"/>
    <w:rsid w:val="007C4E12"/>
    <w:rsid w:val="007D2E11"/>
    <w:rsid w:val="007D4BB4"/>
    <w:rsid w:val="007E4CFF"/>
    <w:rsid w:val="007E4EF1"/>
    <w:rsid w:val="007E64EA"/>
    <w:rsid w:val="007E674F"/>
    <w:rsid w:val="007F08B3"/>
    <w:rsid w:val="007F17BA"/>
    <w:rsid w:val="007F32E8"/>
    <w:rsid w:val="007F4434"/>
    <w:rsid w:val="007F4BB8"/>
    <w:rsid w:val="007F5D15"/>
    <w:rsid w:val="007F7443"/>
    <w:rsid w:val="007F75AA"/>
    <w:rsid w:val="00803691"/>
    <w:rsid w:val="00805830"/>
    <w:rsid w:val="00810B73"/>
    <w:rsid w:val="00811B1F"/>
    <w:rsid w:val="008153BD"/>
    <w:rsid w:val="00824474"/>
    <w:rsid w:val="00826666"/>
    <w:rsid w:val="0082756D"/>
    <w:rsid w:val="008278B6"/>
    <w:rsid w:val="00830432"/>
    <w:rsid w:val="00832313"/>
    <w:rsid w:val="008328BA"/>
    <w:rsid w:val="00833827"/>
    <w:rsid w:val="00836854"/>
    <w:rsid w:val="008416C0"/>
    <w:rsid w:val="00841751"/>
    <w:rsid w:val="008478D7"/>
    <w:rsid w:val="00847925"/>
    <w:rsid w:val="008500BD"/>
    <w:rsid w:val="0085430C"/>
    <w:rsid w:val="00857467"/>
    <w:rsid w:val="00865048"/>
    <w:rsid w:val="00865793"/>
    <w:rsid w:val="00865B43"/>
    <w:rsid w:val="00867C94"/>
    <w:rsid w:val="00870909"/>
    <w:rsid w:val="00877A9D"/>
    <w:rsid w:val="008802C7"/>
    <w:rsid w:val="008804C1"/>
    <w:rsid w:val="008807FB"/>
    <w:rsid w:val="00882909"/>
    <w:rsid w:val="00883528"/>
    <w:rsid w:val="00884B45"/>
    <w:rsid w:val="00884BD2"/>
    <w:rsid w:val="008850D8"/>
    <w:rsid w:val="00885631"/>
    <w:rsid w:val="00885B19"/>
    <w:rsid w:val="00891F54"/>
    <w:rsid w:val="00892502"/>
    <w:rsid w:val="0089293F"/>
    <w:rsid w:val="00892A5E"/>
    <w:rsid w:val="008949A9"/>
    <w:rsid w:val="008949AF"/>
    <w:rsid w:val="0089726A"/>
    <w:rsid w:val="00897B35"/>
    <w:rsid w:val="008A1E91"/>
    <w:rsid w:val="008A2E01"/>
    <w:rsid w:val="008A485B"/>
    <w:rsid w:val="008A513E"/>
    <w:rsid w:val="008A6D52"/>
    <w:rsid w:val="008A6F6A"/>
    <w:rsid w:val="008B0CCA"/>
    <w:rsid w:val="008B1F41"/>
    <w:rsid w:val="008B2A5D"/>
    <w:rsid w:val="008B47C7"/>
    <w:rsid w:val="008B5DD4"/>
    <w:rsid w:val="008B620F"/>
    <w:rsid w:val="008B6C15"/>
    <w:rsid w:val="008C2C2D"/>
    <w:rsid w:val="008C40AE"/>
    <w:rsid w:val="008C4643"/>
    <w:rsid w:val="008C5FBA"/>
    <w:rsid w:val="008D20A6"/>
    <w:rsid w:val="008D3760"/>
    <w:rsid w:val="008D474D"/>
    <w:rsid w:val="008D4815"/>
    <w:rsid w:val="008D6BA0"/>
    <w:rsid w:val="008D6D47"/>
    <w:rsid w:val="008E0575"/>
    <w:rsid w:val="008E1200"/>
    <w:rsid w:val="008E2E92"/>
    <w:rsid w:val="008E332F"/>
    <w:rsid w:val="008E3B5C"/>
    <w:rsid w:val="008E57A3"/>
    <w:rsid w:val="008F0B05"/>
    <w:rsid w:val="008F38A2"/>
    <w:rsid w:val="008F7106"/>
    <w:rsid w:val="0090039F"/>
    <w:rsid w:val="00900646"/>
    <w:rsid w:val="009048C1"/>
    <w:rsid w:val="00910641"/>
    <w:rsid w:val="00910816"/>
    <w:rsid w:val="00910842"/>
    <w:rsid w:val="00913C18"/>
    <w:rsid w:val="00915CC0"/>
    <w:rsid w:val="00921AC9"/>
    <w:rsid w:val="00921C5C"/>
    <w:rsid w:val="00923A52"/>
    <w:rsid w:val="009244F9"/>
    <w:rsid w:val="0092598B"/>
    <w:rsid w:val="00926B46"/>
    <w:rsid w:val="00933E40"/>
    <w:rsid w:val="00936756"/>
    <w:rsid w:val="00937891"/>
    <w:rsid w:val="00940E1E"/>
    <w:rsid w:val="0094173B"/>
    <w:rsid w:val="00942036"/>
    <w:rsid w:val="00942CA1"/>
    <w:rsid w:val="00943FF9"/>
    <w:rsid w:val="00944153"/>
    <w:rsid w:val="00953309"/>
    <w:rsid w:val="00953AC2"/>
    <w:rsid w:val="009561A7"/>
    <w:rsid w:val="00957830"/>
    <w:rsid w:val="00957AEC"/>
    <w:rsid w:val="00960245"/>
    <w:rsid w:val="00962D66"/>
    <w:rsid w:val="00963FE0"/>
    <w:rsid w:val="00971B99"/>
    <w:rsid w:val="0097602A"/>
    <w:rsid w:val="009762A0"/>
    <w:rsid w:val="00980CA5"/>
    <w:rsid w:val="00982969"/>
    <w:rsid w:val="00982A81"/>
    <w:rsid w:val="00984269"/>
    <w:rsid w:val="00990071"/>
    <w:rsid w:val="009940D9"/>
    <w:rsid w:val="00995094"/>
    <w:rsid w:val="009A01ED"/>
    <w:rsid w:val="009A05BA"/>
    <w:rsid w:val="009A51CE"/>
    <w:rsid w:val="009A72D9"/>
    <w:rsid w:val="009B1E5E"/>
    <w:rsid w:val="009B6F3E"/>
    <w:rsid w:val="009C1031"/>
    <w:rsid w:val="009C4A2B"/>
    <w:rsid w:val="009C6134"/>
    <w:rsid w:val="009D30B9"/>
    <w:rsid w:val="009D3596"/>
    <w:rsid w:val="009D3B7B"/>
    <w:rsid w:val="009E208B"/>
    <w:rsid w:val="009E450B"/>
    <w:rsid w:val="009E5273"/>
    <w:rsid w:val="009E55EA"/>
    <w:rsid w:val="009E5C07"/>
    <w:rsid w:val="009E6C05"/>
    <w:rsid w:val="009F4190"/>
    <w:rsid w:val="009F5335"/>
    <w:rsid w:val="009F5CDA"/>
    <w:rsid w:val="009F7F09"/>
    <w:rsid w:val="00A01D48"/>
    <w:rsid w:val="00A04FB7"/>
    <w:rsid w:val="00A07550"/>
    <w:rsid w:val="00A117FA"/>
    <w:rsid w:val="00A1244E"/>
    <w:rsid w:val="00A12ABC"/>
    <w:rsid w:val="00A14B7F"/>
    <w:rsid w:val="00A14C55"/>
    <w:rsid w:val="00A16C06"/>
    <w:rsid w:val="00A1736C"/>
    <w:rsid w:val="00A2067E"/>
    <w:rsid w:val="00A21AF7"/>
    <w:rsid w:val="00A224BF"/>
    <w:rsid w:val="00A24595"/>
    <w:rsid w:val="00A2464B"/>
    <w:rsid w:val="00A27754"/>
    <w:rsid w:val="00A32130"/>
    <w:rsid w:val="00A35056"/>
    <w:rsid w:val="00A37E39"/>
    <w:rsid w:val="00A415E1"/>
    <w:rsid w:val="00A42722"/>
    <w:rsid w:val="00A47144"/>
    <w:rsid w:val="00A554F6"/>
    <w:rsid w:val="00A63085"/>
    <w:rsid w:val="00A66009"/>
    <w:rsid w:val="00A71B5D"/>
    <w:rsid w:val="00A72CFC"/>
    <w:rsid w:val="00A737D7"/>
    <w:rsid w:val="00A73949"/>
    <w:rsid w:val="00A77442"/>
    <w:rsid w:val="00A811E2"/>
    <w:rsid w:val="00A8347A"/>
    <w:rsid w:val="00A849C5"/>
    <w:rsid w:val="00A84E38"/>
    <w:rsid w:val="00A85C4B"/>
    <w:rsid w:val="00A85E3C"/>
    <w:rsid w:val="00A86A8B"/>
    <w:rsid w:val="00A940D2"/>
    <w:rsid w:val="00A95A0B"/>
    <w:rsid w:val="00A966F3"/>
    <w:rsid w:val="00AA0ED9"/>
    <w:rsid w:val="00AA270D"/>
    <w:rsid w:val="00AA2CC9"/>
    <w:rsid w:val="00AA331D"/>
    <w:rsid w:val="00AA4326"/>
    <w:rsid w:val="00AA4A8D"/>
    <w:rsid w:val="00AA5341"/>
    <w:rsid w:val="00AA550D"/>
    <w:rsid w:val="00AA5F7D"/>
    <w:rsid w:val="00AB0243"/>
    <w:rsid w:val="00AB1BA8"/>
    <w:rsid w:val="00AC6415"/>
    <w:rsid w:val="00AD509F"/>
    <w:rsid w:val="00AD5B1D"/>
    <w:rsid w:val="00AD63B4"/>
    <w:rsid w:val="00AE7CEB"/>
    <w:rsid w:val="00AF1D7D"/>
    <w:rsid w:val="00AF6642"/>
    <w:rsid w:val="00AF75B5"/>
    <w:rsid w:val="00B01727"/>
    <w:rsid w:val="00B023ED"/>
    <w:rsid w:val="00B04525"/>
    <w:rsid w:val="00B05421"/>
    <w:rsid w:val="00B0549E"/>
    <w:rsid w:val="00B05C62"/>
    <w:rsid w:val="00B16267"/>
    <w:rsid w:val="00B16644"/>
    <w:rsid w:val="00B24F21"/>
    <w:rsid w:val="00B254CE"/>
    <w:rsid w:val="00B25762"/>
    <w:rsid w:val="00B31E2E"/>
    <w:rsid w:val="00B31E67"/>
    <w:rsid w:val="00B31F9F"/>
    <w:rsid w:val="00B323A5"/>
    <w:rsid w:val="00B34A71"/>
    <w:rsid w:val="00B35656"/>
    <w:rsid w:val="00B35FAD"/>
    <w:rsid w:val="00B37414"/>
    <w:rsid w:val="00B40A6C"/>
    <w:rsid w:val="00B4126C"/>
    <w:rsid w:val="00B421C4"/>
    <w:rsid w:val="00B449CA"/>
    <w:rsid w:val="00B44D28"/>
    <w:rsid w:val="00B4503D"/>
    <w:rsid w:val="00B45442"/>
    <w:rsid w:val="00B4799C"/>
    <w:rsid w:val="00B50B53"/>
    <w:rsid w:val="00B51908"/>
    <w:rsid w:val="00B5302C"/>
    <w:rsid w:val="00B547AF"/>
    <w:rsid w:val="00B557A9"/>
    <w:rsid w:val="00B63E60"/>
    <w:rsid w:val="00B65C98"/>
    <w:rsid w:val="00B7241D"/>
    <w:rsid w:val="00B7278C"/>
    <w:rsid w:val="00B72F80"/>
    <w:rsid w:val="00B732B7"/>
    <w:rsid w:val="00B74070"/>
    <w:rsid w:val="00B74792"/>
    <w:rsid w:val="00B75BA9"/>
    <w:rsid w:val="00B766E9"/>
    <w:rsid w:val="00B8186C"/>
    <w:rsid w:val="00B84F27"/>
    <w:rsid w:val="00B8679A"/>
    <w:rsid w:val="00B87621"/>
    <w:rsid w:val="00B91825"/>
    <w:rsid w:val="00B948E8"/>
    <w:rsid w:val="00B97B59"/>
    <w:rsid w:val="00BA1554"/>
    <w:rsid w:val="00BA22DF"/>
    <w:rsid w:val="00BA330D"/>
    <w:rsid w:val="00BB59A7"/>
    <w:rsid w:val="00BB6533"/>
    <w:rsid w:val="00BC067F"/>
    <w:rsid w:val="00BC0BED"/>
    <w:rsid w:val="00BC1EE7"/>
    <w:rsid w:val="00BC2F96"/>
    <w:rsid w:val="00BC4EE5"/>
    <w:rsid w:val="00BD4C69"/>
    <w:rsid w:val="00BD5E31"/>
    <w:rsid w:val="00BD7977"/>
    <w:rsid w:val="00BE07E6"/>
    <w:rsid w:val="00BE1B2C"/>
    <w:rsid w:val="00BE3EF4"/>
    <w:rsid w:val="00BE4507"/>
    <w:rsid w:val="00BE5B05"/>
    <w:rsid w:val="00BE6C7A"/>
    <w:rsid w:val="00BE6EDE"/>
    <w:rsid w:val="00BF5478"/>
    <w:rsid w:val="00BF7E66"/>
    <w:rsid w:val="00BF7EE0"/>
    <w:rsid w:val="00C02D95"/>
    <w:rsid w:val="00C03164"/>
    <w:rsid w:val="00C04037"/>
    <w:rsid w:val="00C06F62"/>
    <w:rsid w:val="00C07F1C"/>
    <w:rsid w:val="00C137C1"/>
    <w:rsid w:val="00C140C2"/>
    <w:rsid w:val="00C145A4"/>
    <w:rsid w:val="00C16BB7"/>
    <w:rsid w:val="00C16F6B"/>
    <w:rsid w:val="00C208F0"/>
    <w:rsid w:val="00C21D52"/>
    <w:rsid w:val="00C240B6"/>
    <w:rsid w:val="00C253BD"/>
    <w:rsid w:val="00C2622A"/>
    <w:rsid w:val="00C27AB0"/>
    <w:rsid w:val="00C27C14"/>
    <w:rsid w:val="00C32CD5"/>
    <w:rsid w:val="00C40080"/>
    <w:rsid w:val="00C449B1"/>
    <w:rsid w:val="00C44A54"/>
    <w:rsid w:val="00C464CE"/>
    <w:rsid w:val="00C47625"/>
    <w:rsid w:val="00C566C7"/>
    <w:rsid w:val="00C56AD5"/>
    <w:rsid w:val="00C56E84"/>
    <w:rsid w:val="00C56EA6"/>
    <w:rsid w:val="00C6239E"/>
    <w:rsid w:val="00C638A9"/>
    <w:rsid w:val="00C72F7B"/>
    <w:rsid w:val="00C737CF"/>
    <w:rsid w:val="00C74ADD"/>
    <w:rsid w:val="00C75107"/>
    <w:rsid w:val="00C82881"/>
    <w:rsid w:val="00C83A83"/>
    <w:rsid w:val="00C841F6"/>
    <w:rsid w:val="00C84999"/>
    <w:rsid w:val="00C9172D"/>
    <w:rsid w:val="00C92FFA"/>
    <w:rsid w:val="00CA0DB2"/>
    <w:rsid w:val="00CA0FDA"/>
    <w:rsid w:val="00CA41C4"/>
    <w:rsid w:val="00CA428F"/>
    <w:rsid w:val="00CA462E"/>
    <w:rsid w:val="00CA5485"/>
    <w:rsid w:val="00CB23AB"/>
    <w:rsid w:val="00CB2476"/>
    <w:rsid w:val="00CB2EC2"/>
    <w:rsid w:val="00CB4D4E"/>
    <w:rsid w:val="00CB73E3"/>
    <w:rsid w:val="00CC3F3C"/>
    <w:rsid w:val="00CC4047"/>
    <w:rsid w:val="00CC4F80"/>
    <w:rsid w:val="00CC50AC"/>
    <w:rsid w:val="00CC5C90"/>
    <w:rsid w:val="00CD1127"/>
    <w:rsid w:val="00CD1295"/>
    <w:rsid w:val="00CD3767"/>
    <w:rsid w:val="00CD45D1"/>
    <w:rsid w:val="00CE4220"/>
    <w:rsid w:val="00CE5CB5"/>
    <w:rsid w:val="00CE70B4"/>
    <w:rsid w:val="00CF32BE"/>
    <w:rsid w:val="00CF7BDC"/>
    <w:rsid w:val="00D00509"/>
    <w:rsid w:val="00D01366"/>
    <w:rsid w:val="00D07435"/>
    <w:rsid w:val="00D11807"/>
    <w:rsid w:val="00D120D6"/>
    <w:rsid w:val="00D1281A"/>
    <w:rsid w:val="00D13D79"/>
    <w:rsid w:val="00D14B6A"/>
    <w:rsid w:val="00D22885"/>
    <w:rsid w:val="00D26ADB"/>
    <w:rsid w:val="00D34D06"/>
    <w:rsid w:val="00D34EC4"/>
    <w:rsid w:val="00D35AC5"/>
    <w:rsid w:val="00D37D52"/>
    <w:rsid w:val="00D45443"/>
    <w:rsid w:val="00D51695"/>
    <w:rsid w:val="00D54518"/>
    <w:rsid w:val="00D55A51"/>
    <w:rsid w:val="00D65FF0"/>
    <w:rsid w:val="00D71E65"/>
    <w:rsid w:val="00D75182"/>
    <w:rsid w:val="00D81748"/>
    <w:rsid w:val="00D82696"/>
    <w:rsid w:val="00D862AA"/>
    <w:rsid w:val="00D876CD"/>
    <w:rsid w:val="00D91A6F"/>
    <w:rsid w:val="00D92606"/>
    <w:rsid w:val="00D935B1"/>
    <w:rsid w:val="00D955AF"/>
    <w:rsid w:val="00D97136"/>
    <w:rsid w:val="00DA12EC"/>
    <w:rsid w:val="00DA358C"/>
    <w:rsid w:val="00DA5865"/>
    <w:rsid w:val="00DB091A"/>
    <w:rsid w:val="00DB1FC9"/>
    <w:rsid w:val="00DC1501"/>
    <w:rsid w:val="00DC286C"/>
    <w:rsid w:val="00DC2EB5"/>
    <w:rsid w:val="00DC4A62"/>
    <w:rsid w:val="00DD4390"/>
    <w:rsid w:val="00DE1D39"/>
    <w:rsid w:val="00DE39AE"/>
    <w:rsid w:val="00DE49EF"/>
    <w:rsid w:val="00DE6A47"/>
    <w:rsid w:val="00DE7A24"/>
    <w:rsid w:val="00DF1321"/>
    <w:rsid w:val="00DF46B6"/>
    <w:rsid w:val="00DF5EE1"/>
    <w:rsid w:val="00E04F88"/>
    <w:rsid w:val="00E06602"/>
    <w:rsid w:val="00E069D2"/>
    <w:rsid w:val="00E10238"/>
    <w:rsid w:val="00E175DF"/>
    <w:rsid w:val="00E2032B"/>
    <w:rsid w:val="00E226DA"/>
    <w:rsid w:val="00E244CD"/>
    <w:rsid w:val="00E24B9B"/>
    <w:rsid w:val="00E25E6E"/>
    <w:rsid w:val="00E33256"/>
    <w:rsid w:val="00E352C1"/>
    <w:rsid w:val="00E417DE"/>
    <w:rsid w:val="00E41FCA"/>
    <w:rsid w:val="00E45D0B"/>
    <w:rsid w:val="00E46C5A"/>
    <w:rsid w:val="00E55C69"/>
    <w:rsid w:val="00E57E52"/>
    <w:rsid w:val="00E6262E"/>
    <w:rsid w:val="00E6595F"/>
    <w:rsid w:val="00E6604E"/>
    <w:rsid w:val="00E66E98"/>
    <w:rsid w:val="00E67D96"/>
    <w:rsid w:val="00E71F1F"/>
    <w:rsid w:val="00E76D7B"/>
    <w:rsid w:val="00E803F7"/>
    <w:rsid w:val="00E82E13"/>
    <w:rsid w:val="00E83E56"/>
    <w:rsid w:val="00E86D22"/>
    <w:rsid w:val="00E87F46"/>
    <w:rsid w:val="00E92549"/>
    <w:rsid w:val="00E929A2"/>
    <w:rsid w:val="00E94237"/>
    <w:rsid w:val="00E94FF9"/>
    <w:rsid w:val="00E95219"/>
    <w:rsid w:val="00E966BA"/>
    <w:rsid w:val="00EA0447"/>
    <w:rsid w:val="00EA58BC"/>
    <w:rsid w:val="00EA6B11"/>
    <w:rsid w:val="00EA78C6"/>
    <w:rsid w:val="00EB4EEC"/>
    <w:rsid w:val="00EB6338"/>
    <w:rsid w:val="00EB6375"/>
    <w:rsid w:val="00EC12FF"/>
    <w:rsid w:val="00EC2BC7"/>
    <w:rsid w:val="00EC397D"/>
    <w:rsid w:val="00EC39C2"/>
    <w:rsid w:val="00EC3B42"/>
    <w:rsid w:val="00ED6A1F"/>
    <w:rsid w:val="00EE01A9"/>
    <w:rsid w:val="00EE0D6C"/>
    <w:rsid w:val="00EE15B9"/>
    <w:rsid w:val="00EE2F6C"/>
    <w:rsid w:val="00EE4DDD"/>
    <w:rsid w:val="00EF0F3B"/>
    <w:rsid w:val="00EF1500"/>
    <w:rsid w:val="00EF1F00"/>
    <w:rsid w:val="00EF2186"/>
    <w:rsid w:val="00F00950"/>
    <w:rsid w:val="00F01562"/>
    <w:rsid w:val="00F0261D"/>
    <w:rsid w:val="00F03BFB"/>
    <w:rsid w:val="00F12161"/>
    <w:rsid w:val="00F13C49"/>
    <w:rsid w:val="00F20048"/>
    <w:rsid w:val="00F2352E"/>
    <w:rsid w:val="00F264C3"/>
    <w:rsid w:val="00F307FF"/>
    <w:rsid w:val="00F314BE"/>
    <w:rsid w:val="00F33919"/>
    <w:rsid w:val="00F33B15"/>
    <w:rsid w:val="00F35455"/>
    <w:rsid w:val="00F358A6"/>
    <w:rsid w:val="00F358FD"/>
    <w:rsid w:val="00F365ED"/>
    <w:rsid w:val="00F45FCD"/>
    <w:rsid w:val="00F47083"/>
    <w:rsid w:val="00F5449D"/>
    <w:rsid w:val="00F54BED"/>
    <w:rsid w:val="00F55A72"/>
    <w:rsid w:val="00F55C21"/>
    <w:rsid w:val="00F6118F"/>
    <w:rsid w:val="00F67EB6"/>
    <w:rsid w:val="00F7356E"/>
    <w:rsid w:val="00F747B6"/>
    <w:rsid w:val="00F75183"/>
    <w:rsid w:val="00F75BD5"/>
    <w:rsid w:val="00F81E56"/>
    <w:rsid w:val="00F83B96"/>
    <w:rsid w:val="00F91D5B"/>
    <w:rsid w:val="00F97491"/>
    <w:rsid w:val="00F978D5"/>
    <w:rsid w:val="00FA2441"/>
    <w:rsid w:val="00FA5717"/>
    <w:rsid w:val="00FA61AE"/>
    <w:rsid w:val="00FA7DF6"/>
    <w:rsid w:val="00FB0C1A"/>
    <w:rsid w:val="00FB1EB7"/>
    <w:rsid w:val="00FB1FB5"/>
    <w:rsid w:val="00FC0E59"/>
    <w:rsid w:val="00FC0E70"/>
    <w:rsid w:val="00FC0FBB"/>
    <w:rsid w:val="00FC2562"/>
    <w:rsid w:val="00FC4583"/>
    <w:rsid w:val="00FC51C1"/>
    <w:rsid w:val="00FD0A51"/>
    <w:rsid w:val="00FD1899"/>
    <w:rsid w:val="00FD2FCB"/>
    <w:rsid w:val="00FD3A75"/>
    <w:rsid w:val="00FD51AA"/>
    <w:rsid w:val="00FE1037"/>
    <w:rsid w:val="00FE28D6"/>
    <w:rsid w:val="00FE37F6"/>
    <w:rsid w:val="00FE415C"/>
    <w:rsid w:val="00FE527E"/>
    <w:rsid w:val="00FE5777"/>
    <w:rsid w:val="00FF0C9F"/>
    <w:rsid w:val="00FF0E31"/>
    <w:rsid w:val="00FF4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BFF99D6-4C71-4B5A-938A-12512E19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E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">
    <w:name w:val="Сетка таблицы2"/>
    <w:basedOn w:val="a1"/>
    <w:next w:val="a3"/>
    <w:uiPriority w:val="39"/>
    <w:rsid w:val="006F28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39"/>
    <w:rsid w:val="00E71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9830A-2E80-4511-8360-0570A7687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Acer</cp:lastModifiedBy>
  <cp:revision>2</cp:revision>
  <cp:lastPrinted>2020-10-05T15:01:00Z</cp:lastPrinted>
  <dcterms:created xsi:type="dcterms:W3CDTF">2020-10-05T15:08:00Z</dcterms:created>
  <dcterms:modified xsi:type="dcterms:W3CDTF">2020-10-05T15:08:00Z</dcterms:modified>
</cp:coreProperties>
</file>