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0D" w:rsidRPr="0035724E" w:rsidRDefault="001B5E9D" w:rsidP="0096070D">
      <w:pPr>
        <w:spacing w:line="233" w:lineRule="auto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95pt;height:60.1pt;visibility:visible">
            <v:imagedata r:id="rId10" o:title=""/>
          </v:shape>
        </w:pict>
      </w:r>
    </w:p>
    <w:p w:rsidR="0096070D" w:rsidRPr="0035724E" w:rsidRDefault="0096070D" w:rsidP="0096070D">
      <w:pPr>
        <w:spacing w:line="233" w:lineRule="auto"/>
        <w:jc w:val="center"/>
        <w:rPr>
          <w:b/>
          <w:szCs w:val="28"/>
        </w:rPr>
      </w:pPr>
    </w:p>
    <w:p w:rsidR="0096070D" w:rsidRPr="0035724E" w:rsidRDefault="0096070D" w:rsidP="0096070D">
      <w:pPr>
        <w:shd w:val="clear" w:color="auto" w:fill="FFFFFF"/>
        <w:spacing w:line="233" w:lineRule="auto"/>
        <w:jc w:val="center"/>
        <w:rPr>
          <w:b/>
          <w:bCs/>
          <w:szCs w:val="28"/>
        </w:rPr>
      </w:pPr>
      <w:r w:rsidRPr="0035724E">
        <w:rPr>
          <w:b/>
          <w:bCs/>
          <w:szCs w:val="28"/>
        </w:rPr>
        <w:t xml:space="preserve">ПРАВИТЕЛЬСТВО КАЛИНИНГРАДСКОЙ ОБЛАСТИ </w:t>
      </w:r>
    </w:p>
    <w:p w:rsidR="0096070D" w:rsidRPr="0035724E" w:rsidRDefault="0096070D" w:rsidP="0096070D">
      <w:pPr>
        <w:shd w:val="clear" w:color="auto" w:fill="FFFFFF"/>
        <w:spacing w:line="233" w:lineRule="auto"/>
        <w:rPr>
          <w:b/>
          <w:bCs/>
          <w:szCs w:val="28"/>
        </w:rPr>
      </w:pPr>
    </w:p>
    <w:p w:rsidR="0096070D" w:rsidRPr="0035724E" w:rsidRDefault="0096070D" w:rsidP="0096070D">
      <w:pPr>
        <w:shd w:val="clear" w:color="auto" w:fill="FFFFFF"/>
        <w:spacing w:line="233" w:lineRule="auto"/>
        <w:jc w:val="center"/>
        <w:rPr>
          <w:b/>
          <w:bCs/>
          <w:szCs w:val="28"/>
        </w:rPr>
      </w:pPr>
      <w:r w:rsidRPr="0035724E">
        <w:rPr>
          <w:b/>
          <w:bCs/>
          <w:szCs w:val="28"/>
        </w:rPr>
        <w:t>П О С Т А Н О В Л Е Н И Е</w:t>
      </w:r>
    </w:p>
    <w:p w:rsidR="0096070D" w:rsidRPr="0035724E" w:rsidRDefault="0096070D" w:rsidP="0096070D">
      <w:pPr>
        <w:shd w:val="clear" w:color="auto" w:fill="FFFFFF"/>
        <w:spacing w:line="233" w:lineRule="auto"/>
        <w:jc w:val="center"/>
        <w:rPr>
          <w:szCs w:val="28"/>
        </w:rPr>
      </w:pPr>
    </w:p>
    <w:p w:rsidR="0096070D" w:rsidRPr="0035724E" w:rsidRDefault="0096070D" w:rsidP="0096070D">
      <w:pPr>
        <w:shd w:val="clear" w:color="auto" w:fill="FFFFFF"/>
        <w:spacing w:line="233" w:lineRule="auto"/>
        <w:jc w:val="center"/>
        <w:rPr>
          <w:szCs w:val="28"/>
        </w:rPr>
      </w:pPr>
    </w:p>
    <w:p w:rsidR="0096070D" w:rsidRPr="0035724E" w:rsidRDefault="00843666" w:rsidP="0096070D">
      <w:pPr>
        <w:shd w:val="clear" w:color="auto" w:fill="FFFFFF"/>
        <w:spacing w:line="233" w:lineRule="auto"/>
        <w:jc w:val="center"/>
        <w:rPr>
          <w:szCs w:val="28"/>
        </w:rPr>
      </w:pPr>
      <w:r>
        <w:rPr>
          <w:szCs w:val="28"/>
        </w:rPr>
        <w:t xml:space="preserve">09 декабря </w:t>
      </w:r>
      <w:r w:rsidR="0096070D" w:rsidRPr="0035724E">
        <w:rPr>
          <w:szCs w:val="28"/>
        </w:rPr>
        <w:t>201</w:t>
      </w:r>
      <w:r w:rsidR="0096070D">
        <w:rPr>
          <w:szCs w:val="28"/>
        </w:rPr>
        <w:t xml:space="preserve">4 года </w:t>
      </w:r>
      <w:r w:rsidR="0096070D" w:rsidRPr="0035724E">
        <w:rPr>
          <w:szCs w:val="28"/>
        </w:rPr>
        <w:t xml:space="preserve">№ </w:t>
      </w:r>
      <w:r>
        <w:rPr>
          <w:szCs w:val="28"/>
        </w:rPr>
        <w:t>826</w:t>
      </w:r>
    </w:p>
    <w:p w:rsidR="0096070D" w:rsidRPr="0035724E" w:rsidRDefault="0096070D" w:rsidP="0096070D">
      <w:pPr>
        <w:spacing w:line="233" w:lineRule="auto"/>
        <w:jc w:val="center"/>
        <w:rPr>
          <w:szCs w:val="28"/>
        </w:rPr>
      </w:pPr>
      <w:r w:rsidRPr="0035724E">
        <w:rPr>
          <w:szCs w:val="28"/>
        </w:rPr>
        <w:t xml:space="preserve"> г. Калининград</w:t>
      </w:r>
    </w:p>
    <w:p w:rsidR="0096070D" w:rsidRPr="0035724E" w:rsidRDefault="0096070D" w:rsidP="0096070D">
      <w:pPr>
        <w:spacing w:line="233" w:lineRule="auto"/>
        <w:jc w:val="center"/>
        <w:rPr>
          <w:szCs w:val="28"/>
        </w:rPr>
      </w:pPr>
    </w:p>
    <w:p w:rsidR="0096070D" w:rsidRPr="0035724E" w:rsidRDefault="0096070D" w:rsidP="0096070D">
      <w:pPr>
        <w:spacing w:line="233" w:lineRule="auto"/>
        <w:jc w:val="center"/>
        <w:rPr>
          <w:szCs w:val="28"/>
        </w:rPr>
      </w:pPr>
    </w:p>
    <w:p w:rsidR="0096070D" w:rsidRPr="00836835" w:rsidRDefault="0096070D" w:rsidP="0096070D">
      <w:pPr>
        <w:pStyle w:val="a3"/>
        <w:jc w:val="center"/>
        <w:rPr>
          <w:b/>
          <w:szCs w:val="28"/>
        </w:rPr>
      </w:pPr>
      <w:r w:rsidRPr="00836835">
        <w:rPr>
          <w:b/>
          <w:szCs w:val="28"/>
        </w:rPr>
        <w:t>О</w:t>
      </w:r>
      <w:r>
        <w:rPr>
          <w:b/>
          <w:szCs w:val="28"/>
        </w:rPr>
        <w:t xml:space="preserve">б утверждении региональной </w:t>
      </w:r>
      <w:r w:rsidRPr="00836835">
        <w:rPr>
          <w:b/>
          <w:szCs w:val="28"/>
        </w:rPr>
        <w:t>программ</w:t>
      </w:r>
      <w:r>
        <w:rPr>
          <w:b/>
          <w:szCs w:val="28"/>
        </w:rPr>
        <w:t>ы</w:t>
      </w:r>
      <w:r w:rsidRPr="00836835">
        <w:rPr>
          <w:b/>
          <w:szCs w:val="28"/>
        </w:rPr>
        <w:t xml:space="preserve"> капитального ремонта </w:t>
      </w:r>
      <w:r>
        <w:rPr>
          <w:b/>
          <w:szCs w:val="28"/>
        </w:rPr>
        <w:t xml:space="preserve">общего имущества в </w:t>
      </w:r>
      <w:r w:rsidRPr="00836835">
        <w:rPr>
          <w:b/>
          <w:szCs w:val="28"/>
        </w:rPr>
        <w:t>многоквартирных</w:t>
      </w:r>
      <w:r>
        <w:rPr>
          <w:b/>
          <w:szCs w:val="28"/>
        </w:rPr>
        <w:t xml:space="preserve"> домах, расположенных на территории </w:t>
      </w:r>
      <w:r w:rsidRPr="00836835">
        <w:rPr>
          <w:b/>
          <w:szCs w:val="28"/>
        </w:rPr>
        <w:t>Калининградской области</w:t>
      </w:r>
      <w:r>
        <w:rPr>
          <w:b/>
          <w:szCs w:val="28"/>
        </w:rPr>
        <w:t>,</w:t>
      </w:r>
      <w:r w:rsidRPr="00160402">
        <w:rPr>
          <w:b/>
          <w:szCs w:val="28"/>
        </w:rPr>
        <w:t xml:space="preserve"> </w:t>
      </w:r>
      <w:r w:rsidRPr="00836835">
        <w:rPr>
          <w:b/>
          <w:szCs w:val="28"/>
        </w:rPr>
        <w:t>на 201</w:t>
      </w:r>
      <w:r>
        <w:rPr>
          <w:b/>
          <w:szCs w:val="28"/>
        </w:rPr>
        <w:t>5</w:t>
      </w:r>
      <w:r w:rsidRPr="00836835">
        <w:rPr>
          <w:b/>
          <w:szCs w:val="28"/>
        </w:rPr>
        <w:t>-20</w:t>
      </w:r>
      <w:r>
        <w:rPr>
          <w:b/>
          <w:szCs w:val="28"/>
        </w:rPr>
        <w:t>44</w:t>
      </w:r>
      <w:r w:rsidRPr="00836835">
        <w:rPr>
          <w:b/>
          <w:szCs w:val="28"/>
        </w:rPr>
        <w:t xml:space="preserve"> годы</w:t>
      </w:r>
    </w:p>
    <w:p w:rsidR="0096070D" w:rsidRDefault="0096070D" w:rsidP="0096070D">
      <w:pPr>
        <w:tabs>
          <w:tab w:val="left" w:pos="1134"/>
        </w:tabs>
        <w:jc w:val="center"/>
        <w:rPr>
          <w:szCs w:val="28"/>
        </w:rPr>
      </w:pPr>
    </w:p>
    <w:p w:rsidR="0096070D" w:rsidRPr="00EF4E6E" w:rsidRDefault="0096070D" w:rsidP="0096070D">
      <w:pPr>
        <w:tabs>
          <w:tab w:val="left" w:pos="1134"/>
        </w:tabs>
        <w:jc w:val="center"/>
        <w:rPr>
          <w:szCs w:val="28"/>
        </w:rPr>
      </w:pPr>
    </w:p>
    <w:p w:rsidR="0096070D" w:rsidRPr="00836835" w:rsidRDefault="0096070D" w:rsidP="0096070D">
      <w:pPr>
        <w:tabs>
          <w:tab w:val="left" w:pos="1080"/>
        </w:tabs>
        <w:ind w:firstLine="720"/>
        <w:jc w:val="both"/>
        <w:rPr>
          <w:b/>
          <w:szCs w:val="28"/>
        </w:rPr>
      </w:pPr>
      <w:r w:rsidRPr="00836835">
        <w:rPr>
          <w:szCs w:val="28"/>
        </w:rPr>
        <w:t xml:space="preserve">В соответствии со статьей </w:t>
      </w:r>
      <w:r>
        <w:rPr>
          <w:szCs w:val="28"/>
        </w:rPr>
        <w:t>168 Жилищного кодекса Российской Федерации, част</w:t>
      </w:r>
      <w:r w:rsidR="003F5106">
        <w:rPr>
          <w:szCs w:val="28"/>
        </w:rPr>
        <w:t>ью</w:t>
      </w:r>
      <w:r>
        <w:rPr>
          <w:szCs w:val="28"/>
        </w:rPr>
        <w:t xml:space="preserve"> 2 статьи 3, част</w:t>
      </w:r>
      <w:r w:rsidR="003F5106">
        <w:rPr>
          <w:szCs w:val="28"/>
        </w:rPr>
        <w:t>ью</w:t>
      </w:r>
      <w:r>
        <w:rPr>
          <w:szCs w:val="28"/>
        </w:rPr>
        <w:t xml:space="preserve"> 1 статьи 8 З</w:t>
      </w:r>
      <w:r w:rsidRPr="00836835">
        <w:rPr>
          <w:szCs w:val="28"/>
        </w:rPr>
        <w:t>акона Калининградской области</w:t>
      </w:r>
      <w:r>
        <w:rPr>
          <w:szCs w:val="28"/>
        </w:rPr>
        <w:t xml:space="preserve"> </w:t>
      </w:r>
      <w:r w:rsidRPr="008B6215">
        <w:rPr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Pr="00836835">
        <w:rPr>
          <w:szCs w:val="28"/>
        </w:rPr>
        <w:t xml:space="preserve"> Правительство Калининградской области </w:t>
      </w:r>
      <w:r w:rsidR="00A82F3D">
        <w:rPr>
          <w:szCs w:val="28"/>
        </w:rPr>
        <w:t xml:space="preserve">            </w:t>
      </w:r>
      <w:proofErr w:type="gramStart"/>
      <w:r w:rsidRPr="00836835">
        <w:rPr>
          <w:b/>
          <w:szCs w:val="28"/>
        </w:rPr>
        <w:t>п</w:t>
      </w:r>
      <w:proofErr w:type="gramEnd"/>
      <w:r w:rsidRPr="00836835">
        <w:rPr>
          <w:b/>
          <w:szCs w:val="28"/>
        </w:rPr>
        <w:t xml:space="preserve"> о с т а н о в л я е т:</w:t>
      </w:r>
    </w:p>
    <w:p w:rsidR="0096070D" w:rsidRDefault="0096070D" w:rsidP="0096070D">
      <w:pPr>
        <w:numPr>
          <w:ilvl w:val="0"/>
          <w:numId w:val="2"/>
        </w:numPr>
        <w:tabs>
          <w:tab w:val="clear" w:pos="1459"/>
          <w:tab w:val="left" w:pos="1080"/>
        </w:tabs>
        <w:ind w:left="0" w:firstLine="720"/>
        <w:jc w:val="both"/>
        <w:rPr>
          <w:szCs w:val="28"/>
        </w:rPr>
      </w:pPr>
      <w:r w:rsidRPr="004F3B6E">
        <w:rPr>
          <w:szCs w:val="28"/>
        </w:rPr>
        <w:t>Утвердить региональную программу капитального ремонта общего имущества в многоквартирных домах, расположенных на территории Калининградской области, на 2015 – 2044 годы</w:t>
      </w:r>
      <w:r w:rsidR="003F5106">
        <w:rPr>
          <w:szCs w:val="28"/>
        </w:rPr>
        <w:t xml:space="preserve"> согласно приложению</w:t>
      </w:r>
      <w:r w:rsidRPr="004F3B6E">
        <w:rPr>
          <w:szCs w:val="28"/>
        </w:rPr>
        <w:t xml:space="preserve">. </w:t>
      </w:r>
    </w:p>
    <w:p w:rsidR="0096070D" w:rsidRPr="00836835" w:rsidRDefault="0096070D" w:rsidP="0096070D">
      <w:pPr>
        <w:numPr>
          <w:ilvl w:val="0"/>
          <w:numId w:val="2"/>
        </w:numPr>
        <w:tabs>
          <w:tab w:val="clear" w:pos="1459"/>
          <w:tab w:val="left" w:pos="1080"/>
        </w:tabs>
        <w:ind w:left="0" w:firstLine="720"/>
        <w:jc w:val="both"/>
        <w:rPr>
          <w:szCs w:val="28"/>
        </w:rPr>
      </w:pPr>
      <w:r w:rsidRPr="00836835">
        <w:rPr>
          <w:szCs w:val="28"/>
        </w:rPr>
        <w:t xml:space="preserve">Постановление </w:t>
      </w:r>
      <w:proofErr w:type="gramStart"/>
      <w:r w:rsidRPr="00836835">
        <w:rPr>
          <w:szCs w:val="28"/>
        </w:rPr>
        <w:t>вступает в силу со дня</w:t>
      </w:r>
      <w:r w:rsidR="00A82F3D">
        <w:rPr>
          <w:szCs w:val="28"/>
        </w:rPr>
        <w:t xml:space="preserve"> подписания и подлежит</w:t>
      </w:r>
      <w:proofErr w:type="gramEnd"/>
      <w:r w:rsidRPr="00836835">
        <w:rPr>
          <w:szCs w:val="28"/>
        </w:rPr>
        <w:t xml:space="preserve"> </w:t>
      </w:r>
      <w:r>
        <w:rPr>
          <w:szCs w:val="28"/>
        </w:rPr>
        <w:t>официально</w:t>
      </w:r>
      <w:r w:rsidR="00A82F3D">
        <w:rPr>
          <w:szCs w:val="28"/>
        </w:rPr>
        <w:t>му опубликованию</w:t>
      </w:r>
      <w:r w:rsidRPr="00836835">
        <w:rPr>
          <w:szCs w:val="28"/>
        </w:rPr>
        <w:t>.</w:t>
      </w:r>
    </w:p>
    <w:p w:rsidR="0096070D" w:rsidRDefault="0096070D" w:rsidP="0096070D">
      <w:pPr>
        <w:pStyle w:val="af6"/>
      </w:pPr>
    </w:p>
    <w:p w:rsidR="0096070D" w:rsidRDefault="0096070D" w:rsidP="0096070D">
      <w:pPr>
        <w:pStyle w:val="af6"/>
      </w:pPr>
    </w:p>
    <w:p w:rsidR="0096070D" w:rsidRDefault="0096070D" w:rsidP="0096070D">
      <w:pPr>
        <w:pStyle w:val="af6"/>
      </w:pPr>
    </w:p>
    <w:p w:rsidR="0096070D" w:rsidRPr="00EF4E6E" w:rsidRDefault="0096070D" w:rsidP="0096070D">
      <w:pPr>
        <w:pStyle w:val="6"/>
        <w:spacing w:line="19" w:lineRule="atLeast"/>
        <w:rPr>
          <w:rFonts w:eastAsia="PMingLiU"/>
        </w:rPr>
      </w:pPr>
      <w:r w:rsidRPr="00EF4E6E">
        <w:rPr>
          <w:rFonts w:eastAsia="PMingLiU"/>
        </w:rPr>
        <w:t>Губернатор</w:t>
      </w:r>
    </w:p>
    <w:p w:rsidR="0096070D" w:rsidRPr="00E71612" w:rsidRDefault="0096070D" w:rsidP="0096070D">
      <w:pPr>
        <w:pStyle w:val="6"/>
        <w:spacing w:line="19" w:lineRule="atLeast"/>
      </w:pPr>
      <w:r w:rsidRPr="00EF4E6E">
        <w:rPr>
          <w:rFonts w:eastAsia="PMingLiU"/>
        </w:rPr>
        <w:t xml:space="preserve">Калининградской области                                                         </w:t>
      </w:r>
      <w:r>
        <w:rPr>
          <w:rFonts w:eastAsia="PMingLiU"/>
        </w:rPr>
        <w:t xml:space="preserve">       Н.Н. Цуканов</w:t>
      </w:r>
    </w:p>
    <w:p w:rsidR="00905737" w:rsidRPr="00836835" w:rsidRDefault="00905737" w:rsidP="00905737">
      <w:pPr>
        <w:pStyle w:val="ConsPlusTitle"/>
        <w:widowControl/>
        <w:jc w:val="center"/>
        <w:rPr>
          <w:bCs w:val="0"/>
        </w:rPr>
      </w:pPr>
    </w:p>
    <w:p w:rsidR="00DE0A11" w:rsidRPr="00836835" w:rsidRDefault="00DE0A11" w:rsidP="00905737">
      <w:pPr>
        <w:pStyle w:val="6"/>
        <w:rPr>
          <w:rFonts w:eastAsia="PMingLiU"/>
        </w:rPr>
      </w:pPr>
    </w:p>
    <w:p w:rsidR="00DE0A11" w:rsidRPr="00836835" w:rsidRDefault="00DE0A11" w:rsidP="00905737">
      <w:pPr>
        <w:pStyle w:val="6"/>
        <w:rPr>
          <w:rFonts w:eastAsia="PMingLiU"/>
        </w:rPr>
      </w:pPr>
    </w:p>
    <w:p w:rsidR="00DF72DB" w:rsidRDefault="00DF72DB" w:rsidP="00905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  <w:sectPr w:rsidR="00DF72DB" w:rsidSect="00905737">
          <w:headerReference w:type="even" r:id="rId11"/>
          <w:headerReference w:type="default" r:id="rId12"/>
          <w:footerReference w:type="even" r:id="rId13"/>
          <w:headerReference w:type="first" r:id="rId14"/>
          <w:pgSz w:w="11906" w:h="16838"/>
          <w:pgMar w:top="1134" w:right="851" w:bottom="1134" w:left="1701" w:header="284" w:footer="284" w:gutter="0"/>
          <w:cols w:space="720"/>
          <w:titlePg/>
        </w:sectPr>
      </w:pPr>
    </w:p>
    <w:p w:rsidR="008F37DB" w:rsidRPr="00836835" w:rsidRDefault="003F76DD" w:rsidP="0007434E">
      <w:pPr>
        <w:framePr w:w="5433" w:hSpace="181" w:wrap="around" w:vAnchor="page" w:hAnchor="page" w:x="6165" w:y="841"/>
        <w:shd w:val="solid" w:color="FFFFFF" w:fill="FFFFFF"/>
        <w:jc w:val="center"/>
      </w:pPr>
      <w:r>
        <w:lastRenderedPageBreak/>
        <w:t>Приложение</w:t>
      </w:r>
    </w:p>
    <w:p w:rsidR="008F37DB" w:rsidRPr="00836835" w:rsidRDefault="003F76DD" w:rsidP="0007434E">
      <w:pPr>
        <w:framePr w:w="5433" w:hSpace="181" w:wrap="around" w:vAnchor="page" w:hAnchor="page" w:x="6165" w:y="841"/>
        <w:shd w:val="solid" w:color="FFFFFF" w:fill="FFFFFF"/>
        <w:jc w:val="center"/>
      </w:pPr>
      <w:r>
        <w:t xml:space="preserve">к </w:t>
      </w:r>
      <w:r w:rsidR="008F37DB" w:rsidRPr="00836835">
        <w:t>постановлен</w:t>
      </w:r>
      <w:r w:rsidR="00124D0A">
        <w:t>и</w:t>
      </w:r>
      <w:r>
        <w:t xml:space="preserve">ю </w:t>
      </w:r>
      <w:r w:rsidR="008F37DB" w:rsidRPr="00836835">
        <w:t>Правительства</w:t>
      </w:r>
    </w:p>
    <w:p w:rsidR="008F37DB" w:rsidRPr="00836835" w:rsidRDefault="008F37DB" w:rsidP="0007434E">
      <w:pPr>
        <w:framePr w:w="5433" w:hSpace="181" w:wrap="around" w:vAnchor="page" w:hAnchor="page" w:x="6165" w:y="841"/>
        <w:shd w:val="solid" w:color="FFFFFF" w:fill="FFFFFF"/>
        <w:jc w:val="center"/>
      </w:pPr>
      <w:r w:rsidRPr="00836835">
        <w:t>Калининградской области</w:t>
      </w:r>
    </w:p>
    <w:p w:rsidR="008F37DB" w:rsidRPr="00836835" w:rsidRDefault="00843666" w:rsidP="0007434E">
      <w:pPr>
        <w:framePr w:w="5433" w:hSpace="181" w:wrap="around" w:vAnchor="page" w:hAnchor="page" w:x="6165" w:y="841"/>
        <w:shd w:val="solid" w:color="FFFFFF" w:fill="FFFFFF"/>
        <w:jc w:val="center"/>
      </w:pPr>
      <w:r>
        <w:t xml:space="preserve">от 09 декабря </w:t>
      </w:r>
      <w:r w:rsidR="008F37DB">
        <w:t>2014</w:t>
      </w:r>
      <w:r w:rsidR="008F37DB" w:rsidRPr="00836835">
        <w:t xml:space="preserve"> года № </w:t>
      </w:r>
      <w:r>
        <w:t>826</w:t>
      </w:r>
    </w:p>
    <w:p w:rsidR="005509C1" w:rsidRPr="00836835" w:rsidRDefault="005509C1" w:rsidP="003F5106">
      <w:pPr>
        <w:widowControl w:val="0"/>
        <w:tabs>
          <w:tab w:val="left" w:pos="1134"/>
        </w:tabs>
        <w:autoSpaceDE w:val="0"/>
        <w:autoSpaceDN w:val="0"/>
        <w:adjustRightInd w:val="0"/>
        <w:rPr>
          <w:szCs w:val="28"/>
        </w:rPr>
      </w:pPr>
    </w:p>
    <w:p w:rsidR="005509C1" w:rsidRPr="00836835" w:rsidRDefault="005509C1" w:rsidP="00383F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Cs w:val="28"/>
        </w:rPr>
      </w:pPr>
    </w:p>
    <w:p w:rsidR="005509C1" w:rsidRPr="00836835" w:rsidRDefault="005509C1" w:rsidP="00383F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</w:p>
    <w:p w:rsidR="00EB1A39" w:rsidRPr="00836835" w:rsidRDefault="00EB1A39" w:rsidP="00383FC8">
      <w:pPr>
        <w:pStyle w:val="ConsPlusTitle"/>
        <w:tabs>
          <w:tab w:val="left" w:pos="1134"/>
        </w:tabs>
        <w:ind w:firstLine="709"/>
        <w:jc w:val="center"/>
      </w:pPr>
      <w:bookmarkStart w:id="0" w:name="Par55"/>
      <w:bookmarkEnd w:id="0"/>
    </w:p>
    <w:p w:rsidR="00EB1A39" w:rsidRPr="00936375" w:rsidRDefault="00EB1A39" w:rsidP="00383FC8">
      <w:pPr>
        <w:pStyle w:val="ConsPlusTitle"/>
        <w:tabs>
          <w:tab w:val="left" w:pos="1134"/>
        </w:tabs>
        <w:ind w:firstLine="709"/>
        <w:jc w:val="center"/>
        <w:rPr>
          <w:sz w:val="24"/>
        </w:rPr>
      </w:pPr>
    </w:p>
    <w:p w:rsidR="0007434E" w:rsidRPr="00936375" w:rsidRDefault="0007434E" w:rsidP="0007434E">
      <w:pPr>
        <w:pStyle w:val="a3"/>
        <w:jc w:val="center"/>
        <w:rPr>
          <w:b/>
          <w:szCs w:val="32"/>
        </w:rPr>
      </w:pPr>
      <w:r w:rsidRPr="00936375">
        <w:rPr>
          <w:b/>
          <w:szCs w:val="32"/>
        </w:rPr>
        <w:t xml:space="preserve">РЕГИОНАЛЬНАЯ ПРОГРАММА </w:t>
      </w:r>
    </w:p>
    <w:p w:rsidR="00936375" w:rsidRDefault="0007434E" w:rsidP="0007434E">
      <w:pPr>
        <w:pStyle w:val="a3"/>
        <w:jc w:val="center"/>
        <w:rPr>
          <w:b/>
          <w:szCs w:val="32"/>
        </w:rPr>
      </w:pPr>
      <w:r w:rsidRPr="00936375">
        <w:rPr>
          <w:b/>
          <w:szCs w:val="32"/>
        </w:rPr>
        <w:t>капитального ремонта общего имущества в многоквартирных домах, расположенных на территории</w:t>
      </w:r>
      <w:r w:rsidR="00272F82" w:rsidRPr="00936375">
        <w:rPr>
          <w:b/>
          <w:szCs w:val="32"/>
        </w:rPr>
        <w:t xml:space="preserve"> </w:t>
      </w:r>
      <w:r w:rsidRPr="00936375">
        <w:rPr>
          <w:b/>
          <w:szCs w:val="32"/>
        </w:rPr>
        <w:t xml:space="preserve">Калининградской области, </w:t>
      </w:r>
    </w:p>
    <w:p w:rsidR="0007434E" w:rsidRPr="00936375" w:rsidRDefault="0007434E" w:rsidP="0007434E">
      <w:pPr>
        <w:pStyle w:val="a3"/>
        <w:jc w:val="center"/>
        <w:rPr>
          <w:b/>
          <w:szCs w:val="32"/>
        </w:rPr>
      </w:pPr>
      <w:r w:rsidRPr="00936375">
        <w:rPr>
          <w:b/>
          <w:szCs w:val="32"/>
        </w:rPr>
        <w:t>на 2015-2044 годы</w:t>
      </w:r>
      <w:r w:rsidR="00124D0A" w:rsidRPr="00936375">
        <w:rPr>
          <w:b/>
          <w:szCs w:val="32"/>
        </w:rPr>
        <w:t xml:space="preserve"> </w:t>
      </w:r>
    </w:p>
    <w:p w:rsidR="003F76DD" w:rsidRPr="00936375" w:rsidRDefault="003F76DD" w:rsidP="0007434E">
      <w:pPr>
        <w:pStyle w:val="a3"/>
        <w:jc w:val="center"/>
        <w:rPr>
          <w:b/>
          <w:sz w:val="24"/>
          <w:szCs w:val="28"/>
        </w:rPr>
      </w:pPr>
    </w:p>
    <w:p w:rsidR="00BB735E" w:rsidRDefault="00BB735E" w:rsidP="00936375">
      <w:pPr>
        <w:pStyle w:val="a3"/>
        <w:tabs>
          <w:tab w:val="clear" w:pos="4153"/>
          <w:tab w:val="clear" w:pos="8306"/>
          <w:tab w:val="right" w:pos="709"/>
        </w:tabs>
        <w:jc w:val="center"/>
        <w:rPr>
          <w:b/>
          <w:bCs/>
          <w:szCs w:val="32"/>
        </w:rPr>
      </w:pPr>
      <w:proofErr w:type="gramStart"/>
      <w:r w:rsidRPr="00936375">
        <w:rPr>
          <w:b/>
          <w:bCs/>
          <w:szCs w:val="32"/>
        </w:rPr>
        <w:t>П</w:t>
      </w:r>
      <w:proofErr w:type="gramEnd"/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>А</w:t>
      </w:r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>С</w:t>
      </w:r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>П</w:t>
      </w:r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>О</w:t>
      </w:r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>Р</w:t>
      </w:r>
      <w:r>
        <w:rPr>
          <w:b/>
          <w:bCs/>
          <w:szCs w:val="32"/>
        </w:rPr>
        <w:t xml:space="preserve"> </w:t>
      </w:r>
      <w:r w:rsidRPr="00936375">
        <w:rPr>
          <w:b/>
          <w:bCs/>
          <w:szCs w:val="32"/>
        </w:rPr>
        <w:t xml:space="preserve">Т </w:t>
      </w:r>
    </w:p>
    <w:p w:rsidR="0007434E" w:rsidRPr="00936375" w:rsidRDefault="00272F82" w:rsidP="00936375">
      <w:pPr>
        <w:pStyle w:val="a3"/>
        <w:tabs>
          <w:tab w:val="clear" w:pos="4153"/>
          <w:tab w:val="clear" w:pos="8306"/>
          <w:tab w:val="right" w:pos="709"/>
        </w:tabs>
        <w:jc w:val="center"/>
        <w:rPr>
          <w:b/>
          <w:szCs w:val="32"/>
        </w:rPr>
      </w:pPr>
      <w:r w:rsidRPr="00936375">
        <w:rPr>
          <w:b/>
          <w:bCs/>
          <w:szCs w:val="32"/>
        </w:rPr>
        <w:t xml:space="preserve">региональной программы </w:t>
      </w:r>
      <w:r w:rsidRPr="00936375">
        <w:rPr>
          <w:b/>
          <w:szCs w:val="32"/>
        </w:rPr>
        <w:t>капитального ремонта общего имущества в многоквартирных домах, расположенных на территории Калининградской области,</w:t>
      </w:r>
      <w:r w:rsidR="00936375">
        <w:rPr>
          <w:b/>
          <w:szCs w:val="32"/>
        </w:rPr>
        <w:t xml:space="preserve"> </w:t>
      </w:r>
      <w:r w:rsidRPr="00936375">
        <w:rPr>
          <w:b/>
          <w:szCs w:val="32"/>
        </w:rPr>
        <w:t>на 2015-2044 годы</w:t>
      </w:r>
    </w:p>
    <w:p w:rsidR="00272F82" w:rsidRPr="00E744DE" w:rsidRDefault="00272F82" w:rsidP="00272F82">
      <w:pPr>
        <w:pStyle w:val="a3"/>
        <w:jc w:val="center"/>
        <w:rPr>
          <w:bCs/>
        </w:rPr>
      </w:pPr>
    </w:p>
    <w:p w:rsidR="00272F82" w:rsidRPr="00836835" w:rsidRDefault="00272F82" w:rsidP="0041721C">
      <w:pPr>
        <w:widowControl w:val="0"/>
        <w:numPr>
          <w:ilvl w:val="0"/>
          <w:numId w:val="5"/>
        </w:numPr>
        <w:tabs>
          <w:tab w:val="clear" w:pos="9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6835">
        <w:rPr>
          <w:szCs w:val="28"/>
        </w:rPr>
        <w:t xml:space="preserve">Наименование </w:t>
      </w:r>
      <w:r>
        <w:rPr>
          <w:szCs w:val="28"/>
        </w:rPr>
        <w:t>п</w:t>
      </w:r>
      <w:r w:rsidRPr="00836835">
        <w:rPr>
          <w:szCs w:val="28"/>
        </w:rPr>
        <w:t>рограммы:</w:t>
      </w:r>
    </w:p>
    <w:p w:rsidR="00272F82" w:rsidRPr="00836835" w:rsidRDefault="00272F82" w:rsidP="00272F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региональная программа </w:t>
      </w:r>
      <w:r w:rsidRPr="0007434E">
        <w:rPr>
          <w:szCs w:val="28"/>
        </w:rPr>
        <w:t>капитального ремонта общего имущества в многоквартирных домах, расположенных на территории</w:t>
      </w:r>
      <w:r>
        <w:rPr>
          <w:szCs w:val="28"/>
        </w:rPr>
        <w:t xml:space="preserve"> </w:t>
      </w:r>
      <w:r w:rsidRPr="0007434E">
        <w:rPr>
          <w:szCs w:val="28"/>
        </w:rPr>
        <w:t>Калининградской области, на 2015-2044 годы</w:t>
      </w:r>
      <w:r>
        <w:rPr>
          <w:szCs w:val="28"/>
        </w:rPr>
        <w:t xml:space="preserve"> </w:t>
      </w:r>
      <w:r w:rsidRPr="00836835">
        <w:rPr>
          <w:szCs w:val="28"/>
        </w:rPr>
        <w:t>(далее - Программа).</w:t>
      </w:r>
    </w:p>
    <w:p w:rsidR="00272F82" w:rsidRPr="00836835" w:rsidRDefault="0041721C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A82F3D">
        <w:rPr>
          <w:szCs w:val="28"/>
        </w:rPr>
        <w:tab/>
      </w:r>
      <w:r w:rsidR="00DB7102">
        <w:rPr>
          <w:szCs w:val="28"/>
        </w:rPr>
        <w:t>Основания</w:t>
      </w:r>
      <w:r w:rsidR="00272F82" w:rsidRPr="00836835">
        <w:rPr>
          <w:szCs w:val="28"/>
        </w:rPr>
        <w:t xml:space="preserve"> для разработки Программы: </w:t>
      </w:r>
      <w:r w:rsidR="00272F82">
        <w:rPr>
          <w:szCs w:val="28"/>
        </w:rPr>
        <w:t xml:space="preserve">Жилищный кодекс Российской Федерации, </w:t>
      </w:r>
      <w:r w:rsidR="00272F82" w:rsidRPr="00124D0A">
        <w:rPr>
          <w:szCs w:val="28"/>
        </w:rPr>
        <w:t>З</w:t>
      </w:r>
      <w:r w:rsidR="00272F82">
        <w:rPr>
          <w:szCs w:val="28"/>
        </w:rPr>
        <w:t>акон</w:t>
      </w:r>
      <w:r w:rsidR="00272F82" w:rsidRPr="00124D0A">
        <w:rPr>
          <w:szCs w:val="28"/>
        </w:rPr>
        <w:t xml:space="preserve"> Калининградской области</w:t>
      </w:r>
      <w:r w:rsidR="00272F82">
        <w:rPr>
          <w:szCs w:val="28"/>
        </w:rPr>
        <w:t xml:space="preserve"> </w:t>
      </w:r>
      <w:r w:rsidR="00272F82" w:rsidRPr="008B6215">
        <w:rPr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="00272F82" w:rsidRPr="00836835">
        <w:rPr>
          <w:rFonts w:eastAsia="PMingLiU"/>
          <w:szCs w:val="28"/>
        </w:rPr>
        <w:t>.</w:t>
      </w:r>
    </w:p>
    <w:p w:rsidR="00272F82" w:rsidRPr="00836835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DB7102">
        <w:rPr>
          <w:szCs w:val="28"/>
        </w:rPr>
        <w:t>Ответственный исполнитель</w:t>
      </w:r>
      <w:r w:rsidR="00272F82" w:rsidRPr="00836835">
        <w:rPr>
          <w:szCs w:val="28"/>
        </w:rPr>
        <w:t xml:space="preserve"> Программы:</w:t>
      </w:r>
    </w:p>
    <w:p w:rsidR="00272F82" w:rsidRPr="00836835" w:rsidRDefault="00272F82" w:rsidP="00272F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36835">
        <w:rPr>
          <w:szCs w:val="28"/>
        </w:rPr>
        <w:t>Министерство жилищно-коммунального хозяйства и топливно-энергетического комплекса Калининградской области.</w:t>
      </w:r>
    </w:p>
    <w:p w:rsidR="00272F82" w:rsidRPr="00836835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053523">
        <w:rPr>
          <w:szCs w:val="28"/>
        </w:rPr>
        <w:t>Участники</w:t>
      </w:r>
      <w:r w:rsidR="00DB7102">
        <w:rPr>
          <w:szCs w:val="28"/>
        </w:rPr>
        <w:t xml:space="preserve"> </w:t>
      </w:r>
      <w:r w:rsidR="00272F82" w:rsidRPr="00836835">
        <w:rPr>
          <w:szCs w:val="28"/>
        </w:rPr>
        <w:t>Программы:</w:t>
      </w:r>
    </w:p>
    <w:p w:rsidR="00272F82" w:rsidRPr="008024EA" w:rsidRDefault="00272F82" w:rsidP="00272F82">
      <w:pPr>
        <w:widowControl w:val="0"/>
        <w:numPr>
          <w:ilvl w:val="2"/>
          <w:numId w:val="1"/>
        </w:numPr>
        <w:tabs>
          <w:tab w:val="clear" w:pos="78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органы местного самоуправления </w:t>
      </w:r>
      <w:r w:rsidRPr="00836835">
        <w:rPr>
          <w:szCs w:val="28"/>
        </w:rPr>
        <w:t xml:space="preserve"> муниципальных образований </w:t>
      </w:r>
      <w:r w:rsidRPr="008024EA">
        <w:rPr>
          <w:szCs w:val="28"/>
        </w:rPr>
        <w:t>Калининградской области (далее – органы местного самоуправления);</w:t>
      </w:r>
    </w:p>
    <w:p w:rsidR="0041721C" w:rsidRPr="008024EA" w:rsidRDefault="0041721C" w:rsidP="0041721C">
      <w:pPr>
        <w:widowControl w:val="0"/>
        <w:numPr>
          <w:ilvl w:val="2"/>
          <w:numId w:val="1"/>
        </w:numPr>
        <w:tabs>
          <w:tab w:val="clear" w:pos="78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24EA">
        <w:rPr>
          <w:rFonts w:cs="Calibri"/>
        </w:rPr>
        <w:t xml:space="preserve">специализированная некоммерческая организация Калининградской области </w:t>
      </w:r>
      <w:r w:rsidR="003F5106" w:rsidRPr="008024EA">
        <w:rPr>
          <w:rFonts w:cs="Calibri"/>
        </w:rPr>
        <w:t>«</w:t>
      </w:r>
      <w:r w:rsidRPr="008024EA">
        <w:rPr>
          <w:rFonts w:cs="Calibri"/>
        </w:rPr>
        <w:t>Фонд капитального ремонта общего имущества в многоквартирных домах</w:t>
      </w:r>
      <w:r w:rsidR="003F5106" w:rsidRPr="008024EA">
        <w:rPr>
          <w:rFonts w:cs="Calibri"/>
        </w:rPr>
        <w:t>»</w:t>
      </w:r>
      <w:r w:rsidRPr="008024EA">
        <w:rPr>
          <w:rFonts w:cs="Calibri"/>
        </w:rPr>
        <w:t xml:space="preserve"> (далее - Фонд);</w:t>
      </w:r>
    </w:p>
    <w:p w:rsidR="00272F82" w:rsidRPr="00836835" w:rsidRDefault="00272F82" w:rsidP="0041721C">
      <w:pPr>
        <w:widowControl w:val="0"/>
        <w:numPr>
          <w:ilvl w:val="2"/>
          <w:numId w:val="1"/>
        </w:numPr>
        <w:tabs>
          <w:tab w:val="clear" w:pos="78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36835">
        <w:rPr>
          <w:szCs w:val="28"/>
        </w:rPr>
        <w:t>организации, определенные в установленном законодательством порядке.</w:t>
      </w:r>
    </w:p>
    <w:p w:rsidR="00272F82" w:rsidRPr="00836835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272F82" w:rsidRPr="00836835">
        <w:rPr>
          <w:szCs w:val="28"/>
        </w:rPr>
        <w:t>Стратегическ</w:t>
      </w:r>
      <w:r w:rsidR="00272F82">
        <w:rPr>
          <w:szCs w:val="28"/>
        </w:rPr>
        <w:t>ая</w:t>
      </w:r>
      <w:r w:rsidR="00272F82" w:rsidRPr="00836835">
        <w:rPr>
          <w:szCs w:val="28"/>
        </w:rPr>
        <w:t xml:space="preserve"> цел</w:t>
      </w:r>
      <w:r w:rsidR="00272F82">
        <w:rPr>
          <w:szCs w:val="28"/>
        </w:rPr>
        <w:t>ь</w:t>
      </w:r>
      <w:r w:rsidR="00272F82" w:rsidRPr="00836835">
        <w:rPr>
          <w:szCs w:val="28"/>
        </w:rPr>
        <w:t xml:space="preserve"> Программы</w:t>
      </w:r>
      <w:r w:rsidR="00272F82">
        <w:rPr>
          <w:szCs w:val="28"/>
        </w:rPr>
        <w:t xml:space="preserve"> – </w:t>
      </w:r>
      <w:r w:rsidR="00272F82" w:rsidRPr="00836835">
        <w:rPr>
          <w:szCs w:val="28"/>
        </w:rPr>
        <w:t>создание безопасных и благоприятных условий проживания граждан</w:t>
      </w:r>
      <w:r w:rsidR="00272F82">
        <w:rPr>
          <w:szCs w:val="28"/>
        </w:rPr>
        <w:t>.</w:t>
      </w:r>
    </w:p>
    <w:p w:rsidR="00272F82" w:rsidRPr="00836835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272F82" w:rsidRPr="00836835">
        <w:rPr>
          <w:szCs w:val="28"/>
        </w:rPr>
        <w:t>Тактическ</w:t>
      </w:r>
      <w:r w:rsidR="00671C2E">
        <w:rPr>
          <w:szCs w:val="28"/>
        </w:rPr>
        <w:t>ая</w:t>
      </w:r>
      <w:r w:rsidR="00272F82" w:rsidRPr="00836835">
        <w:rPr>
          <w:szCs w:val="28"/>
        </w:rPr>
        <w:t xml:space="preserve"> задач</w:t>
      </w:r>
      <w:r w:rsidR="00671C2E">
        <w:rPr>
          <w:szCs w:val="28"/>
        </w:rPr>
        <w:t>а</w:t>
      </w:r>
      <w:r w:rsidR="00272F82" w:rsidRPr="00836835">
        <w:rPr>
          <w:szCs w:val="28"/>
        </w:rPr>
        <w:t xml:space="preserve"> Программы:</w:t>
      </w:r>
    </w:p>
    <w:p w:rsidR="00272F82" w:rsidRPr="00B516ED" w:rsidRDefault="001813B6" w:rsidP="00DB710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Калининградской области, за исключением домов, признанных в установленном Правительством Российской Федерации </w:t>
      </w:r>
      <w:hyperlink r:id="rId15" w:history="1">
        <w:r w:rsidRPr="00735D89">
          <w:rPr>
            <w:rStyle w:val="af4"/>
            <w:color w:val="auto"/>
          </w:rPr>
          <w:t>порядке</w:t>
        </w:r>
      </w:hyperlink>
      <w:r>
        <w:t xml:space="preserve"> аварийными и подлежащими сносу</w:t>
      </w:r>
      <w:r w:rsidR="00272F82">
        <w:rPr>
          <w:rFonts w:eastAsia="Calibri"/>
          <w:szCs w:val="28"/>
        </w:rPr>
        <w:t>.</w:t>
      </w:r>
      <w:proofErr w:type="gramEnd"/>
    </w:p>
    <w:p w:rsidR="00272F82" w:rsidRPr="00836835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272F82" w:rsidRPr="00836835">
        <w:rPr>
          <w:szCs w:val="28"/>
        </w:rPr>
        <w:t>Сро</w:t>
      </w:r>
      <w:r w:rsidR="00DB7102">
        <w:rPr>
          <w:szCs w:val="28"/>
        </w:rPr>
        <w:t>ки и этапы реализации Программы.</w:t>
      </w:r>
      <w:r w:rsidR="00272F82" w:rsidRPr="00836835">
        <w:rPr>
          <w:szCs w:val="28"/>
        </w:rPr>
        <w:t xml:space="preserve"> </w:t>
      </w:r>
    </w:p>
    <w:p w:rsidR="0041721C" w:rsidRDefault="00272F82" w:rsidP="00272F8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36835">
        <w:rPr>
          <w:szCs w:val="28"/>
        </w:rPr>
        <w:t xml:space="preserve">Программа реализуется в </w:t>
      </w:r>
      <w:r w:rsidR="0041721C">
        <w:rPr>
          <w:szCs w:val="28"/>
        </w:rPr>
        <w:t>три</w:t>
      </w:r>
      <w:r w:rsidRPr="00836835">
        <w:rPr>
          <w:szCs w:val="28"/>
        </w:rPr>
        <w:t xml:space="preserve"> этап</w:t>
      </w:r>
      <w:r w:rsidR="0041721C">
        <w:rPr>
          <w:szCs w:val="28"/>
        </w:rPr>
        <w:t>а:</w:t>
      </w:r>
    </w:p>
    <w:p w:rsidR="0041721C" w:rsidRDefault="003F5106" w:rsidP="0041721C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41721C">
        <w:rPr>
          <w:rFonts w:ascii="Times New Roman" w:hAnsi="Times New Roman" w:cs="Times New Roman"/>
          <w:color w:val="auto"/>
          <w:sz w:val="28"/>
          <w:szCs w:val="28"/>
        </w:rPr>
        <w:t xml:space="preserve"> 2015 - </w:t>
      </w:r>
      <w:smartTag w:uri="urn:schemas-microsoft-com:office:smarttags" w:element="metricconverter">
        <w:smartTagPr>
          <w:attr w:name="ProductID" w:val="2024 г"/>
        </w:smartTagPr>
        <w:r w:rsidR="0041721C">
          <w:rPr>
            <w:rFonts w:ascii="Times New Roman" w:hAnsi="Times New Roman" w:cs="Times New Roman"/>
            <w:color w:val="auto"/>
            <w:sz w:val="28"/>
            <w:szCs w:val="28"/>
          </w:rPr>
          <w:t>2024 г</w:t>
        </w:r>
        <w:r w:rsidR="00DB7102">
          <w:rPr>
            <w:rFonts w:ascii="Times New Roman" w:hAnsi="Times New Roman" w:cs="Times New Roman"/>
            <w:color w:val="auto"/>
            <w:sz w:val="28"/>
            <w:szCs w:val="28"/>
          </w:rPr>
          <w:t>оды</w:t>
        </w:r>
      </w:smartTag>
      <w:r w:rsidR="0041721C" w:rsidRPr="00124D0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1721C" w:rsidRDefault="003F5106" w:rsidP="0041721C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2)</w:t>
      </w:r>
      <w:r w:rsidR="00417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21C" w:rsidRPr="00124D0A">
        <w:rPr>
          <w:rFonts w:ascii="Times New Roman" w:hAnsi="Times New Roman" w:cs="Times New Roman"/>
          <w:color w:val="auto"/>
          <w:sz w:val="28"/>
          <w:szCs w:val="28"/>
        </w:rPr>
        <w:t xml:space="preserve">2025 – </w:t>
      </w:r>
      <w:smartTag w:uri="urn:schemas-microsoft-com:office:smarttags" w:element="metricconverter">
        <w:smartTagPr>
          <w:attr w:name="ProductID" w:val="2034 г"/>
        </w:smartTagPr>
        <w:r w:rsidR="0041721C" w:rsidRPr="00124D0A">
          <w:rPr>
            <w:rFonts w:ascii="Times New Roman" w:hAnsi="Times New Roman" w:cs="Times New Roman"/>
            <w:color w:val="auto"/>
            <w:sz w:val="28"/>
            <w:szCs w:val="28"/>
          </w:rPr>
          <w:t>2034</w:t>
        </w:r>
        <w:r w:rsidR="0041721C">
          <w:rPr>
            <w:rFonts w:ascii="Times New Roman" w:hAnsi="Times New Roman" w:cs="Times New Roman"/>
            <w:color w:val="auto"/>
            <w:sz w:val="28"/>
            <w:szCs w:val="28"/>
          </w:rPr>
          <w:t xml:space="preserve"> г</w:t>
        </w:r>
        <w:r w:rsidR="00DB7102">
          <w:rPr>
            <w:rFonts w:ascii="Times New Roman" w:hAnsi="Times New Roman" w:cs="Times New Roman"/>
            <w:color w:val="auto"/>
            <w:sz w:val="28"/>
            <w:szCs w:val="28"/>
          </w:rPr>
          <w:t>оды</w:t>
        </w:r>
      </w:smartTag>
      <w:r w:rsidR="0041721C" w:rsidRPr="00124D0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72F82" w:rsidRPr="00836835" w:rsidRDefault="003F5106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 w:rsidR="0041721C">
        <w:rPr>
          <w:szCs w:val="28"/>
        </w:rPr>
        <w:t xml:space="preserve"> 2035 – 2044 </w:t>
      </w:r>
      <w:r w:rsidR="00DB7102">
        <w:rPr>
          <w:szCs w:val="28"/>
        </w:rPr>
        <w:t>годы</w:t>
      </w:r>
      <w:r w:rsidR="00272F82" w:rsidRPr="00836835">
        <w:rPr>
          <w:szCs w:val="28"/>
        </w:rPr>
        <w:t xml:space="preserve">. </w:t>
      </w:r>
    </w:p>
    <w:p w:rsidR="00272F82" w:rsidRDefault="00A82F3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1721C">
        <w:rPr>
          <w:szCs w:val="28"/>
        </w:rPr>
        <w:t>.</w:t>
      </w:r>
      <w:r w:rsidR="0041721C">
        <w:rPr>
          <w:szCs w:val="28"/>
        </w:rPr>
        <w:tab/>
      </w:r>
      <w:r w:rsidR="00272F82" w:rsidRPr="00836835">
        <w:rPr>
          <w:szCs w:val="28"/>
        </w:rPr>
        <w:t>Объемы и источники финансирования Программы</w:t>
      </w:r>
      <w:r w:rsidR="00272F82">
        <w:rPr>
          <w:szCs w:val="28"/>
        </w:rPr>
        <w:t>:</w:t>
      </w:r>
    </w:p>
    <w:p w:rsidR="005509C1" w:rsidRPr="00E744DE" w:rsidRDefault="0096070D" w:rsidP="004172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1721C">
        <w:rPr>
          <w:szCs w:val="28"/>
        </w:rPr>
        <w:t xml:space="preserve">финансирование </w:t>
      </w:r>
      <w:r w:rsidR="0041721C" w:rsidRPr="0041721C">
        <w:rPr>
          <w:szCs w:val="28"/>
        </w:rPr>
        <w:t>Программы осуществляется за счет взносов на капитальный ремонт, уплаченных собственниками помещений в многоквартирных домах, процентов, уплаченных собственниками таких помещений в связи с ненадлежащим исполнением ими обязанности по уплате взносов на капитальный ремонт, процентов, начисленных за пользование денежными средствами, находящимися на специальном счете, а также иных источников, предусмотренных законодательством Российской Федерации и Калининградской области.</w:t>
      </w:r>
      <w:r w:rsidR="0041721C">
        <w:rPr>
          <w:szCs w:val="28"/>
        </w:rPr>
        <w:t xml:space="preserve"> </w:t>
      </w:r>
      <w:proofErr w:type="gramStart"/>
      <w:r w:rsidR="0041721C" w:rsidRPr="0041721C">
        <w:rPr>
          <w:szCs w:val="28"/>
        </w:rPr>
        <w:t xml:space="preserve">Финансирование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 или иным специализированным потребительским кооперативам, региональному оператору за счет средств Фонда содействия реформированию ЖКХ Российской Федерации, средств </w:t>
      </w:r>
      <w:r w:rsidR="00DB7102">
        <w:rPr>
          <w:szCs w:val="28"/>
        </w:rPr>
        <w:t xml:space="preserve">областного </w:t>
      </w:r>
      <w:r w:rsidR="0041721C" w:rsidRPr="0041721C">
        <w:rPr>
          <w:szCs w:val="28"/>
        </w:rPr>
        <w:t>бюджета, местного бюджета в порядке и на условиях, которые предусмотрены соответственно федеральными законами, законами и иными нормативными правовыми</w:t>
      </w:r>
      <w:proofErr w:type="gramEnd"/>
      <w:r w:rsidR="0041721C" w:rsidRPr="0041721C">
        <w:rPr>
          <w:szCs w:val="28"/>
        </w:rPr>
        <w:t xml:space="preserve"> актами Калининградской области, муниципальными правовыми актами. Конкретизация объемов и источников финансирования программы осуществляется в рамках краткосрочных планов реализации Программы, утверждаемых Правительством Калининградской области и органами местного самоуправления.</w:t>
      </w:r>
    </w:p>
    <w:p w:rsidR="00486962" w:rsidRDefault="00486962" w:rsidP="00223C2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0A3D60" w:rsidRPr="00B06DCF" w:rsidRDefault="00BB735E" w:rsidP="00392EA2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Глава 1</w:t>
      </w:r>
      <w:r w:rsidR="00DB7102" w:rsidRPr="00B06DCF">
        <w:rPr>
          <w:rFonts w:ascii="Times New Roman" w:hAnsi="Times New Roman" w:cs="Times New Roman"/>
          <w:b/>
          <w:bCs/>
          <w:sz w:val="28"/>
          <w:szCs w:val="32"/>
        </w:rPr>
        <w:t xml:space="preserve">. </w:t>
      </w:r>
      <w:r w:rsidR="009817F7" w:rsidRPr="00B06DCF">
        <w:rPr>
          <w:rFonts w:ascii="Times New Roman" w:hAnsi="Times New Roman" w:cs="Times New Roman"/>
          <w:b/>
          <w:bCs/>
          <w:sz w:val="28"/>
          <w:szCs w:val="32"/>
        </w:rPr>
        <w:t xml:space="preserve">Содержание проблемы и необходимость разработки </w:t>
      </w:r>
      <w:r w:rsidR="00EF5690" w:rsidRPr="00B06DCF">
        <w:rPr>
          <w:rFonts w:ascii="Times New Roman" w:hAnsi="Times New Roman" w:cs="Times New Roman"/>
          <w:b/>
          <w:bCs/>
          <w:sz w:val="28"/>
          <w:szCs w:val="32"/>
        </w:rPr>
        <w:t>Программы</w:t>
      </w:r>
    </w:p>
    <w:p w:rsidR="000A3D60" w:rsidRPr="00836835" w:rsidRDefault="000A3D60" w:rsidP="00383FC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D428F" w:rsidRDefault="00A82F3D" w:rsidP="00130D6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t>9</w:t>
      </w:r>
      <w:r w:rsidR="0041721C">
        <w:t>.</w:t>
      </w:r>
      <w:r w:rsidR="0041721C">
        <w:tab/>
      </w:r>
      <w:r w:rsidR="00B24254" w:rsidRPr="00836835">
        <w:t>Необходимость разработки и реализации Программы обусловлена</w:t>
      </w:r>
      <w:r w:rsidR="006958D9" w:rsidRPr="00836835">
        <w:t xml:space="preserve"> </w:t>
      </w:r>
      <w:r w:rsidR="00B24254" w:rsidRPr="00836835">
        <w:t>социальной остротой проблемы обеспечения безопасных и благоприятных условий проживания граждан</w:t>
      </w:r>
      <w:r w:rsidR="00DF733F">
        <w:t>,</w:t>
      </w:r>
      <w:r w:rsidR="002E5EE0">
        <w:t xml:space="preserve"> которая</w:t>
      </w:r>
      <w:r w:rsidR="007C5811" w:rsidRPr="00836835">
        <w:t xml:space="preserve"> </w:t>
      </w:r>
      <w:r w:rsidR="00F173D0">
        <w:t>требу</w:t>
      </w:r>
      <w:r w:rsidR="002E5EE0">
        <w:t>е</w:t>
      </w:r>
      <w:r w:rsidR="00F173D0">
        <w:t xml:space="preserve">т </w:t>
      </w:r>
      <w:r w:rsidR="007C5811" w:rsidRPr="00836835">
        <w:t>принятия неотложных мер программно-целевого характера</w:t>
      </w:r>
      <w:r w:rsidR="00F85182">
        <w:t>.</w:t>
      </w:r>
      <w:r w:rsidR="005C4862">
        <w:t xml:space="preserve"> </w:t>
      </w:r>
      <w:r w:rsidR="008B1A32">
        <w:t xml:space="preserve">Главная причина плохого состояния многоквартирных </w:t>
      </w:r>
      <w:r w:rsidR="00DB7102">
        <w:t>домов</w:t>
      </w:r>
      <w:r w:rsidR="008B1A32">
        <w:t xml:space="preserve"> – многолетнее отсутствие надлежащего технического обслуживания многоквартирных домов.</w:t>
      </w:r>
      <w:r w:rsidR="00272F82">
        <w:t xml:space="preserve"> </w:t>
      </w:r>
      <w:r w:rsidR="001D428F">
        <w:rPr>
          <w:rFonts w:cs="Calibri"/>
          <w:color w:val="000000"/>
        </w:rPr>
        <w:t>В условиях отсутствия системного подхода к решению проблемы ветшания жилого фонда будет сохраняться</w:t>
      </w:r>
      <w:r w:rsidR="00272F82">
        <w:rPr>
          <w:rFonts w:cs="Calibri"/>
          <w:color w:val="000000"/>
        </w:rPr>
        <w:t xml:space="preserve"> </w:t>
      </w:r>
      <w:r w:rsidR="001D428F">
        <w:rPr>
          <w:rFonts w:cs="Calibri"/>
          <w:color w:val="000000"/>
        </w:rPr>
        <w:t>динамика увеличения</w:t>
      </w:r>
      <w:r w:rsidR="00D047BD" w:rsidRPr="005C4862">
        <w:rPr>
          <w:rFonts w:cs="Calibri"/>
          <w:color w:val="000000"/>
        </w:rPr>
        <w:t xml:space="preserve"> </w:t>
      </w:r>
      <w:r w:rsidR="001D428F">
        <w:rPr>
          <w:rFonts w:cs="Calibri"/>
          <w:color w:val="000000"/>
        </w:rPr>
        <w:t>доли ветхого и аварийного жилья</w:t>
      </w:r>
      <w:r w:rsidR="00D047BD" w:rsidRPr="005C4862">
        <w:rPr>
          <w:rFonts w:cs="Calibri"/>
          <w:color w:val="000000"/>
        </w:rPr>
        <w:t>.</w:t>
      </w:r>
      <w:r w:rsidR="001D428F" w:rsidRPr="001D428F">
        <w:rPr>
          <w:szCs w:val="28"/>
        </w:rPr>
        <w:t xml:space="preserve"> </w:t>
      </w:r>
    </w:p>
    <w:p w:rsidR="00D047BD" w:rsidRPr="00557FCE" w:rsidRDefault="001D428F" w:rsidP="00557FCE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836835">
        <w:rPr>
          <w:szCs w:val="28"/>
        </w:rPr>
        <w:t xml:space="preserve">Характер проблемы требует концентрации организационно-методических, материально-технических, кадровых и финансовых ресурсов, включая привлечение к финансовому обеспечению ее решения средств собственников помещений, а также средств областного и </w:t>
      </w:r>
      <w:r>
        <w:rPr>
          <w:szCs w:val="28"/>
        </w:rPr>
        <w:t>местных</w:t>
      </w:r>
      <w:r w:rsidRPr="00836835">
        <w:rPr>
          <w:szCs w:val="28"/>
        </w:rPr>
        <w:t xml:space="preserve"> бюджетов.</w:t>
      </w:r>
    </w:p>
    <w:p w:rsidR="008B1A32" w:rsidRDefault="00D047BD" w:rsidP="00130D60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  <w:r w:rsidRPr="00E27B6A">
        <w:rPr>
          <w:rFonts w:cs="Calibri"/>
          <w:color w:val="000000"/>
        </w:rPr>
        <w:t xml:space="preserve">В связи с высокой социальной важностью задачи надлежащего содержания многоквартирных домов требуется обеспечение оптимизации процессов планирования капитального ремонта. </w:t>
      </w:r>
    </w:p>
    <w:p w:rsidR="00D047BD" w:rsidRPr="00E27B6A" w:rsidRDefault="00D047BD" w:rsidP="00130D60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  <w:r w:rsidRPr="00E27B6A">
        <w:rPr>
          <w:rFonts w:cs="Calibri"/>
          <w:color w:val="000000"/>
        </w:rPr>
        <w:t xml:space="preserve">Реализация </w:t>
      </w:r>
      <w:r w:rsidR="00FF5884">
        <w:rPr>
          <w:rFonts w:cs="Calibri"/>
          <w:color w:val="000000"/>
        </w:rPr>
        <w:t xml:space="preserve">указанных принципов должна обеспечить проведение капитального ремонта жилищного фонда с учетом фактического </w:t>
      </w:r>
      <w:r w:rsidRPr="00E27B6A">
        <w:rPr>
          <w:rFonts w:cs="Calibri"/>
          <w:color w:val="000000"/>
        </w:rPr>
        <w:lastRenderedPageBreak/>
        <w:t>технического состояния конструктивных элементов многоквартирных домов.</w:t>
      </w:r>
    </w:p>
    <w:p w:rsidR="00D047BD" w:rsidRPr="00E27B6A" w:rsidRDefault="00FF5884" w:rsidP="00130D60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Программный подход представляется единственно возможным, поскольку позволяет провести комплекс организационных, производственных, социально-экономических и других мероприятий для достижения поставленной цели, а также позволяет скоординировать деятельность всех участников процесса.</w:t>
      </w:r>
    </w:p>
    <w:p w:rsidR="00486962" w:rsidRPr="00266D4B" w:rsidRDefault="00B93D12" w:rsidP="00130D60">
      <w:pPr>
        <w:ind w:firstLine="720"/>
        <w:jc w:val="both"/>
        <w:rPr>
          <w:szCs w:val="28"/>
        </w:rPr>
      </w:pPr>
      <w:r>
        <w:rPr>
          <w:szCs w:val="28"/>
        </w:rPr>
        <w:t>Программа</w:t>
      </w:r>
      <w:r w:rsidR="00486962" w:rsidRPr="00266D4B">
        <w:rPr>
          <w:szCs w:val="28"/>
        </w:rPr>
        <w:t xml:space="preserve"> призвана обеспечить своевременное проведение капитальных ремонтов общего имущества многоквартирных домов </w:t>
      </w:r>
      <w:r w:rsidR="00486962">
        <w:rPr>
          <w:szCs w:val="28"/>
        </w:rPr>
        <w:t>Калининград</w:t>
      </w:r>
      <w:r w:rsidR="00486962" w:rsidRPr="00266D4B">
        <w:rPr>
          <w:szCs w:val="28"/>
        </w:rPr>
        <w:t>ской области с учетом ликвидации просроченных обязательств по проведению капитального ремонта.</w:t>
      </w:r>
    </w:p>
    <w:p w:rsidR="003F76DD" w:rsidRDefault="003F76DD" w:rsidP="003F76DD">
      <w:pPr>
        <w:jc w:val="center"/>
        <w:rPr>
          <w:b/>
          <w:sz w:val="32"/>
          <w:szCs w:val="32"/>
        </w:rPr>
      </w:pPr>
    </w:p>
    <w:p w:rsidR="00A3330E" w:rsidRPr="00B06DCF" w:rsidRDefault="00BB735E" w:rsidP="00392EA2">
      <w:pPr>
        <w:jc w:val="center"/>
        <w:rPr>
          <w:b/>
          <w:szCs w:val="32"/>
        </w:rPr>
      </w:pPr>
      <w:r>
        <w:rPr>
          <w:b/>
          <w:bCs/>
          <w:szCs w:val="32"/>
        </w:rPr>
        <w:t>Глава</w:t>
      </w:r>
      <w:r w:rsidR="00DB7102" w:rsidRPr="00B06DCF">
        <w:rPr>
          <w:b/>
          <w:bCs/>
          <w:szCs w:val="32"/>
        </w:rPr>
        <w:t xml:space="preserve"> </w:t>
      </w:r>
      <w:r>
        <w:rPr>
          <w:b/>
          <w:bCs/>
          <w:szCs w:val="32"/>
        </w:rPr>
        <w:t>2</w:t>
      </w:r>
      <w:r w:rsidR="00DB7102" w:rsidRPr="00B06DCF">
        <w:rPr>
          <w:b/>
          <w:bCs/>
          <w:szCs w:val="32"/>
        </w:rPr>
        <w:t xml:space="preserve">. </w:t>
      </w:r>
      <w:r w:rsidR="00F27D6B" w:rsidRPr="00B06DCF">
        <w:rPr>
          <w:b/>
          <w:bCs/>
          <w:szCs w:val="32"/>
        </w:rPr>
        <w:t>Цел</w:t>
      </w:r>
      <w:r w:rsidR="00EF5690" w:rsidRPr="00B06DCF">
        <w:rPr>
          <w:b/>
          <w:bCs/>
          <w:szCs w:val="32"/>
        </w:rPr>
        <w:t>ь</w:t>
      </w:r>
      <w:r w:rsidR="00F27D6B" w:rsidRPr="00B06DCF">
        <w:rPr>
          <w:b/>
          <w:bCs/>
          <w:szCs w:val="32"/>
        </w:rPr>
        <w:t xml:space="preserve"> и</w:t>
      </w:r>
      <w:r w:rsidR="00C47DDC" w:rsidRPr="00B06DCF">
        <w:rPr>
          <w:b/>
          <w:bCs/>
          <w:szCs w:val="32"/>
        </w:rPr>
        <w:t xml:space="preserve"> задач</w:t>
      </w:r>
      <w:r w:rsidR="001333E5" w:rsidRPr="00B06DCF">
        <w:rPr>
          <w:b/>
          <w:bCs/>
          <w:szCs w:val="32"/>
        </w:rPr>
        <w:t>а</w:t>
      </w:r>
      <w:r w:rsidR="00C47DDC" w:rsidRPr="00B06DCF">
        <w:rPr>
          <w:b/>
          <w:bCs/>
          <w:szCs w:val="32"/>
        </w:rPr>
        <w:t xml:space="preserve"> Программы</w:t>
      </w:r>
    </w:p>
    <w:p w:rsidR="00A3330E" w:rsidRPr="00836835" w:rsidRDefault="00A3330E" w:rsidP="00130D6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813B6" w:rsidRDefault="001813B6" w:rsidP="001813B6">
      <w:pPr>
        <w:tabs>
          <w:tab w:val="left" w:pos="1134"/>
        </w:tabs>
        <w:ind w:firstLine="709"/>
        <w:jc w:val="both"/>
        <w:rPr>
          <w:szCs w:val="28"/>
        </w:rPr>
      </w:pPr>
      <w:r>
        <w:t>1</w:t>
      </w:r>
      <w:r w:rsidR="00A82F3D">
        <w:t>0</w:t>
      </w:r>
      <w:r>
        <w:t>.</w:t>
      </w:r>
      <w:r>
        <w:tab/>
        <w:t xml:space="preserve">Стратегическая цель </w:t>
      </w:r>
      <w:r w:rsidR="00735D89">
        <w:t xml:space="preserve">Программы - </w:t>
      </w:r>
      <w:r w:rsidRPr="00836835">
        <w:rPr>
          <w:szCs w:val="28"/>
        </w:rPr>
        <w:t>создание безопасных и благоприятных условий проживания граждан</w:t>
      </w:r>
      <w:r>
        <w:rPr>
          <w:szCs w:val="28"/>
        </w:rPr>
        <w:t>.</w:t>
      </w:r>
    </w:p>
    <w:p w:rsidR="001813B6" w:rsidRDefault="00A82F3D" w:rsidP="001813B6">
      <w:pPr>
        <w:tabs>
          <w:tab w:val="left" w:pos="1134"/>
        </w:tabs>
        <w:ind w:firstLine="709"/>
        <w:jc w:val="both"/>
      </w:pPr>
      <w:r>
        <w:t>11</w:t>
      </w:r>
      <w:r w:rsidR="001813B6">
        <w:t>.</w:t>
      </w:r>
      <w:r w:rsidR="001813B6">
        <w:tab/>
      </w:r>
      <w:r w:rsidR="00735D89">
        <w:t xml:space="preserve">Для достижения </w:t>
      </w:r>
      <w:r w:rsidR="001813B6">
        <w:t>поставленной</w:t>
      </w:r>
      <w:r w:rsidR="00735D89">
        <w:t xml:space="preserve"> цели планируется </w:t>
      </w:r>
      <w:r w:rsidR="003F76DD">
        <w:t>решить</w:t>
      </w:r>
      <w:r w:rsidR="00735D89">
        <w:t xml:space="preserve"> следующ</w:t>
      </w:r>
      <w:r w:rsidR="00A729FC">
        <w:t>ую</w:t>
      </w:r>
      <w:r w:rsidR="003F76DD">
        <w:t xml:space="preserve"> тактическ</w:t>
      </w:r>
      <w:r w:rsidR="00A729FC">
        <w:t>ую</w:t>
      </w:r>
      <w:r w:rsidR="00735D89">
        <w:t xml:space="preserve"> задач</w:t>
      </w:r>
      <w:r w:rsidR="00A729FC">
        <w:t>у</w:t>
      </w:r>
      <w:r w:rsidR="00735D89">
        <w:t>:</w:t>
      </w:r>
    </w:p>
    <w:p w:rsidR="00735D89" w:rsidRDefault="00735D89" w:rsidP="001813B6">
      <w:pPr>
        <w:tabs>
          <w:tab w:val="left" w:pos="1134"/>
        </w:tabs>
        <w:ind w:firstLine="709"/>
        <w:jc w:val="both"/>
      </w:pPr>
      <w:r>
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Калининградской</w:t>
      </w:r>
      <w:r w:rsidR="00272F82">
        <w:t xml:space="preserve"> </w:t>
      </w:r>
      <w:r>
        <w:t xml:space="preserve">области, за исключением домов, признанных в установленном Правительством Российской Федерации </w:t>
      </w:r>
      <w:hyperlink r:id="rId16" w:history="1">
        <w:r w:rsidRPr="00735D89">
          <w:rPr>
            <w:rStyle w:val="af4"/>
            <w:color w:val="auto"/>
          </w:rPr>
          <w:t>порядке</w:t>
        </w:r>
      </w:hyperlink>
      <w:r>
        <w:t xml:space="preserve"> аварийными и подлежащими сносу.</w:t>
      </w:r>
    </w:p>
    <w:p w:rsidR="008F1C49" w:rsidRDefault="008F1C49" w:rsidP="00130D60">
      <w:pPr>
        <w:tabs>
          <w:tab w:val="left" w:pos="1134"/>
          <w:tab w:val="left" w:pos="1276"/>
        </w:tabs>
        <w:ind w:firstLine="720"/>
        <w:jc w:val="both"/>
        <w:rPr>
          <w:sz w:val="24"/>
          <w:szCs w:val="24"/>
        </w:rPr>
      </w:pPr>
    </w:p>
    <w:p w:rsidR="003F76DD" w:rsidRPr="00B06DCF" w:rsidRDefault="00BB735E" w:rsidP="00DB7102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Глава</w:t>
      </w:r>
      <w:r w:rsidR="00DB7102" w:rsidRPr="00B06DCF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>3</w:t>
      </w:r>
      <w:r w:rsidR="00DB7102" w:rsidRPr="00B06DCF">
        <w:rPr>
          <w:rFonts w:ascii="Times New Roman" w:hAnsi="Times New Roman" w:cs="Times New Roman"/>
          <w:b/>
          <w:bCs/>
          <w:sz w:val="28"/>
          <w:szCs w:val="32"/>
        </w:rPr>
        <w:t xml:space="preserve">. </w:t>
      </w:r>
      <w:r w:rsidR="00392EA2" w:rsidRPr="00B06DCF">
        <w:rPr>
          <w:rFonts w:ascii="Times New Roman" w:hAnsi="Times New Roman" w:cs="Times New Roman"/>
          <w:b/>
          <w:bCs/>
          <w:sz w:val="28"/>
          <w:szCs w:val="32"/>
        </w:rPr>
        <w:t>Порядок формирования и актуализации П</w:t>
      </w:r>
      <w:r w:rsidR="003F76DD" w:rsidRPr="00B06DCF">
        <w:rPr>
          <w:rFonts w:ascii="Times New Roman" w:hAnsi="Times New Roman" w:cs="Times New Roman"/>
          <w:b/>
          <w:bCs/>
          <w:sz w:val="28"/>
          <w:szCs w:val="32"/>
        </w:rPr>
        <w:t>рограммы</w:t>
      </w:r>
    </w:p>
    <w:p w:rsidR="00392EA2" w:rsidRDefault="00392EA2" w:rsidP="00A66FCF">
      <w:pPr>
        <w:pStyle w:val="ConsPlusNormal"/>
        <w:widowControl/>
        <w:ind w:left="1459" w:firstLine="0"/>
        <w:jc w:val="both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:rsidR="00B6574D" w:rsidRDefault="00392EA2" w:rsidP="00A82F3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A82F3D">
        <w:rPr>
          <w:szCs w:val="28"/>
        </w:rPr>
        <w:t>2</w:t>
      </w:r>
      <w:r>
        <w:rPr>
          <w:szCs w:val="28"/>
        </w:rPr>
        <w:t>.</w:t>
      </w:r>
      <w:r w:rsidR="00A82F3D">
        <w:rPr>
          <w:szCs w:val="28"/>
        </w:rPr>
        <w:tab/>
      </w:r>
      <w:proofErr w:type="gramStart"/>
      <w:r w:rsidR="00DB7102">
        <w:rPr>
          <w:szCs w:val="28"/>
        </w:rPr>
        <w:t xml:space="preserve">В </w:t>
      </w:r>
      <w:r>
        <w:rPr>
          <w:szCs w:val="28"/>
        </w:rPr>
        <w:t>Программ</w:t>
      </w:r>
      <w:r w:rsidR="00DB7102">
        <w:rPr>
          <w:szCs w:val="28"/>
        </w:rPr>
        <w:t>у</w:t>
      </w:r>
      <w:r>
        <w:rPr>
          <w:szCs w:val="28"/>
        </w:rPr>
        <w:t xml:space="preserve"> </w:t>
      </w:r>
      <w:r w:rsidR="00DB7102">
        <w:rPr>
          <w:szCs w:val="28"/>
        </w:rPr>
        <w:t xml:space="preserve">включаются все </w:t>
      </w:r>
      <w:r>
        <w:rPr>
          <w:szCs w:val="28"/>
        </w:rPr>
        <w:t>многоквартирны</w:t>
      </w:r>
      <w:r w:rsidR="00DB7102">
        <w:rPr>
          <w:szCs w:val="28"/>
        </w:rPr>
        <w:t>е</w:t>
      </w:r>
      <w:r>
        <w:rPr>
          <w:szCs w:val="28"/>
        </w:rPr>
        <w:t xml:space="preserve"> дом</w:t>
      </w:r>
      <w:r w:rsidR="00DB7102">
        <w:rPr>
          <w:szCs w:val="28"/>
        </w:rPr>
        <w:t>а, находящие</w:t>
      </w:r>
      <w:r>
        <w:rPr>
          <w:szCs w:val="28"/>
        </w:rPr>
        <w:t>ся на территории Калининградской области, вне зависимости от того, какой способ формирования фонда капитального ремонта выбран собственниками помещений в многоквартирном доме и вне зависимости от формы собств</w:t>
      </w:r>
      <w:r w:rsidR="00A66FCF">
        <w:rPr>
          <w:szCs w:val="28"/>
        </w:rPr>
        <w:t>енности помещений в таких домах, за исключением многоквартирных домов, признанных в установленном Правительством Российской Федерации порядке аварий</w:t>
      </w:r>
      <w:r w:rsidR="00DB7102">
        <w:rPr>
          <w:szCs w:val="28"/>
        </w:rPr>
        <w:t>ными и подлежащими сносу, а так</w:t>
      </w:r>
      <w:r w:rsidR="00A66FCF">
        <w:rPr>
          <w:szCs w:val="28"/>
        </w:rPr>
        <w:t>же домов, в которых имеется менее чем</w:t>
      </w:r>
      <w:proofErr w:type="gramEnd"/>
      <w:r w:rsidR="00A66FCF">
        <w:rPr>
          <w:szCs w:val="28"/>
        </w:rPr>
        <w:t xml:space="preserve"> три квартиры.</w:t>
      </w:r>
      <w:r w:rsidR="00081F42">
        <w:rPr>
          <w:szCs w:val="28"/>
        </w:rPr>
        <w:t xml:space="preserve"> </w:t>
      </w:r>
    </w:p>
    <w:p w:rsidR="00392EA2" w:rsidRDefault="00A66FCF" w:rsidP="00A82F3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A82F3D">
        <w:rPr>
          <w:szCs w:val="28"/>
        </w:rPr>
        <w:t>3</w:t>
      </w:r>
      <w:r>
        <w:rPr>
          <w:szCs w:val="28"/>
        </w:rPr>
        <w:t>.</w:t>
      </w:r>
      <w:r w:rsidR="00A82F3D">
        <w:rPr>
          <w:szCs w:val="28"/>
        </w:rPr>
        <w:tab/>
      </w:r>
      <w:r w:rsidR="00B06DCF">
        <w:rPr>
          <w:szCs w:val="28"/>
        </w:rPr>
        <w:t>Перечень многоквартирных домов, расположенных на территории Калининградской области</w:t>
      </w:r>
      <w:r w:rsidR="00053523">
        <w:rPr>
          <w:szCs w:val="28"/>
        </w:rPr>
        <w:t>,</w:t>
      </w:r>
      <w:r w:rsidR="00B06DCF">
        <w:rPr>
          <w:szCs w:val="28"/>
        </w:rPr>
        <w:t xml:space="preserve"> с указанием перечня услуг и (или) работ по капитальному ремонту общего имущества в многоквартирных домах, а также планового периода и очередности выполнения услуг и (или) работ по капитальному ремонту общего имущества в многоквартирных домах приведены в приложении к настоящей Программе. </w:t>
      </w:r>
      <w:r w:rsidR="004C6A5E">
        <w:rPr>
          <w:szCs w:val="28"/>
        </w:rPr>
        <w:t>О</w:t>
      </w:r>
      <w:r w:rsidR="00392EA2">
        <w:rPr>
          <w:szCs w:val="28"/>
        </w:rPr>
        <w:t xml:space="preserve">чередность проведения капитального ремонта общего имущества в многоквартирных домах </w:t>
      </w:r>
      <w:r w:rsidR="00B06DCF">
        <w:rPr>
          <w:szCs w:val="28"/>
        </w:rPr>
        <w:t>определена</w:t>
      </w:r>
      <w:r w:rsidR="004C6A5E">
        <w:rPr>
          <w:szCs w:val="28"/>
        </w:rPr>
        <w:t xml:space="preserve"> </w:t>
      </w:r>
      <w:r w:rsidR="00392EA2">
        <w:rPr>
          <w:szCs w:val="28"/>
        </w:rPr>
        <w:t>в соответствии</w:t>
      </w:r>
      <w:r w:rsidR="004C6A5E">
        <w:rPr>
          <w:szCs w:val="28"/>
        </w:rPr>
        <w:t xml:space="preserve"> с</w:t>
      </w:r>
      <w:r w:rsidR="00B06DCF">
        <w:rPr>
          <w:szCs w:val="28"/>
        </w:rPr>
        <w:t xml:space="preserve"> критериями очередности, установленными</w:t>
      </w:r>
      <w:r w:rsidR="004C6A5E">
        <w:rPr>
          <w:szCs w:val="28"/>
        </w:rPr>
        <w:t xml:space="preserve"> статьей 10 </w:t>
      </w:r>
      <w:r w:rsidR="004C6A5E" w:rsidRPr="00124D0A">
        <w:rPr>
          <w:szCs w:val="28"/>
        </w:rPr>
        <w:t>З</w:t>
      </w:r>
      <w:r w:rsidR="004C6A5E">
        <w:rPr>
          <w:szCs w:val="28"/>
        </w:rPr>
        <w:t>акона</w:t>
      </w:r>
      <w:r w:rsidR="004C6A5E" w:rsidRPr="00124D0A">
        <w:rPr>
          <w:szCs w:val="28"/>
        </w:rPr>
        <w:t xml:space="preserve"> Калининградской области</w:t>
      </w:r>
      <w:r w:rsidR="004C6A5E">
        <w:rPr>
          <w:szCs w:val="28"/>
        </w:rPr>
        <w:t xml:space="preserve"> </w:t>
      </w:r>
      <w:r w:rsidR="004C6A5E" w:rsidRPr="008B6215">
        <w:rPr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="004C6A5E">
        <w:rPr>
          <w:szCs w:val="28"/>
        </w:rPr>
        <w:t>.</w:t>
      </w:r>
    </w:p>
    <w:p w:rsidR="00392EA2" w:rsidRDefault="00A66FCF" w:rsidP="00A82F3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1</w:t>
      </w:r>
      <w:r w:rsidR="00A82F3D">
        <w:rPr>
          <w:szCs w:val="28"/>
        </w:rPr>
        <w:t>4</w:t>
      </w:r>
      <w:r>
        <w:rPr>
          <w:szCs w:val="28"/>
        </w:rPr>
        <w:t>.</w:t>
      </w:r>
      <w:r w:rsidR="00A82F3D">
        <w:rPr>
          <w:szCs w:val="28"/>
        </w:rPr>
        <w:tab/>
      </w:r>
      <w:r w:rsidR="00392EA2">
        <w:rPr>
          <w:szCs w:val="28"/>
        </w:rPr>
        <w:t>Внесение изменений в Программу, предусматривающих перенос установленного срока капитального ремонта общего имущества в многоквартирных домах на более поздний период, сокращение перечня планируемых видов услуг и (или) работ по капитальному ремонту общего имущества в многоквартирных домах</w:t>
      </w:r>
      <w:r w:rsidR="00A75849">
        <w:rPr>
          <w:szCs w:val="28"/>
        </w:rPr>
        <w:t>,</w:t>
      </w:r>
      <w:r w:rsidR="00392EA2">
        <w:rPr>
          <w:szCs w:val="28"/>
        </w:rPr>
        <w:t xml:space="preserve"> не допускается</w:t>
      </w:r>
      <w:r w:rsidR="00A75849">
        <w:rPr>
          <w:szCs w:val="28"/>
        </w:rPr>
        <w:t>,</w:t>
      </w:r>
      <w:r w:rsidR="00392EA2">
        <w:rPr>
          <w:szCs w:val="28"/>
        </w:rPr>
        <w:t xml:space="preserve"> за исключением случаев </w:t>
      </w:r>
      <w:r>
        <w:rPr>
          <w:szCs w:val="28"/>
        </w:rPr>
        <w:t>принятия</w:t>
      </w:r>
      <w:r w:rsidR="00392EA2">
        <w:rPr>
          <w:szCs w:val="28"/>
        </w:rPr>
        <w:t xml:space="preserve"> соответствующего решения собственниками помещений в многоквартирных домах.</w:t>
      </w:r>
    </w:p>
    <w:p w:rsidR="001A1AB2" w:rsidRDefault="00A82F3D" w:rsidP="00A82F3D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15</w:t>
      </w:r>
      <w:r w:rsidR="001A1AB2">
        <w:rPr>
          <w:szCs w:val="28"/>
        </w:rPr>
        <w:t>.</w:t>
      </w:r>
      <w:r>
        <w:rPr>
          <w:szCs w:val="28"/>
        </w:rPr>
        <w:tab/>
      </w:r>
      <w:proofErr w:type="gramStart"/>
      <w:r w:rsidR="00392EA2">
        <w:rPr>
          <w:szCs w:val="28"/>
        </w:rPr>
        <w:t xml:space="preserve">В целях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 Правительство </w:t>
      </w:r>
      <w:r w:rsidR="001A1AB2">
        <w:rPr>
          <w:szCs w:val="28"/>
        </w:rPr>
        <w:t>Калининградской</w:t>
      </w:r>
      <w:r w:rsidR="00392EA2">
        <w:rPr>
          <w:szCs w:val="28"/>
        </w:rPr>
        <w:t xml:space="preserve"> области, органы местного самоуправления утверждают краткосрочные планы реализации Программы</w:t>
      </w:r>
      <w:r w:rsidR="001A1AB2">
        <w:rPr>
          <w:szCs w:val="28"/>
        </w:rPr>
        <w:t xml:space="preserve"> до трех лет</w:t>
      </w:r>
      <w:r w:rsidR="00392EA2">
        <w:rPr>
          <w:szCs w:val="28"/>
        </w:rPr>
        <w:t xml:space="preserve"> в порядке, установленн</w:t>
      </w:r>
      <w:r w:rsidR="001A1AB2">
        <w:rPr>
          <w:szCs w:val="28"/>
        </w:rPr>
        <w:t xml:space="preserve">ом статьей 9 </w:t>
      </w:r>
      <w:r w:rsidR="00392EA2">
        <w:rPr>
          <w:szCs w:val="28"/>
        </w:rPr>
        <w:t xml:space="preserve">Закона </w:t>
      </w:r>
      <w:r w:rsidR="001A1AB2">
        <w:rPr>
          <w:szCs w:val="28"/>
        </w:rPr>
        <w:t>Калининградской</w:t>
      </w:r>
      <w:r w:rsidR="00392EA2">
        <w:rPr>
          <w:szCs w:val="28"/>
        </w:rPr>
        <w:t xml:space="preserve"> области</w:t>
      </w:r>
      <w:r w:rsidR="00A75849">
        <w:rPr>
          <w:szCs w:val="28"/>
        </w:rPr>
        <w:t xml:space="preserve"> </w:t>
      </w:r>
      <w:r w:rsidR="00A75849" w:rsidRPr="008B6215">
        <w:rPr>
          <w:szCs w:val="28"/>
        </w:rPr>
        <w:t>«Об</w:t>
      </w:r>
      <w:proofErr w:type="gramEnd"/>
      <w:r w:rsidR="00A75849" w:rsidRPr="008B6215">
        <w:rPr>
          <w:szCs w:val="28"/>
        </w:rPr>
        <w:t xml:space="preserve">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="001A1AB2">
        <w:rPr>
          <w:szCs w:val="28"/>
        </w:rPr>
        <w:t>.</w:t>
      </w:r>
      <w:r w:rsidR="001A1AB2" w:rsidRPr="001A1AB2">
        <w:rPr>
          <w:szCs w:val="28"/>
        </w:rPr>
        <w:t xml:space="preserve"> </w:t>
      </w:r>
    </w:p>
    <w:p w:rsidR="001A1AB2" w:rsidRDefault="001A1AB2" w:rsidP="001A1AB2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</w:t>
      </w:r>
      <w:r w:rsidR="00A82F3D">
        <w:rPr>
          <w:szCs w:val="28"/>
        </w:rPr>
        <w:t>6</w:t>
      </w:r>
      <w:r>
        <w:rPr>
          <w:szCs w:val="28"/>
        </w:rPr>
        <w:t>.</w:t>
      </w:r>
      <w:r>
        <w:rPr>
          <w:szCs w:val="28"/>
        </w:rPr>
        <w:tab/>
        <w:t>В</w:t>
      </w:r>
      <w:r w:rsidRPr="00266D4B">
        <w:rPr>
          <w:szCs w:val="28"/>
        </w:rPr>
        <w:t xml:space="preserve"> рамках </w:t>
      </w:r>
      <w:r w:rsidR="00A75849" w:rsidRPr="00266D4B">
        <w:rPr>
          <w:szCs w:val="28"/>
        </w:rPr>
        <w:t xml:space="preserve">Программы </w:t>
      </w:r>
      <w:r w:rsidRPr="00266D4B">
        <w:rPr>
          <w:szCs w:val="28"/>
        </w:rPr>
        <w:t>за счет средств, сформированных исходя из минимального размера взноса собственников на капитальный ремонт общего имущества многоквартирного</w:t>
      </w:r>
      <w:r>
        <w:rPr>
          <w:szCs w:val="28"/>
        </w:rPr>
        <w:t xml:space="preserve"> дома, </w:t>
      </w:r>
      <w:r w:rsidR="00A75849">
        <w:rPr>
          <w:szCs w:val="28"/>
        </w:rPr>
        <w:t>финансируются следующие</w:t>
      </w:r>
      <w:r w:rsidRPr="00266D4B">
        <w:rPr>
          <w:szCs w:val="28"/>
        </w:rPr>
        <w:t xml:space="preserve"> работы</w:t>
      </w:r>
      <w:r w:rsidR="00A75849">
        <w:rPr>
          <w:szCs w:val="28"/>
        </w:rPr>
        <w:t>:</w:t>
      </w:r>
      <w:r w:rsidRPr="001A1AB2">
        <w:rPr>
          <w:szCs w:val="28"/>
        </w:rPr>
        <w:t xml:space="preserve"> </w:t>
      </w:r>
    </w:p>
    <w:p w:rsidR="00875D28" w:rsidRDefault="009C3C4D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 w:rsidR="00875D28" w:rsidRPr="00A75849">
        <w:rPr>
          <w:szCs w:val="28"/>
        </w:rPr>
        <w:t>ремонт фасада;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 w:rsidRPr="00A75849">
        <w:rPr>
          <w:szCs w:val="28"/>
        </w:rPr>
        <w:t>услуги (работы) по утеплению фасада;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 w:rsidRPr="00A75849">
        <w:rPr>
          <w:szCs w:val="28"/>
        </w:rPr>
        <w:t>капитальный ремонт балконов, лоджий в местах общего пользования;</w:t>
      </w:r>
    </w:p>
    <w:p w:rsidR="00A75849" w:rsidRP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</w:r>
      <w:r w:rsidR="00A75849" w:rsidRPr="00A75849">
        <w:rPr>
          <w:szCs w:val="28"/>
        </w:rPr>
        <w:t>ремонт внутридомовых инженерных систем электро-, тепл</w:t>
      </w:r>
      <w:proofErr w:type="gramStart"/>
      <w:r w:rsidR="00A75849" w:rsidRPr="00A75849">
        <w:rPr>
          <w:szCs w:val="28"/>
        </w:rPr>
        <w:t>о-</w:t>
      </w:r>
      <w:proofErr w:type="gramEnd"/>
      <w:r w:rsidR="00A75849" w:rsidRPr="00A75849">
        <w:rPr>
          <w:szCs w:val="28"/>
        </w:rPr>
        <w:t>, газо-,</w:t>
      </w:r>
      <w:r w:rsidR="00A75849">
        <w:rPr>
          <w:szCs w:val="28"/>
        </w:rPr>
        <w:t xml:space="preserve"> </w:t>
      </w:r>
      <w:r w:rsidR="00A75849" w:rsidRPr="00A75849">
        <w:rPr>
          <w:szCs w:val="28"/>
        </w:rPr>
        <w:t>водоснабжения, водоотведения;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</w:r>
      <w:r w:rsidRPr="00A75849">
        <w:rPr>
          <w:szCs w:val="28"/>
        </w:rPr>
        <w:t>ремонтно-строительные работы по смене, восстановлению или замене крылец,</w:t>
      </w:r>
      <w:r>
        <w:rPr>
          <w:szCs w:val="28"/>
        </w:rPr>
        <w:t xml:space="preserve"> </w:t>
      </w:r>
      <w:r w:rsidRPr="00A75849">
        <w:rPr>
          <w:szCs w:val="28"/>
        </w:rPr>
        <w:t>козырьков над входами в подъезды, подвалы, над балконами верхних этажей;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6)</w:t>
      </w:r>
      <w:r>
        <w:rPr>
          <w:szCs w:val="28"/>
        </w:rPr>
        <w:tab/>
      </w:r>
      <w:r w:rsidRPr="00A75849">
        <w:rPr>
          <w:szCs w:val="28"/>
        </w:rPr>
        <w:t>замена входных наружных дверей, окон и балконных дверей в местах общего</w:t>
      </w:r>
      <w:r>
        <w:rPr>
          <w:szCs w:val="28"/>
        </w:rPr>
        <w:t xml:space="preserve"> </w:t>
      </w:r>
      <w:r w:rsidRPr="00A75849">
        <w:rPr>
          <w:szCs w:val="28"/>
        </w:rPr>
        <w:t>пользования;</w:t>
      </w:r>
    </w:p>
    <w:p w:rsidR="00A75849" w:rsidRP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7)</w:t>
      </w:r>
      <w:r>
        <w:rPr>
          <w:szCs w:val="28"/>
        </w:rPr>
        <w:tab/>
      </w:r>
      <w:r w:rsidR="00A75849" w:rsidRPr="00A75849">
        <w:rPr>
          <w:szCs w:val="28"/>
        </w:rPr>
        <w:t>ремонт или замен</w:t>
      </w:r>
      <w:r w:rsidR="00B06DCF">
        <w:rPr>
          <w:szCs w:val="28"/>
        </w:rPr>
        <w:t>а</w:t>
      </w:r>
      <w:r w:rsidR="00A75849" w:rsidRPr="00A75849">
        <w:rPr>
          <w:szCs w:val="28"/>
        </w:rPr>
        <w:t xml:space="preserve"> лифтового оборудования, признанного непригодным для</w:t>
      </w:r>
      <w:r w:rsidR="00A75849">
        <w:rPr>
          <w:szCs w:val="28"/>
        </w:rPr>
        <w:t xml:space="preserve"> </w:t>
      </w:r>
      <w:r w:rsidR="00A75849" w:rsidRPr="00A75849">
        <w:rPr>
          <w:szCs w:val="28"/>
        </w:rPr>
        <w:t>эксплуатации, ремонт лифтовых шахт;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8)</w:t>
      </w:r>
      <w:r>
        <w:rPr>
          <w:szCs w:val="28"/>
        </w:rPr>
        <w:tab/>
      </w:r>
      <w:r w:rsidRPr="00A75849">
        <w:rPr>
          <w:szCs w:val="28"/>
        </w:rPr>
        <w:t>капитальный ремонт лестниц с установкой пандусов (при наличии технической</w:t>
      </w:r>
      <w:r>
        <w:rPr>
          <w:szCs w:val="28"/>
        </w:rPr>
        <w:t xml:space="preserve"> </w:t>
      </w:r>
      <w:r w:rsidRPr="00A75849">
        <w:rPr>
          <w:szCs w:val="28"/>
        </w:rPr>
        <w:t>возможности такой установки);</w:t>
      </w:r>
    </w:p>
    <w:p w:rsidR="00875D28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9)</w:t>
      </w:r>
      <w:r>
        <w:rPr>
          <w:szCs w:val="28"/>
        </w:rPr>
        <w:tab/>
      </w:r>
      <w:r w:rsidRPr="00A75849">
        <w:rPr>
          <w:szCs w:val="28"/>
        </w:rPr>
        <w:t>ремонт ф</w:t>
      </w:r>
      <w:r>
        <w:rPr>
          <w:szCs w:val="28"/>
        </w:rPr>
        <w:t>ундамента многоквартирного дома;</w:t>
      </w:r>
    </w:p>
    <w:p w:rsidR="00A75849" w:rsidRP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10</w:t>
      </w:r>
      <w:r w:rsidR="00A75849" w:rsidRPr="00A75849">
        <w:rPr>
          <w:szCs w:val="28"/>
        </w:rPr>
        <w:t>)</w:t>
      </w:r>
      <w:r>
        <w:rPr>
          <w:szCs w:val="28"/>
        </w:rPr>
        <w:tab/>
      </w:r>
      <w:r w:rsidR="00A75849" w:rsidRPr="00A75849">
        <w:rPr>
          <w:szCs w:val="28"/>
        </w:rPr>
        <w:t>ремонт крыши;</w:t>
      </w:r>
    </w:p>
    <w:p w:rsid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11</w:t>
      </w:r>
      <w:r w:rsidR="00A75849" w:rsidRPr="00A75849">
        <w:rPr>
          <w:szCs w:val="28"/>
        </w:rPr>
        <w:t>)</w:t>
      </w:r>
      <w:r>
        <w:rPr>
          <w:szCs w:val="28"/>
        </w:rPr>
        <w:tab/>
      </w:r>
      <w:r w:rsidRPr="00A75849">
        <w:rPr>
          <w:szCs w:val="28"/>
        </w:rPr>
        <w:t>услуги (работы) по переустройству невентилируемой крыши на вентилируемую</w:t>
      </w:r>
      <w:r>
        <w:rPr>
          <w:szCs w:val="28"/>
        </w:rPr>
        <w:t xml:space="preserve"> </w:t>
      </w:r>
      <w:r w:rsidRPr="00A75849">
        <w:rPr>
          <w:szCs w:val="28"/>
        </w:rPr>
        <w:t>крышу;</w:t>
      </w:r>
    </w:p>
    <w:p w:rsidR="00875D28" w:rsidRP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12)</w:t>
      </w:r>
      <w:r>
        <w:rPr>
          <w:szCs w:val="28"/>
        </w:rPr>
        <w:tab/>
      </w:r>
      <w:r w:rsidRPr="00A75849">
        <w:rPr>
          <w:szCs w:val="28"/>
        </w:rPr>
        <w:t>услуги (работы) по устройству выходов на кровлю;</w:t>
      </w:r>
    </w:p>
    <w:p w:rsidR="00A75849" w:rsidRP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13</w:t>
      </w:r>
      <w:r w:rsidR="00A75849" w:rsidRPr="00A75849">
        <w:rPr>
          <w:szCs w:val="28"/>
        </w:rPr>
        <w:t>)</w:t>
      </w:r>
      <w:r>
        <w:rPr>
          <w:szCs w:val="28"/>
        </w:rPr>
        <w:tab/>
      </w:r>
      <w:r w:rsidRPr="00A75849">
        <w:rPr>
          <w:szCs w:val="28"/>
        </w:rPr>
        <w:t>ремонт подвальных помещений, относящихся к общему имуществу в</w:t>
      </w:r>
      <w:r>
        <w:rPr>
          <w:szCs w:val="28"/>
        </w:rPr>
        <w:t xml:space="preserve"> </w:t>
      </w:r>
      <w:r w:rsidRPr="00A75849">
        <w:rPr>
          <w:szCs w:val="28"/>
        </w:rPr>
        <w:t>многоквартирном доме;</w:t>
      </w:r>
    </w:p>
    <w:p w:rsidR="00A75849" w:rsidRDefault="00875D28" w:rsidP="00A75849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14)</w:t>
      </w:r>
      <w:r>
        <w:rPr>
          <w:szCs w:val="28"/>
        </w:rPr>
        <w:tab/>
      </w:r>
      <w:r w:rsidRPr="00A75849">
        <w:rPr>
          <w:szCs w:val="28"/>
        </w:rPr>
        <w:t>ремонт водоотводящих устройств, содержание и ремонт которых являются</w:t>
      </w:r>
      <w:r>
        <w:rPr>
          <w:szCs w:val="28"/>
        </w:rPr>
        <w:t xml:space="preserve"> </w:t>
      </w:r>
      <w:r w:rsidRPr="00A75849">
        <w:rPr>
          <w:szCs w:val="28"/>
        </w:rPr>
        <w:t>обязанностью собственников многоквартирного дома;</w:t>
      </w:r>
    </w:p>
    <w:p w:rsidR="00A75849" w:rsidRPr="00A75849" w:rsidRDefault="00A75849" w:rsidP="00A75849">
      <w:pPr>
        <w:tabs>
          <w:tab w:val="left" w:pos="1134"/>
        </w:tabs>
        <w:ind w:firstLine="720"/>
        <w:jc w:val="both"/>
        <w:rPr>
          <w:szCs w:val="28"/>
        </w:rPr>
      </w:pPr>
      <w:r w:rsidRPr="00A75849">
        <w:rPr>
          <w:szCs w:val="28"/>
        </w:rPr>
        <w:lastRenderedPageBreak/>
        <w:t>1</w:t>
      </w:r>
      <w:r w:rsidR="00875D28">
        <w:rPr>
          <w:szCs w:val="28"/>
        </w:rPr>
        <w:t>5</w:t>
      </w:r>
      <w:r w:rsidRPr="00A75849">
        <w:rPr>
          <w:szCs w:val="28"/>
        </w:rPr>
        <w:t>)</w:t>
      </w:r>
      <w:r>
        <w:rPr>
          <w:szCs w:val="28"/>
        </w:rPr>
        <w:tab/>
      </w:r>
      <w:r w:rsidR="00875D28" w:rsidRPr="00A75849">
        <w:rPr>
          <w:szCs w:val="28"/>
        </w:rPr>
        <w:t>услуги (работы) по установке коллективных (общедомовых) приборов учета</w:t>
      </w:r>
      <w:r w:rsidR="00875D28">
        <w:rPr>
          <w:szCs w:val="28"/>
        </w:rPr>
        <w:t xml:space="preserve"> </w:t>
      </w:r>
      <w:r w:rsidR="00875D28" w:rsidRPr="00A75849">
        <w:rPr>
          <w:szCs w:val="28"/>
        </w:rPr>
        <w:t>потребления ресурсов, необходимых для предоставления коммунальных услуг, и узлов</w:t>
      </w:r>
      <w:r w:rsidR="00875D28">
        <w:rPr>
          <w:szCs w:val="28"/>
        </w:rPr>
        <w:t xml:space="preserve"> </w:t>
      </w:r>
      <w:r w:rsidR="00875D28" w:rsidRPr="00A75849">
        <w:rPr>
          <w:szCs w:val="28"/>
        </w:rPr>
        <w:t>управления и регулирования потребления этих ресурсов (тепловой энергии, горячей и</w:t>
      </w:r>
      <w:r w:rsidR="00875D28">
        <w:rPr>
          <w:szCs w:val="28"/>
        </w:rPr>
        <w:t xml:space="preserve"> </w:t>
      </w:r>
      <w:r w:rsidR="00875D28" w:rsidRPr="00A75849">
        <w:rPr>
          <w:szCs w:val="28"/>
        </w:rPr>
        <w:t xml:space="preserve">холодной воды, электрической энергии, </w:t>
      </w:r>
      <w:r w:rsidR="00875D28">
        <w:rPr>
          <w:szCs w:val="28"/>
        </w:rPr>
        <w:tab/>
      </w:r>
      <w:r w:rsidR="00875D28" w:rsidRPr="00A75849">
        <w:rPr>
          <w:szCs w:val="28"/>
        </w:rPr>
        <w:t>газа)</w:t>
      </w:r>
      <w:r w:rsidR="00875D28">
        <w:rPr>
          <w:szCs w:val="28"/>
        </w:rPr>
        <w:t>.</w:t>
      </w:r>
    </w:p>
    <w:p w:rsidR="001A1AB2" w:rsidRPr="009C4BDE" w:rsidRDefault="001A1AB2" w:rsidP="001A1AB2">
      <w:pPr>
        <w:pStyle w:val="ConsPlusNormal"/>
        <w:widowControl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82F3D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9C4BDE">
        <w:rPr>
          <w:rFonts w:ascii="Times New Roman" w:hAnsi="Times New Roman" w:cs="Times New Roman"/>
          <w:bCs/>
          <w:sz w:val="28"/>
          <w:szCs w:val="28"/>
        </w:rPr>
        <w:t xml:space="preserve">Программа подлежит актуализации 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Правительством Калининградской области </w:t>
      </w:r>
      <w:r w:rsidRPr="009C4BDE">
        <w:rPr>
          <w:rFonts w:ascii="Times New Roman" w:hAnsi="Times New Roman" w:cs="Times New Roman"/>
          <w:bCs/>
          <w:sz w:val="28"/>
          <w:szCs w:val="28"/>
        </w:rPr>
        <w:t>не реже одного раза в год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не позднее 30 ноября года, предшествующе</w:t>
      </w:r>
      <w:r w:rsidR="00A9699E">
        <w:rPr>
          <w:rFonts w:ascii="Times New Roman" w:hAnsi="Times New Roman" w:cs="Times New Roman"/>
          <w:bCs/>
          <w:sz w:val="28"/>
          <w:szCs w:val="28"/>
        </w:rPr>
        <w:t>го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году реализации Программы.</w:t>
      </w:r>
      <w:r w:rsidRPr="009C4B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C4D" w:rsidRPr="009C3C4D" w:rsidRDefault="00A82F3D" w:rsidP="009C3C4D">
      <w:pPr>
        <w:pStyle w:val="ConsPlusNormal"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1A1AB2">
        <w:rPr>
          <w:rFonts w:ascii="Times New Roman" w:hAnsi="Times New Roman" w:cs="Times New Roman"/>
          <w:bCs/>
          <w:sz w:val="28"/>
          <w:szCs w:val="28"/>
        </w:rPr>
        <w:t>.</w:t>
      </w:r>
      <w:r w:rsidR="001A1AB2">
        <w:rPr>
          <w:rFonts w:ascii="Times New Roman" w:hAnsi="Times New Roman" w:cs="Times New Roman"/>
          <w:bCs/>
          <w:sz w:val="28"/>
          <w:szCs w:val="28"/>
        </w:rPr>
        <w:tab/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 xml:space="preserve">Основаниями для внесения изменений в </w:t>
      </w:r>
      <w:r w:rsidR="00A9699E"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 xml:space="preserve"> в ходе ее актуализации являются:</w:t>
      </w:r>
    </w:p>
    <w:p w:rsidR="009C3C4D" w:rsidRDefault="00A82F3D" w:rsidP="009C3C4D">
      <w:pPr>
        <w:pStyle w:val="ConsPlusNormal"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выбытие или появление многоквартирных домов, подлежащих исключению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(включению) из</w:t>
      </w:r>
      <w:r w:rsidR="00A9699E">
        <w:rPr>
          <w:rFonts w:ascii="Times New Roman" w:hAnsi="Times New Roman" w:cs="Times New Roman"/>
          <w:bCs/>
          <w:sz w:val="28"/>
          <w:szCs w:val="28"/>
        </w:rPr>
        <w:t xml:space="preserve"> (в) Программ</w:t>
      </w:r>
      <w:proofErr w:type="gramStart"/>
      <w:r w:rsidR="00A9699E">
        <w:rPr>
          <w:rFonts w:ascii="Times New Roman" w:hAnsi="Times New Roman" w:cs="Times New Roman"/>
          <w:bCs/>
          <w:sz w:val="28"/>
          <w:szCs w:val="28"/>
        </w:rPr>
        <w:t>ы(</w:t>
      </w:r>
      <w:proofErr w:type="gramEnd"/>
      <w:r w:rsidR="00A9699E">
        <w:rPr>
          <w:rFonts w:ascii="Times New Roman" w:hAnsi="Times New Roman" w:cs="Times New Roman"/>
          <w:bCs/>
          <w:sz w:val="28"/>
          <w:szCs w:val="28"/>
        </w:rPr>
        <w:t>у)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;</w:t>
      </w:r>
    </w:p>
    <w:p w:rsidR="009C3C4D" w:rsidRPr="009C3C4D" w:rsidRDefault="00A82F3D" w:rsidP="009C3C4D">
      <w:pPr>
        <w:pStyle w:val="ConsPlusNormal"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изменение перечня услуг и (или) работ по капитальному ремонту общего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 xml:space="preserve">имущества в многоквартирных домах, включенных в </w:t>
      </w:r>
      <w:r w:rsidR="00053523"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действующим законодательством;</w:t>
      </w:r>
    </w:p>
    <w:p w:rsidR="001A1AB2" w:rsidRDefault="00A82F3D" w:rsidP="009C3C4D">
      <w:pPr>
        <w:pStyle w:val="ConsPlusNormal"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изменение сроков проведения капитального ремонта общего имущества в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 xml:space="preserve">многоквартирных домах, включенных в </w:t>
      </w:r>
      <w:r w:rsidR="00A9699E"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="009C3C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C4D" w:rsidRPr="009C3C4D">
        <w:rPr>
          <w:rFonts w:ascii="Times New Roman" w:hAnsi="Times New Roman" w:cs="Times New Roman"/>
          <w:bCs/>
          <w:sz w:val="28"/>
          <w:szCs w:val="28"/>
        </w:rPr>
        <w:t>в соответствии с Жилищны</w:t>
      </w:r>
      <w:r w:rsidR="009C3C4D">
        <w:rPr>
          <w:rFonts w:ascii="Times New Roman" w:hAnsi="Times New Roman" w:cs="Times New Roman"/>
          <w:bCs/>
          <w:sz w:val="28"/>
          <w:szCs w:val="28"/>
        </w:rPr>
        <w:t>м кодексом Российской Федерации</w:t>
      </w:r>
      <w:r w:rsidR="001A1AB2" w:rsidRPr="009C4BDE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AB2" w:rsidRDefault="00A82F3D" w:rsidP="001A1AB2">
      <w:pPr>
        <w:pStyle w:val="ConsPlusNormal"/>
        <w:widowControl/>
        <w:tabs>
          <w:tab w:val="left" w:pos="1134"/>
        </w:tabs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1A1AB2">
        <w:rPr>
          <w:rFonts w:ascii="Times New Roman" w:hAnsi="Times New Roman" w:cs="Times New Roman"/>
          <w:bCs/>
          <w:sz w:val="28"/>
          <w:szCs w:val="28"/>
        </w:rPr>
        <w:t>.</w:t>
      </w:r>
      <w:r w:rsidR="001A1AB2">
        <w:rPr>
          <w:rFonts w:ascii="Times New Roman" w:hAnsi="Times New Roman" w:cs="Times New Roman"/>
          <w:bCs/>
          <w:sz w:val="28"/>
          <w:szCs w:val="28"/>
        </w:rPr>
        <w:tab/>
        <w:t xml:space="preserve">При актуализации </w:t>
      </w:r>
      <w:r w:rsidR="00093387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1A1AB2">
        <w:rPr>
          <w:rFonts w:ascii="Times New Roman" w:hAnsi="Times New Roman" w:cs="Times New Roman"/>
          <w:bCs/>
          <w:sz w:val="28"/>
          <w:szCs w:val="28"/>
        </w:rPr>
        <w:t>при необходимости осуществляется актуализация краткосрочных планов реализации Программы.</w:t>
      </w:r>
    </w:p>
    <w:p w:rsidR="00392EA2" w:rsidRDefault="00392EA2" w:rsidP="001A1AB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3330E" w:rsidRPr="00A9699E" w:rsidRDefault="00BB735E" w:rsidP="0094645C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szCs w:val="32"/>
        </w:rPr>
      </w:pPr>
      <w:r>
        <w:rPr>
          <w:b/>
          <w:bCs/>
          <w:szCs w:val="32"/>
        </w:rPr>
        <w:t>Глава 4</w:t>
      </w:r>
      <w:r w:rsidR="00093387" w:rsidRPr="00A9699E">
        <w:rPr>
          <w:b/>
          <w:bCs/>
          <w:szCs w:val="32"/>
        </w:rPr>
        <w:t xml:space="preserve">. </w:t>
      </w:r>
      <w:r w:rsidR="00A3330E" w:rsidRPr="00A9699E">
        <w:rPr>
          <w:b/>
          <w:bCs/>
          <w:szCs w:val="32"/>
        </w:rPr>
        <w:t xml:space="preserve"> </w:t>
      </w:r>
      <w:r w:rsidR="00156831" w:rsidRPr="00A9699E">
        <w:rPr>
          <w:b/>
          <w:bCs/>
          <w:szCs w:val="32"/>
        </w:rPr>
        <w:t>Ресурсное обеспечение Программы</w:t>
      </w:r>
    </w:p>
    <w:p w:rsidR="00A3330E" w:rsidRDefault="00A3330E" w:rsidP="00130D6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34FE5" w:rsidRPr="00266D4B" w:rsidRDefault="00A82F3D" w:rsidP="00392350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>20</w:t>
      </w:r>
      <w:r w:rsidR="00392350">
        <w:rPr>
          <w:szCs w:val="28"/>
        </w:rPr>
        <w:t>.</w:t>
      </w:r>
      <w:r w:rsidR="00392350">
        <w:rPr>
          <w:szCs w:val="28"/>
        </w:rPr>
        <w:tab/>
      </w:r>
      <w:proofErr w:type="gramStart"/>
      <w:r w:rsidR="00634FE5" w:rsidRPr="00266D4B">
        <w:rPr>
          <w:szCs w:val="28"/>
        </w:rPr>
        <w:t xml:space="preserve">Финансирование </w:t>
      </w:r>
      <w:r w:rsidR="00093387" w:rsidRPr="00266D4B">
        <w:rPr>
          <w:szCs w:val="28"/>
        </w:rPr>
        <w:t xml:space="preserve">Программы </w:t>
      </w:r>
      <w:r w:rsidR="00634FE5" w:rsidRPr="00266D4B">
        <w:rPr>
          <w:szCs w:val="28"/>
        </w:rPr>
        <w:t xml:space="preserve">осуществляется за счет взносов на капитальный ремонт, уплаченных собственниками помещений в многоквартирных домах, процентов, уплаченных собственниками таких помещений в связи с ненадлежащим исполнением ими обязанности по уплате взносов на капитальный ремонт, процентов, начисленных за пользование денежными средствами, находящимися на специальном счете, а также иных источников, предусмотренных законодательством Российской Федерации и </w:t>
      </w:r>
      <w:r w:rsidR="00634FE5">
        <w:rPr>
          <w:szCs w:val="28"/>
        </w:rPr>
        <w:t>Калининградской</w:t>
      </w:r>
      <w:r w:rsidR="00634FE5" w:rsidRPr="00266D4B">
        <w:rPr>
          <w:szCs w:val="28"/>
        </w:rPr>
        <w:t xml:space="preserve"> области.</w:t>
      </w:r>
      <w:proofErr w:type="gramEnd"/>
    </w:p>
    <w:p w:rsidR="00634FE5" w:rsidRPr="00266D4B" w:rsidRDefault="00D32666" w:rsidP="0039235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A82F3D">
        <w:rPr>
          <w:szCs w:val="28"/>
        </w:rPr>
        <w:t>1</w:t>
      </w:r>
      <w:r w:rsidR="00392350">
        <w:rPr>
          <w:szCs w:val="28"/>
        </w:rPr>
        <w:t>.</w:t>
      </w:r>
      <w:r w:rsidR="00392350">
        <w:rPr>
          <w:szCs w:val="28"/>
        </w:rPr>
        <w:tab/>
      </w:r>
      <w:r w:rsidR="00634FE5" w:rsidRPr="00266D4B">
        <w:rPr>
          <w:szCs w:val="28"/>
        </w:rPr>
        <w:t>Финансирование работ</w:t>
      </w:r>
      <w:r w:rsidR="003F5106">
        <w:rPr>
          <w:szCs w:val="28"/>
        </w:rPr>
        <w:t xml:space="preserve"> и (или) услуг</w:t>
      </w:r>
      <w:r w:rsidR="00634FE5" w:rsidRPr="00266D4B">
        <w:rPr>
          <w:szCs w:val="28"/>
        </w:rPr>
        <w:t xml:space="preserve">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 или иным специализированным потребительским кооперативам,</w:t>
      </w:r>
      <w:r w:rsidR="00C71F6A">
        <w:rPr>
          <w:szCs w:val="28"/>
        </w:rPr>
        <w:t xml:space="preserve"> </w:t>
      </w:r>
      <w:r w:rsidR="00634FE5" w:rsidRPr="00266D4B">
        <w:rPr>
          <w:szCs w:val="28"/>
        </w:rPr>
        <w:t>региональному оператору</w:t>
      </w:r>
      <w:r w:rsidR="004822B3">
        <w:rPr>
          <w:szCs w:val="28"/>
        </w:rPr>
        <w:t xml:space="preserve"> за счет средств областного бюджета (далее - государственная поддержка)</w:t>
      </w:r>
      <w:r w:rsidR="006762E7">
        <w:rPr>
          <w:szCs w:val="28"/>
        </w:rPr>
        <w:t>.</w:t>
      </w:r>
      <w:r w:rsidR="004B3793">
        <w:rPr>
          <w:szCs w:val="28"/>
        </w:rPr>
        <w:t xml:space="preserve"> </w:t>
      </w:r>
      <w:r w:rsidR="00634FE5" w:rsidRPr="00E27B6A">
        <w:rPr>
          <w:rFonts w:cs="Calibri"/>
          <w:color w:val="000000"/>
        </w:rPr>
        <w:t>Порядок и условия предоставления</w:t>
      </w:r>
      <w:r w:rsidR="00634FE5">
        <w:rPr>
          <w:rFonts w:cs="Calibri"/>
          <w:color w:val="000000"/>
        </w:rPr>
        <w:t xml:space="preserve"> мер</w:t>
      </w:r>
      <w:r w:rsidR="00634FE5" w:rsidRPr="00E27B6A">
        <w:rPr>
          <w:rFonts w:cs="Calibri"/>
          <w:color w:val="000000"/>
        </w:rPr>
        <w:t xml:space="preserve"> государственной поддержки на проведение капитального ремонта общего имущества в многоквартирных домах за счет средств областного бюджета </w:t>
      </w:r>
      <w:r w:rsidR="008B48D0">
        <w:rPr>
          <w:rFonts w:cs="Calibri"/>
          <w:color w:val="000000"/>
        </w:rPr>
        <w:t>Кали</w:t>
      </w:r>
      <w:r w:rsidR="00634FE5" w:rsidRPr="00E27B6A">
        <w:rPr>
          <w:rFonts w:cs="Calibri"/>
          <w:color w:val="000000"/>
        </w:rPr>
        <w:t>нинградской</w:t>
      </w:r>
      <w:r w:rsidR="008B48D0">
        <w:rPr>
          <w:rFonts w:cs="Calibri"/>
          <w:color w:val="000000"/>
        </w:rPr>
        <w:t xml:space="preserve"> области предусмотрены статьей 7</w:t>
      </w:r>
      <w:r w:rsidR="00634FE5" w:rsidRPr="00E27B6A">
        <w:rPr>
          <w:rFonts w:cs="Calibri"/>
          <w:color w:val="000000"/>
        </w:rPr>
        <w:t xml:space="preserve"> </w:t>
      </w:r>
      <w:r w:rsidR="008B48D0">
        <w:rPr>
          <w:rFonts w:eastAsia="Calibri"/>
          <w:szCs w:val="28"/>
        </w:rPr>
        <w:t xml:space="preserve">Закона Калининградской области </w:t>
      </w:r>
      <w:r w:rsidR="00093387" w:rsidRPr="008B6215">
        <w:rPr>
          <w:szCs w:val="28"/>
        </w:rPr>
        <w:t>«Об организации проведения капитального ремонта общего имущества в многоквартирных домах, расположенных на территории Калининградской области»</w:t>
      </w:r>
      <w:r w:rsidR="008B48D0">
        <w:rPr>
          <w:rFonts w:eastAsia="Calibri"/>
          <w:szCs w:val="28"/>
        </w:rPr>
        <w:t>.</w:t>
      </w:r>
      <w:r w:rsidR="00634FE5" w:rsidRPr="00266D4B">
        <w:rPr>
          <w:szCs w:val="28"/>
        </w:rPr>
        <w:t xml:space="preserve"> </w:t>
      </w:r>
    </w:p>
    <w:p w:rsidR="00634FE5" w:rsidRPr="00266D4B" w:rsidRDefault="00D32666" w:rsidP="00392350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82F3D">
        <w:rPr>
          <w:rFonts w:ascii="Times New Roman" w:hAnsi="Times New Roman" w:cs="Times New Roman"/>
          <w:sz w:val="28"/>
          <w:szCs w:val="28"/>
        </w:rPr>
        <w:t>2</w:t>
      </w:r>
      <w:r w:rsidR="00392350">
        <w:rPr>
          <w:rFonts w:ascii="Times New Roman" w:hAnsi="Times New Roman" w:cs="Times New Roman"/>
          <w:sz w:val="28"/>
          <w:szCs w:val="28"/>
        </w:rPr>
        <w:t>.</w:t>
      </w:r>
      <w:r w:rsidR="00392350">
        <w:rPr>
          <w:rFonts w:ascii="Times New Roman" w:hAnsi="Times New Roman" w:cs="Times New Roman"/>
          <w:sz w:val="28"/>
          <w:szCs w:val="28"/>
        </w:rPr>
        <w:tab/>
      </w:r>
      <w:r w:rsidR="00634FE5" w:rsidRPr="00266D4B">
        <w:rPr>
          <w:rFonts w:ascii="Times New Roman" w:hAnsi="Times New Roman" w:cs="Times New Roman"/>
          <w:sz w:val="28"/>
          <w:szCs w:val="28"/>
        </w:rPr>
        <w:t xml:space="preserve">Конкретизация стоимости </w:t>
      </w:r>
      <w:r w:rsidR="00093387">
        <w:rPr>
          <w:rFonts w:ascii="Times New Roman" w:hAnsi="Times New Roman" w:cs="Times New Roman"/>
          <w:sz w:val="28"/>
          <w:szCs w:val="28"/>
        </w:rPr>
        <w:t xml:space="preserve">услуг и (или) работ по капитальному ремонту общего имущества в многоквартирных домах в рамках </w:t>
      </w:r>
      <w:r w:rsidR="003F5106" w:rsidRPr="00266D4B">
        <w:rPr>
          <w:rFonts w:ascii="Times New Roman" w:hAnsi="Times New Roman" w:cs="Times New Roman"/>
          <w:sz w:val="28"/>
          <w:szCs w:val="28"/>
        </w:rPr>
        <w:t>Программы</w:t>
      </w:r>
      <w:r w:rsidR="00634FE5" w:rsidRPr="00266D4B">
        <w:rPr>
          <w:rFonts w:ascii="Times New Roman" w:hAnsi="Times New Roman" w:cs="Times New Roman"/>
          <w:sz w:val="28"/>
          <w:szCs w:val="28"/>
        </w:rPr>
        <w:t xml:space="preserve">, </w:t>
      </w:r>
      <w:r w:rsidR="00093387">
        <w:rPr>
          <w:rFonts w:ascii="Times New Roman" w:hAnsi="Times New Roman" w:cs="Times New Roman"/>
          <w:sz w:val="28"/>
          <w:szCs w:val="28"/>
        </w:rPr>
        <w:t xml:space="preserve">мер финансовой поддержки капитального ремонта </w:t>
      </w:r>
      <w:r w:rsidR="00634FE5" w:rsidRPr="00266D4B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043B7D">
        <w:rPr>
          <w:rFonts w:ascii="Times New Roman" w:hAnsi="Times New Roman" w:cs="Times New Roman"/>
          <w:sz w:val="28"/>
          <w:szCs w:val="28"/>
        </w:rPr>
        <w:t>краткосрочных</w:t>
      </w:r>
      <w:r w:rsidR="00634FE5" w:rsidRPr="00266D4B">
        <w:rPr>
          <w:rFonts w:ascii="Times New Roman" w:hAnsi="Times New Roman" w:cs="Times New Roman"/>
          <w:sz w:val="28"/>
          <w:szCs w:val="28"/>
        </w:rPr>
        <w:t xml:space="preserve"> план</w:t>
      </w:r>
      <w:r w:rsidR="00043B7D">
        <w:rPr>
          <w:rFonts w:ascii="Times New Roman" w:hAnsi="Times New Roman" w:cs="Times New Roman"/>
          <w:sz w:val="28"/>
          <w:szCs w:val="28"/>
        </w:rPr>
        <w:t>ах реализации Программы</w:t>
      </w:r>
      <w:r w:rsidR="00634FE5" w:rsidRPr="00266D4B">
        <w:rPr>
          <w:rFonts w:ascii="Times New Roman" w:hAnsi="Times New Roman" w:cs="Times New Roman"/>
          <w:sz w:val="28"/>
          <w:szCs w:val="28"/>
        </w:rPr>
        <w:t xml:space="preserve">, утверждаемых Правительством </w:t>
      </w:r>
      <w:r w:rsidR="008B48D0">
        <w:rPr>
          <w:rFonts w:ascii="Times New Roman" w:hAnsi="Times New Roman" w:cs="Times New Roman"/>
          <w:sz w:val="28"/>
          <w:szCs w:val="28"/>
        </w:rPr>
        <w:t>Калининград</w:t>
      </w:r>
      <w:r w:rsidR="00634FE5" w:rsidRPr="00266D4B">
        <w:rPr>
          <w:rFonts w:ascii="Times New Roman" w:hAnsi="Times New Roman" w:cs="Times New Roman"/>
          <w:sz w:val="28"/>
          <w:szCs w:val="28"/>
        </w:rPr>
        <w:t>ской области, органами местного самоуправления.</w:t>
      </w:r>
    </w:p>
    <w:p w:rsidR="00C0571B" w:rsidRPr="00081F42" w:rsidRDefault="00C0571B" w:rsidP="00130D6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A3330E" w:rsidRPr="00A9699E" w:rsidRDefault="00BB735E" w:rsidP="00130D60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Глава</w:t>
      </w:r>
      <w:r w:rsidR="00543827" w:rsidRPr="00A9699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>5</w:t>
      </w:r>
      <w:r w:rsidR="00543827" w:rsidRPr="00A9699E">
        <w:rPr>
          <w:rFonts w:ascii="Times New Roman" w:hAnsi="Times New Roman" w:cs="Times New Roman"/>
          <w:b/>
          <w:bCs/>
          <w:sz w:val="28"/>
          <w:szCs w:val="32"/>
        </w:rPr>
        <w:t xml:space="preserve">. </w:t>
      </w:r>
      <w:r w:rsidR="0045076B" w:rsidRPr="00A9699E">
        <w:rPr>
          <w:rFonts w:ascii="Times New Roman" w:hAnsi="Times New Roman" w:cs="Times New Roman"/>
          <w:b/>
          <w:bCs/>
          <w:sz w:val="28"/>
          <w:szCs w:val="32"/>
        </w:rPr>
        <w:t xml:space="preserve">Система </w:t>
      </w:r>
      <w:proofErr w:type="gramStart"/>
      <w:r w:rsidR="0045076B" w:rsidRPr="00A9699E">
        <w:rPr>
          <w:rFonts w:ascii="Times New Roman" w:hAnsi="Times New Roman" w:cs="Times New Roman"/>
          <w:b/>
          <w:bCs/>
          <w:sz w:val="28"/>
          <w:szCs w:val="32"/>
        </w:rPr>
        <w:t>контроля за</w:t>
      </w:r>
      <w:proofErr w:type="gramEnd"/>
      <w:r w:rsidR="0045076B" w:rsidRPr="00A9699E">
        <w:rPr>
          <w:rFonts w:ascii="Times New Roman" w:hAnsi="Times New Roman" w:cs="Times New Roman"/>
          <w:b/>
          <w:bCs/>
          <w:sz w:val="28"/>
          <w:szCs w:val="32"/>
        </w:rPr>
        <w:t xml:space="preserve"> ходом реализации Программы</w:t>
      </w:r>
    </w:p>
    <w:p w:rsidR="00A3330E" w:rsidRPr="00985C3A" w:rsidRDefault="00A3330E" w:rsidP="00130D60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0"/>
        </w:rPr>
      </w:pPr>
    </w:p>
    <w:p w:rsidR="008D2015" w:rsidRPr="00266D4B" w:rsidRDefault="004822B3" w:rsidP="001E73A2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A82F3D">
        <w:rPr>
          <w:bCs/>
          <w:szCs w:val="28"/>
        </w:rPr>
        <w:t>3</w:t>
      </w:r>
      <w:r w:rsidR="001E73A2">
        <w:rPr>
          <w:bCs/>
          <w:szCs w:val="28"/>
        </w:rPr>
        <w:t>.</w:t>
      </w:r>
      <w:r w:rsidR="001E73A2">
        <w:rPr>
          <w:bCs/>
          <w:szCs w:val="28"/>
        </w:rPr>
        <w:tab/>
      </w:r>
      <w:r w:rsidR="008D2015" w:rsidRPr="00266D4B">
        <w:rPr>
          <w:bCs/>
          <w:szCs w:val="28"/>
        </w:rPr>
        <w:t xml:space="preserve">Общее руководство и координацию деятельности участников </w:t>
      </w:r>
      <w:r w:rsidR="00543827" w:rsidRPr="00266D4B">
        <w:rPr>
          <w:bCs/>
          <w:szCs w:val="28"/>
        </w:rPr>
        <w:t>Программ</w:t>
      </w:r>
      <w:r w:rsidR="00543827">
        <w:rPr>
          <w:bCs/>
          <w:szCs w:val="28"/>
        </w:rPr>
        <w:t>ы</w:t>
      </w:r>
      <w:r w:rsidR="00543827" w:rsidRPr="00266D4B">
        <w:rPr>
          <w:bCs/>
          <w:szCs w:val="28"/>
        </w:rPr>
        <w:t xml:space="preserve"> </w:t>
      </w:r>
      <w:r w:rsidR="008D2015" w:rsidRPr="00266D4B">
        <w:rPr>
          <w:bCs/>
          <w:szCs w:val="28"/>
        </w:rPr>
        <w:t xml:space="preserve">осуществляет </w:t>
      </w:r>
      <w:r w:rsidR="008D2015" w:rsidRPr="009D1EE7">
        <w:rPr>
          <w:szCs w:val="28"/>
        </w:rPr>
        <w:t xml:space="preserve">Министерство </w:t>
      </w:r>
      <w:r w:rsidR="003F5106">
        <w:rPr>
          <w:szCs w:val="28"/>
        </w:rPr>
        <w:t>жилищно-коммунального хозяйства</w:t>
      </w:r>
      <w:r w:rsidR="008D2015" w:rsidRPr="009D1EE7">
        <w:rPr>
          <w:szCs w:val="28"/>
        </w:rPr>
        <w:t xml:space="preserve"> и </w:t>
      </w:r>
      <w:r w:rsidR="003F5106">
        <w:rPr>
          <w:szCs w:val="28"/>
        </w:rPr>
        <w:t>топливно-энергетического комплекса</w:t>
      </w:r>
      <w:r w:rsidR="008D2015" w:rsidRPr="009D1EE7">
        <w:rPr>
          <w:szCs w:val="28"/>
        </w:rPr>
        <w:t xml:space="preserve"> </w:t>
      </w:r>
      <w:r w:rsidR="008D2015">
        <w:rPr>
          <w:szCs w:val="28"/>
        </w:rPr>
        <w:t>Калининградской</w:t>
      </w:r>
      <w:r w:rsidR="008D2015" w:rsidRPr="00266D4B">
        <w:rPr>
          <w:bCs/>
          <w:szCs w:val="28"/>
        </w:rPr>
        <w:t xml:space="preserve"> области.</w:t>
      </w:r>
    </w:p>
    <w:p w:rsidR="008D2015" w:rsidRPr="00266D4B" w:rsidRDefault="00081F42" w:rsidP="001E73A2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A82F3D">
        <w:rPr>
          <w:bCs/>
          <w:szCs w:val="28"/>
        </w:rPr>
        <w:t>4</w:t>
      </w:r>
      <w:r w:rsidR="001E73A2">
        <w:rPr>
          <w:bCs/>
          <w:szCs w:val="28"/>
        </w:rPr>
        <w:t>.</w:t>
      </w:r>
      <w:r w:rsidR="001E73A2">
        <w:rPr>
          <w:bCs/>
          <w:szCs w:val="28"/>
        </w:rPr>
        <w:tab/>
      </w:r>
      <w:proofErr w:type="gramStart"/>
      <w:r w:rsidR="008D2015" w:rsidRPr="00266D4B">
        <w:rPr>
          <w:bCs/>
          <w:szCs w:val="28"/>
        </w:rPr>
        <w:t>Контроль за</w:t>
      </w:r>
      <w:proofErr w:type="gramEnd"/>
      <w:r w:rsidR="008D2015" w:rsidRPr="00266D4B">
        <w:rPr>
          <w:bCs/>
          <w:szCs w:val="28"/>
        </w:rPr>
        <w:t xml:space="preserve"> реализацией </w:t>
      </w:r>
      <w:r w:rsidR="00543827" w:rsidRPr="00266D4B">
        <w:rPr>
          <w:bCs/>
          <w:szCs w:val="28"/>
        </w:rPr>
        <w:t xml:space="preserve">Программы </w:t>
      </w:r>
      <w:r w:rsidR="008D2015" w:rsidRPr="00266D4B">
        <w:rPr>
          <w:bCs/>
          <w:szCs w:val="28"/>
        </w:rPr>
        <w:t>осуществляют:</w:t>
      </w:r>
    </w:p>
    <w:p w:rsidR="008D2015" w:rsidRDefault="00A82F3D" w:rsidP="001E73A2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szCs w:val="28"/>
        </w:rPr>
        <w:t>1</w:t>
      </w:r>
      <w:r w:rsidR="003F5106">
        <w:rPr>
          <w:szCs w:val="28"/>
        </w:rPr>
        <w:t>)</w:t>
      </w:r>
      <w:r w:rsidR="003F5106">
        <w:rPr>
          <w:szCs w:val="28"/>
        </w:rPr>
        <w:tab/>
      </w:r>
      <w:r w:rsidR="008D2015" w:rsidRPr="009D1EE7">
        <w:rPr>
          <w:szCs w:val="28"/>
        </w:rPr>
        <w:t xml:space="preserve">Министерство </w:t>
      </w:r>
      <w:r w:rsidR="003F5106">
        <w:rPr>
          <w:szCs w:val="28"/>
        </w:rPr>
        <w:t>жилищно-коммунального хозяйства</w:t>
      </w:r>
      <w:r w:rsidR="003F5106" w:rsidRPr="009D1EE7">
        <w:rPr>
          <w:szCs w:val="28"/>
        </w:rPr>
        <w:t xml:space="preserve"> и </w:t>
      </w:r>
      <w:r w:rsidR="003F5106">
        <w:rPr>
          <w:szCs w:val="28"/>
        </w:rPr>
        <w:t>топливно-энергетического комплекса</w:t>
      </w:r>
      <w:r w:rsidR="003F5106" w:rsidRPr="009D1EE7">
        <w:rPr>
          <w:szCs w:val="28"/>
        </w:rPr>
        <w:t xml:space="preserve"> </w:t>
      </w:r>
      <w:r w:rsidR="008D2015">
        <w:rPr>
          <w:szCs w:val="28"/>
        </w:rPr>
        <w:t>Калининградской</w:t>
      </w:r>
      <w:r w:rsidR="008D2015" w:rsidRPr="00266D4B">
        <w:rPr>
          <w:bCs/>
          <w:szCs w:val="28"/>
        </w:rPr>
        <w:t xml:space="preserve"> области</w:t>
      </w:r>
      <w:r w:rsidR="007F7F5C" w:rsidRPr="007F7F5C">
        <w:rPr>
          <w:bCs/>
          <w:szCs w:val="28"/>
        </w:rPr>
        <w:t>;</w:t>
      </w:r>
      <w:r w:rsidR="008D2015" w:rsidRPr="00266D4B">
        <w:rPr>
          <w:bCs/>
          <w:szCs w:val="28"/>
        </w:rPr>
        <w:t xml:space="preserve"> </w:t>
      </w:r>
    </w:p>
    <w:p w:rsidR="00543827" w:rsidRDefault="00A82F3D" w:rsidP="001E73A2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543827">
        <w:rPr>
          <w:bCs/>
          <w:szCs w:val="28"/>
        </w:rPr>
        <w:t xml:space="preserve">) </w:t>
      </w:r>
      <w:proofErr w:type="gramStart"/>
      <w:r>
        <w:rPr>
          <w:szCs w:val="28"/>
        </w:rPr>
        <w:t>Государственная</w:t>
      </w:r>
      <w:proofErr w:type="gramEnd"/>
      <w:r>
        <w:rPr>
          <w:szCs w:val="28"/>
        </w:rPr>
        <w:t xml:space="preserve"> жилищная инспекция Калининградской области (Жилищная инспекция (Служба) Калининградской области)</w:t>
      </w:r>
      <w:r w:rsidR="00543827">
        <w:rPr>
          <w:bCs/>
          <w:szCs w:val="28"/>
        </w:rPr>
        <w:t>;</w:t>
      </w:r>
    </w:p>
    <w:p w:rsidR="008D2015" w:rsidRPr="00266D4B" w:rsidRDefault="003F5106" w:rsidP="001E73A2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3)</w:t>
      </w:r>
      <w:r>
        <w:rPr>
          <w:bCs/>
          <w:szCs w:val="28"/>
        </w:rPr>
        <w:tab/>
      </w:r>
      <w:r w:rsidR="001E73A2">
        <w:rPr>
          <w:bCs/>
          <w:szCs w:val="28"/>
        </w:rPr>
        <w:t>Фонд</w:t>
      </w:r>
      <w:r w:rsidR="008D2015" w:rsidRPr="00266D4B">
        <w:rPr>
          <w:bCs/>
          <w:szCs w:val="28"/>
        </w:rPr>
        <w:t xml:space="preserve">; </w:t>
      </w:r>
    </w:p>
    <w:p w:rsidR="008D2015" w:rsidRDefault="003F5106" w:rsidP="008024EA">
      <w:pPr>
        <w:tabs>
          <w:tab w:val="left" w:pos="1134"/>
        </w:tabs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4)</w:t>
      </w:r>
      <w:r>
        <w:rPr>
          <w:bCs/>
          <w:szCs w:val="28"/>
        </w:rPr>
        <w:tab/>
      </w:r>
      <w:r w:rsidR="001E73A2">
        <w:rPr>
          <w:bCs/>
          <w:szCs w:val="28"/>
        </w:rPr>
        <w:t>муниципальные образования Калининградской области</w:t>
      </w:r>
      <w:r w:rsidR="008D2015" w:rsidRPr="00266D4B">
        <w:rPr>
          <w:bCs/>
          <w:szCs w:val="28"/>
        </w:rPr>
        <w:t>.</w:t>
      </w:r>
    </w:p>
    <w:p w:rsidR="008D2015" w:rsidRDefault="00081F42" w:rsidP="008024E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A82F3D">
        <w:rPr>
          <w:szCs w:val="28"/>
        </w:rPr>
        <w:t>5</w:t>
      </w:r>
      <w:r w:rsidR="001E73A2">
        <w:rPr>
          <w:szCs w:val="28"/>
        </w:rPr>
        <w:t>.</w:t>
      </w:r>
      <w:r w:rsidR="001E73A2">
        <w:rPr>
          <w:szCs w:val="28"/>
        </w:rPr>
        <w:tab/>
      </w:r>
      <w:r w:rsidR="007F7F5C">
        <w:rPr>
          <w:szCs w:val="28"/>
        </w:rPr>
        <w:t xml:space="preserve">Региональный оператор ежеквартально до пятнадцатого числа месяца, следующего за отчетным кварталом, направляет в </w:t>
      </w:r>
      <w:r w:rsidR="003F5106">
        <w:rPr>
          <w:szCs w:val="28"/>
        </w:rPr>
        <w:t>Министерство жилищно-коммунального хозяйства</w:t>
      </w:r>
      <w:r w:rsidR="003F5106" w:rsidRPr="009D1EE7">
        <w:rPr>
          <w:szCs w:val="28"/>
        </w:rPr>
        <w:t xml:space="preserve"> и </w:t>
      </w:r>
      <w:r w:rsidR="003F5106">
        <w:rPr>
          <w:szCs w:val="28"/>
        </w:rPr>
        <w:t>топливно-энергетического комплекса Калининградской области</w:t>
      </w:r>
      <w:r w:rsidR="007F7F5C">
        <w:rPr>
          <w:szCs w:val="28"/>
        </w:rPr>
        <w:t xml:space="preserve"> реестр заключенных договоров на оказание услуг и (или) выполнение работ по проведению капитального ремонта общего имущества в многоквартирном доме.</w:t>
      </w:r>
    </w:p>
    <w:p w:rsidR="00D32666" w:rsidRDefault="00081F42" w:rsidP="00A82F3D">
      <w:pPr>
        <w:tabs>
          <w:tab w:val="left" w:pos="1134"/>
        </w:tabs>
        <w:ind w:firstLine="709"/>
        <w:jc w:val="both"/>
      </w:pPr>
      <w:r>
        <w:rPr>
          <w:szCs w:val="28"/>
        </w:rPr>
        <w:t>2</w:t>
      </w:r>
      <w:r w:rsidR="00A82F3D">
        <w:rPr>
          <w:szCs w:val="28"/>
        </w:rPr>
        <w:t>6</w:t>
      </w:r>
      <w:r w:rsidR="00D32666">
        <w:rPr>
          <w:szCs w:val="28"/>
        </w:rPr>
        <w:t>.</w:t>
      </w:r>
      <w:r w:rsidR="00A82F3D">
        <w:rPr>
          <w:szCs w:val="28"/>
        </w:rPr>
        <w:tab/>
      </w:r>
      <w:r w:rsidR="00176CB4">
        <w:rPr>
          <w:szCs w:val="28"/>
        </w:rPr>
        <w:t xml:space="preserve">Представление отчетности </w:t>
      </w:r>
      <w:r w:rsidR="00D32666">
        <w:t xml:space="preserve">и </w:t>
      </w:r>
      <w:r w:rsidR="00176CB4">
        <w:t xml:space="preserve">проведение </w:t>
      </w:r>
      <w:r w:rsidR="00D32666">
        <w:t>аудит</w:t>
      </w:r>
      <w:r w:rsidR="00176CB4">
        <w:t>а</w:t>
      </w:r>
      <w:r w:rsidR="00D32666">
        <w:t xml:space="preserve"> Фонда </w:t>
      </w:r>
      <w:r w:rsidR="00176CB4">
        <w:t>осуществляется в</w:t>
      </w:r>
      <w:r w:rsidR="00D32666">
        <w:t xml:space="preserve"> соответствии с</w:t>
      </w:r>
      <w:r w:rsidR="00176CB4">
        <w:t xml:space="preserve"> положениями</w:t>
      </w:r>
      <w:r w:rsidR="00D32666">
        <w:t xml:space="preserve"> </w:t>
      </w:r>
      <w:r w:rsidR="008024EA">
        <w:t>стать</w:t>
      </w:r>
      <w:r w:rsidR="00176CB4">
        <w:t>и</w:t>
      </w:r>
      <w:r w:rsidR="008024EA">
        <w:t xml:space="preserve"> 187 Жилищного кодекса</w:t>
      </w:r>
      <w:r w:rsidR="00176CB4">
        <w:t xml:space="preserve"> Российской Федерации</w:t>
      </w:r>
      <w:r w:rsidR="008024EA">
        <w:t>.</w:t>
      </w:r>
    </w:p>
    <w:p w:rsidR="00B839CB" w:rsidRDefault="00081F42" w:rsidP="00B839CB">
      <w:pPr>
        <w:widowControl w:val="0"/>
        <w:tabs>
          <w:tab w:val="left" w:pos="1134"/>
        </w:tabs>
        <w:suppressAutoHyphens/>
        <w:autoSpaceDE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A82F3D">
        <w:rPr>
          <w:szCs w:val="28"/>
        </w:rPr>
        <w:t>7.</w:t>
      </w:r>
      <w:r w:rsidR="001E73A2">
        <w:rPr>
          <w:szCs w:val="28"/>
        </w:rPr>
        <w:tab/>
      </w:r>
      <w:r w:rsidR="00B839CB">
        <w:rPr>
          <w:szCs w:val="28"/>
        </w:rPr>
        <w:t xml:space="preserve">Оценка эффективности реализации Программы осуществляется ежегодно в течение всего срока ее реализации и по окончании </w:t>
      </w:r>
      <w:r w:rsidR="00176CB4">
        <w:rPr>
          <w:szCs w:val="28"/>
        </w:rPr>
        <w:t>срока</w:t>
      </w:r>
      <w:r w:rsidR="00B839CB">
        <w:rPr>
          <w:szCs w:val="28"/>
        </w:rPr>
        <w:t xml:space="preserve"> реализации Программы.</w:t>
      </w:r>
      <w:r w:rsidR="00272F82">
        <w:rPr>
          <w:szCs w:val="28"/>
        </w:rPr>
        <w:t xml:space="preserve"> </w:t>
      </w:r>
    </w:p>
    <w:p w:rsidR="00B839CB" w:rsidRDefault="00B839CB" w:rsidP="003F5106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76CB4" w:rsidRDefault="00176CB4" w:rsidP="003F5106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839CB" w:rsidRDefault="00B839CB" w:rsidP="00C529A3">
      <w:pPr>
        <w:pStyle w:val="a3"/>
        <w:jc w:val="center"/>
        <w:rPr>
          <w:b/>
          <w:bCs/>
          <w:sz w:val="24"/>
          <w:szCs w:val="24"/>
        </w:rPr>
      </w:pPr>
      <w:bookmarkStart w:id="1" w:name="_GoBack"/>
      <w:bookmarkEnd w:id="1"/>
    </w:p>
    <w:sectPr w:rsidR="00B839CB" w:rsidSect="0090578E">
      <w:headerReference w:type="default" r:id="rId17"/>
      <w:footerReference w:type="default" r:id="rId18"/>
      <w:pgSz w:w="11906" w:h="16838"/>
      <w:pgMar w:top="1106" w:right="851" w:bottom="1276" w:left="1701" w:header="284" w:footer="28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9D" w:rsidRDefault="001B5E9D">
      <w:r>
        <w:separator/>
      </w:r>
    </w:p>
  </w:endnote>
  <w:endnote w:type="continuationSeparator" w:id="0">
    <w:p w:rsidR="001B5E9D" w:rsidRDefault="001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90" w:rsidRDefault="009D5490" w:rsidP="008B16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490" w:rsidRDefault="009D5490" w:rsidP="00E97C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90" w:rsidRDefault="009D54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9D" w:rsidRDefault="001B5E9D">
      <w:r>
        <w:separator/>
      </w:r>
    </w:p>
  </w:footnote>
  <w:footnote w:type="continuationSeparator" w:id="0">
    <w:p w:rsidR="001B5E9D" w:rsidRDefault="001B5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90" w:rsidRDefault="009D5490" w:rsidP="00E823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D5490" w:rsidRDefault="009D54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90" w:rsidRDefault="009D549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0D" w:rsidRDefault="0096070D">
    <w:pPr>
      <w:pStyle w:val="a3"/>
      <w:jc w:val="center"/>
    </w:pPr>
  </w:p>
  <w:p w:rsidR="0096070D" w:rsidRDefault="0096070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90" w:rsidRPr="003A5397" w:rsidRDefault="009D5490" w:rsidP="00E823E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6E557C"/>
    <w:multiLevelType w:val="hybridMultilevel"/>
    <w:tmpl w:val="38AC7B0A"/>
    <w:lvl w:ilvl="0" w:tplc="7D56C3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463366"/>
    <w:multiLevelType w:val="hybridMultilevel"/>
    <w:tmpl w:val="85882CB2"/>
    <w:lvl w:ilvl="0" w:tplc="FC20F48A">
      <w:start w:val="1"/>
      <w:numFmt w:val="decimal"/>
      <w:lvlText w:val="%1."/>
      <w:lvlJc w:val="left"/>
      <w:pPr>
        <w:ind w:left="696" w:hanging="56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259C0BFB"/>
    <w:multiLevelType w:val="hybridMultilevel"/>
    <w:tmpl w:val="390019BA"/>
    <w:lvl w:ilvl="0" w:tplc="B6AA35FE">
      <w:start w:val="1"/>
      <w:numFmt w:val="decimal"/>
      <w:lvlText w:val="%1."/>
      <w:lvlJc w:val="left"/>
      <w:pPr>
        <w:tabs>
          <w:tab w:val="num" w:pos="1459"/>
        </w:tabs>
        <w:ind w:left="1459" w:hanging="390"/>
      </w:pPr>
      <w:rPr>
        <w:rFonts w:hint="default"/>
      </w:rPr>
    </w:lvl>
    <w:lvl w:ilvl="1" w:tplc="D2D82AC0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30B3431"/>
    <w:multiLevelType w:val="hybridMultilevel"/>
    <w:tmpl w:val="CD3ABEB6"/>
    <w:lvl w:ilvl="0" w:tplc="001A2EF6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A4A4E7D"/>
    <w:multiLevelType w:val="hybridMultilevel"/>
    <w:tmpl w:val="BE04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B064F"/>
    <w:multiLevelType w:val="hybridMultilevel"/>
    <w:tmpl w:val="7930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D27B1"/>
    <w:multiLevelType w:val="hybridMultilevel"/>
    <w:tmpl w:val="61184350"/>
    <w:lvl w:ilvl="0" w:tplc="9FAACE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7A0B55A5"/>
    <w:multiLevelType w:val="multilevel"/>
    <w:tmpl w:val="DA0A31A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30E"/>
    <w:rsid w:val="00000860"/>
    <w:rsid w:val="00000D15"/>
    <w:rsid w:val="00000D7B"/>
    <w:rsid w:val="00003F8C"/>
    <w:rsid w:val="00004250"/>
    <w:rsid w:val="0000459D"/>
    <w:rsid w:val="00007220"/>
    <w:rsid w:val="00007DD8"/>
    <w:rsid w:val="000113EE"/>
    <w:rsid w:val="000134EC"/>
    <w:rsid w:val="00013666"/>
    <w:rsid w:val="000147F8"/>
    <w:rsid w:val="000149F5"/>
    <w:rsid w:val="000179CE"/>
    <w:rsid w:val="00017BBF"/>
    <w:rsid w:val="00021BCD"/>
    <w:rsid w:val="00022C96"/>
    <w:rsid w:val="00022E10"/>
    <w:rsid w:val="00031E11"/>
    <w:rsid w:val="000329E1"/>
    <w:rsid w:val="000356F2"/>
    <w:rsid w:val="00037300"/>
    <w:rsid w:val="00040354"/>
    <w:rsid w:val="00040B54"/>
    <w:rsid w:val="00041DF4"/>
    <w:rsid w:val="0004201D"/>
    <w:rsid w:val="0004261E"/>
    <w:rsid w:val="00042DF2"/>
    <w:rsid w:val="00043B7D"/>
    <w:rsid w:val="0004404F"/>
    <w:rsid w:val="00044B4C"/>
    <w:rsid w:val="00047B3B"/>
    <w:rsid w:val="000500E0"/>
    <w:rsid w:val="00053071"/>
    <w:rsid w:val="00053523"/>
    <w:rsid w:val="000539CF"/>
    <w:rsid w:val="00057220"/>
    <w:rsid w:val="00062128"/>
    <w:rsid w:val="000646E1"/>
    <w:rsid w:val="00065C67"/>
    <w:rsid w:val="00066F9A"/>
    <w:rsid w:val="00067A21"/>
    <w:rsid w:val="00070935"/>
    <w:rsid w:val="00070D98"/>
    <w:rsid w:val="0007434E"/>
    <w:rsid w:val="0007780E"/>
    <w:rsid w:val="00081F42"/>
    <w:rsid w:val="000820AF"/>
    <w:rsid w:val="00085B28"/>
    <w:rsid w:val="000876A8"/>
    <w:rsid w:val="00087DFA"/>
    <w:rsid w:val="00093387"/>
    <w:rsid w:val="000944AB"/>
    <w:rsid w:val="00094B91"/>
    <w:rsid w:val="00097537"/>
    <w:rsid w:val="00097A27"/>
    <w:rsid w:val="000A07C0"/>
    <w:rsid w:val="000A18D7"/>
    <w:rsid w:val="000A1EB5"/>
    <w:rsid w:val="000A2E2B"/>
    <w:rsid w:val="000A3D60"/>
    <w:rsid w:val="000A47F4"/>
    <w:rsid w:val="000A4A9E"/>
    <w:rsid w:val="000A65CB"/>
    <w:rsid w:val="000A768B"/>
    <w:rsid w:val="000A7DB3"/>
    <w:rsid w:val="000B10A2"/>
    <w:rsid w:val="000B2FC2"/>
    <w:rsid w:val="000B5226"/>
    <w:rsid w:val="000B684A"/>
    <w:rsid w:val="000B7409"/>
    <w:rsid w:val="000C3D37"/>
    <w:rsid w:val="000C4060"/>
    <w:rsid w:val="000C4471"/>
    <w:rsid w:val="000C5897"/>
    <w:rsid w:val="000D00F3"/>
    <w:rsid w:val="000D0270"/>
    <w:rsid w:val="000D0DB9"/>
    <w:rsid w:val="000D2816"/>
    <w:rsid w:val="000D55FA"/>
    <w:rsid w:val="000D7AD1"/>
    <w:rsid w:val="000D7C1E"/>
    <w:rsid w:val="000E1227"/>
    <w:rsid w:val="000E1CFA"/>
    <w:rsid w:val="000E2687"/>
    <w:rsid w:val="000E48F8"/>
    <w:rsid w:val="000E4DA5"/>
    <w:rsid w:val="000E7570"/>
    <w:rsid w:val="000F13BB"/>
    <w:rsid w:val="000F4018"/>
    <w:rsid w:val="000F7A67"/>
    <w:rsid w:val="00100481"/>
    <w:rsid w:val="00100BFA"/>
    <w:rsid w:val="00103E52"/>
    <w:rsid w:val="00104C81"/>
    <w:rsid w:val="0010599D"/>
    <w:rsid w:val="001077F1"/>
    <w:rsid w:val="00107C1F"/>
    <w:rsid w:val="001104BC"/>
    <w:rsid w:val="00110D8C"/>
    <w:rsid w:val="00112E9E"/>
    <w:rsid w:val="0011375A"/>
    <w:rsid w:val="00113C0D"/>
    <w:rsid w:val="00114367"/>
    <w:rsid w:val="00115138"/>
    <w:rsid w:val="00117050"/>
    <w:rsid w:val="00117B1E"/>
    <w:rsid w:val="001209B3"/>
    <w:rsid w:val="00121B1F"/>
    <w:rsid w:val="00122C88"/>
    <w:rsid w:val="0012359A"/>
    <w:rsid w:val="00124C52"/>
    <w:rsid w:val="00124D0A"/>
    <w:rsid w:val="00125C7A"/>
    <w:rsid w:val="00126E25"/>
    <w:rsid w:val="00127C6E"/>
    <w:rsid w:val="00130D60"/>
    <w:rsid w:val="00132E74"/>
    <w:rsid w:val="00132F68"/>
    <w:rsid w:val="001333E5"/>
    <w:rsid w:val="00133E2B"/>
    <w:rsid w:val="00134098"/>
    <w:rsid w:val="00134148"/>
    <w:rsid w:val="001360C2"/>
    <w:rsid w:val="00136CE7"/>
    <w:rsid w:val="00136F88"/>
    <w:rsid w:val="001435A8"/>
    <w:rsid w:val="0014586F"/>
    <w:rsid w:val="001477CC"/>
    <w:rsid w:val="00147EF8"/>
    <w:rsid w:val="00150283"/>
    <w:rsid w:val="00150F21"/>
    <w:rsid w:val="001519E9"/>
    <w:rsid w:val="001525B1"/>
    <w:rsid w:val="00153A82"/>
    <w:rsid w:val="00155641"/>
    <w:rsid w:val="00155DA5"/>
    <w:rsid w:val="00156831"/>
    <w:rsid w:val="00156B22"/>
    <w:rsid w:val="00157DE8"/>
    <w:rsid w:val="00160402"/>
    <w:rsid w:val="00160DF0"/>
    <w:rsid w:val="00163EFC"/>
    <w:rsid w:val="00164881"/>
    <w:rsid w:val="001677F3"/>
    <w:rsid w:val="0017024C"/>
    <w:rsid w:val="001727A5"/>
    <w:rsid w:val="00172EC4"/>
    <w:rsid w:val="0017405C"/>
    <w:rsid w:val="0017449D"/>
    <w:rsid w:val="00174572"/>
    <w:rsid w:val="00174DCD"/>
    <w:rsid w:val="00176CB4"/>
    <w:rsid w:val="00177E96"/>
    <w:rsid w:val="001804FD"/>
    <w:rsid w:val="0018081B"/>
    <w:rsid w:val="001813B6"/>
    <w:rsid w:val="0018564F"/>
    <w:rsid w:val="00185F33"/>
    <w:rsid w:val="00186BE3"/>
    <w:rsid w:val="00190B2F"/>
    <w:rsid w:val="001917B4"/>
    <w:rsid w:val="00192F98"/>
    <w:rsid w:val="001977D1"/>
    <w:rsid w:val="00197872"/>
    <w:rsid w:val="00197FF0"/>
    <w:rsid w:val="001A056B"/>
    <w:rsid w:val="001A066A"/>
    <w:rsid w:val="001A169D"/>
    <w:rsid w:val="001A1AB2"/>
    <w:rsid w:val="001A7D42"/>
    <w:rsid w:val="001A7F90"/>
    <w:rsid w:val="001B02A4"/>
    <w:rsid w:val="001B03FB"/>
    <w:rsid w:val="001B1C84"/>
    <w:rsid w:val="001B54E2"/>
    <w:rsid w:val="001B5577"/>
    <w:rsid w:val="001B55B5"/>
    <w:rsid w:val="001B59EC"/>
    <w:rsid w:val="001B5E9D"/>
    <w:rsid w:val="001B6054"/>
    <w:rsid w:val="001B6133"/>
    <w:rsid w:val="001B72D8"/>
    <w:rsid w:val="001C0E91"/>
    <w:rsid w:val="001C1DE4"/>
    <w:rsid w:val="001C2006"/>
    <w:rsid w:val="001C2AEB"/>
    <w:rsid w:val="001C53F6"/>
    <w:rsid w:val="001D160A"/>
    <w:rsid w:val="001D3FA2"/>
    <w:rsid w:val="001D428F"/>
    <w:rsid w:val="001D5063"/>
    <w:rsid w:val="001D5C9A"/>
    <w:rsid w:val="001D5F85"/>
    <w:rsid w:val="001D7997"/>
    <w:rsid w:val="001E0022"/>
    <w:rsid w:val="001E0903"/>
    <w:rsid w:val="001E0EDE"/>
    <w:rsid w:val="001E17C1"/>
    <w:rsid w:val="001E1A4F"/>
    <w:rsid w:val="001E297D"/>
    <w:rsid w:val="001E73A2"/>
    <w:rsid w:val="001E7B30"/>
    <w:rsid w:val="001F014A"/>
    <w:rsid w:val="001F09F9"/>
    <w:rsid w:val="001F521A"/>
    <w:rsid w:val="001F5246"/>
    <w:rsid w:val="001F616D"/>
    <w:rsid w:val="00200894"/>
    <w:rsid w:val="00202321"/>
    <w:rsid w:val="00202742"/>
    <w:rsid w:val="002029B1"/>
    <w:rsid w:val="002063DD"/>
    <w:rsid w:val="002067DB"/>
    <w:rsid w:val="00207804"/>
    <w:rsid w:val="00207BE4"/>
    <w:rsid w:val="002107B4"/>
    <w:rsid w:val="00210848"/>
    <w:rsid w:val="002119C2"/>
    <w:rsid w:val="00212788"/>
    <w:rsid w:val="0021339A"/>
    <w:rsid w:val="00213AE2"/>
    <w:rsid w:val="00214E87"/>
    <w:rsid w:val="00216A15"/>
    <w:rsid w:val="00216F48"/>
    <w:rsid w:val="002174A8"/>
    <w:rsid w:val="0022318E"/>
    <w:rsid w:val="0022383E"/>
    <w:rsid w:val="00223C2A"/>
    <w:rsid w:val="00224555"/>
    <w:rsid w:val="00224F33"/>
    <w:rsid w:val="0023298E"/>
    <w:rsid w:val="0023318B"/>
    <w:rsid w:val="00234286"/>
    <w:rsid w:val="00235482"/>
    <w:rsid w:val="00236D56"/>
    <w:rsid w:val="002402A4"/>
    <w:rsid w:val="00241631"/>
    <w:rsid w:val="00241BF1"/>
    <w:rsid w:val="002427FA"/>
    <w:rsid w:val="002429CF"/>
    <w:rsid w:val="00242EF3"/>
    <w:rsid w:val="00244CD5"/>
    <w:rsid w:val="00247FF5"/>
    <w:rsid w:val="00254191"/>
    <w:rsid w:val="00256E90"/>
    <w:rsid w:val="00256EC4"/>
    <w:rsid w:val="00257479"/>
    <w:rsid w:val="0026058B"/>
    <w:rsid w:val="0026193D"/>
    <w:rsid w:val="00266903"/>
    <w:rsid w:val="00271051"/>
    <w:rsid w:val="002716CE"/>
    <w:rsid w:val="00272425"/>
    <w:rsid w:val="00272F82"/>
    <w:rsid w:val="002731A2"/>
    <w:rsid w:val="00273D51"/>
    <w:rsid w:val="00273E24"/>
    <w:rsid w:val="002759FD"/>
    <w:rsid w:val="00277964"/>
    <w:rsid w:val="00277B71"/>
    <w:rsid w:val="00280CC4"/>
    <w:rsid w:val="00281C90"/>
    <w:rsid w:val="00282903"/>
    <w:rsid w:val="002848F1"/>
    <w:rsid w:val="00284DF5"/>
    <w:rsid w:val="002855DD"/>
    <w:rsid w:val="002870EA"/>
    <w:rsid w:val="002872E5"/>
    <w:rsid w:val="00290003"/>
    <w:rsid w:val="00290F0C"/>
    <w:rsid w:val="0029154F"/>
    <w:rsid w:val="00292551"/>
    <w:rsid w:val="00292B0E"/>
    <w:rsid w:val="00294B00"/>
    <w:rsid w:val="00296159"/>
    <w:rsid w:val="002A0C21"/>
    <w:rsid w:val="002A0EA2"/>
    <w:rsid w:val="002A6D2B"/>
    <w:rsid w:val="002A7DF3"/>
    <w:rsid w:val="002B0FCD"/>
    <w:rsid w:val="002B44B7"/>
    <w:rsid w:val="002B4C9C"/>
    <w:rsid w:val="002B53E5"/>
    <w:rsid w:val="002B5AF9"/>
    <w:rsid w:val="002B5BF4"/>
    <w:rsid w:val="002B7B7A"/>
    <w:rsid w:val="002C2B39"/>
    <w:rsid w:val="002C2D3F"/>
    <w:rsid w:val="002C38DE"/>
    <w:rsid w:val="002C4AC7"/>
    <w:rsid w:val="002C6344"/>
    <w:rsid w:val="002C7470"/>
    <w:rsid w:val="002C7F5B"/>
    <w:rsid w:val="002D23D8"/>
    <w:rsid w:val="002D323F"/>
    <w:rsid w:val="002D3DC1"/>
    <w:rsid w:val="002D4759"/>
    <w:rsid w:val="002D49F6"/>
    <w:rsid w:val="002D4C5B"/>
    <w:rsid w:val="002D5424"/>
    <w:rsid w:val="002E02CB"/>
    <w:rsid w:val="002E2D9E"/>
    <w:rsid w:val="002E36AD"/>
    <w:rsid w:val="002E44FA"/>
    <w:rsid w:val="002E4ED0"/>
    <w:rsid w:val="002E5EE0"/>
    <w:rsid w:val="002E7DA4"/>
    <w:rsid w:val="002F0A96"/>
    <w:rsid w:val="002F2B86"/>
    <w:rsid w:val="002F3653"/>
    <w:rsid w:val="002F4209"/>
    <w:rsid w:val="002F4A5A"/>
    <w:rsid w:val="002F63AC"/>
    <w:rsid w:val="002F69B7"/>
    <w:rsid w:val="002F6A3B"/>
    <w:rsid w:val="0030099D"/>
    <w:rsid w:val="00300A7E"/>
    <w:rsid w:val="003021F2"/>
    <w:rsid w:val="003022EA"/>
    <w:rsid w:val="0030242D"/>
    <w:rsid w:val="003035C9"/>
    <w:rsid w:val="00303880"/>
    <w:rsid w:val="00303E4D"/>
    <w:rsid w:val="00303F8D"/>
    <w:rsid w:val="00306BBD"/>
    <w:rsid w:val="00307DCC"/>
    <w:rsid w:val="00310EAD"/>
    <w:rsid w:val="003147DC"/>
    <w:rsid w:val="00315108"/>
    <w:rsid w:val="003202CA"/>
    <w:rsid w:val="00320A6A"/>
    <w:rsid w:val="00323065"/>
    <w:rsid w:val="00326E7B"/>
    <w:rsid w:val="0032727F"/>
    <w:rsid w:val="003277D4"/>
    <w:rsid w:val="00330DBB"/>
    <w:rsid w:val="003311E6"/>
    <w:rsid w:val="00331F14"/>
    <w:rsid w:val="00332D14"/>
    <w:rsid w:val="003347FC"/>
    <w:rsid w:val="0033489B"/>
    <w:rsid w:val="00335A9A"/>
    <w:rsid w:val="003378B0"/>
    <w:rsid w:val="00340ECB"/>
    <w:rsid w:val="0034144E"/>
    <w:rsid w:val="00341DE1"/>
    <w:rsid w:val="0034372D"/>
    <w:rsid w:val="003438FB"/>
    <w:rsid w:val="0034393A"/>
    <w:rsid w:val="00343C2E"/>
    <w:rsid w:val="00344716"/>
    <w:rsid w:val="00344F68"/>
    <w:rsid w:val="0034593A"/>
    <w:rsid w:val="00345AD4"/>
    <w:rsid w:val="00345F7D"/>
    <w:rsid w:val="00350877"/>
    <w:rsid w:val="00352DA2"/>
    <w:rsid w:val="00352E3C"/>
    <w:rsid w:val="00352F92"/>
    <w:rsid w:val="0035386F"/>
    <w:rsid w:val="00354A48"/>
    <w:rsid w:val="00355BF3"/>
    <w:rsid w:val="00355E57"/>
    <w:rsid w:val="00360234"/>
    <w:rsid w:val="00361281"/>
    <w:rsid w:val="003613C8"/>
    <w:rsid w:val="003629F6"/>
    <w:rsid w:val="00362AE0"/>
    <w:rsid w:val="00365C5A"/>
    <w:rsid w:val="00366036"/>
    <w:rsid w:val="00366154"/>
    <w:rsid w:val="00375022"/>
    <w:rsid w:val="0037587E"/>
    <w:rsid w:val="0037595D"/>
    <w:rsid w:val="0038165A"/>
    <w:rsid w:val="003829AA"/>
    <w:rsid w:val="00383705"/>
    <w:rsid w:val="0038389C"/>
    <w:rsid w:val="00383FC8"/>
    <w:rsid w:val="0038493A"/>
    <w:rsid w:val="00385558"/>
    <w:rsid w:val="00385DA5"/>
    <w:rsid w:val="003869B5"/>
    <w:rsid w:val="0039058E"/>
    <w:rsid w:val="003909F1"/>
    <w:rsid w:val="003915EE"/>
    <w:rsid w:val="00392350"/>
    <w:rsid w:val="00392EA2"/>
    <w:rsid w:val="00394677"/>
    <w:rsid w:val="00396924"/>
    <w:rsid w:val="003A021A"/>
    <w:rsid w:val="003A3806"/>
    <w:rsid w:val="003A5397"/>
    <w:rsid w:val="003B139D"/>
    <w:rsid w:val="003B15D5"/>
    <w:rsid w:val="003B1F0C"/>
    <w:rsid w:val="003B545F"/>
    <w:rsid w:val="003C15CA"/>
    <w:rsid w:val="003C2281"/>
    <w:rsid w:val="003C2FEF"/>
    <w:rsid w:val="003C3BD4"/>
    <w:rsid w:val="003D284E"/>
    <w:rsid w:val="003D69A4"/>
    <w:rsid w:val="003E006D"/>
    <w:rsid w:val="003E0FE5"/>
    <w:rsid w:val="003E129A"/>
    <w:rsid w:val="003E34AF"/>
    <w:rsid w:val="003F05E9"/>
    <w:rsid w:val="003F07AD"/>
    <w:rsid w:val="003F1137"/>
    <w:rsid w:val="003F4ACA"/>
    <w:rsid w:val="003F4C91"/>
    <w:rsid w:val="003F5106"/>
    <w:rsid w:val="003F76DD"/>
    <w:rsid w:val="003F79D8"/>
    <w:rsid w:val="003F79E4"/>
    <w:rsid w:val="00402557"/>
    <w:rsid w:val="00402E12"/>
    <w:rsid w:val="00402FAC"/>
    <w:rsid w:val="004030D0"/>
    <w:rsid w:val="0040353D"/>
    <w:rsid w:val="00405DD0"/>
    <w:rsid w:val="0041022C"/>
    <w:rsid w:val="0041053A"/>
    <w:rsid w:val="004135E5"/>
    <w:rsid w:val="0041721C"/>
    <w:rsid w:val="004204C7"/>
    <w:rsid w:val="00423513"/>
    <w:rsid w:val="0042484F"/>
    <w:rsid w:val="00425009"/>
    <w:rsid w:val="0043119F"/>
    <w:rsid w:val="00433933"/>
    <w:rsid w:val="00434420"/>
    <w:rsid w:val="00436AFA"/>
    <w:rsid w:val="004371A5"/>
    <w:rsid w:val="00437438"/>
    <w:rsid w:val="004378EC"/>
    <w:rsid w:val="0044008D"/>
    <w:rsid w:val="0044230D"/>
    <w:rsid w:val="00442D09"/>
    <w:rsid w:val="004465FC"/>
    <w:rsid w:val="00446C9E"/>
    <w:rsid w:val="0045068A"/>
    <w:rsid w:val="0045076B"/>
    <w:rsid w:val="00452FFF"/>
    <w:rsid w:val="00453B21"/>
    <w:rsid w:val="004547AC"/>
    <w:rsid w:val="00455567"/>
    <w:rsid w:val="00455A67"/>
    <w:rsid w:val="00455D29"/>
    <w:rsid w:val="0045665C"/>
    <w:rsid w:val="0046111A"/>
    <w:rsid w:val="004628A6"/>
    <w:rsid w:val="00464554"/>
    <w:rsid w:val="004647B3"/>
    <w:rsid w:val="00466380"/>
    <w:rsid w:val="004708E1"/>
    <w:rsid w:val="00471533"/>
    <w:rsid w:val="0047598A"/>
    <w:rsid w:val="00475F90"/>
    <w:rsid w:val="00476DBF"/>
    <w:rsid w:val="004822B3"/>
    <w:rsid w:val="0048537B"/>
    <w:rsid w:val="004854B8"/>
    <w:rsid w:val="00485813"/>
    <w:rsid w:val="00485AB8"/>
    <w:rsid w:val="00486646"/>
    <w:rsid w:val="00486962"/>
    <w:rsid w:val="00486DCA"/>
    <w:rsid w:val="00490304"/>
    <w:rsid w:val="00491790"/>
    <w:rsid w:val="00491B33"/>
    <w:rsid w:val="00492BD0"/>
    <w:rsid w:val="00493B5B"/>
    <w:rsid w:val="00494F3F"/>
    <w:rsid w:val="00495807"/>
    <w:rsid w:val="00497118"/>
    <w:rsid w:val="00497B0B"/>
    <w:rsid w:val="004A0916"/>
    <w:rsid w:val="004A120E"/>
    <w:rsid w:val="004A1F0B"/>
    <w:rsid w:val="004A4A79"/>
    <w:rsid w:val="004A6F97"/>
    <w:rsid w:val="004A720E"/>
    <w:rsid w:val="004B31A6"/>
    <w:rsid w:val="004B3350"/>
    <w:rsid w:val="004B3793"/>
    <w:rsid w:val="004B4452"/>
    <w:rsid w:val="004B5A1A"/>
    <w:rsid w:val="004B7771"/>
    <w:rsid w:val="004B78D6"/>
    <w:rsid w:val="004B7BAF"/>
    <w:rsid w:val="004C2D2D"/>
    <w:rsid w:val="004C2F3F"/>
    <w:rsid w:val="004C65EF"/>
    <w:rsid w:val="004C6A5E"/>
    <w:rsid w:val="004C6C65"/>
    <w:rsid w:val="004C7FF5"/>
    <w:rsid w:val="004D2C99"/>
    <w:rsid w:val="004D2D3B"/>
    <w:rsid w:val="004D2F7F"/>
    <w:rsid w:val="004D3028"/>
    <w:rsid w:val="004D350D"/>
    <w:rsid w:val="004D3BEB"/>
    <w:rsid w:val="004D4CBA"/>
    <w:rsid w:val="004D79F0"/>
    <w:rsid w:val="004E3B68"/>
    <w:rsid w:val="004E5205"/>
    <w:rsid w:val="004E7B20"/>
    <w:rsid w:val="004E7DC7"/>
    <w:rsid w:val="004F09E7"/>
    <w:rsid w:val="004F13D6"/>
    <w:rsid w:val="004F18A1"/>
    <w:rsid w:val="004F3508"/>
    <w:rsid w:val="004F3B6E"/>
    <w:rsid w:val="004F4A89"/>
    <w:rsid w:val="004F647E"/>
    <w:rsid w:val="005003E1"/>
    <w:rsid w:val="00503A37"/>
    <w:rsid w:val="00504405"/>
    <w:rsid w:val="00505F86"/>
    <w:rsid w:val="00506786"/>
    <w:rsid w:val="0051369F"/>
    <w:rsid w:val="00513E3A"/>
    <w:rsid w:val="005140AE"/>
    <w:rsid w:val="00521280"/>
    <w:rsid w:val="00521D9E"/>
    <w:rsid w:val="00524580"/>
    <w:rsid w:val="00524C48"/>
    <w:rsid w:val="005276A7"/>
    <w:rsid w:val="005276AD"/>
    <w:rsid w:val="00530744"/>
    <w:rsid w:val="00530903"/>
    <w:rsid w:val="005309F4"/>
    <w:rsid w:val="00530FC5"/>
    <w:rsid w:val="005361E7"/>
    <w:rsid w:val="005379B5"/>
    <w:rsid w:val="00542545"/>
    <w:rsid w:val="00543610"/>
    <w:rsid w:val="00543827"/>
    <w:rsid w:val="00544137"/>
    <w:rsid w:val="0054416F"/>
    <w:rsid w:val="00545ADC"/>
    <w:rsid w:val="005469D9"/>
    <w:rsid w:val="0054739A"/>
    <w:rsid w:val="0055089E"/>
    <w:rsid w:val="005509C1"/>
    <w:rsid w:val="00552F15"/>
    <w:rsid w:val="005560E8"/>
    <w:rsid w:val="005561B7"/>
    <w:rsid w:val="005569FC"/>
    <w:rsid w:val="00557B61"/>
    <w:rsid w:val="00557BC5"/>
    <w:rsid w:val="00557FCE"/>
    <w:rsid w:val="005604E6"/>
    <w:rsid w:val="005608E1"/>
    <w:rsid w:val="0056114D"/>
    <w:rsid w:val="00561578"/>
    <w:rsid w:val="00561C1E"/>
    <w:rsid w:val="00563726"/>
    <w:rsid w:val="005660F3"/>
    <w:rsid w:val="005701F6"/>
    <w:rsid w:val="00572DA6"/>
    <w:rsid w:val="00573A10"/>
    <w:rsid w:val="0057527A"/>
    <w:rsid w:val="00575C95"/>
    <w:rsid w:val="00580939"/>
    <w:rsid w:val="00581973"/>
    <w:rsid w:val="00582699"/>
    <w:rsid w:val="00583015"/>
    <w:rsid w:val="00584BFE"/>
    <w:rsid w:val="005853D3"/>
    <w:rsid w:val="00590D93"/>
    <w:rsid w:val="005916B6"/>
    <w:rsid w:val="005926D4"/>
    <w:rsid w:val="00593369"/>
    <w:rsid w:val="00594943"/>
    <w:rsid w:val="00595006"/>
    <w:rsid w:val="005962B0"/>
    <w:rsid w:val="005976FA"/>
    <w:rsid w:val="00597A2B"/>
    <w:rsid w:val="005A0AA7"/>
    <w:rsid w:val="005A102C"/>
    <w:rsid w:val="005A3535"/>
    <w:rsid w:val="005A3CC6"/>
    <w:rsid w:val="005A6C8D"/>
    <w:rsid w:val="005A76CA"/>
    <w:rsid w:val="005A7A3B"/>
    <w:rsid w:val="005B071F"/>
    <w:rsid w:val="005B0E8F"/>
    <w:rsid w:val="005B0FC8"/>
    <w:rsid w:val="005B162C"/>
    <w:rsid w:val="005B3216"/>
    <w:rsid w:val="005B3C7A"/>
    <w:rsid w:val="005B45A4"/>
    <w:rsid w:val="005B4774"/>
    <w:rsid w:val="005B649B"/>
    <w:rsid w:val="005B7BAB"/>
    <w:rsid w:val="005C08A4"/>
    <w:rsid w:val="005C3869"/>
    <w:rsid w:val="005C4862"/>
    <w:rsid w:val="005D05B3"/>
    <w:rsid w:val="005D2B60"/>
    <w:rsid w:val="005D349A"/>
    <w:rsid w:val="005D37EF"/>
    <w:rsid w:val="005D39C2"/>
    <w:rsid w:val="005D3A8B"/>
    <w:rsid w:val="005D5847"/>
    <w:rsid w:val="005D58AB"/>
    <w:rsid w:val="005D5EE1"/>
    <w:rsid w:val="005D62B5"/>
    <w:rsid w:val="005E0188"/>
    <w:rsid w:val="005E020C"/>
    <w:rsid w:val="005E056D"/>
    <w:rsid w:val="005E122E"/>
    <w:rsid w:val="005E15F0"/>
    <w:rsid w:val="005E181C"/>
    <w:rsid w:val="005E1F47"/>
    <w:rsid w:val="005E2686"/>
    <w:rsid w:val="005E40DA"/>
    <w:rsid w:val="005E7914"/>
    <w:rsid w:val="005F01BB"/>
    <w:rsid w:val="005F13E5"/>
    <w:rsid w:val="005F42B6"/>
    <w:rsid w:val="005F6234"/>
    <w:rsid w:val="005F69D7"/>
    <w:rsid w:val="00601FC4"/>
    <w:rsid w:val="00602528"/>
    <w:rsid w:val="006052AA"/>
    <w:rsid w:val="0060584C"/>
    <w:rsid w:val="00607297"/>
    <w:rsid w:val="00607883"/>
    <w:rsid w:val="00612910"/>
    <w:rsid w:val="0061507A"/>
    <w:rsid w:val="006153BF"/>
    <w:rsid w:val="00621451"/>
    <w:rsid w:val="00624741"/>
    <w:rsid w:val="00627C16"/>
    <w:rsid w:val="00630C28"/>
    <w:rsid w:val="00630F9F"/>
    <w:rsid w:val="00631285"/>
    <w:rsid w:val="00631522"/>
    <w:rsid w:val="00631D21"/>
    <w:rsid w:val="006320A6"/>
    <w:rsid w:val="006344DB"/>
    <w:rsid w:val="006345F5"/>
    <w:rsid w:val="00634FE5"/>
    <w:rsid w:val="006352EC"/>
    <w:rsid w:val="006406CD"/>
    <w:rsid w:val="00640722"/>
    <w:rsid w:val="0064167A"/>
    <w:rsid w:val="0064214D"/>
    <w:rsid w:val="00645EDF"/>
    <w:rsid w:val="006467CA"/>
    <w:rsid w:val="00647316"/>
    <w:rsid w:val="00647676"/>
    <w:rsid w:val="00647B1E"/>
    <w:rsid w:val="00655B3C"/>
    <w:rsid w:val="006561CE"/>
    <w:rsid w:val="00657492"/>
    <w:rsid w:val="00660C79"/>
    <w:rsid w:val="00664848"/>
    <w:rsid w:val="00664EBC"/>
    <w:rsid w:val="0067028A"/>
    <w:rsid w:val="0067031A"/>
    <w:rsid w:val="00671C2E"/>
    <w:rsid w:val="00675FCD"/>
    <w:rsid w:val="006762E7"/>
    <w:rsid w:val="006763F3"/>
    <w:rsid w:val="00676DBE"/>
    <w:rsid w:val="00677EAA"/>
    <w:rsid w:val="00682D1C"/>
    <w:rsid w:val="00682EFF"/>
    <w:rsid w:val="00682F59"/>
    <w:rsid w:val="00683C69"/>
    <w:rsid w:val="00684324"/>
    <w:rsid w:val="00685FA0"/>
    <w:rsid w:val="00686D67"/>
    <w:rsid w:val="0068729A"/>
    <w:rsid w:val="00692524"/>
    <w:rsid w:val="00693D4A"/>
    <w:rsid w:val="00693E21"/>
    <w:rsid w:val="006958D9"/>
    <w:rsid w:val="00695938"/>
    <w:rsid w:val="006966D7"/>
    <w:rsid w:val="00697396"/>
    <w:rsid w:val="006A0A46"/>
    <w:rsid w:val="006A2EF1"/>
    <w:rsid w:val="006A3037"/>
    <w:rsid w:val="006A5E2C"/>
    <w:rsid w:val="006A631B"/>
    <w:rsid w:val="006B0F3C"/>
    <w:rsid w:val="006B3CE3"/>
    <w:rsid w:val="006B5A08"/>
    <w:rsid w:val="006B5DF0"/>
    <w:rsid w:val="006B5E15"/>
    <w:rsid w:val="006B6173"/>
    <w:rsid w:val="006B70D7"/>
    <w:rsid w:val="006B7B85"/>
    <w:rsid w:val="006C0192"/>
    <w:rsid w:val="006C0AC0"/>
    <w:rsid w:val="006C1BA6"/>
    <w:rsid w:val="006C45F7"/>
    <w:rsid w:val="006C7B95"/>
    <w:rsid w:val="006D092E"/>
    <w:rsid w:val="006D11AF"/>
    <w:rsid w:val="006D3107"/>
    <w:rsid w:val="006D35BB"/>
    <w:rsid w:val="006D5927"/>
    <w:rsid w:val="006D73C6"/>
    <w:rsid w:val="006D7F29"/>
    <w:rsid w:val="006E1CB7"/>
    <w:rsid w:val="006E31AA"/>
    <w:rsid w:val="006E3A60"/>
    <w:rsid w:val="006E573F"/>
    <w:rsid w:val="006E6BAC"/>
    <w:rsid w:val="006E7165"/>
    <w:rsid w:val="006E7FB4"/>
    <w:rsid w:val="006F017A"/>
    <w:rsid w:val="006F2F3C"/>
    <w:rsid w:val="006F3173"/>
    <w:rsid w:val="006F3359"/>
    <w:rsid w:val="006F35E3"/>
    <w:rsid w:val="006F5A4A"/>
    <w:rsid w:val="00702450"/>
    <w:rsid w:val="0070259A"/>
    <w:rsid w:val="007027BB"/>
    <w:rsid w:val="00702F10"/>
    <w:rsid w:val="00706194"/>
    <w:rsid w:val="00710709"/>
    <w:rsid w:val="0071255F"/>
    <w:rsid w:val="00713134"/>
    <w:rsid w:val="007138AA"/>
    <w:rsid w:val="00714B5E"/>
    <w:rsid w:val="00716A47"/>
    <w:rsid w:val="00716BD8"/>
    <w:rsid w:val="00721B56"/>
    <w:rsid w:val="00721F41"/>
    <w:rsid w:val="007231EE"/>
    <w:rsid w:val="007264D1"/>
    <w:rsid w:val="00727832"/>
    <w:rsid w:val="00727F20"/>
    <w:rsid w:val="00731B41"/>
    <w:rsid w:val="007336E5"/>
    <w:rsid w:val="007350E0"/>
    <w:rsid w:val="00735D89"/>
    <w:rsid w:val="007366AD"/>
    <w:rsid w:val="00737447"/>
    <w:rsid w:val="00740C38"/>
    <w:rsid w:val="00742D07"/>
    <w:rsid w:val="00744D8E"/>
    <w:rsid w:val="00745C71"/>
    <w:rsid w:val="00750066"/>
    <w:rsid w:val="007505B7"/>
    <w:rsid w:val="0075283E"/>
    <w:rsid w:val="0075689B"/>
    <w:rsid w:val="0075781A"/>
    <w:rsid w:val="007614CB"/>
    <w:rsid w:val="0076486A"/>
    <w:rsid w:val="00766569"/>
    <w:rsid w:val="00766579"/>
    <w:rsid w:val="0076708E"/>
    <w:rsid w:val="00767147"/>
    <w:rsid w:val="00767B8A"/>
    <w:rsid w:val="00770958"/>
    <w:rsid w:val="007729F0"/>
    <w:rsid w:val="00772DC1"/>
    <w:rsid w:val="00773CAC"/>
    <w:rsid w:val="00773D4A"/>
    <w:rsid w:val="00774A52"/>
    <w:rsid w:val="00776E41"/>
    <w:rsid w:val="00777B73"/>
    <w:rsid w:val="0078016C"/>
    <w:rsid w:val="00782DBA"/>
    <w:rsid w:val="00782F3F"/>
    <w:rsid w:val="0078349D"/>
    <w:rsid w:val="007849ED"/>
    <w:rsid w:val="0078580A"/>
    <w:rsid w:val="00785E00"/>
    <w:rsid w:val="007907F9"/>
    <w:rsid w:val="007909EB"/>
    <w:rsid w:val="00790BDE"/>
    <w:rsid w:val="00791615"/>
    <w:rsid w:val="007928A3"/>
    <w:rsid w:val="00792C81"/>
    <w:rsid w:val="007940E3"/>
    <w:rsid w:val="00796FC9"/>
    <w:rsid w:val="007A1BD5"/>
    <w:rsid w:val="007A2686"/>
    <w:rsid w:val="007A7694"/>
    <w:rsid w:val="007A769F"/>
    <w:rsid w:val="007B0AAC"/>
    <w:rsid w:val="007B11EB"/>
    <w:rsid w:val="007B3175"/>
    <w:rsid w:val="007B3B2D"/>
    <w:rsid w:val="007B3E7F"/>
    <w:rsid w:val="007B6228"/>
    <w:rsid w:val="007C0622"/>
    <w:rsid w:val="007C0D5C"/>
    <w:rsid w:val="007C11FD"/>
    <w:rsid w:val="007C1660"/>
    <w:rsid w:val="007C2D33"/>
    <w:rsid w:val="007C3C15"/>
    <w:rsid w:val="007C3C58"/>
    <w:rsid w:val="007C5811"/>
    <w:rsid w:val="007C731E"/>
    <w:rsid w:val="007D043F"/>
    <w:rsid w:val="007D21FF"/>
    <w:rsid w:val="007D31B2"/>
    <w:rsid w:val="007D46F9"/>
    <w:rsid w:val="007D4C46"/>
    <w:rsid w:val="007D6C10"/>
    <w:rsid w:val="007D6F1F"/>
    <w:rsid w:val="007E1722"/>
    <w:rsid w:val="007E3351"/>
    <w:rsid w:val="007E3867"/>
    <w:rsid w:val="007E4314"/>
    <w:rsid w:val="007E45CA"/>
    <w:rsid w:val="007E62F0"/>
    <w:rsid w:val="007E7429"/>
    <w:rsid w:val="007E7468"/>
    <w:rsid w:val="007E7FAE"/>
    <w:rsid w:val="007F0AD5"/>
    <w:rsid w:val="007F4C4F"/>
    <w:rsid w:val="007F5CF1"/>
    <w:rsid w:val="007F642D"/>
    <w:rsid w:val="007F7F5C"/>
    <w:rsid w:val="0080085D"/>
    <w:rsid w:val="008024EA"/>
    <w:rsid w:val="00803857"/>
    <w:rsid w:val="00804B93"/>
    <w:rsid w:val="00804C15"/>
    <w:rsid w:val="0080623C"/>
    <w:rsid w:val="00810051"/>
    <w:rsid w:val="0081090F"/>
    <w:rsid w:val="00817751"/>
    <w:rsid w:val="00817B19"/>
    <w:rsid w:val="00821990"/>
    <w:rsid w:val="0082339E"/>
    <w:rsid w:val="00823AC7"/>
    <w:rsid w:val="00823CB4"/>
    <w:rsid w:val="00826F76"/>
    <w:rsid w:val="00827E4D"/>
    <w:rsid w:val="0083037B"/>
    <w:rsid w:val="0083079C"/>
    <w:rsid w:val="0083160C"/>
    <w:rsid w:val="00832125"/>
    <w:rsid w:val="00832191"/>
    <w:rsid w:val="00832797"/>
    <w:rsid w:val="008349DE"/>
    <w:rsid w:val="00834A8A"/>
    <w:rsid w:val="00834FBC"/>
    <w:rsid w:val="00835171"/>
    <w:rsid w:val="00835F6C"/>
    <w:rsid w:val="008364D7"/>
    <w:rsid w:val="00836586"/>
    <w:rsid w:val="00836835"/>
    <w:rsid w:val="008433AD"/>
    <w:rsid w:val="00843666"/>
    <w:rsid w:val="00843E0D"/>
    <w:rsid w:val="00844908"/>
    <w:rsid w:val="00844B98"/>
    <w:rsid w:val="00845500"/>
    <w:rsid w:val="00846BDF"/>
    <w:rsid w:val="0085576E"/>
    <w:rsid w:val="00856049"/>
    <w:rsid w:val="00856A67"/>
    <w:rsid w:val="0086009A"/>
    <w:rsid w:val="008602B8"/>
    <w:rsid w:val="00860B55"/>
    <w:rsid w:val="00863B05"/>
    <w:rsid w:val="00864FA0"/>
    <w:rsid w:val="00865770"/>
    <w:rsid w:val="00866053"/>
    <w:rsid w:val="00866CE1"/>
    <w:rsid w:val="00867C0F"/>
    <w:rsid w:val="00867C56"/>
    <w:rsid w:val="008707A0"/>
    <w:rsid w:val="00875D28"/>
    <w:rsid w:val="00875F48"/>
    <w:rsid w:val="00877163"/>
    <w:rsid w:val="00881A73"/>
    <w:rsid w:val="00881EC6"/>
    <w:rsid w:val="00884E09"/>
    <w:rsid w:val="00885D2C"/>
    <w:rsid w:val="008871C5"/>
    <w:rsid w:val="00887746"/>
    <w:rsid w:val="00896579"/>
    <w:rsid w:val="00896822"/>
    <w:rsid w:val="00896865"/>
    <w:rsid w:val="00897B97"/>
    <w:rsid w:val="008A0FB9"/>
    <w:rsid w:val="008A1C94"/>
    <w:rsid w:val="008A1D43"/>
    <w:rsid w:val="008A3314"/>
    <w:rsid w:val="008A3DDE"/>
    <w:rsid w:val="008A4729"/>
    <w:rsid w:val="008A48BC"/>
    <w:rsid w:val="008A4BB7"/>
    <w:rsid w:val="008A4C24"/>
    <w:rsid w:val="008A5483"/>
    <w:rsid w:val="008A54FF"/>
    <w:rsid w:val="008B011F"/>
    <w:rsid w:val="008B16FD"/>
    <w:rsid w:val="008B17DD"/>
    <w:rsid w:val="008B1A32"/>
    <w:rsid w:val="008B3D9B"/>
    <w:rsid w:val="008B48D0"/>
    <w:rsid w:val="008B4F2C"/>
    <w:rsid w:val="008B5454"/>
    <w:rsid w:val="008B551A"/>
    <w:rsid w:val="008C3AE6"/>
    <w:rsid w:val="008C482A"/>
    <w:rsid w:val="008C62EE"/>
    <w:rsid w:val="008C7CBE"/>
    <w:rsid w:val="008D171A"/>
    <w:rsid w:val="008D1812"/>
    <w:rsid w:val="008D2015"/>
    <w:rsid w:val="008D3A0C"/>
    <w:rsid w:val="008D3A88"/>
    <w:rsid w:val="008D511A"/>
    <w:rsid w:val="008D5DB0"/>
    <w:rsid w:val="008D6023"/>
    <w:rsid w:val="008D72AB"/>
    <w:rsid w:val="008E16AE"/>
    <w:rsid w:val="008E177C"/>
    <w:rsid w:val="008E1D0E"/>
    <w:rsid w:val="008E2B39"/>
    <w:rsid w:val="008E3093"/>
    <w:rsid w:val="008E54A6"/>
    <w:rsid w:val="008E5575"/>
    <w:rsid w:val="008E6960"/>
    <w:rsid w:val="008E78C0"/>
    <w:rsid w:val="008E7BA5"/>
    <w:rsid w:val="008F1C49"/>
    <w:rsid w:val="008F37DB"/>
    <w:rsid w:val="008F6BB0"/>
    <w:rsid w:val="008F7DED"/>
    <w:rsid w:val="00901638"/>
    <w:rsid w:val="00901924"/>
    <w:rsid w:val="00901DE9"/>
    <w:rsid w:val="0090354D"/>
    <w:rsid w:val="00903DE0"/>
    <w:rsid w:val="00904402"/>
    <w:rsid w:val="00905737"/>
    <w:rsid w:val="0091041A"/>
    <w:rsid w:val="00912624"/>
    <w:rsid w:val="009127E3"/>
    <w:rsid w:val="00912E99"/>
    <w:rsid w:val="00913034"/>
    <w:rsid w:val="00914878"/>
    <w:rsid w:val="00914FDB"/>
    <w:rsid w:val="009154F6"/>
    <w:rsid w:val="00915908"/>
    <w:rsid w:val="00915DC5"/>
    <w:rsid w:val="00916F00"/>
    <w:rsid w:val="00917433"/>
    <w:rsid w:val="009176EE"/>
    <w:rsid w:val="00920049"/>
    <w:rsid w:val="009235FC"/>
    <w:rsid w:val="0092433A"/>
    <w:rsid w:val="00924F2A"/>
    <w:rsid w:val="0092540F"/>
    <w:rsid w:val="009259F9"/>
    <w:rsid w:val="009302B1"/>
    <w:rsid w:val="00930562"/>
    <w:rsid w:val="00930687"/>
    <w:rsid w:val="00932724"/>
    <w:rsid w:val="00934FC7"/>
    <w:rsid w:val="009353CD"/>
    <w:rsid w:val="0093578F"/>
    <w:rsid w:val="009358FC"/>
    <w:rsid w:val="00936375"/>
    <w:rsid w:val="00936E39"/>
    <w:rsid w:val="00937DE4"/>
    <w:rsid w:val="0094032A"/>
    <w:rsid w:val="00940FA8"/>
    <w:rsid w:val="00941574"/>
    <w:rsid w:val="00941C1D"/>
    <w:rsid w:val="0094364C"/>
    <w:rsid w:val="00944F2C"/>
    <w:rsid w:val="00945308"/>
    <w:rsid w:val="0094645C"/>
    <w:rsid w:val="00950285"/>
    <w:rsid w:val="0095086E"/>
    <w:rsid w:val="0095184A"/>
    <w:rsid w:val="00952E9A"/>
    <w:rsid w:val="00952FB8"/>
    <w:rsid w:val="009530C0"/>
    <w:rsid w:val="00953BA0"/>
    <w:rsid w:val="00954885"/>
    <w:rsid w:val="00954D8F"/>
    <w:rsid w:val="00956C41"/>
    <w:rsid w:val="00956EBE"/>
    <w:rsid w:val="0095771D"/>
    <w:rsid w:val="00960319"/>
    <w:rsid w:val="0096070D"/>
    <w:rsid w:val="00961372"/>
    <w:rsid w:val="009615E2"/>
    <w:rsid w:val="00962E82"/>
    <w:rsid w:val="009640A0"/>
    <w:rsid w:val="0096419E"/>
    <w:rsid w:val="00965814"/>
    <w:rsid w:val="0096594E"/>
    <w:rsid w:val="00967014"/>
    <w:rsid w:val="00967D72"/>
    <w:rsid w:val="00971280"/>
    <w:rsid w:val="009718C0"/>
    <w:rsid w:val="009728A7"/>
    <w:rsid w:val="00973B51"/>
    <w:rsid w:val="00973B70"/>
    <w:rsid w:val="00973D99"/>
    <w:rsid w:val="00974427"/>
    <w:rsid w:val="00976840"/>
    <w:rsid w:val="00976E14"/>
    <w:rsid w:val="009817F7"/>
    <w:rsid w:val="00984115"/>
    <w:rsid w:val="00984E07"/>
    <w:rsid w:val="00985C3A"/>
    <w:rsid w:val="009863CC"/>
    <w:rsid w:val="00990D58"/>
    <w:rsid w:val="009A2573"/>
    <w:rsid w:val="009A3352"/>
    <w:rsid w:val="009A3ED0"/>
    <w:rsid w:val="009A455C"/>
    <w:rsid w:val="009A5420"/>
    <w:rsid w:val="009A5A76"/>
    <w:rsid w:val="009A64D2"/>
    <w:rsid w:val="009A6B4F"/>
    <w:rsid w:val="009B05B7"/>
    <w:rsid w:val="009B0BD0"/>
    <w:rsid w:val="009B0C99"/>
    <w:rsid w:val="009B0FB4"/>
    <w:rsid w:val="009B129A"/>
    <w:rsid w:val="009B2303"/>
    <w:rsid w:val="009B36A3"/>
    <w:rsid w:val="009B4F52"/>
    <w:rsid w:val="009B637B"/>
    <w:rsid w:val="009B71D9"/>
    <w:rsid w:val="009C0788"/>
    <w:rsid w:val="009C11BE"/>
    <w:rsid w:val="009C1220"/>
    <w:rsid w:val="009C20DF"/>
    <w:rsid w:val="009C3BA1"/>
    <w:rsid w:val="009C3C4D"/>
    <w:rsid w:val="009C4484"/>
    <w:rsid w:val="009C4BDE"/>
    <w:rsid w:val="009C7312"/>
    <w:rsid w:val="009C7C2D"/>
    <w:rsid w:val="009D0AA2"/>
    <w:rsid w:val="009D1EE7"/>
    <w:rsid w:val="009D25E3"/>
    <w:rsid w:val="009D30C9"/>
    <w:rsid w:val="009D5490"/>
    <w:rsid w:val="009D5618"/>
    <w:rsid w:val="009D6225"/>
    <w:rsid w:val="009D73AB"/>
    <w:rsid w:val="009E1B30"/>
    <w:rsid w:val="009E1C4A"/>
    <w:rsid w:val="009E219F"/>
    <w:rsid w:val="009E2C56"/>
    <w:rsid w:val="009E4D4B"/>
    <w:rsid w:val="009E5BB3"/>
    <w:rsid w:val="009E7F95"/>
    <w:rsid w:val="009F128C"/>
    <w:rsid w:val="009F44AF"/>
    <w:rsid w:val="009F4BE7"/>
    <w:rsid w:val="009F4DF9"/>
    <w:rsid w:val="009F4FDE"/>
    <w:rsid w:val="009F5913"/>
    <w:rsid w:val="009F5EB3"/>
    <w:rsid w:val="009F683F"/>
    <w:rsid w:val="009F6C88"/>
    <w:rsid w:val="009F7455"/>
    <w:rsid w:val="009F770E"/>
    <w:rsid w:val="00A01B81"/>
    <w:rsid w:val="00A01D6E"/>
    <w:rsid w:val="00A02664"/>
    <w:rsid w:val="00A039E4"/>
    <w:rsid w:val="00A04E70"/>
    <w:rsid w:val="00A05059"/>
    <w:rsid w:val="00A0682B"/>
    <w:rsid w:val="00A075B6"/>
    <w:rsid w:val="00A12504"/>
    <w:rsid w:val="00A128A3"/>
    <w:rsid w:val="00A12933"/>
    <w:rsid w:val="00A12C2A"/>
    <w:rsid w:val="00A139B6"/>
    <w:rsid w:val="00A1457A"/>
    <w:rsid w:val="00A15321"/>
    <w:rsid w:val="00A16740"/>
    <w:rsid w:val="00A168F8"/>
    <w:rsid w:val="00A16D93"/>
    <w:rsid w:val="00A1724F"/>
    <w:rsid w:val="00A20019"/>
    <w:rsid w:val="00A21732"/>
    <w:rsid w:val="00A2186E"/>
    <w:rsid w:val="00A22D46"/>
    <w:rsid w:val="00A23710"/>
    <w:rsid w:val="00A23CF1"/>
    <w:rsid w:val="00A255B2"/>
    <w:rsid w:val="00A25CF9"/>
    <w:rsid w:val="00A26005"/>
    <w:rsid w:val="00A26A28"/>
    <w:rsid w:val="00A27445"/>
    <w:rsid w:val="00A27A94"/>
    <w:rsid w:val="00A27D0C"/>
    <w:rsid w:val="00A30EB3"/>
    <w:rsid w:val="00A30FC8"/>
    <w:rsid w:val="00A31A6E"/>
    <w:rsid w:val="00A329AA"/>
    <w:rsid w:val="00A32B0E"/>
    <w:rsid w:val="00A3330E"/>
    <w:rsid w:val="00A36F6C"/>
    <w:rsid w:val="00A37A92"/>
    <w:rsid w:val="00A441E0"/>
    <w:rsid w:val="00A445B9"/>
    <w:rsid w:val="00A44C94"/>
    <w:rsid w:val="00A45969"/>
    <w:rsid w:val="00A461EF"/>
    <w:rsid w:val="00A54218"/>
    <w:rsid w:val="00A55EE3"/>
    <w:rsid w:val="00A571FF"/>
    <w:rsid w:val="00A57533"/>
    <w:rsid w:val="00A5758E"/>
    <w:rsid w:val="00A60CF7"/>
    <w:rsid w:val="00A663E9"/>
    <w:rsid w:val="00A66FCF"/>
    <w:rsid w:val="00A710FA"/>
    <w:rsid w:val="00A7161C"/>
    <w:rsid w:val="00A71784"/>
    <w:rsid w:val="00A729FC"/>
    <w:rsid w:val="00A755E4"/>
    <w:rsid w:val="00A75849"/>
    <w:rsid w:val="00A77E56"/>
    <w:rsid w:val="00A805A5"/>
    <w:rsid w:val="00A81712"/>
    <w:rsid w:val="00A82AB2"/>
    <w:rsid w:val="00A82F3D"/>
    <w:rsid w:val="00A86A93"/>
    <w:rsid w:val="00A87571"/>
    <w:rsid w:val="00A87E18"/>
    <w:rsid w:val="00A91AE4"/>
    <w:rsid w:val="00A91F7F"/>
    <w:rsid w:val="00A920AE"/>
    <w:rsid w:val="00A92BFD"/>
    <w:rsid w:val="00A94371"/>
    <w:rsid w:val="00A94A2C"/>
    <w:rsid w:val="00A9608F"/>
    <w:rsid w:val="00A96720"/>
    <w:rsid w:val="00A9699E"/>
    <w:rsid w:val="00A9759D"/>
    <w:rsid w:val="00A97BA4"/>
    <w:rsid w:val="00AA023E"/>
    <w:rsid w:val="00AA063A"/>
    <w:rsid w:val="00AA0BB4"/>
    <w:rsid w:val="00AA245C"/>
    <w:rsid w:val="00AA45D5"/>
    <w:rsid w:val="00AA483C"/>
    <w:rsid w:val="00AB0B6E"/>
    <w:rsid w:val="00AB2AC4"/>
    <w:rsid w:val="00AB50A9"/>
    <w:rsid w:val="00AB5CEE"/>
    <w:rsid w:val="00AC1991"/>
    <w:rsid w:val="00AC1FD0"/>
    <w:rsid w:val="00AD51F9"/>
    <w:rsid w:val="00AD523C"/>
    <w:rsid w:val="00AD7F74"/>
    <w:rsid w:val="00AE0E47"/>
    <w:rsid w:val="00AE1533"/>
    <w:rsid w:val="00AE28E4"/>
    <w:rsid w:val="00AE4599"/>
    <w:rsid w:val="00AE462A"/>
    <w:rsid w:val="00AE59C4"/>
    <w:rsid w:val="00AE692C"/>
    <w:rsid w:val="00AE6CFA"/>
    <w:rsid w:val="00AF126D"/>
    <w:rsid w:val="00AF27D7"/>
    <w:rsid w:val="00AF3935"/>
    <w:rsid w:val="00AF5340"/>
    <w:rsid w:val="00AF61B4"/>
    <w:rsid w:val="00AF6EED"/>
    <w:rsid w:val="00B00A17"/>
    <w:rsid w:val="00B01FC1"/>
    <w:rsid w:val="00B0202F"/>
    <w:rsid w:val="00B022E0"/>
    <w:rsid w:val="00B02D7E"/>
    <w:rsid w:val="00B04188"/>
    <w:rsid w:val="00B04B1A"/>
    <w:rsid w:val="00B053AB"/>
    <w:rsid w:val="00B0572E"/>
    <w:rsid w:val="00B06DCF"/>
    <w:rsid w:val="00B123B9"/>
    <w:rsid w:val="00B12C4D"/>
    <w:rsid w:val="00B154E9"/>
    <w:rsid w:val="00B16E3E"/>
    <w:rsid w:val="00B177D1"/>
    <w:rsid w:val="00B2282D"/>
    <w:rsid w:val="00B237F9"/>
    <w:rsid w:val="00B24254"/>
    <w:rsid w:val="00B24F8E"/>
    <w:rsid w:val="00B263F8"/>
    <w:rsid w:val="00B318A4"/>
    <w:rsid w:val="00B3288F"/>
    <w:rsid w:val="00B359C8"/>
    <w:rsid w:val="00B37598"/>
    <w:rsid w:val="00B375AD"/>
    <w:rsid w:val="00B37F92"/>
    <w:rsid w:val="00B41738"/>
    <w:rsid w:val="00B428CC"/>
    <w:rsid w:val="00B42AA8"/>
    <w:rsid w:val="00B5129A"/>
    <w:rsid w:val="00B516ED"/>
    <w:rsid w:val="00B5413F"/>
    <w:rsid w:val="00B628BF"/>
    <w:rsid w:val="00B63D9A"/>
    <w:rsid w:val="00B653B6"/>
    <w:rsid w:val="00B6574D"/>
    <w:rsid w:val="00B65B65"/>
    <w:rsid w:val="00B66F2F"/>
    <w:rsid w:val="00B7174C"/>
    <w:rsid w:val="00B74B08"/>
    <w:rsid w:val="00B75A74"/>
    <w:rsid w:val="00B76742"/>
    <w:rsid w:val="00B778DE"/>
    <w:rsid w:val="00B77F86"/>
    <w:rsid w:val="00B805B9"/>
    <w:rsid w:val="00B816CD"/>
    <w:rsid w:val="00B81868"/>
    <w:rsid w:val="00B81969"/>
    <w:rsid w:val="00B81DC2"/>
    <w:rsid w:val="00B829EA"/>
    <w:rsid w:val="00B82F20"/>
    <w:rsid w:val="00B8328B"/>
    <w:rsid w:val="00B839CB"/>
    <w:rsid w:val="00B83EEC"/>
    <w:rsid w:val="00B83F12"/>
    <w:rsid w:val="00B86A73"/>
    <w:rsid w:val="00B9095E"/>
    <w:rsid w:val="00B90D11"/>
    <w:rsid w:val="00B91909"/>
    <w:rsid w:val="00B92D7F"/>
    <w:rsid w:val="00B93D12"/>
    <w:rsid w:val="00BA1F55"/>
    <w:rsid w:val="00BA20C9"/>
    <w:rsid w:val="00BA2E6D"/>
    <w:rsid w:val="00BA3C56"/>
    <w:rsid w:val="00BA6541"/>
    <w:rsid w:val="00BA7DE2"/>
    <w:rsid w:val="00BB0234"/>
    <w:rsid w:val="00BB186C"/>
    <w:rsid w:val="00BB4B47"/>
    <w:rsid w:val="00BB5714"/>
    <w:rsid w:val="00BB6B86"/>
    <w:rsid w:val="00BB735E"/>
    <w:rsid w:val="00BB7705"/>
    <w:rsid w:val="00BC21C4"/>
    <w:rsid w:val="00BC33B2"/>
    <w:rsid w:val="00BC41B7"/>
    <w:rsid w:val="00BC4562"/>
    <w:rsid w:val="00BC62EE"/>
    <w:rsid w:val="00BC7F19"/>
    <w:rsid w:val="00BD05E1"/>
    <w:rsid w:val="00BD2487"/>
    <w:rsid w:val="00BD26D2"/>
    <w:rsid w:val="00BD319F"/>
    <w:rsid w:val="00BD370E"/>
    <w:rsid w:val="00BE0750"/>
    <w:rsid w:val="00BE18CE"/>
    <w:rsid w:val="00BE3414"/>
    <w:rsid w:val="00BE3A52"/>
    <w:rsid w:val="00BE4074"/>
    <w:rsid w:val="00BE4DE0"/>
    <w:rsid w:val="00BE5CA8"/>
    <w:rsid w:val="00BE5CF1"/>
    <w:rsid w:val="00BE6364"/>
    <w:rsid w:val="00BE6483"/>
    <w:rsid w:val="00BE76B6"/>
    <w:rsid w:val="00BF05FF"/>
    <w:rsid w:val="00BF09D3"/>
    <w:rsid w:val="00BF10D8"/>
    <w:rsid w:val="00BF11D3"/>
    <w:rsid w:val="00BF23AE"/>
    <w:rsid w:val="00BF32B4"/>
    <w:rsid w:val="00BF494D"/>
    <w:rsid w:val="00BF7700"/>
    <w:rsid w:val="00C01832"/>
    <w:rsid w:val="00C030F8"/>
    <w:rsid w:val="00C04AFD"/>
    <w:rsid w:val="00C0571B"/>
    <w:rsid w:val="00C06674"/>
    <w:rsid w:val="00C06A4A"/>
    <w:rsid w:val="00C07048"/>
    <w:rsid w:val="00C10223"/>
    <w:rsid w:val="00C110C2"/>
    <w:rsid w:val="00C1490E"/>
    <w:rsid w:val="00C15C54"/>
    <w:rsid w:val="00C16C82"/>
    <w:rsid w:val="00C17507"/>
    <w:rsid w:val="00C17BC9"/>
    <w:rsid w:val="00C20137"/>
    <w:rsid w:val="00C201C1"/>
    <w:rsid w:val="00C23A8B"/>
    <w:rsid w:val="00C25E22"/>
    <w:rsid w:val="00C304F3"/>
    <w:rsid w:val="00C3228C"/>
    <w:rsid w:val="00C32F38"/>
    <w:rsid w:val="00C33606"/>
    <w:rsid w:val="00C35036"/>
    <w:rsid w:val="00C376A9"/>
    <w:rsid w:val="00C378EE"/>
    <w:rsid w:val="00C423CF"/>
    <w:rsid w:val="00C43972"/>
    <w:rsid w:val="00C448F2"/>
    <w:rsid w:val="00C44C20"/>
    <w:rsid w:val="00C45925"/>
    <w:rsid w:val="00C46F43"/>
    <w:rsid w:val="00C47034"/>
    <w:rsid w:val="00C47DDC"/>
    <w:rsid w:val="00C50D7E"/>
    <w:rsid w:val="00C529A3"/>
    <w:rsid w:val="00C52FF5"/>
    <w:rsid w:val="00C54FD4"/>
    <w:rsid w:val="00C55937"/>
    <w:rsid w:val="00C62031"/>
    <w:rsid w:val="00C623EA"/>
    <w:rsid w:val="00C64005"/>
    <w:rsid w:val="00C6582A"/>
    <w:rsid w:val="00C665B0"/>
    <w:rsid w:val="00C66BA7"/>
    <w:rsid w:val="00C6725D"/>
    <w:rsid w:val="00C67F1E"/>
    <w:rsid w:val="00C70417"/>
    <w:rsid w:val="00C704AC"/>
    <w:rsid w:val="00C71F6A"/>
    <w:rsid w:val="00C72060"/>
    <w:rsid w:val="00C72D4B"/>
    <w:rsid w:val="00C7418E"/>
    <w:rsid w:val="00C74D35"/>
    <w:rsid w:val="00C774F7"/>
    <w:rsid w:val="00C81EAB"/>
    <w:rsid w:val="00C821C6"/>
    <w:rsid w:val="00C84AB7"/>
    <w:rsid w:val="00C86B89"/>
    <w:rsid w:val="00C92527"/>
    <w:rsid w:val="00C9382F"/>
    <w:rsid w:val="00C95214"/>
    <w:rsid w:val="00C96BD4"/>
    <w:rsid w:val="00CA0FC0"/>
    <w:rsid w:val="00CA3D62"/>
    <w:rsid w:val="00CA40FF"/>
    <w:rsid w:val="00CA4892"/>
    <w:rsid w:val="00CA547D"/>
    <w:rsid w:val="00CA7B40"/>
    <w:rsid w:val="00CB00EF"/>
    <w:rsid w:val="00CB0C7B"/>
    <w:rsid w:val="00CB1249"/>
    <w:rsid w:val="00CB3974"/>
    <w:rsid w:val="00CB3BB4"/>
    <w:rsid w:val="00CB4FE4"/>
    <w:rsid w:val="00CB527D"/>
    <w:rsid w:val="00CB6596"/>
    <w:rsid w:val="00CC2E3A"/>
    <w:rsid w:val="00CC3C23"/>
    <w:rsid w:val="00CC3D5F"/>
    <w:rsid w:val="00CC4AA3"/>
    <w:rsid w:val="00CC68E4"/>
    <w:rsid w:val="00CC6FF1"/>
    <w:rsid w:val="00CC7D3D"/>
    <w:rsid w:val="00CD22B0"/>
    <w:rsid w:val="00CD3A87"/>
    <w:rsid w:val="00CD4060"/>
    <w:rsid w:val="00CD480F"/>
    <w:rsid w:val="00CE1254"/>
    <w:rsid w:val="00CE1F3F"/>
    <w:rsid w:val="00CE5E9D"/>
    <w:rsid w:val="00CE71EB"/>
    <w:rsid w:val="00CE7B66"/>
    <w:rsid w:val="00CF0A7C"/>
    <w:rsid w:val="00CF0D67"/>
    <w:rsid w:val="00CF107A"/>
    <w:rsid w:val="00CF16AA"/>
    <w:rsid w:val="00CF1AC2"/>
    <w:rsid w:val="00CF3002"/>
    <w:rsid w:val="00CF4605"/>
    <w:rsid w:val="00CF746A"/>
    <w:rsid w:val="00D047BD"/>
    <w:rsid w:val="00D0623E"/>
    <w:rsid w:val="00D0629C"/>
    <w:rsid w:val="00D06742"/>
    <w:rsid w:val="00D06842"/>
    <w:rsid w:val="00D10E4F"/>
    <w:rsid w:val="00D13D31"/>
    <w:rsid w:val="00D14446"/>
    <w:rsid w:val="00D22B5A"/>
    <w:rsid w:val="00D23A25"/>
    <w:rsid w:val="00D32666"/>
    <w:rsid w:val="00D3387A"/>
    <w:rsid w:val="00D33921"/>
    <w:rsid w:val="00D33C00"/>
    <w:rsid w:val="00D35369"/>
    <w:rsid w:val="00D36888"/>
    <w:rsid w:val="00D37192"/>
    <w:rsid w:val="00D37534"/>
    <w:rsid w:val="00D43674"/>
    <w:rsid w:val="00D43BC9"/>
    <w:rsid w:val="00D45022"/>
    <w:rsid w:val="00D52B18"/>
    <w:rsid w:val="00D53092"/>
    <w:rsid w:val="00D57051"/>
    <w:rsid w:val="00D571F3"/>
    <w:rsid w:val="00D579DC"/>
    <w:rsid w:val="00D57BE6"/>
    <w:rsid w:val="00D63B94"/>
    <w:rsid w:val="00D64708"/>
    <w:rsid w:val="00D659C5"/>
    <w:rsid w:val="00D66267"/>
    <w:rsid w:val="00D725C2"/>
    <w:rsid w:val="00D72B0C"/>
    <w:rsid w:val="00D77EED"/>
    <w:rsid w:val="00D807B9"/>
    <w:rsid w:val="00D82080"/>
    <w:rsid w:val="00D826E1"/>
    <w:rsid w:val="00D84FC1"/>
    <w:rsid w:val="00D86B57"/>
    <w:rsid w:val="00D86EF2"/>
    <w:rsid w:val="00D92CF0"/>
    <w:rsid w:val="00D94AA0"/>
    <w:rsid w:val="00D957A9"/>
    <w:rsid w:val="00D95DB9"/>
    <w:rsid w:val="00D971C1"/>
    <w:rsid w:val="00DA1DA0"/>
    <w:rsid w:val="00DA22A2"/>
    <w:rsid w:val="00DA42BB"/>
    <w:rsid w:val="00DA66A9"/>
    <w:rsid w:val="00DA725C"/>
    <w:rsid w:val="00DB0B2C"/>
    <w:rsid w:val="00DB18DA"/>
    <w:rsid w:val="00DB2676"/>
    <w:rsid w:val="00DB684F"/>
    <w:rsid w:val="00DB7102"/>
    <w:rsid w:val="00DB7C2F"/>
    <w:rsid w:val="00DC30DA"/>
    <w:rsid w:val="00DC580A"/>
    <w:rsid w:val="00DC6033"/>
    <w:rsid w:val="00DC6C12"/>
    <w:rsid w:val="00DC715D"/>
    <w:rsid w:val="00DC7A37"/>
    <w:rsid w:val="00DD0F6D"/>
    <w:rsid w:val="00DD1AA2"/>
    <w:rsid w:val="00DD2737"/>
    <w:rsid w:val="00DD333E"/>
    <w:rsid w:val="00DD34E1"/>
    <w:rsid w:val="00DD478E"/>
    <w:rsid w:val="00DD5D3D"/>
    <w:rsid w:val="00DD733A"/>
    <w:rsid w:val="00DE07A9"/>
    <w:rsid w:val="00DE0A11"/>
    <w:rsid w:val="00DE1C8B"/>
    <w:rsid w:val="00DE25D5"/>
    <w:rsid w:val="00DE4637"/>
    <w:rsid w:val="00DE4BA8"/>
    <w:rsid w:val="00DE6560"/>
    <w:rsid w:val="00DE7A70"/>
    <w:rsid w:val="00DE7E95"/>
    <w:rsid w:val="00DF2EE3"/>
    <w:rsid w:val="00DF3281"/>
    <w:rsid w:val="00DF3698"/>
    <w:rsid w:val="00DF72DB"/>
    <w:rsid w:val="00DF733F"/>
    <w:rsid w:val="00DF744A"/>
    <w:rsid w:val="00E012FC"/>
    <w:rsid w:val="00E01A06"/>
    <w:rsid w:val="00E0340D"/>
    <w:rsid w:val="00E03A14"/>
    <w:rsid w:val="00E044EF"/>
    <w:rsid w:val="00E05E65"/>
    <w:rsid w:val="00E06155"/>
    <w:rsid w:val="00E10B0B"/>
    <w:rsid w:val="00E1233A"/>
    <w:rsid w:val="00E13079"/>
    <w:rsid w:val="00E136E0"/>
    <w:rsid w:val="00E13B6D"/>
    <w:rsid w:val="00E168D1"/>
    <w:rsid w:val="00E241E5"/>
    <w:rsid w:val="00E272A8"/>
    <w:rsid w:val="00E30755"/>
    <w:rsid w:val="00E3154F"/>
    <w:rsid w:val="00E331F4"/>
    <w:rsid w:val="00E371EC"/>
    <w:rsid w:val="00E40C53"/>
    <w:rsid w:val="00E41F05"/>
    <w:rsid w:val="00E420A9"/>
    <w:rsid w:val="00E4294D"/>
    <w:rsid w:val="00E42AE7"/>
    <w:rsid w:val="00E441C1"/>
    <w:rsid w:val="00E47CCA"/>
    <w:rsid w:val="00E50425"/>
    <w:rsid w:val="00E5099F"/>
    <w:rsid w:val="00E51D6C"/>
    <w:rsid w:val="00E52285"/>
    <w:rsid w:val="00E52B34"/>
    <w:rsid w:val="00E52D37"/>
    <w:rsid w:val="00E53690"/>
    <w:rsid w:val="00E53DC7"/>
    <w:rsid w:val="00E53FDB"/>
    <w:rsid w:val="00E5529F"/>
    <w:rsid w:val="00E57E35"/>
    <w:rsid w:val="00E602B3"/>
    <w:rsid w:val="00E6183C"/>
    <w:rsid w:val="00E61DA5"/>
    <w:rsid w:val="00E628DC"/>
    <w:rsid w:val="00E644D4"/>
    <w:rsid w:val="00E71530"/>
    <w:rsid w:val="00E730A7"/>
    <w:rsid w:val="00E73E74"/>
    <w:rsid w:val="00E744DE"/>
    <w:rsid w:val="00E7487A"/>
    <w:rsid w:val="00E76C4F"/>
    <w:rsid w:val="00E776B2"/>
    <w:rsid w:val="00E82054"/>
    <w:rsid w:val="00E823ED"/>
    <w:rsid w:val="00E83353"/>
    <w:rsid w:val="00E836CD"/>
    <w:rsid w:val="00E868A4"/>
    <w:rsid w:val="00E87D8F"/>
    <w:rsid w:val="00E91F4A"/>
    <w:rsid w:val="00E93D1A"/>
    <w:rsid w:val="00E95E5E"/>
    <w:rsid w:val="00E95EE9"/>
    <w:rsid w:val="00E978C7"/>
    <w:rsid w:val="00E97CD0"/>
    <w:rsid w:val="00EA0B0F"/>
    <w:rsid w:val="00EA2B48"/>
    <w:rsid w:val="00EA348C"/>
    <w:rsid w:val="00EA37FD"/>
    <w:rsid w:val="00EA3A5C"/>
    <w:rsid w:val="00EA551B"/>
    <w:rsid w:val="00EA567B"/>
    <w:rsid w:val="00EA6BE1"/>
    <w:rsid w:val="00EA7604"/>
    <w:rsid w:val="00EA7E82"/>
    <w:rsid w:val="00EB18F4"/>
    <w:rsid w:val="00EB1A39"/>
    <w:rsid w:val="00EB5BCD"/>
    <w:rsid w:val="00EC2415"/>
    <w:rsid w:val="00EC37C1"/>
    <w:rsid w:val="00EC51C1"/>
    <w:rsid w:val="00EC5B35"/>
    <w:rsid w:val="00EC5BC7"/>
    <w:rsid w:val="00ED1938"/>
    <w:rsid w:val="00ED1D85"/>
    <w:rsid w:val="00ED268B"/>
    <w:rsid w:val="00ED40BD"/>
    <w:rsid w:val="00ED4A65"/>
    <w:rsid w:val="00ED765C"/>
    <w:rsid w:val="00ED7996"/>
    <w:rsid w:val="00EE051A"/>
    <w:rsid w:val="00EE294A"/>
    <w:rsid w:val="00EE4020"/>
    <w:rsid w:val="00EE43EE"/>
    <w:rsid w:val="00EE498E"/>
    <w:rsid w:val="00EE541C"/>
    <w:rsid w:val="00EE658C"/>
    <w:rsid w:val="00EF043E"/>
    <w:rsid w:val="00EF0C91"/>
    <w:rsid w:val="00EF2363"/>
    <w:rsid w:val="00EF2B57"/>
    <w:rsid w:val="00EF5690"/>
    <w:rsid w:val="00EF633A"/>
    <w:rsid w:val="00F00CEE"/>
    <w:rsid w:val="00F01003"/>
    <w:rsid w:val="00F01922"/>
    <w:rsid w:val="00F0289C"/>
    <w:rsid w:val="00F03F6B"/>
    <w:rsid w:val="00F06058"/>
    <w:rsid w:val="00F10DF9"/>
    <w:rsid w:val="00F116CA"/>
    <w:rsid w:val="00F11A33"/>
    <w:rsid w:val="00F122D7"/>
    <w:rsid w:val="00F13681"/>
    <w:rsid w:val="00F159D5"/>
    <w:rsid w:val="00F173D0"/>
    <w:rsid w:val="00F20B7D"/>
    <w:rsid w:val="00F256B7"/>
    <w:rsid w:val="00F27D6B"/>
    <w:rsid w:val="00F314BF"/>
    <w:rsid w:val="00F34EC6"/>
    <w:rsid w:val="00F40B1E"/>
    <w:rsid w:val="00F417C6"/>
    <w:rsid w:val="00F42240"/>
    <w:rsid w:val="00F44662"/>
    <w:rsid w:val="00F44B82"/>
    <w:rsid w:val="00F450E8"/>
    <w:rsid w:val="00F45ACC"/>
    <w:rsid w:val="00F45C01"/>
    <w:rsid w:val="00F51D1B"/>
    <w:rsid w:val="00F53788"/>
    <w:rsid w:val="00F56366"/>
    <w:rsid w:val="00F56AFD"/>
    <w:rsid w:val="00F56D91"/>
    <w:rsid w:val="00F601CB"/>
    <w:rsid w:val="00F60C06"/>
    <w:rsid w:val="00F60D44"/>
    <w:rsid w:val="00F630EF"/>
    <w:rsid w:val="00F663C5"/>
    <w:rsid w:val="00F700B3"/>
    <w:rsid w:val="00F7011C"/>
    <w:rsid w:val="00F7183F"/>
    <w:rsid w:val="00F7461F"/>
    <w:rsid w:val="00F760CB"/>
    <w:rsid w:val="00F769B9"/>
    <w:rsid w:val="00F775EC"/>
    <w:rsid w:val="00F77904"/>
    <w:rsid w:val="00F81362"/>
    <w:rsid w:val="00F8200C"/>
    <w:rsid w:val="00F82CB8"/>
    <w:rsid w:val="00F82FED"/>
    <w:rsid w:val="00F83484"/>
    <w:rsid w:val="00F84055"/>
    <w:rsid w:val="00F845C9"/>
    <w:rsid w:val="00F85182"/>
    <w:rsid w:val="00F858E9"/>
    <w:rsid w:val="00F85CE4"/>
    <w:rsid w:val="00F86B3A"/>
    <w:rsid w:val="00F87354"/>
    <w:rsid w:val="00F87C70"/>
    <w:rsid w:val="00F9070F"/>
    <w:rsid w:val="00F90B47"/>
    <w:rsid w:val="00F91654"/>
    <w:rsid w:val="00F918F9"/>
    <w:rsid w:val="00F92322"/>
    <w:rsid w:val="00F93D11"/>
    <w:rsid w:val="00F93F17"/>
    <w:rsid w:val="00F94427"/>
    <w:rsid w:val="00F955C1"/>
    <w:rsid w:val="00FA192F"/>
    <w:rsid w:val="00FA3110"/>
    <w:rsid w:val="00FA3ABB"/>
    <w:rsid w:val="00FA4157"/>
    <w:rsid w:val="00FA4178"/>
    <w:rsid w:val="00FA6877"/>
    <w:rsid w:val="00FA6A60"/>
    <w:rsid w:val="00FA7B75"/>
    <w:rsid w:val="00FB02BA"/>
    <w:rsid w:val="00FB0D0F"/>
    <w:rsid w:val="00FB3624"/>
    <w:rsid w:val="00FB50E2"/>
    <w:rsid w:val="00FB5456"/>
    <w:rsid w:val="00FB56FE"/>
    <w:rsid w:val="00FB5BA6"/>
    <w:rsid w:val="00FB76F4"/>
    <w:rsid w:val="00FC1DC1"/>
    <w:rsid w:val="00FC2361"/>
    <w:rsid w:val="00FD0D68"/>
    <w:rsid w:val="00FD1D47"/>
    <w:rsid w:val="00FD6056"/>
    <w:rsid w:val="00FD6A64"/>
    <w:rsid w:val="00FD6F2F"/>
    <w:rsid w:val="00FE244F"/>
    <w:rsid w:val="00FE3847"/>
    <w:rsid w:val="00FE4155"/>
    <w:rsid w:val="00FE45B1"/>
    <w:rsid w:val="00FF017D"/>
    <w:rsid w:val="00FF40D3"/>
    <w:rsid w:val="00FF4AA9"/>
    <w:rsid w:val="00FF5552"/>
    <w:rsid w:val="00FF5884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A"/>
    <w:rPr>
      <w:sz w:val="28"/>
    </w:rPr>
  </w:style>
  <w:style w:type="paragraph" w:styleId="2">
    <w:name w:val="heading 2"/>
    <w:basedOn w:val="a"/>
    <w:next w:val="a"/>
    <w:qFormat/>
    <w:rsid w:val="0078016C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Cs w:val="28"/>
    </w:rPr>
  </w:style>
  <w:style w:type="paragraph" w:styleId="3">
    <w:name w:val="heading 3"/>
    <w:basedOn w:val="a"/>
    <w:next w:val="a"/>
    <w:qFormat/>
    <w:rsid w:val="00A30E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45C01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905737"/>
    <w:pPr>
      <w:keepNext/>
      <w:jc w:val="both"/>
      <w:outlineLvl w:val="5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5509C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A333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Balloon Text"/>
    <w:basedOn w:val="a"/>
    <w:semiHidden/>
    <w:rsid w:val="008C3A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1F4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C06A4A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a">
    <w:name w:val="caption"/>
    <w:basedOn w:val="a"/>
    <w:next w:val="a"/>
    <w:qFormat/>
    <w:rsid w:val="00C06A4A"/>
    <w:rPr>
      <w:b/>
      <w:bCs/>
      <w:sz w:val="20"/>
    </w:rPr>
  </w:style>
  <w:style w:type="character" w:styleId="ab">
    <w:name w:val="annotation reference"/>
    <w:semiHidden/>
    <w:rsid w:val="00AE4599"/>
    <w:rPr>
      <w:sz w:val="16"/>
      <w:szCs w:val="16"/>
    </w:rPr>
  </w:style>
  <w:style w:type="paragraph" w:styleId="ac">
    <w:name w:val="annotation text"/>
    <w:basedOn w:val="a"/>
    <w:semiHidden/>
    <w:rsid w:val="00AE4599"/>
    <w:rPr>
      <w:sz w:val="20"/>
    </w:rPr>
  </w:style>
  <w:style w:type="paragraph" w:styleId="ad">
    <w:name w:val="annotation subject"/>
    <w:basedOn w:val="ac"/>
    <w:next w:val="ac"/>
    <w:semiHidden/>
    <w:rsid w:val="00AE4599"/>
    <w:rPr>
      <w:b/>
      <w:bCs/>
    </w:rPr>
  </w:style>
  <w:style w:type="table" w:styleId="ae">
    <w:name w:val="Table Grid"/>
    <w:basedOn w:val="a1"/>
    <w:rsid w:val="00C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75283E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af">
    <w:name w:val="Title"/>
    <w:basedOn w:val="a"/>
    <w:qFormat/>
    <w:rsid w:val="00905737"/>
    <w:pPr>
      <w:jc w:val="center"/>
    </w:pPr>
    <w:rPr>
      <w:b/>
      <w:sz w:val="27"/>
      <w:szCs w:val="28"/>
    </w:rPr>
  </w:style>
  <w:style w:type="paragraph" w:styleId="30">
    <w:name w:val="Body Text Indent 3"/>
    <w:basedOn w:val="a"/>
    <w:rsid w:val="00A30EB3"/>
    <w:pPr>
      <w:autoSpaceDE w:val="0"/>
      <w:autoSpaceDN w:val="0"/>
      <w:adjustRightInd w:val="0"/>
      <w:ind w:firstLine="709"/>
      <w:jc w:val="both"/>
    </w:pPr>
    <w:rPr>
      <w:rFonts w:ascii="Times New Roman CYR" w:hAnsi="Times New Roman CYR" w:cs="Times New Roman CYR"/>
      <w:szCs w:val="28"/>
    </w:rPr>
  </w:style>
  <w:style w:type="character" w:styleId="af0">
    <w:name w:val="Hyperlink"/>
    <w:uiPriority w:val="99"/>
    <w:rsid w:val="00A30EB3"/>
    <w:rPr>
      <w:color w:val="0000FF"/>
      <w:u w:val="single"/>
    </w:rPr>
  </w:style>
  <w:style w:type="paragraph" w:styleId="af1">
    <w:name w:val="footnote text"/>
    <w:basedOn w:val="a"/>
    <w:semiHidden/>
    <w:rsid w:val="00EF5690"/>
    <w:rPr>
      <w:sz w:val="20"/>
    </w:rPr>
  </w:style>
  <w:style w:type="character" w:styleId="af2">
    <w:name w:val="footnote reference"/>
    <w:semiHidden/>
    <w:rsid w:val="00EF5690"/>
    <w:rPr>
      <w:vertAlign w:val="superscript"/>
    </w:rPr>
  </w:style>
  <w:style w:type="paragraph" w:customStyle="1" w:styleId="ConsNormal">
    <w:name w:val="ConsNormal"/>
    <w:rsid w:val="008F37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8F37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Стиль"/>
    <w:rsid w:val="008F37DB"/>
    <w:pPr>
      <w:widowControl w:val="0"/>
      <w:autoSpaceDE w:val="0"/>
      <w:autoSpaceDN w:val="0"/>
    </w:pPr>
  </w:style>
  <w:style w:type="paragraph" w:customStyle="1" w:styleId="consplusnormal0">
    <w:name w:val="consplusnormal"/>
    <w:basedOn w:val="a"/>
    <w:rsid w:val="00E01A06"/>
    <w:pPr>
      <w:spacing w:before="75" w:after="75"/>
    </w:pPr>
    <w:rPr>
      <w:rFonts w:ascii="Arial" w:hAnsi="Arial" w:cs="Arial"/>
      <w:color w:val="000000"/>
      <w:sz w:val="20"/>
    </w:rPr>
  </w:style>
  <w:style w:type="character" w:customStyle="1" w:styleId="af4">
    <w:name w:val="Гипертекстовая ссылка"/>
    <w:uiPriority w:val="99"/>
    <w:rsid w:val="00735D89"/>
    <w:rPr>
      <w:b w:val="0"/>
      <w:bCs w:val="0"/>
      <w:color w:val="106BBE"/>
    </w:rPr>
  </w:style>
  <w:style w:type="paragraph" w:customStyle="1" w:styleId="af5">
    <w:name w:val="Нормальный"/>
    <w:uiPriority w:val="99"/>
    <w:rsid w:val="00047B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6070D"/>
    <w:rPr>
      <w:sz w:val="28"/>
    </w:rPr>
  </w:style>
  <w:style w:type="character" w:customStyle="1" w:styleId="a7">
    <w:name w:val="Нижний колонтитул Знак"/>
    <w:link w:val="a6"/>
    <w:rsid w:val="0096070D"/>
    <w:rPr>
      <w:sz w:val="28"/>
    </w:rPr>
  </w:style>
  <w:style w:type="paragraph" w:customStyle="1" w:styleId="af6">
    <w:name w:val="Нумерация"/>
    <w:basedOn w:val="a"/>
    <w:autoRedefine/>
    <w:qFormat/>
    <w:rsid w:val="0096070D"/>
    <w:pPr>
      <w:tabs>
        <w:tab w:val="left" w:pos="1134"/>
      </w:tabs>
      <w:ind w:firstLine="709"/>
      <w:jc w:val="both"/>
    </w:pPr>
    <w:rPr>
      <w:szCs w:val="24"/>
    </w:rPr>
  </w:style>
  <w:style w:type="character" w:customStyle="1" w:styleId="60">
    <w:name w:val="Заголовок 6 Знак"/>
    <w:link w:val="6"/>
    <w:rsid w:val="0096070D"/>
    <w:rPr>
      <w:sz w:val="28"/>
      <w:szCs w:val="28"/>
    </w:rPr>
  </w:style>
  <w:style w:type="character" w:styleId="af7">
    <w:name w:val="FollowedHyperlink"/>
    <w:uiPriority w:val="99"/>
    <w:unhideWhenUsed/>
    <w:rsid w:val="006D092E"/>
    <w:rPr>
      <w:color w:val="800080"/>
      <w:u w:val="single"/>
    </w:rPr>
  </w:style>
  <w:style w:type="paragraph" w:customStyle="1" w:styleId="font5">
    <w:name w:val="font5"/>
    <w:basedOn w:val="a"/>
    <w:rsid w:val="006D092E"/>
    <w:pPr>
      <w:spacing w:before="100" w:beforeAutospacing="1" w:after="100" w:afterAutospacing="1"/>
    </w:pPr>
    <w:rPr>
      <w:b/>
      <w:bCs/>
      <w:color w:val="1F497D"/>
      <w:sz w:val="20"/>
    </w:rPr>
  </w:style>
  <w:style w:type="paragraph" w:customStyle="1" w:styleId="xl63">
    <w:name w:val="xl63"/>
    <w:basedOn w:val="a"/>
    <w:rsid w:val="006D092E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D092E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D092E"/>
    <w:pPr>
      <w:spacing w:before="100" w:beforeAutospacing="1" w:after="100" w:afterAutospacing="1"/>
      <w:jc w:val="center"/>
    </w:pPr>
    <w:rPr>
      <w:sz w:val="20"/>
    </w:rPr>
  </w:style>
  <w:style w:type="paragraph" w:customStyle="1" w:styleId="xl66">
    <w:name w:val="xl66"/>
    <w:basedOn w:val="a"/>
    <w:rsid w:val="006D092E"/>
    <w:pP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68">
    <w:name w:val="xl68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69">
    <w:name w:val="xl69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0">
    <w:name w:val="xl70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1">
    <w:name w:val="xl71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3">
    <w:name w:val="xl73"/>
    <w:basedOn w:val="a"/>
    <w:rsid w:val="006D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6D09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6D09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6D092E"/>
    <w:pPr>
      <w:spacing w:before="100" w:beforeAutospacing="1" w:after="100" w:afterAutospacing="1"/>
      <w:jc w:val="center"/>
      <w:textAlignment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mobileonline.garant.ru/document?id=12044695&amp;sub=1000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://mobileonline.garant.ru/document?id=12044695&amp;sub=1000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6E76F-E80B-420C-BC3E-D89EA9D0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Приложение N 1</vt:lpstr>
      <vt:lpstr>        </vt:lpstr>
      <vt:lpstr>        Глава 1. Содержание проблемы и необходимость разработки Программы</vt:lpstr>
      <vt:lpstr>        Глава 3. Порядок формирования и актуализации Программы</vt:lpstr>
      <vt:lpstr>        </vt:lpstr>
      <vt:lpstr>        17.	Программа подлежит актуализации Правительством Калининградской области не ре</vt:lpstr>
      <vt:lpstr>        18.	Основаниями для внесения изменений в Программу в ходе ее актуализации являют</vt:lpstr>
      <vt:lpstr>        1)	выбытие или появление многоквартирных домов, подлежащих исключению (включению</vt:lpstr>
      <vt:lpstr>        2)	изменение перечня услуг и (или) работ по капитальному ремонту общего имуществ</vt:lpstr>
      <vt:lpstr>        3)	изменение сроков проведения капитального ремонта общего имущества в многоквар</vt:lpstr>
      <vt:lpstr>        19.	При актуализации Программы при необходимости осуществляется актуализация кра</vt:lpstr>
      <vt:lpstr>        Глава 5. Система контроля за ходом реализации Программы</vt:lpstr>
    </vt:vector>
  </TitlesOfParts>
  <Company/>
  <LinksUpToDate>false</LinksUpToDate>
  <CharactersWithSpaces>14476</CharactersWithSpaces>
  <SharedDoc>false</SharedDoc>
  <HLinks>
    <vt:vector size="24" baseType="variant">
      <vt:variant>
        <vt:i4>5046273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consultantplus://offline/ref=1CAB392FCC2B7381F9E33B43B30A30563A8550A815F0D162A0FFC98FAEB628C223978E5D8C1Fa8L</vt:lpwstr>
      </vt:variant>
      <vt:variant>
        <vt:lpwstr/>
      </vt:variant>
      <vt:variant>
        <vt:i4>5046285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consultantplus://offline/ref=1CAB392FCC2B7381F9E33B43B30A30563A8550A815F0D162A0FFC98FAEB628C223978E5D8D1Fa3L</vt:lpwstr>
      </vt:variant>
      <vt:variant>
        <vt:lpwstr/>
      </vt:variant>
      <vt:variant>
        <vt:i4>6815781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http://mobileonline.garant.ru/document?id=12044695&amp;sub=1000</vt:lpwstr>
      </vt:variant>
      <vt:variant>
        <vt:lpwstr/>
      </vt:variant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http://mobileonline.garant.ru/document?id=12044695&amp;sub=1000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ASUS</dc:creator>
  <cp:lastModifiedBy>Андронова Анна Игоревна</cp:lastModifiedBy>
  <cp:revision>8</cp:revision>
  <cp:lastPrinted>2014-12-09T15:24:00Z</cp:lastPrinted>
  <dcterms:created xsi:type="dcterms:W3CDTF">2014-11-26T17:39:00Z</dcterms:created>
  <dcterms:modified xsi:type="dcterms:W3CDTF">2014-12-11T14:23:00Z</dcterms:modified>
</cp:coreProperties>
</file>