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E1" w:rsidRPr="00AC49E1" w:rsidRDefault="00AC49E1" w:rsidP="00AC49E1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9E1"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AC49E1" w:rsidRPr="00AC49E1" w:rsidRDefault="00AC49E1" w:rsidP="00AC49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9E1">
        <w:rPr>
          <w:rFonts w:ascii="Times New Roman" w:hAnsi="Times New Roman" w:cs="Times New Roman"/>
          <w:sz w:val="28"/>
          <w:szCs w:val="28"/>
        </w:rPr>
        <w:t>к</w:t>
      </w:r>
      <w:r w:rsidRPr="00AC49E1">
        <w:rPr>
          <w:rFonts w:ascii="Times New Roman" w:eastAsia="Calibri" w:hAnsi="Times New Roman" w:cs="Times New Roman"/>
          <w:sz w:val="28"/>
          <w:szCs w:val="28"/>
        </w:rPr>
        <w:t xml:space="preserve"> Информационному сообщению</w:t>
      </w: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</w:p>
    <w:p w:rsidR="00AC49E1" w:rsidRPr="00AC49E1" w:rsidRDefault="00AC49E1" w:rsidP="00AC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E1">
        <w:rPr>
          <w:rFonts w:ascii="Times New Roman" w:hAnsi="Times New Roman" w:cs="Times New Roman"/>
          <w:sz w:val="28"/>
          <w:szCs w:val="28"/>
        </w:rPr>
        <w:t xml:space="preserve">Смета планируемых затрат </w:t>
      </w:r>
    </w:p>
    <w:p w:rsidR="00AC49E1" w:rsidRPr="00AC49E1" w:rsidRDefault="00AC49E1" w:rsidP="00AC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E1">
        <w:rPr>
          <w:rFonts w:ascii="Times New Roman" w:hAnsi="Times New Roman" w:cs="Times New Roman"/>
          <w:sz w:val="28"/>
          <w:szCs w:val="28"/>
        </w:rPr>
        <w:t>общественного объединения инвалидов (ветеранов) в разрезе источников финансирования на 2019 год, с указанием доли расходов, финансируемой за счет бюджета городского округа «Город Калининград»</w:t>
      </w: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57"/>
        <w:gridCol w:w="5308"/>
        <w:gridCol w:w="1684"/>
        <w:gridCol w:w="1921"/>
      </w:tblGrid>
      <w:tr w:rsidR="00AC49E1" w:rsidRPr="00AC49E1" w:rsidTr="00A503AF">
        <w:trPr>
          <w:trHeight w:val="210"/>
        </w:trPr>
        <w:tc>
          <w:tcPr>
            <w:tcW w:w="666" w:type="dxa"/>
          </w:tcPr>
          <w:p w:rsidR="00AC49E1" w:rsidRPr="00AC49E1" w:rsidRDefault="00AC49E1" w:rsidP="00A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2" w:type="dxa"/>
          </w:tcPr>
          <w:p w:rsidR="00AC49E1" w:rsidRPr="00AC49E1" w:rsidRDefault="00AC49E1" w:rsidP="00A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Целевое назначение субсидии и перечень затрат</w:t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</w:tcPr>
          <w:p w:rsidR="00AC49E1" w:rsidRPr="00AC49E1" w:rsidRDefault="00AC49E1" w:rsidP="00AC49E1">
            <w:pPr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«Город Калининград»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</w:tcPr>
          <w:p w:rsidR="00AC49E1" w:rsidRPr="00AC49E1" w:rsidRDefault="00AC49E1" w:rsidP="00AC4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, не относящийся к бюджетам Российской Федерации</w:t>
            </w: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AC49E1" w:rsidP="00AC4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проводимых общественным объединением инвалидов (ветеранов) в целях решения уставных задач в сфере  поддержки инвалидов или ветеранов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AC49E1" w:rsidP="00AC4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мероприятий, посвященных знаменательным и памятным датам, установленным в Российской Федерации, Калининградской области и городском округе «Город Калининград», и (или) участие в них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AC49E1" w:rsidP="00AC4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на поздравление инвалидов (ветеранов) со знаменательными и памятными датами, установленными в Российской Федерации,  Калининградской области и городском округе «Город Калининград», с их юбилеями (покупку цветов, памятных подарков и сувениров)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AC49E1" w:rsidP="00AC49E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на организацию и (или) проведение мероприятий (конференций, семинаров, заседаний, совещаний, круглых столов) в соответствии с планом работы общественного объединения инвалидов (ветеранов) на  текущий финансовый год</w:t>
            </w:r>
            <w:proofErr w:type="gramEnd"/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AC49E1" w:rsidP="00AC4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на проведение общественным объединением инвалидов (ветеранов)  мероприятий по патриотическому воспитанию молодежи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AC49E1" w:rsidP="00AC49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на организацию экскурсионных поездок инвалидов (ветеранов)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AC49E1" w:rsidP="00AC4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приобретение канцелярских принадлежностей, мебели, оборудования, расходных материалов к оргтехнике, числящейся на балансе общественного объединения инвалидов (ветеранов), для осуществления уставной деятельности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AC49E1" w:rsidP="00AC4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на аренду помещений, оборудования, оргтехники для осуществления уставной деятельности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AC49E1" w:rsidP="00AC49E1">
            <w:pPr>
              <w:tabs>
                <w:tab w:val="left" w:pos="567"/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E1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коммунальных услуг по адресу местонахождения  общественного объединения инвалидов (ветеранов)  (в зданиях, арендуемых либо  находящихся в оперативном управлении или в собственности общественного объединения инвалидов (ветеранов)  </w:t>
            </w:r>
            <w:proofErr w:type="gramEnd"/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AC49E1" w:rsidP="00AC4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на почтово-телеграфные расходы, связанные с осуществлением уставной деятельности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AC49E1" w:rsidP="00AC4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E1">
              <w:rPr>
                <w:rFonts w:ascii="Times New Roman" w:hAnsi="Times New Roman" w:cs="Times New Roman"/>
                <w:sz w:val="24"/>
                <w:szCs w:val="24"/>
              </w:rPr>
              <w:t xml:space="preserve">на услуги телефонной связи (кроме услуг мобильной радиосвязи), Интернета по адресу местонахождения общественного объединения инвалидов (ветеранов) (в зданиях, арендуемых либо  находящихся в оперативном управлении или в собственности общественного объединения инвалидов (ветеранов) </w:t>
            </w:r>
            <w:proofErr w:type="gramEnd"/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9854" w:type="dxa"/>
            <w:gridSpan w:val="4"/>
          </w:tcPr>
          <w:p w:rsidR="00AC49E1" w:rsidRPr="00AC49E1" w:rsidRDefault="00AC49E1" w:rsidP="00AC4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на подписку для общественного объединения инвалидов (ветеранов)  не более 3 периодических и справочных изданий (до 5 экземпляров каждого издания)</w:t>
            </w: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AC49E1" w:rsidRPr="00AC49E1" w:rsidRDefault="00AC49E1" w:rsidP="00AC49E1">
            <w:pPr>
              <w:jc w:val="left"/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Всего, руб.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AC49E1" w:rsidRPr="00AC49E1" w:rsidRDefault="00AC49E1" w:rsidP="00AC49E1">
            <w:pPr>
              <w:jc w:val="left"/>
              <w:rPr>
                <w:rFonts w:ascii="Times New Roman" w:hAnsi="Times New Roman" w:cs="Times New Roman"/>
              </w:rPr>
            </w:pPr>
            <w:r w:rsidRPr="00AC49E1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3626" w:type="dxa"/>
            <w:gridSpan w:val="2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  <w:tr w:rsidR="00AC49E1" w:rsidRPr="00AC49E1" w:rsidTr="00A503AF">
        <w:tc>
          <w:tcPr>
            <w:tcW w:w="666" w:type="dxa"/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AC49E1" w:rsidRPr="00AC49E1" w:rsidRDefault="00AC49E1" w:rsidP="00AC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расходов, финансируемая за счет бюджета городского округа «Город Калининград», и источника </w:t>
            </w:r>
            <w:proofErr w:type="gramStart"/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gramEnd"/>
            <w:r w:rsidRPr="00AC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относящегося к бюджетам Российской Федерации, в %</w:t>
            </w:r>
          </w:p>
          <w:p w:rsidR="00AC49E1" w:rsidRPr="00AC49E1" w:rsidRDefault="00AC49E1" w:rsidP="00AC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49E1" w:rsidRPr="00AC49E1" w:rsidRDefault="00AC49E1" w:rsidP="00AC49E1">
            <w:pPr>
              <w:rPr>
                <w:rFonts w:ascii="Times New Roman" w:hAnsi="Times New Roman" w:cs="Times New Roman"/>
              </w:rPr>
            </w:pPr>
          </w:p>
        </w:tc>
      </w:tr>
    </w:tbl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  <w:b/>
        </w:rPr>
      </w:pP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  <w:r w:rsidRPr="00AC49E1">
        <w:rPr>
          <w:rFonts w:ascii="Times New Roman" w:hAnsi="Times New Roman" w:cs="Times New Roman"/>
        </w:rPr>
        <w:t xml:space="preserve">«____»______________ 2019г._______________________________________ </w:t>
      </w: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  <w:r w:rsidRPr="00AC49E1">
        <w:rPr>
          <w:rFonts w:ascii="Times New Roman" w:hAnsi="Times New Roman" w:cs="Times New Roman"/>
        </w:rPr>
        <w:t>(подпись, ф.и.о. руководителя общественного объединения)</w:t>
      </w: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  <w:r w:rsidRPr="00AC49E1">
        <w:rPr>
          <w:rFonts w:ascii="Times New Roman" w:hAnsi="Times New Roman" w:cs="Times New Roman"/>
        </w:rPr>
        <w:t xml:space="preserve">М.П. </w:t>
      </w:r>
    </w:p>
    <w:p w:rsidR="00AC49E1" w:rsidRPr="00AC49E1" w:rsidRDefault="00AC49E1" w:rsidP="00AC49E1">
      <w:pPr>
        <w:spacing w:after="0" w:line="240" w:lineRule="auto"/>
        <w:rPr>
          <w:rFonts w:ascii="Times New Roman" w:hAnsi="Times New Roman" w:cs="Times New Roman"/>
        </w:rPr>
      </w:pPr>
    </w:p>
    <w:p w:rsidR="00AC49E1" w:rsidRDefault="00AC49E1" w:rsidP="00AC49E1"/>
    <w:p w:rsidR="00AC49E1" w:rsidRDefault="00AC49E1" w:rsidP="00AC49E1"/>
    <w:p w:rsidR="00AC49E1" w:rsidRDefault="00AC49E1" w:rsidP="00AC49E1"/>
    <w:p w:rsidR="00AC49E1" w:rsidRDefault="00AC49E1" w:rsidP="00AC49E1"/>
    <w:p w:rsidR="00AC49E1" w:rsidRDefault="00AC49E1" w:rsidP="00AC49E1"/>
    <w:p w:rsidR="00AC49E1" w:rsidRDefault="00AC49E1" w:rsidP="00AC49E1"/>
    <w:p w:rsidR="00AC49E1" w:rsidRDefault="00AC49E1" w:rsidP="00AC49E1"/>
    <w:p w:rsidR="00AC49E1" w:rsidRDefault="00AC49E1" w:rsidP="00AC49E1"/>
    <w:p w:rsidR="00AC49E1" w:rsidRDefault="00AC49E1" w:rsidP="00AC49E1"/>
    <w:p w:rsidR="00AC49E1" w:rsidRDefault="00AC49E1" w:rsidP="00AC49E1"/>
    <w:p w:rsidR="00AC49E1" w:rsidRDefault="00AC49E1" w:rsidP="00AC49E1"/>
    <w:p w:rsidR="00AC49E1" w:rsidRDefault="00AC49E1" w:rsidP="00AC49E1"/>
    <w:p w:rsidR="00AC49E1" w:rsidRDefault="00AC49E1" w:rsidP="00AC49E1"/>
    <w:p w:rsidR="00AC49E1" w:rsidRDefault="00AC49E1" w:rsidP="00AC49E1"/>
    <w:p w:rsidR="00AC49E1" w:rsidRDefault="00AC49E1" w:rsidP="00AC49E1"/>
    <w:p w:rsidR="00AC49E1" w:rsidRDefault="00AC49E1" w:rsidP="00AC49E1"/>
    <w:p w:rsidR="00AC49E1" w:rsidRDefault="00AC49E1" w:rsidP="00AC49E1"/>
    <w:p w:rsidR="00D21B35" w:rsidRDefault="00D21B35"/>
    <w:sectPr w:rsidR="00D21B35" w:rsidSect="00AC49E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9E1"/>
    <w:rsid w:val="00AC49E1"/>
    <w:rsid w:val="00D2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9E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AC49E1"/>
    <w:pPr>
      <w:spacing w:after="0" w:line="240" w:lineRule="auto"/>
      <w:ind w:firstLine="709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2018-12-27T07:26:00Z</dcterms:created>
  <dcterms:modified xsi:type="dcterms:W3CDTF">2018-12-27T07:28:00Z</dcterms:modified>
</cp:coreProperties>
</file>