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1F" w:rsidRPr="00C80E1F" w:rsidRDefault="00C80E1F" w:rsidP="00C80E1F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C80E1F" w:rsidRPr="00C80E1F" w:rsidRDefault="00C80E1F" w:rsidP="00C80E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  <w:sz w:val="28"/>
          <w:szCs w:val="28"/>
        </w:rPr>
        <w:t>к</w:t>
      </w:r>
      <w:r w:rsidRPr="00C80E1F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предоставления субсидии </w:t>
      </w:r>
    </w:p>
    <w:p w:rsidR="00C80E1F" w:rsidRPr="00C80E1F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>на  возмещение части затрат, связанных с уставной деятельностью объединения  инвалидов (ветеранов).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75"/>
        <w:gridCol w:w="5812"/>
        <w:gridCol w:w="3367"/>
      </w:tblGrid>
      <w:tr w:rsidR="00C80E1F" w:rsidRPr="00C80E1F" w:rsidTr="00A503AF">
        <w:trPr>
          <w:trHeight w:val="616"/>
        </w:trPr>
        <w:tc>
          <w:tcPr>
            <w:tcW w:w="675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субсидии и перечень затрат</w:t>
            </w:r>
          </w:p>
        </w:tc>
        <w:tc>
          <w:tcPr>
            <w:tcW w:w="3367" w:type="dxa"/>
          </w:tcPr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целесообразности предоставления субсидии (перечислить имеющиеся </w:t>
            </w:r>
            <w:proofErr w:type="gramEnd"/>
          </w:p>
          <w:p w:rsidR="00C80E1F" w:rsidRPr="00C80E1F" w:rsidRDefault="00C80E1F" w:rsidP="00C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и (или) планируемые документы, договоры (номер, дата) и др.</w:t>
            </w: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проводимых общественным объединением инвалидов (ветеранов) в целях решения уставных задач в сфере  поддержки инвалидов или ветеранов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мероприятий, посвященных знаменательным и памятным датам, установленным в Российской Федерации, Калининградской области и городском округе «Город Калининград», и (или) участие в них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поздравление инвалидов (ветеранов) со знаменательными и памятными датами, установленными в Российской Федерации,  Калининградской области и городском округе «Город Калининград», с их юбилеями (покупку цветов, памятных подарков и сувениров)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организацию и (или) проведение мероприятий (конференций, семинаров, заседаний, совещаний, круглых столов) в соответствии с планом работы общественного объединения инвалидов (ветеранов) на  текущий финансовый год</w:t>
            </w:r>
            <w:proofErr w:type="gramEnd"/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проведение общественным объединением инвалидов (ветеранов)  мероприятий по патриотическому воспитанию молодежи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организацию экскурсионных поездок инвалидов (ветеранов)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канцелярских принадлежностей, мебели, оборудования, расходных материалов к оргтехнике, числящейся на балансе общественного объединения инвалидов </w:t>
            </w:r>
            <w:r w:rsidRPr="00C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(ветеранов), для осуществления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аренду помещений, оборудования, оргтехники для осуществления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tabs>
                <w:tab w:val="left" w:pos="567"/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коммунальных услуг по адресу местонахождения  общественного объединения инвалидов (ветеранов)  (в зданиях, арендуемых либо  находящихся в оперативном управлении или в собственности общественного объединения инвалидов (ветеранов)  </w:t>
            </w:r>
            <w:proofErr w:type="gramEnd"/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почтово-телеграфные расходы, связанные с осуществлением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E1F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телефонной связи (кроме услуг мобильной радиосвязи), Интернета по адресу местонахождения общественного объединения инвалидов (ветеранов) (в зданиях, арендуемых либо  находящихся в оперативном управлении или в собственности общественного объединения инвалидов (ветеранов) </w:t>
            </w:r>
            <w:proofErr w:type="gramEnd"/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9854" w:type="dxa"/>
            <w:gridSpan w:val="3"/>
          </w:tcPr>
          <w:p w:rsidR="00C80E1F" w:rsidRPr="00C80E1F" w:rsidRDefault="00C80E1F" w:rsidP="00C80E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на подписку для общественного объединения инвалидов (ветеранов)  не более 3 периодических и справочных изданий (до 5 экземпляров каждого издания)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</w:tbl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</w:rPr>
        <w:t xml:space="preserve">«____»______________ 2019г._______________________________________ 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</w:rPr>
        <w:t>(подпись, ф.и.о. руководителя общественного объединения)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</w:rPr>
        <w:t xml:space="preserve">М.П. </w:t>
      </w:r>
    </w:p>
    <w:p w:rsidR="00C80E1F" w:rsidRDefault="00C80E1F" w:rsidP="00C80E1F">
      <w:pPr>
        <w:spacing w:after="0" w:line="240" w:lineRule="auto"/>
      </w:pPr>
    </w:p>
    <w:p w:rsidR="00A86959" w:rsidRDefault="00A86959" w:rsidP="00C80E1F">
      <w:pPr>
        <w:spacing w:after="0" w:line="240" w:lineRule="auto"/>
      </w:pPr>
    </w:p>
    <w:sectPr w:rsidR="00A86959" w:rsidSect="0029442F">
      <w:headerReference w:type="default" r:id="rId4"/>
      <w:pgSz w:w="11906" w:h="16838"/>
      <w:pgMar w:top="851" w:right="567" w:bottom="851" w:left="1701" w:header="0" w:footer="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5349"/>
      <w:docPartObj>
        <w:docPartGallery w:val="Page Numbers (Top of Page)"/>
        <w:docPartUnique/>
      </w:docPartObj>
    </w:sdtPr>
    <w:sdtEndPr/>
    <w:sdtContent>
      <w:p w:rsidR="00CC39B3" w:rsidRDefault="00A86959">
        <w:pPr>
          <w:pStyle w:val="a3"/>
          <w:jc w:val="center"/>
        </w:pPr>
      </w:p>
      <w:p w:rsidR="00CC39B3" w:rsidRDefault="00A869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1F">
          <w:rPr>
            <w:noProof/>
          </w:rPr>
          <w:t>1</w:t>
        </w:r>
        <w:r>
          <w:fldChar w:fldCharType="end"/>
        </w:r>
      </w:p>
    </w:sdtContent>
  </w:sdt>
  <w:p w:rsidR="0029442F" w:rsidRDefault="00A86959" w:rsidP="00D21B5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1F"/>
    <w:rsid w:val="00A86959"/>
    <w:rsid w:val="00C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80E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80E1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80E1F"/>
    <w:pPr>
      <w:spacing w:after="0" w:line="240" w:lineRule="auto"/>
      <w:ind w:firstLine="709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2018-12-27T07:29:00Z</dcterms:created>
  <dcterms:modified xsi:type="dcterms:W3CDTF">2018-12-27T07:31:00Z</dcterms:modified>
</cp:coreProperties>
</file>