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7960" w14:textId="77777777" w:rsidR="00955AA2" w:rsidRPr="00325F1E" w:rsidRDefault="00955AA2" w:rsidP="00955AA2">
      <w:pPr>
        <w:jc w:val="center"/>
        <w:outlineLvl w:val="0"/>
        <w:rPr>
          <w:bCs/>
          <w:sz w:val="28"/>
          <w:szCs w:val="28"/>
        </w:rPr>
      </w:pPr>
      <w:bookmarkStart w:id="0" w:name="Par1"/>
      <w:bookmarkEnd w:id="0"/>
      <w:r w:rsidRPr="00325F1E">
        <w:rPr>
          <w:bCs/>
          <w:sz w:val="28"/>
          <w:szCs w:val="28"/>
        </w:rPr>
        <w:t>РОССИЙСКАЯ ФЕДЕРАЦИЯ</w:t>
      </w:r>
    </w:p>
    <w:p w14:paraId="219848CB" w14:textId="77777777" w:rsidR="00955AA2" w:rsidRDefault="00955AA2" w:rsidP="00955AA2">
      <w:pPr>
        <w:jc w:val="center"/>
        <w:rPr>
          <w:bCs/>
          <w:sz w:val="28"/>
          <w:szCs w:val="28"/>
        </w:rPr>
      </w:pPr>
      <w:r w:rsidRPr="00325F1E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Я</w:t>
      </w:r>
      <w:r w:rsidRPr="00325F1E">
        <w:rPr>
          <w:bCs/>
          <w:sz w:val="28"/>
          <w:szCs w:val="28"/>
        </w:rPr>
        <w:t xml:space="preserve"> ГОРОДСКОГО ОКРУГА</w:t>
      </w:r>
    </w:p>
    <w:p w14:paraId="6A2D6351" w14:textId="77777777" w:rsidR="00955AA2" w:rsidRPr="00325F1E" w:rsidRDefault="00955AA2" w:rsidP="00955AA2">
      <w:pPr>
        <w:jc w:val="center"/>
        <w:rPr>
          <w:bCs/>
          <w:sz w:val="28"/>
          <w:szCs w:val="28"/>
        </w:rPr>
      </w:pPr>
      <w:r w:rsidRPr="00325F1E">
        <w:rPr>
          <w:bCs/>
          <w:sz w:val="28"/>
          <w:szCs w:val="28"/>
        </w:rPr>
        <w:t>«ГОРОД КАЛИНИНГРАД»</w:t>
      </w:r>
    </w:p>
    <w:p w14:paraId="6A4816E1" w14:textId="77777777" w:rsidR="00955AA2" w:rsidRPr="00325F1E" w:rsidRDefault="00955AA2" w:rsidP="00955AA2">
      <w:pPr>
        <w:jc w:val="center"/>
        <w:rPr>
          <w:bCs/>
          <w:sz w:val="28"/>
          <w:szCs w:val="28"/>
        </w:rPr>
      </w:pPr>
    </w:p>
    <w:p w14:paraId="6AA2AAA0" w14:textId="77777777" w:rsidR="00955AA2" w:rsidRDefault="00955AA2" w:rsidP="00955AA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7D78A3BF" w14:textId="77777777" w:rsidR="00955AA2" w:rsidRPr="00325F1E" w:rsidRDefault="00955AA2" w:rsidP="00955AA2">
      <w:pPr>
        <w:jc w:val="center"/>
        <w:rPr>
          <w:bCs/>
          <w:sz w:val="28"/>
          <w:szCs w:val="28"/>
        </w:rPr>
      </w:pPr>
    </w:p>
    <w:p w14:paraId="182EDE9C" w14:textId="5CFB07EE" w:rsidR="00955AA2" w:rsidRPr="00325F1E" w:rsidRDefault="00955AA2" w:rsidP="00955AA2">
      <w:pPr>
        <w:rPr>
          <w:bCs/>
          <w:sz w:val="28"/>
          <w:szCs w:val="28"/>
        </w:rPr>
      </w:pPr>
      <w:r w:rsidRPr="00325F1E">
        <w:rPr>
          <w:bCs/>
          <w:sz w:val="28"/>
          <w:szCs w:val="28"/>
        </w:rPr>
        <w:t>от «</w:t>
      </w:r>
      <w:r>
        <w:rPr>
          <w:bCs/>
          <w:sz w:val="28"/>
          <w:szCs w:val="28"/>
        </w:rPr>
        <w:t>14</w:t>
      </w:r>
      <w:r w:rsidRPr="00325F1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мая</w:t>
      </w:r>
      <w:r w:rsidRPr="00325F1E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21</w:t>
      </w:r>
      <w:r w:rsidRPr="00325F1E">
        <w:rPr>
          <w:bCs/>
          <w:sz w:val="28"/>
          <w:szCs w:val="28"/>
        </w:rPr>
        <w:t xml:space="preserve"> г.                                                            </w:t>
      </w:r>
      <w:r>
        <w:rPr>
          <w:bCs/>
          <w:sz w:val="28"/>
          <w:szCs w:val="28"/>
        </w:rPr>
        <w:t xml:space="preserve">                             </w:t>
      </w:r>
      <w:r w:rsidRPr="00325F1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 xml:space="preserve">357 </w:t>
      </w:r>
    </w:p>
    <w:p w14:paraId="591EC2D7" w14:textId="77777777" w:rsidR="00955AA2" w:rsidRDefault="00955AA2" w:rsidP="00955AA2">
      <w:pPr>
        <w:rPr>
          <w:bCs/>
          <w:sz w:val="28"/>
          <w:szCs w:val="28"/>
        </w:rPr>
      </w:pPr>
      <w:r w:rsidRPr="00325F1E">
        <w:rPr>
          <w:bCs/>
          <w:sz w:val="28"/>
          <w:szCs w:val="28"/>
        </w:rPr>
        <w:t>г. Калининград</w:t>
      </w:r>
    </w:p>
    <w:p w14:paraId="0C25867A" w14:textId="77777777" w:rsidR="00955AA2" w:rsidRDefault="00955AA2" w:rsidP="00955AA2">
      <w:pPr>
        <w:pStyle w:val="ConsPlusNormal"/>
        <w:jc w:val="center"/>
      </w:pPr>
    </w:p>
    <w:p w14:paraId="16A4BE08" w14:textId="77777777" w:rsidR="00955AA2" w:rsidRDefault="00955AA2" w:rsidP="00955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1AE5DD" w14:textId="77777777" w:rsidR="00955AA2" w:rsidRPr="007F643B" w:rsidRDefault="00955AA2" w:rsidP="00955AA2">
      <w:pPr>
        <w:pStyle w:val="ConsPlusNormal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7F643B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 утверждении Положения о комиссии </w:t>
      </w:r>
      <w:r w:rsidRPr="00E30248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в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0248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7F12887" w14:textId="77777777" w:rsidR="00955AA2" w:rsidRDefault="00955AA2" w:rsidP="00955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AC8354" w14:textId="77777777" w:rsidR="00955AA2" w:rsidRDefault="00955AA2" w:rsidP="00955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3727E0" w14:textId="77777777" w:rsidR="00955AA2" w:rsidRDefault="00955AA2" w:rsidP="00955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01879A" w14:textId="77777777" w:rsidR="00955AA2" w:rsidRPr="008513CF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C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8513CF">
          <w:rPr>
            <w:rFonts w:ascii="Times New Roman" w:hAnsi="Times New Roman" w:cs="Times New Roman"/>
            <w:sz w:val="28"/>
            <w:szCs w:val="28"/>
          </w:rPr>
          <w:t>статьей 14.1</w:t>
        </w:r>
      </w:hyperlink>
      <w:r w:rsidRPr="008513CF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                     № 25-ФЗ «О муниципальной службе в Российской Федерации» (в редакции от 27.10.2020 № 347-ФЗ), статьей 12 Федерального </w:t>
      </w:r>
      <w:hyperlink r:id="rId5" w:history="1">
        <w:r w:rsidRPr="008513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513CF">
        <w:rPr>
          <w:rFonts w:ascii="Times New Roman" w:hAnsi="Times New Roman" w:cs="Times New Roman"/>
          <w:sz w:val="28"/>
          <w:szCs w:val="28"/>
        </w:rPr>
        <w:t xml:space="preserve">а от 25.12.2008 № 273-ФЗ «О противодействии коррупции» (в редакции от 31.07.2020 № 259-ФЗ), </w:t>
      </w:r>
      <w:hyperlink r:id="rId6" w:history="1">
        <w:r w:rsidRPr="008513C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513C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                          (в редакции от 19.09.2017 № 431), статьей 17 Закона Калининградской области от 17.06.2016 № 536 «О муниципальной службе в Калининградской области»          (в редакции от 25.03.2021 № 540)</w:t>
      </w:r>
    </w:p>
    <w:p w14:paraId="42BC06DF" w14:textId="77777777" w:rsidR="00955AA2" w:rsidRPr="008513CF" w:rsidRDefault="00955AA2" w:rsidP="00955A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607061" w14:textId="77777777" w:rsidR="00955AA2" w:rsidRPr="008513CF" w:rsidRDefault="00955AA2" w:rsidP="00955A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13CF">
        <w:rPr>
          <w:sz w:val="28"/>
          <w:szCs w:val="28"/>
        </w:rPr>
        <w:t>ПОСТАНОВЛЯЮ:</w:t>
      </w:r>
    </w:p>
    <w:p w14:paraId="08C40B23" w14:textId="77777777" w:rsidR="00955AA2" w:rsidRPr="008513CF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C05A5" w14:textId="77777777" w:rsidR="00955AA2" w:rsidRPr="00E30248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C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Pr="008513C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513CF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13CF">
        <w:rPr>
          <w:rFonts w:ascii="Times New Roman" w:hAnsi="Times New Roman" w:cs="Times New Roman"/>
          <w:sz w:val="28"/>
          <w:szCs w:val="28"/>
        </w:rPr>
        <w:t xml:space="preserve"> к служебному поведению муниципальных </w:t>
      </w:r>
      <w:r w:rsidRPr="00E30248">
        <w:rPr>
          <w:rFonts w:ascii="Times New Roman" w:hAnsi="Times New Roman" w:cs="Times New Roman"/>
          <w:sz w:val="28"/>
          <w:szCs w:val="28"/>
        </w:rPr>
        <w:t xml:space="preserve">служащих и урегулированию конфликта интересов в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0248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0248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30248">
        <w:rPr>
          <w:rFonts w:ascii="Times New Roman" w:hAnsi="Times New Roman" w:cs="Times New Roman"/>
          <w:sz w:val="28"/>
          <w:szCs w:val="28"/>
        </w:rPr>
        <w:t>оложение)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E30248">
        <w:rPr>
          <w:rFonts w:ascii="Times New Roman" w:hAnsi="Times New Roman" w:cs="Times New Roman"/>
          <w:sz w:val="28"/>
          <w:szCs w:val="28"/>
        </w:rPr>
        <w:t>).</w:t>
      </w:r>
    </w:p>
    <w:p w14:paraId="70A1732A" w14:textId="3B322188" w:rsidR="00955AA2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30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30248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0248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в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0248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 и утвердить ее состав (приложение № 2).</w:t>
      </w:r>
    </w:p>
    <w:p w14:paraId="7CCC057F" w14:textId="77777777" w:rsidR="00955AA2" w:rsidRPr="008513CF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E30248">
        <w:rPr>
          <w:rFonts w:ascii="Times New Roman" w:hAnsi="Times New Roman" w:cs="Times New Roman"/>
          <w:sz w:val="28"/>
          <w:szCs w:val="28"/>
        </w:rPr>
        <w:t xml:space="preserve">Информация и материалы, свидетельствующие о нарушении руководителями муниципальных унитарных предприятий (учреждений), работодателем которых является 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3024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30248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0248">
        <w:rPr>
          <w:rFonts w:ascii="Times New Roman" w:hAnsi="Times New Roman" w:cs="Times New Roman"/>
          <w:sz w:val="28"/>
          <w:szCs w:val="28"/>
        </w:rPr>
        <w:t>, требований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30248">
        <w:rPr>
          <w:rFonts w:ascii="Times New Roman" w:hAnsi="Times New Roman" w:cs="Times New Roman"/>
          <w:sz w:val="28"/>
          <w:szCs w:val="28"/>
        </w:rPr>
        <w:t xml:space="preserve"> и Калининградской области, муниципальных правовых актов 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0248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0248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коррупции, рассматриваются в порядке, установленном </w:t>
      </w:r>
      <w:r w:rsidRPr="008513CF">
        <w:rPr>
          <w:rFonts w:ascii="Times New Roman" w:hAnsi="Times New Roman" w:cs="Times New Roman"/>
          <w:sz w:val="28"/>
          <w:szCs w:val="28"/>
        </w:rPr>
        <w:t xml:space="preserve">настоящим </w:t>
      </w:r>
      <w:hyperlink w:anchor="P38" w:history="1">
        <w:r w:rsidRPr="008513C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513CF">
        <w:rPr>
          <w:rFonts w:ascii="Times New Roman" w:hAnsi="Times New Roman" w:cs="Times New Roman"/>
          <w:sz w:val="28"/>
          <w:szCs w:val="28"/>
        </w:rPr>
        <w:t>.</w:t>
      </w:r>
    </w:p>
    <w:p w14:paraId="39FBC110" w14:textId="77777777" w:rsidR="00955AA2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3CF">
        <w:rPr>
          <w:sz w:val="28"/>
          <w:szCs w:val="28"/>
        </w:rPr>
        <w:t xml:space="preserve">4. Управлению делопроизводства администрации городского округа «Город Калининград» (Липовецкая Ю.И.) </w:t>
      </w:r>
      <w:r>
        <w:rPr>
          <w:sz w:val="28"/>
          <w:szCs w:val="28"/>
        </w:rPr>
        <w:t>обеспечить опубликование настоящего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0A2A5A42" w14:textId="77777777" w:rsidR="00955AA2" w:rsidRPr="00325F1E" w:rsidRDefault="00955AA2" w:rsidP="00955A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25F1E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325F1E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 xml:space="preserve">            </w:t>
      </w:r>
      <w:r w:rsidRPr="00325F1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руководителя аппарата - </w:t>
      </w:r>
      <w:r w:rsidRPr="00325F1E">
        <w:rPr>
          <w:sz w:val="28"/>
          <w:szCs w:val="28"/>
        </w:rPr>
        <w:t xml:space="preserve">управляющего делами администрации городского округа «Город Калининград» </w:t>
      </w:r>
      <w:proofErr w:type="spellStart"/>
      <w:r>
        <w:rPr>
          <w:sz w:val="28"/>
          <w:szCs w:val="28"/>
        </w:rPr>
        <w:t>Асмыковича</w:t>
      </w:r>
      <w:proofErr w:type="spellEnd"/>
      <w:r>
        <w:rPr>
          <w:sz w:val="28"/>
          <w:szCs w:val="28"/>
        </w:rPr>
        <w:t xml:space="preserve"> А</w:t>
      </w:r>
      <w:r w:rsidRPr="00325F1E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325F1E">
        <w:rPr>
          <w:sz w:val="28"/>
          <w:szCs w:val="28"/>
        </w:rPr>
        <w:t>.</w:t>
      </w:r>
    </w:p>
    <w:p w14:paraId="15D5487B" w14:textId="77777777" w:rsidR="00955AA2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A5A7F" w14:textId="77777777" w:rsidR="00955AA2" w:rsidRDefault="00955AA2" w:rsidP="00955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7E7C5F" w14:textId="77777777" w:rsidR="00955AA2" w:rsidRDefault="00955AA2" w:rsidP="00955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76383B" w14:textId="77777777" w:rsidR="00955AA2" w:rsidRPr="00E30248" w:rsidRDefault="00955AA2" w:rsidP="00955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024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Е</w:t>
      </w:r>
      <w:r w:rsidRPr="00E302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02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Дятлова</w:t>
      </w:r>
    </w:p>
    <w:p w14:paraId="3658029B" w14:textId="77777777" w:rsidR="00955AA2" w:rsidRPr="00E30248" w:rsidRDefault="00955AA2" w:rsidP="00955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CE0C5D" w14:textId="77777777" w:rsidR="000F740A" w:rsidRDefault="000F740A"/>
    <w:p w14:paraId="3BB59015" w14:textId="77777777" w:rsidR="00955AA2" w:rsidRDefault="00955AA2"/>
    <w:p w14:paraId="2C2805F5" w14:textId="77777777" w:rsidR="00955AA2" w:rsidRDefault="00955AA2"/>
    <w:p w14:paraId="4807C006" w14:textId="77777777" w:rsidR="00955AA2" w:rsidRDefault="00955AA2"/>
    <w:p w14:paraId="7E7F2736" w14:textId="77777777" w:rsidR="00955AA2" w:rsidRDefault="00955AA2"/>
    <w:p w14:paraId="5E19C173" w14:textId="77777777" w:rsidR="00955AA2" w:rsidRDefault="00955AA2"/>
    <w:p w14:paraId="51082785" w14:textId="77777777" w:rsidR="00955AA2" w:rsidRDefault="00955AA2"/>
    <w:p w14:paraId="0F226B1F" w14:textId="77777777" w:rsidR="00955AA2" w:rsidRDefault="00955AA2"/>
    <w:p w14:paraId="2698FC28" w14:textId="77777777" w:rsidR="00955AA2" w:rsidRDefault="00955AA2"/>
    <w:p w14:paraId="7FDA3171" w14:textId="77777777" w:rsidR="00955AA2" w:rsidRDefault="00955AA2"/>
    <w:p w14:paraId="6BFF719A" w14:textId="77777777" w:rsidR="00955AA2" w:rsidRDefault="00955AA2"/>
    <w:p w14:paraId="011D17D6" w14:textId="77777777" w:rsidR="00955AA2" w:rsidRDefault="00955AA2"/>
    <w:p w14:paraId="1F9196BD" w14:textId="77777777" w:rsidR="00955AA2" w:rsidRDefault="00955AA2"/>
    <w:p w14:paraId="4196259B" w14:textId="77777777" w:rsidR="00955AA2" w:rsidRDefault="00955AA2"/>
    <w:p w14:paraId="47C6B88B" w14:textId="77777777" w:rsidR="00955AA2" w:rsidRDefault="00955AA2"/>
    <w:p w14:paraId="4DCC3124" w14:textId="77777777" w:rsidR="00955AA2" w:rsidRDefault="00955AA2"/>
    <w:p w14:paraId="096494FB" w14:textId="77777777" w:rsidR="00955AA2" w:rsidRDefault="00955AA2"/>
    <w:p w14:paraId="7FFCBAE9" w14:textId="77777777" w:rsidR="00955AA2" w:rsidRDefault="00955AA2"/>
    <w:p w14:paraId="6FFD6EFE" w14:textId="77777777" w:rsidR="00955AA2" w:rsidRDefault="00955AA2"/>
    <w:p w14:paraId="28438A6A" w14:textId="77777777" w:rsidR="00955AA2" w:rsidRDefault="00955AA2"/>
    <w:p w14:paraId="27507A08" w14:textId="77777777" w:rsidR="00955AA2" w:rsidRDefault="00955AA2"/>
    <w:p w14:paraId="532DF87B" w14:textId="77777777" w:rsidR="00955AA2" w:rsidRDefault="00955AA2"/>
    <w:p w14:paraId="6257DB19" w14:textId="77777777" w:rsidR="00955AA2" w:rsidRDefault="00955AA2"/>
    <w:p w14:paraId="63230FDB" w14:textId="77777777" w:rsidR="00955AA2" w:rsidRDefault="00955AA2"/>
    <w:p w14:paraId="2F6675EC" w14:textId="77777777" w:rsidR="00955AA2" w:rsidRDefault="00955AA2"/>
    <w:p w14:paraId="475F36B5" w14:textId="77777777" w:rsidR="00955AA2" w:rsidRDefault="00955AA2"/>
    <w:p w14:paraId="07AB8378" w14:textId="77777777" w:rsidR="00955AA2" w:rsidRDefault="00955AA2"/>
    <w:p w14:paraId="678CBB51" w14:textId="77777777" w:rsidR="00955AA2" w:rsidRDefault="00955AA2"/>
    <w:p w14:paraId="66E11DD7" w14:textId="77777777" w:rsidR="00955AA2" w:rsidRDefault="00955AA2"/>
    <w:p w14:paraId="49754E1C" w14:textId="77777777" w:rsidR="00955AA2" w:rsidRDefault="00955AA2"/>
    <w:p w14:paraId="1AA21D84" w14:textId="77777777" w:rsidR="00955AA2" w:rsidRPr="00606AB7" w:rsidRDefault="00955AA2" w:rsidP="00955AA2">
      <w:pPr>
        <w:pStyle w:val="ConsPlusNormal"/>
        <w:ind w:left="4536"/>
        <w:outlineLvl w:val="0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8530ED8" w14:textId="77777777" w:rsidR="00955AA2" w:rsidRPr="00606AB7" w:rsidRDefault="00955AA2" w:rsidP="00955AA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56D4FA9" w14:textId="77777777" w:rsidR="00955AA2" w:rsidRPr="00606AB7" w:rsidRDefault="00955AA2" w:rsidP="00955AA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14:paraId="4D95BC0B" w14:textId="33707464" w:rsidR="00955AA2" w:rsidRPr="00606AB7" w:rsidRDefault="00955AA2" w:rsidP="00955AA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Pr="00606AB7">
        <w:rPr>
          <w:rFonts w:ascii="Times New Roman" w:hAnsi="Times New Roman" w:cs="Times New Roman"/>
          <w:sz w:val="28"/>
          <w:szCs w:val="28"/>
        </w:rPr>
        <w:t xml:space="preserve"> 2021 г. №</w:t>
      </w:r>
      <w:r>
        <w:rPr>
          <w:rFonts w:ascii="Times New Roman" w:hAnsi="Times New Roman" w:cs="Times New Roman"/>
          <w:sz w:val="28"/>
          <w:szCs w:val="28"/>
        </w:rPr>
        <w:t xml:space="preserve"> 357</w:t>
      </w:r>
    </w:p>
    <w:p w14:paraId="045BCDF0" w14:textId="77777777" w:rsidR="00955AA2" w:rsidRDefault="00955AA2" w:rsidP="00955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F81ECB" w14:textId="77777777" w:rsidR="00955AA2" w:rsidRPr="00606AB7" w:rsidRDefault="00955AA2" w:rsidP="00955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C22AD6" w14:textId="77777777" w:rsidR="00955AA2" w:rsidRPr="00606AB7" w:rsidRDefault="00955AA2" w:rsidP="00955A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 w:rsidRPr="00606AB7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08F22C76" w14:textId="77777777" w:rsidR="00955AA2" w:rsidRPr="00606AB7" w:rsidRDefault="00955AA2" w:rsidP="00955A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6AB7">
        <w:rPr>
          <w:rFonts w:ascii="Times New Roman" w:hAnsi="Times New Roman" w:cs="Times New Roman"/>
          <w:b w:val="0"/>
          <w:sz w:val="28"/>
          <w:szCs w:val="28"/>
        </w:rPr>
        <w:t>о комиссии по соблюдению требований к служебному поведению</w:t>
      </w:r>
    </w:p>
    <w:p w14:paraId="4DA060BD" w14:textId="77777777" w:rsidR="00955AA2" w:rsidRPr="00606AB7" w:rsidRDefault="00955AA2" w:rsidP="00955A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6AB7">
        <w:rPr>
          <w:rFonts w:ascii="Times New Roman" w:hAnsi="Times New Roman" w:cs="Times New Roman"/>
          <w:b w:val="0"/>
          <w:sz w:val="28"/>
          <w:szCs w:val="28"/>
        </w:rPr>
        <w:t>муниципальных служащих и урегулированию конфликта интересов</w:t>
      </w:r>
    </w:p>
    <w:p w14:paraId="1CAC2381" w14:textId="77777777" w:rsidR="00955AA2" w:rsidRPr="00606AB7" w:rsidRDefault="00955AA2" w:rsidP="00955A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6AB7">
        <w:rPr>
          <w:rFonts w:ascii="Times New Roman" w:hAnsi="Times New Roman" w:cs="Times New Roman"/>
          <w:b w:val="0"/>
          <w:sz w:val="28"/>
          <w:szCs w:val="28"/>
        </w:rPr>
        <w:t>в администрации городского округа «Город Калининград»</w:t>
      </w:r>
    </w:p>
    <w:p w14:paraId="12DAD479" w14:textId="77777777" w:rsidR="00955AA2" w:rsidRPr="00606AB7" w:rsidRDefault="00955AA2" w:rsidP="00955AA2">
      <w:pPr>
        <w:rPr>
          <w:sz w:val="28"/>
          <w:szCs w:val="28"/>
        </w:rPr>
      </w:pPr>
    </w:p>
    <w:p w14:paraId="7015D9CE" w14:textId="77777777" w:rsidR="00955AA2" w:rsidRPr="00606AB7" w:rsidRDefault="00955AA2" w:rsidP="00955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51A85A" w14:textId="1C7D618A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                          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«Город Калининград» (далее - комиссия), образуемой в соответствии с Федеральными законами от 02.03.2007 № 25-ФЗ «О муниципальной службе в Российской Федерации»,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06AB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06AB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606AB7">
        <w:rPr>
          <w:rFonts w:ascii="Times New Roman" w:hAnsi="Times New Roman" w:cs="Times New Roman"/>
          <w:sz w:val="28"/>
          <w:szCs w:val="28"/>
        </w:rPr>
        <w:t xml:space="preserve"> от 25.12.2008 № 273-ФЗ «О противодействии коррупции», </w:t>
      </w:r>
      <w:hyperlink r:id="rId8" w:history="1">
        <w:r w:rsidRPr="00606AB7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17 Закона Калининградской области от 17.06.2016 № 536 «О муниципальной службе в Калининградской области».</w:t>
      </w:r>
    </w:p>
    <w:p w14:paraId="04B4498F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9" w:history="1">
        <w:r w:rsidRPr="00606AB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>и Правительства Российской Федерации, правовыми актами Калининградской области, муниципальными правовыми актами городского округа «Город Калининград», а также настоящим Положением.</w:t>
      </w:r>
    </w:p>
    <w:p w14:paraId="1376A3A8" w14:textId="77777777" w:rsidR="00955AA2" w:rsidRPr="00431C4A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 xml:space="preserve">3. Основными задачами комиссии являются содействие администрации </w:t>
      </w:r>
      <w:r w:rsidRPr="00431C4A">
        <w:rPr>
          <w:rFonts w:ascii="Times New Roman" w:hAnsi="Times New Roman" w:cs="Times New Roman"/>
          <w:sz w:val="28"/>
          <w:szCs w:val="28"/>
        </w:rPr>
        <w:t>городского округа «Город Калининград» (далее - администрация):</w:t>
      </w:r>
    </w:p>
    <w:p w14:paraId="49711A0E" w14:textId="73532EBB" w:rsidR="00955AA2" w:rsidRPr="00431C4A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4A">
        <w:rPr>
          <w:rFonts w:ascii="Times New Roman" w:hAnsi="Times New Roman" w:cs="Times New Roman"/>
          <w:sz w:val="28"/>
          <w:szCs w:val="28"/>
        </w:rPr>
        <w:t xml:space="preserve">3.1 в обеспечении соблюдения муниципальными служащими администрации (далее - муниципальные служащие) ограничений и запретов, требований о предотвращении или урегулировании конфликта интересов,                     а также обеспечении исполнения ими обязанностей, установленных Федеральным </w:t>
      </w:r>
      <w:hyperlink r:id="rId10" w:history="1">
        <w:r w:rsidRPr="00431C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1C4A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другими федеральными законами, актами Президента Российской Федерации и Правительства Российской Федерации, правовыми актами Калининградской области, муниципальными правовыми актами городского округа «Город Калининград» (далее - требования к служебному поведению и (или) требования об урегулировании конфликта интересов);</w:t>
      </w:r>
    </w:p>
    <w:p w14:paraId="13016381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4A">
        <w:rPr>
          <w:rFonts w:ascii="Times New Roman" w:hAnsi="Times New Roman" w:cs="Times New Roman"/>
          <w:sz w:val="28"/>
          <w:szCs w:val="28"/>
        </w:rPr>
        <w:t>3.2 в осуществлении</w:t>
      </w:r>
      <w:r w:rsidRPr="00606AB7">
        <w:rPr>
          <w:rFonts w:ascii="Times New Roman" w:hAnsi="Times New Roman" w:cs="Times New Roman"/>
          <w:sz w:val="28"/>
          <w:szCs w:val="28"/>
        </w:rPr>
        <w:t xml:space="preserve"> в администрации мер по предупреждению коррупции.</w:t>
      </w:r>
    </w:p>
    <w:p w14:paraId="37530C3A" w14:textId="77777777" w:rsidR="00955AA2" w:rsidRPr="00606AB7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AB7">
        <w:rPr>
          <w:sz w:val="28"/>
          <w:szCs w:val="28"/>
        </w:rPr>
        <w:lastRenderedPageBreak/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14:paraId="0808E809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5. 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58BA6860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6. В состав комиссии входят:</w:t>
      </w:r>
    </w:p>
    <w:p w14:paraId="0243132E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606AB7">
        <w:rPr>
          <w:rFonts w:ascii="Times New Roman" w:hAnsi="Times New Roman" w:cs="Times New Roman"/>
          <w:sz w:val="28"/>
          <w:szCs w:val="28"/>
        </w:rPr>
        <w:t> руководитель аппарата - управляющий делами администрации;</w:t>
      </w:r>
    </w:p>
    <w:p w14:paraId="62437931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606AB7">
        <w:rPr>
          <w:rFonts w:ascii="Times New Roman" w:hAnsi="Times New Roman" w:cs="Times New Roman"/>
          <w:sz w:val="28"/>
          <w:szCs w:val="28"/>
        </w:rPr>
        <w:t> 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6AB7">
        <w:rPr>
          <w:rFonts w:ascii="Times New Roman" w:hAnsi="Times New Roman" w:cs="Times New Roman"/>
          <w:sz w:val="28"/>
          <w:szCs w:val="28"/>
        </w:rPr>
        <w:t xml:space="preserve"> юридического комитета;</w:t>
      </w:r>
    </w:p>
    <w:p w14:paraId="518D3075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606AB7">
        <w:rPr>
          <w:rFonts w:ascii="Times New Roman" w:hAnsi="Times New Roman" w:cs="Times New Roman"/>
          <w:sz w:val="28"/>
          <w:szCs w:val="28"/>
        </w:rPr>
        <w:t> представители отдела муниципальной службы;</w:t>
      </w:r>
    </w:p>
    <w:p w14:paraId="3088D950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606AB7">
        <w:rPr>
          <w:rFonts w:ascii="Times New Roman" w:hAnsi="Times New Roman" w:cs="Times New Roman"/>
          <w:sz w:val="28"/>
          <w:szCs w:val="28"/>
        </w:rPr>
        <w:t> представители других структурных подразделений администрации;</w:t>
      </w:r>
    </w:p>
    <w:p w14:paraId="0D059F9E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606AB7">
        <w:rPr>
          <w:rFonts w:ascii="Times New Roman" w:hAnsi="Times New Roman" w:cs="Times New Roman"/>
          <w:sz w:val="28"/>
          <w:szCs w:val="28"/>
        </w:rPr>
        <w:t> представители научных организаций и образовательных учреждений среднего профессионального, дополнительного профессионального и высшего образования, деятельность которых связана с государственной или муниципальной службой;</w:t>
      </w:r>
    </w:p>
    <w:p w14:paraId="2BC923CD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606AB7">
        <w:rPr>
          <w:rFonts w:ascii="Times New Roman" w:hAnsi="Times New Roman" w:cs="Times New Roman"/>
          <w:sz w:val="28"/>
          <w:szCs w:val="28"/>
        </w:rPr>
        <w:t> представители общественных организаций;</w:t>
      </w:r>
    </w:p>
    <w:p w14:paraId="5E6F3A2D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Pr="00606AB7">
        <w:rPr>
          <w:rFonts w:ascii="Times New Roman" w:hAnsi="Times New Roman" w:cs="Times New Roman"/>
          <w:sz w:val="28"/>
          <w:szCs w:val="28"/>
        </w:rPr>
        <w:t> представитель Службы по противодействию коррупции Калининградской области.</w:t>
      </w:r>
    </w:p>
    <w:p w14:paraId="6C17ADDB" w14:textId="77777777" w:rsidR="00955AA2" w:rsidRPr="00606AB7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06AB7">
        <w:rPr>
          <w:sz w:val="28"/>
          <w:szCs w:val="28"/>
        </w:rPr>
        <w:t xml:space="preserve">. Лица, указанные в подпунктах </w:t>
      </w:r>
      <w:r>
        <w:rPr>
          <w:sz w:val="28"/>
          <w:szCs w:val="28"/>
        </w:rPr>
        <w:t xml:space="preserve">6.5-6.7 </w:t>
      </w:r>
      <w:r w:rsidRPr="00606AB7">
        <w:rPr>
          <w:sz w:val="28"/>
          <w:szCs w:val="28"/>
        </w:rPr>
        <w:t>пункта 6 включаются в состав комиссии по согласованию</w:t>
      </w:r>
      <w:r>
        <w:rPr>
          <w:sz w:val="28"/>
          <w:szCs w:val="28"/>
        </w:rPr>
        <w:t xml:space="preserve"> </w:t>
      </w:r>
      <w:r w:rsidRPr="00606AB7">
        <w:rPr>
          <w:sz w:val="28"/>
          <w:szCs w:val="28"/>
        </w:rPr>
        <w:t>с научными организациями</w:t>
      </w:r>
      <w:r>
        <w:rPr>
          <w:sz w:val="28"/>
          <w:szCs w:val="28"/>
        </w:rPr>
        <w:t xml:space="preserve"> </w:t>
      </w:r>
      <w:r w:rsidRPr="00606AB7">
        <w:rPr>
          <w:sz w:val="28"/>
          <w:szCs w:val="28"/>
        </w:rPr>
        <w:t xml:space="preserve">и образовательными учреждениями среднего профессионального, дополнительного профессионального и высшего образования, общественными </w:t>
      </w:r>
      <w:proofErr w:type="gramStart"/>
      <w:r w:rsidRPr="00606AB7">
        <w:rPr>
          <w:sz w:val="28"/>
          <w:szCs w:val="28"/>
        </w:rPr>
        <w:t xml:space="preserve">организациями,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</w:t>
      </w:r>
      <w:r w:rsidRPr="00606AB7">
        <w:rPr>
          <w:sz w:val="28"/>
          <w:szCs w:val="28"/>
        </w:rPr>
        <w:t xml:space="preserve">со Службой по противодействию коррупции Калининградской области </w:t>
      </w:r>
      <w:r>
        <w:rPr>
          <w:sz w:val="28"/>
          <w:szCs w:val="28"/>
        </w:rPr>
        <w:t xml:space="preserve">                           </w:t>
      </w:r>
      <w:r w:rsidRPr="00606AB7">
        <w:rPr>
          <w:sz w:val="28"/>
          <w:szCs w:val="28"/>
        </w:rPr>
        <w:t xml:space="preserve">на основании запроса </w:t>
      </w:r>
      <w:r>
        <w:rPr>
          <w:sz w:val="28"/>
          <w:szCs w:val="28"/>
        </w:rPr>
        <w:t>руководителя аппарата – управляющего делами</w:t>
      </w:r>
      <w:r w:rsidRPr="00606AB7">
        <w:rPr>
          <w:sz w:val="28"/>
          <w:szCs w:val="28"/>
        </w:rPr>
        <w:t xml:space="preserve"> администрации. Согласование осуществляется в 10-дневный срок со дня получения запроса.</w:t>
      </w:r>
    </w:p>
    <w:p w14:paraId="63759EC5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06AB7">
        <w:rPr>
          <w:rFonts w:ascii="Times New Roman" w:hAnsi="Times New Roman" w:cs="Times New Roman"/>
          <w:sz w:val="28"/>
          <w:szCs w:val="28"/>
        </w:rPr>
        <w:t xml:space="preserve">. Число членов комиссии, не замещающих должности муниципальной службы в администрации, должно составлять не менее одной четверти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6AB7">
        <w:rPr>
          <w:rFonts w:ascii="Times New Roman" w:hAnsi="Times New Roman" w:cs="Times New Roman"/>
          <w:sz w:val="28"/>
          <w:szCs w:val="28"/>
        </w:rPr>
        <w:t>от общего числа членов комиссии.</w:t>
      </w:r>
    </w:p>
    <w:p w14:paraId="3258E148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06AB7">
        <w:rPr>
          <w:rFonts w:ascii="Times New Roman" w:hAnsi="Times New Roman" w:cs="Times New Roman"/>
          <w:sz w:val="28"/>
          <w:szCs w:val="28"/>
        </w:rPr>
        <w:t xml:space="preserve"> Состав комиссии формируется таким образом, чтобы исключить возможность возникновения конфликта интересов, который мог бы повлиять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6AB7">
        <w:rPr>
          <w:rFonts w:ascii="Times New Roman" w:hAnsi="Times New Roman" w:cs="Times New Roman"/>
          <w:sz w:val="28"/>
          <w:szCs w:val="28"/>
        </w:rPr>
        <w:t>на принимаемые комиссией решения.</w:t>
      </w:r>
    </w:p>
    <w:p w14:paraId="16C74859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06AB7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могут участвовать:</w:t>
      </w:r>
    </w:p>
    <w:p w14:paraId="762F32DB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Pr="00606AB7">
        <w:rPr>
          <w:rFonts w:ascii="Times New Roman" w:hAnsi="Times New Roman" w:cs="Times New Roman"/>
          <w:sz w:val="28"/>
          <w:szCs w:val="28"/>
        </w:rPr>
        <w:t xml:space="preserve"> непосредственный руководитель муниципального служащего,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0BBEE210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>
        <w:rPr>
          <w:rFonts w:ascii="Times New Roman" w:hAnsi="Times New Roman" w:cs="Times New Roman"/>
          <w:sz w:val="28"/>
          <w:szCs w:val="28"/>
        </w:rPr>
        <w:t>10.2</w:t>
      </w:r>
      <w:r w:rsidRPr="00606AB7">
        <w:rPr>
          <w:rFonts w:ascii="Times New Roman" w:hAnsi="Times New Roman" w:cs="Times New Roman"/>
          <w:sz w:val="28"/>
          <w:szCs w:val="28"/>
        </w:rPr>
        <w:t xml:space="preserve"> другие муниципальные служащие, замещающие должности </w:t>
      </w:r>
      <w:r w:rsidRPr="00606AB7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в администрации, специалисты, которые могут дать пояснения по вопросам муниципальной службы и вопросам, рассматриваемым комиссией, должностные лица других органов местного самоуправления, государственных органов, представители заинтересованных организаций - по решению председателя комиссии, принимаемому в каждом конкретном случае отдельно не менее чем за три дня до дня заседания комиссии на основании письменного ходатайства муниципального служащего, в отношении которого комиссией рассматривается этот вопрос, или любого члена комиссии;</w:t>
      </w:r>
    </w:p>
    <w:p w14:paraId="34F345DF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>
        <w:rPr>
          <w:rFonts w:ascii="Times New Roman" w:hAnsi="Times New Roman" w:cs="Times New Roman"/>
          <w:sz w:val="28"/>
          <w:szCs w:val="28"/>
        </w:rPr>
        <w:t>10.3</w:t>
      </w:r>
      <w:r w:rsidRPr="00606AB7">
        <w:rPr>
          <w:rFonts w:ascii="Times New Roman" w:hAnsi="Times New Roman" w:cs="Times New Roman"/>
          <w:sz w:val="28"/>
          <w:szCs w:val="28"/>
        </w:rPr>
        <w:t xml:space="preserve">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 на основании письменного ходатайства муниципального служащего.</w:t>
      </w:r>
    </w:p>
    <w:p w14:paraId="73CC4F7B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6AB7">
        <w:rPr>
          <w:rFonts w:ascii="Times New Roman" w:hAnsi="Times New Roman" w:cs="Times New Roman"/>
          <w:sz w:val="28"/>
          <w:szCs w:val="28"/>
        </w:rPr>
        <w:t>администрации, недопустимо.</w:t>
      </w:r>
    </w:p>
    <w:p w14:paraId="001208DD" w14:textId="77777777" w:rsidR="00955AA2" w:rsidRPr="00606AB7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606AB7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EEABE68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Основаниями для проведения заседания комиссии являются:</w:t>
      </w:r>
    </w:p>
    <w:p w14:paraId="1E97777F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4"/>
      <w:bookmarkEnd w:id="4"/>
      <w:r w:rsidRPr="00606A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6AB7">
        <w:rPr>
          <w:rFonts w:ascii="Times New Roman" w:hAnsi="Times New Roman" w:cs="Times New Roman"/>
          <w:sz w:val="28"/>
          <w:szCs w:val="28"/>
        </w:rPr>
        <w:t>.1. Представление главой администрации материалов проверки, свидетельствующих:</w:t>
      </w:r>
    </w:p>
    <w:p w14:paraId="33D010D7" w14:textId="21F68A5C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5"/>
      <w:bookmarkEnd w:id="5"/>
      <w:r>
        <w:rPr>
          <w:rFonts w:ascii="Times New Roman" w:hAnsi="Times New Roman" w:cs="Times New Roman"/>
          <w:sz w:val="28"/>
          <w:szCs w:val="28"/>
        </w:rPr>
        <w:t>13.1.1</w:t>
      </w:r>
      <w:r w:rsidRPr="00606AB7">
        <w:rPr>
          <w:rFonts w:ascii="Times New Roman" w:hAnsi="Times New Roman" w:cs="Times New Roman"/>
          <w:sz w:val="28"/>
          <w:szCs w:val="28"/>
        </w:rPr>
        <w:t xml:space="preserve"> о представлении муниципальным служащим недостоверных или неполных сведений о доходах, об имуществе и обязательствах имущественного характера (далее - сведения о доходах) его самого, его супруги (супруга) и несовершеннолетних детей (далее - материалы </w:t>
      </w:r>
      <w:r>
        <w:rPr>
          <w:rFonts w:ascii="Times New Roman" w:hAnsi="Times New Roman" w:cs="Times New Roman"/>
          <w:sz w:val="28"/>
          <w:szCs w:val="28"/>
        </w:rPr>
        <w:br/>
      </w:r>
      <w:r w:rsidRPr="00606AB7">
        <w:rPr>
          <w:rFonts w:ascii="Times New Roman" w:hAnsi="Times New Roman" w:cs="Times New Roman"/>
          <w:sz w:val="28"/>
          <w:szCs w:val="28"/>
        </w:rPr>
        <w:t>о представлении недостоверных или неполных сведений о доходах);</w:t>
      </w:r>
    </w:p>
    <w:p w14:paraId="5022C971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6"/>
      <w:bookmarkStart w:id="7" w:name="P67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>13.1.2</w:t>
      </w:r>
      <w:r w:rsidRPr="00606AB7">
        <w:rPr>
          <w:rFonts w:ascii="Times New Roman" w:hAnsi="Times New Roman" w:cs="Times New Roman"/>
          <w:sz w:val="28"/>
          <w:szCs w:val="28"/>
        </w:rPr>
        <w:t xml:space="preserve"> о несоблюдении муниципальным служащим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 (далее - материалы о несоблюдении требований к служебному поведению, об урегулировании конфликта интересов)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96DCE0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8"/>
      <w:bookmarkEnd w:id="8"/>
      <w:r>
        <w:rPr>
          <w:rFonts w:ascii="Times New Roman" w:hAnsi="Times New Roman" w:cs="Times New Roman"/>
          <w:sz w:val="28"/>
          <w:szCs w:val="28"/>
        </w:rPr>
        <w:t>13.2.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Поступившие в комиссию через отдел муниципальной службы:</w:t>
      </w:r>
    </w:p>
    <w:p w14:paraId="73A45BA2" w14:textId="10DB7F0D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"/>
      <w:bookmarkEnd w:id="9"/>
      <w:r>
        <w:rPr>
          <w:rFonts w:ascii="Times New Roman" w:hAnsi="Times New Roman" w:cs="Times New Roman"/>
          <w:sz w:val="28"/>
          <w:szCs w:val="28"/>
        </w:rPr>
        <w:t>13.2.1</w:t>
      </w:r>
      <w:r w:rsidRPr="00606AB7">
        <w:rPr>
          <w:rFonts w:ascii="Times New Roman" w:hAnsi="Times New Roman" w:cs="Times New Roman"/>
          <w:sz w:val="28"/>
          <w:szCs w:val="28"/>
        </w:rPr>
        <w:t xml:space="preserve"> обращение гражданина, замещавшего должность муниципальной службы, включенную в перечень должностей, утвержденны</w:t>
      </w:r>
      <w:r>
        <w:rPr>
          <w:rFonts w:ascii="Times New Roman" w:hAnsi="Times New Roman" w:cs="Times New Roman"/>
          <w:sz w:val="28"/>
          <w:szCs w:val="28"/>
        </w:rPr>
        <w:t>й муниципальным правовы</w:t>
      </w:r>
      <w:r w:rsidRPr="00606AB7">
        <w:rPr>
          <w:rFonts w:ascii="Times New Roman" w:hAnsi="Times New Roman" w:cs="Times New Roman"/>
          <w:sz w:val="28"/>
          <w:szCs w:val="28"/>
        </w:rPr>
        <w:t xml:space="preserve">м актом администрации, о даче согласия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должности                    в коммерческой или некоммерческой организации либо на выполнение работы на </w:t>
      </w:r>
      <w:r w:rsidRPr="00606AB7">
        <w:rPr>
          <w:rFonts w:ascii="Times New Roman" w:hAnsi="Times New Roman" w:cs="Times New Roman"/>
          <w:sz w:val="28"/>
          <w:szCs w:val="28"/>
        </w:rPr>
        <w:t>условиях гражданско-правового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606AB7">
        <w:rPr>
          <w:rFonts w:ascii="Times New Roman" w:hAnsi="Times New Roman" w:cs="Times New Roman"/>
          <w:sz w:val="28"/>
          <w:szCs w:val="28"/>
        </w:rPr>
        <w:t xml:space="preserve">отдельные функции муниципального (административного) управления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Pr="00606AB7">
        <w:rPr>
          <w:rFonts w:ascii="Times New Roman" w:hAnsi="Times New Roman" w:cs="Times New Roman"/>
          <w:sz w:val="28"/>
          <w:szCs w:val="28"/>
        </w:rPr>
        <w:t xml:space="preserve"> организацией входили в его должностные (служебные) обязанности (далее - обращение о даче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на заключение трудового договора)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6AB7">
        <w:rPr>
          <w:rFonts w:ascii="Times New Roman" w:hAnsi="Times New Roman" w:cs="Times New Roman"/>
          <w:sz w:val="28"/>
          <w:szCs w:val="28"/>
        </w:rPr>
        <w:t>до истечения двух лет со дня увольнения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с муниципальной службы;</w:t>
      </w:r>
    </w:p>
    <w:p w14:paraId="035C4307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0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>13.2.2</w:t>
      </w:r>
      <w:r w:rsidRPr="00606AB7">
        <w:rPr>
          <w:rFonts w:ascii="Times New Roman" w:hAnsi="Times New Roman" w:cs="Times New Roman"/>
          <w:sz w:val="28"/>
          <w:szCs w:val="28"/>
        </w:rPr>
        <w:t xml:space="preserve"> заявление муниципального служащего о невозможности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>по объективным причинам представить сведения о доходах своих супруги (супруга) и несовершеннолетних детей (далее - заявление о невозможности представить сведения о доходах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06AB7">
        <w:rPr>
          <w:rFonts w:ascii="Times New Roman" w:hAnsi="Times New Roman" w:cs="Times New Roman"/>
          <w:sz w:val="28"/>
          <w:szCs w:val="28"/>
        </w:rPr>
        <w:t>;</w:t>
      </w:r>
    </w:p>
    <w:p w14:paraId="058409AF" w14:textId="4CB7A3A9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1"/>
      <w:bookmarkEnd w:id="11"/>
      <w:r>
        <w:rPr>
          <w:rFonts w:ascii="Times New Roman" w:hAnsi="Times New Roman" w:cs="Times New Roman"/>
          <w:sz w:val="28"/>
          <w:szCs w:val="28"/>
        </w:rPr>
        <w:t>13.2.3</w:t>
      </w:r>
      <w:r w:rsidRPr="00606AB7">
        <w:rPr>
          <w:rFonts w:ascii="Times New Roman" w:hAnsi="Times New Roman" w:cs="Times New Roman"/>
          <w:sz w:val="28"/>
          <w:szCs w:val="28"/>
        </w:rPr>
        <w:t xml:space="preserve">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44382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2"/>
      <w:bookmarkEnd w:id="12"/>
      <w:r>
        <w:rPr>
          <w:rFonts w:ascii="Times New Roman" w:hAnsi="Times New Roman" w:cs="Times New Roman"/>
          <w:sz w:val="28"/>
          <w:szCs w:val="28"/>
        </w:rPr>
        <w:t>13.3.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Представление главы администрации или любого члена комиссии, касающееся обеспечения соблюдения муниципальным служащим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 к служебному поведению и (или) требований об урегулировании конфликта интересов либо осуществления в администрации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4EB043" w14:textId="77777777" w:rsidR="00955AA2" w:rsidRPr="00606AB7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</w:t>
      </w:r>
      <w:r w:rsidRPr="00606AB7">
        <w:rPr>
          <w:sz w:val="28"/>
          <w:szCs w:val="28"/>
        </w:rPr>
        <w:t xml:space="preserve">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1" w:history="1">
        <w:r w:rsidRPr="00606AB7">
          <w:rPr>
            <w:sz w:val="28"/>
            <w:szCs w:val="28"/>
          </w:rPr>
          <w:t>частью 1 статьи 3</w:t>
        </w:r>
      </w:hyperlink>
      <w:r w:rsidRPr="00606AB7"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</w:t>
      </w:r>
      <w:r>
        <w:rPr>
          <w:sz w:val="28"/>
          <w:szCs w:val="28"/>
        </w:rPr>
        <w:t xml:space="preserve">                           </w:t>
      </w:r>
      <w:r w:rsidRPr="00606AB7">
        <w:rPr>
          <w:sz w:val="28"/>
          <w:szCs w:val="28"/>
        </w:rPr>
        <w:t>их доходам» (далее – сведения о расходах).</w:t>
      </w:r>
    </w:p>
    <w:p w14:paraId="0DCCD29C" w14:textId="1C453851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3"/>
      <w:bookmarkEnd w:id="13"/>
      <w:r>
        <w:rPr>
          <w:rFonts w:ascii="Times New Roman" w:hAnsi="Times New Roman" w:cs="Times New Roman"/>
          <w:sz w:val="28"/>
          <w:szCs w:val="28"/>
        </w:rPr>
        <w:t xml:space="preserve">13.5. </w:t>
      </w:r>
      <w:r w:rsidRPr="00606AB7">
        <w:rPr>
          <w:rFonts w:ascii="Times New Roman" w:hAnsi="Times New Roman" w:cs="Times New Roman"/>
          <w:sz w:val="28"/>
          <w:szCs w:val="28"/>
        </w:rPr>
        <w:t xml:space="preserve">Поступившее в администрацию в соответствии с </w:t>
      </w:r>
      <w:hyperlink r:id="rId12" w:history="1">
        <w:r w:rsidRPr="00606AB7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</w:t>
      </w:r>
      <w:hyperlink r:id="rId13" w:history="1">
        <w:r w:rsidRPr="00606AB7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в трудовые и гражданско-правовые отношения с данной организацией или что вопрос о даче согласия такому гражданину на замещение им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в коммерческой или некоммерческой организации либо на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им работы на условиях гражданско-правового договора в коммерческой или некоммерческой организации комиссией не рассматривался (далее - уведомление о заключении трудового договора).</w:t>
      </w:r>
    </w:p>
    <w:p w14:paraId="05B85D1A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606AB7">
        <w:rPr>
          <w:rFonts w:ascii="Times New Roman" w:hAnsi="Times New Roman" w:cs="Times New Roman"/>
          <w:sz w:val="28"/>
          <w:szCs w:val="28"/>
        </w:rPr>
        <w:t xml:space="preserve">Комиссия не рассматривает сообщения о преступлениях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</w:t>
      </w:r>
      <w:proofErr w:type="gramStart"/>
      <w:r w:rsidRPr="00606AB7">
        <w:rPr>
          <w:rFonts w:ascii="Times New Roman" w:hAnsi="Times New Roman" w:cs="Times New Roman"/>
          <w:sz w:val="28"/>
          <w:szCs w:val="28"/>
        </w:rPr>
        <w:t xml:space="preserve">обращения,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6AB7">
        <w:rPr>
          <w:rFonts w:ascii="Times New Roman" w:hAnsi="Times New Roman" w:cs="Times New Roman"/>
          <w:sz w:val="28"/>
          <w:szCs w:val="28"/>
        </w:rPr>
        <w:t>не проводит проверки по фактам нарушения служебной дисциплины.</w:t>
      </w:r>
    </w:p>
    <w:p w14:paraId="0CD86B4A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5"/>
      <w:bookmarkEnd w:id="14"/>
      <w:r>
        <w:rPr>
          <w:rFonts w:ascii="Times New Roman" w:hAnsi="Times New Roman" w:cs="Times New Roman"/>
          <w:sz w:val="28"/>
          <w:szCs w:val="28"/>
        </w:rPr>
        <w:t>15.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Обращение о даче согласия на заключение трудового договора (</w:t>
      </w:r>
      <w:hyperlink w:anchor="P69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13.2.1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 подается гражданином, замещавшим должность муниципальной службы в администрации, в комиссию через отдел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6598BC3D" w14:textId="36E6AE63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</w:t>
      </w:r>
      <w:r w:rsidRPr="00606AB7">
        <w:rPr>
          <w:rFonts w:ascii="Times New Roman" w:hAnsi="Times New Roman" w:cs="Times New Roman"/>
          <w:sz w:val="28"/>
          <w:szCs w:val="28"/>
        </w:rPr>
        <w:lastRenderedPageBreak/>
        <w:t xml:space="preserve">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Отделом муниципальной службы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history="1">
        <w:r w:rsidRPr="00606AB7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 273-ФЗ «О противодействии коррупции».</w:t>
      </w:r>
    </w:p>
    <w:p w14:paraId="2F7A5F81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Обращение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4AEAE8F" w14:textId="3651424D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8"/>
      <w:bookmarkEnd w:id="15"/>
      <w:r>
        <w:rPr>
          <w:rFonts w:ascii="Times New Roman" w:hAnsi="Times New Roman" w:cs="Times New Roman"/>
          <w:sz w:val="28"/>
          <w:szCs w:val="28"/>
        </w:rPr>
        <w:t>16.</w:t>
      </w:r>
      <w:r w:rsidRPr="00606AB7">
        <w:rPr>
          <w:rFonts w:ascii="Times New Roman" w:hAnsi="Times New Roman" w:cs="Times New Roman"/>
          <w:sz w:val="28"/>
          <w:szCs w:val="28"/>
        </w:rPr>
        <w:t> Уведомление о заключении трудового договора (</w:t>
      </w:r>
      <w:hyperlink w:anchor="P73" w:history="1">
        <w:r w:rsidRPr="00606AB7">
          <w:rPr>
            <w:rFonts w:ascii="Times New Roman" w:hAnsi="Times New Roman" w:cs="Times New Roman"/>
            <w:sz w:val="28"/>
            <w:szCs w:val="28"/>
          </w:rPr>
          <w:t>пункт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5 настоящего Положения), составленное в соответствии с </w:t>
      </w:r>
      <w:hyperlink r:id="rId15" w:history="1">
        <w:r w:rsidRPr="00606AB7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6AB7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 от 21.01.2015 № 29, рассматривается отделом муниципальной службы администрации,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16" w:history="1">
        <w:r w:rsidRPr="00606AB7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представляет его на утверждение председателю.</w:t>
      </w:r>
    </w:p>
    <w:p w14:paraId="3C6B5D7F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9"/>
      <w:bookmarkEnd w:id="16"/>
      <w:r>
        <w:rPr>
          <w:rFonts w:ascii="Times New Roman" w:hAnsi="Times New Roman" w:cs="Times New Roman"/>
          <w:sz w:val="28"/>
          <w:szCs w:val="28"/>
        </w:rPr>
        <w:t>17.</w:t>
      </w:r>
      <w:r w:rsidRPr="00606AB7">
        <w:rPr>
          <w:rFonts w:ascii="Times New Roman" w:hAnsi="Times New Roman" w:cs="Times New Roman"/>
          <w:sz w:val="28"/>
          <w:szCs w:val="28"/>
        </w:rPr>
        <w:t> Уведомление о возникновении личной заинтересованности (</w:t>
      </w:r>
      <w:hyperlink w:anchor="P71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13.2.3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 рассматривается отделом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администрации, который осуществляет подготовку проекта мотивированного заключения по результатам рассмотрения уведомления.</w:t>
      </w:r>
    </w:p>
    <w:p w14:paraId="7DEE97CA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606AB7">
        <w:rPr>
          <w:rFonts w:ascii="Times New Roman" w:hAnsi="Times New Roman" w:cs="Times New Roman"/>
          <w:sz w:val="28"/>
          <w:szCs w:val="28"/>
        </w:rPr>
        <w:t xml:space="preserve"> При подготовке мотивированного заключения по результатам рассмотрения обращения о даче согласия на заключение трудового договора, уведомления о заключении трудового договора или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уполномоченные лица отдела муниципальной службы имеют право проводить собеседование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с муниципальным служащим, представившим обращение или уведомление, получать от него письменные пояснения, а глава администрации или руководитель аппарата - управляющий делами администрации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</w:t>
      </w:r>
      <w:r w:rsidRPr="00606AB7">
        <w:rPr>
          <w:rFonts w:ascii="Times New Roman" w:hAnsi="Times New Roman" w:cs="Times New Roman"/>
          <w:sz w:val="28"/>
          <w:szCs w:val="28"/>
        </w:rPr>
        <w:lastRenderedPageBreak/>
        <w:t>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5422B99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Мотивированные заключения, предусмотренные </w:t>
      </w:r>
      <w:hyperlink w:anchor="P75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606A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6AB7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14:paraId="168F794E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</w:t>
      </w:r>
      <w:r w:rsidRPr="00606AB7">
        <w:rPr>
          <w:rFonts w:ascii="Times New Roman" w:hAnsi="Times New Roman" w:cs="Times New Roman"/>
          <w:sz w:val="28"/>
          <w:szCs w:val="28"/>
        </w:rPr>
        <w:t xml:space="preserve"> информацию, изложенную в обращениях или уведомлениях, указанных в </w:t>
      </w:r>
      <w:hyperlink w:anchor="P69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sz w:val="28"/>
            <w:szCs w:val="28"/>
          </w:rPr>
          <w:t>13.2.1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13.2.3</w:t>
      </w:r>
      <w:hyperlink w:anchor="P71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3" w:history="1">
        <w:r w:rsidRPr="00606AB7">
          <w:rPr>
            <w:rFonts w:ascii="Times New Roman" w:hAnsi="Times New Roman" w:cs="Times New Roman"/>
            <w:sz w:val="28"/>
            <w:szCs w:val="28"/>
          </w:rPr>
          <w:t>пункте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606AB7">
        <w:rPr>
          <w:rFonts w:ascii="Times New Roman" w:hAnsi="Times New Roman" w:cs="Times New Roman"/>
          <w:sz w:val="28"/>
          <w:szCs w:val="28"/>
        </w:rPr>
        <w:t>5 настоящего Положения;</w:t>
      </w:r>
    </w:p>
    <w:p w14:paraId="192D6E52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</w:t>
      </w:r>
      <w:r w:rsidRPr="00606AB7">
        <w:rPr>
          <w:rFonts w:ascii="Times New Roman" w:hAnsi="Times New Roman" w:cs="Times New Roman"/>
          <w:sz w:val="28"/>
          <w:szCs w:val="28"/>
        </w:rPr>
        <w:t xml:space="preserve">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EEDF01D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19.3</w:t>
      </w:r>
      <w:r w:rsidRPr="00606AB7">
        <w:rPr>
          <w:rFonts w:ascii="Times New Roman" w:hAnsi="Times New Roman" w:cs="Times New Roman"/>
          <w:sz w:val="28"/>
          <w:szCs w:val="28"/>
        </w:rPr>
        <w:t xml:space="preserve"> мотивированный вывод по результатам предварительного рассмотрения обращений и уведомлений, указанных в </w:t>
      </w:r>
      <w:hyperlink w:anchor="P69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sz w:val="28"/>
            <w:szCs w:val="28"/>
          </w:rPr>
          <w:t>13.2.1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13.2.3</w:t>
      </w:r>
      <w:hyperlink w:anchor="P71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3" w:history="1">
        <w:r w:rsidRPr="00606AB7">
          <w:rPr>
            <w:rFonts w:ascii="Times New Roman" w:hAnsi="Times New Roman" w:cs="Times New Roman"/>
            <w:sz w:val="28"/>
            <w:szCs w:val="28"/>
          </w:rPr>
          <w:t>пункте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5 настоящего Положения, а также рекомендации для принятия одного из решений в соответствии с </w:t>
      </w:r>
      <w:hyperlink w:anchor="P107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29</w:t>
      </w:r>
      <w:r w:rsidRPr="00606AB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4" w:history="1">
        <w:r w:rsidRPr="00606AB7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606AB7">
        <w:rPr>
          <w:rFonts w:ascii="Times New Roman" w:hAnsi="Times New Roman" w:cs="Times New Roman"/>
          <w:sz w:val="28"/>
          <w:szCs w:val="28"/>
        </w:rPr>
        <w:t>,</w:t>
      </w:r>
      <w:hyperlink w:anchor="P118" w:history="1"/>
      <w:r w:rsidRPr="00606AB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09218ECF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Председатель комиссии при поступлении к нему информации, содержащей основания для проведения заседания комиссии:</w:t>
      </w:r>
    </w:p>
    <w:p w14:paraId="677061DB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</w:t>
      </w:r>
      <w:r w:rsidRPr="00606AB7">
        <w:rPr>
          <w:rFonts w:ascii="Times New Roman" w:hAnsi="Times New Roman" w:cs="Times New Roman"/>
          <w:sz w:val="28"/>
          <w:szCs w:val="28"/>
        </w:rPr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0" w:history="1">
        <w:r w:rsidRPr="00606AB7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606AB7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5D66F369" w14:textId="73AB2172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20.2</w:t>
      </w:r>
      <w:r w:rsidRPr="00606AB7">
        <w:rPr>
          <w:rFonts w:ascii="Times New Roman" w:hAnsi="Times New Roman" w:cs="Times New Roman"/>
          <w:sz w:val="28"/>
          <w:szCs w:val="28"/>
        </w:rPr>
        <w:t xml:space="preserve"> через отдел муниципальной службы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либо в отдел муниципальной службы</w:t>
      </w:r>
      <w:r>
        <w:rPr>
          <w:rFonts w:ascii="Times New Roman" w:hAnsi="Times New Roman" w:cs="Times New Roman"/>
          <w:sz w:val="28"/>
          <w:szCs w:val="28"/>
        </w:rPr>
        <w:t>, и с результатами ее проверки</w:t>
      </w:r>
      <w:r w:rsidRPr="00606AB7">
        <w:rPr>
          <w:rFonts w:ascii="Times New Roman" w:hAnsi="Times New Roman" w:cs="Times New Roman"/>
          <w:sz w:val="28"/>
          <w:szCs w:val="28"/>
        </w:rPr>
        <w:t>;</w:t>
      </w:r>
    </w:p>
    <w:p w14:paraId="5194EFB7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</w:t>
      </w:r>
      <w:r w:rsidRPr="00606AB7">
        <w:rPr>
          <w:rFonts w:ascii="Times New Roman" w:hAnsi="Times New Roman" w:cs="Times New Roman"/>
          <w:sz w:val="28"/>
          <w:szCs w:val="28"/>
        </w:rPr>
        <w:t xml:space="preserve"> рассматривает ходатайства о приглашении на заседание комиссии лиц, указанных в </w:t>
      </w:r>
      <w:hyperlink w:anchor="P59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sz w:val="28"/>
            <w:szCs w:val="28"/>
          </w:rPr>
          <w:t>10.2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10.3 пункта</w:t>
      </w:r>
      <w:r w:rsidRPr="0060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 и о рассмотрении (об отказе в рассмотрении) в ходе заседания комиссии дополнительных материалов.</w:t>
      </w:r>
    </w:p>
    <w:p w14:paraId="59BD20E3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90"/>
      <w:bookmarkEnd w:id="17"/>
      <w:r>
        <w:rPr>
          <w:rFonts w:ascii="Times New Roman" w:hAnsi="Times New Roman" w:cs="Times New Roman"/>
          <w:sz w:val="28"/>
          <w:szCs w:val="28"/>
        </w:rPr>
        <w:t>21.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Заседание комиссии по рассмотрению заявлений, указанных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70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13.2.2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606AB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бол</w:t>
      </w:r>
      <w:r w:rsidRPr="00606AB7">
        <w:rPr>
          <w:rFonts w:ascii="Times New Roman" w:hAnsi="Times New Roman" w:cs="Times New Roman"/>
          <w:sz w:val="28"/>
          <w:szCs w:val="28"/>
        </w:rPr>
        <w:t>ее одного месяца со дня истечения срока, установленного для представления сведений о доходах.</w:t>
      </w:r>
    </w:p>
    <w:p w14:paraId="47A38366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1"/>
      <w:bookmarkEnd w:id="18"/>
      <w:r>
        <w:rPr>
          <w:rFonts w:ascii="Times New Roman" w:hAnsi="Times New Roman" w:cs="Times New Roman"/>
          <w:sz w:val="28"/>
          <w:szCs w:val="28"/>
        </w:rPr>
        <w:t>22.</w:t>
      </w:r>
      <w:r w:rsidRPr="00606AB7">
        <w:rPr>
          <w:rFonts w:ascii="Times New Roman" w:hAnsi="Times New Roman" w:cs="Times New Roman"/>
          <w:sz w:val="28"/>
          <w:szCs w:val="28"/>
        </w:rPr>
        <w:t xml:space="preserve"> Уведомление, указанное в </w:t>
      </w:r>
      <w:hyperlink w:anchor="P73" w:history="1">
        <w:r w:rsidRPr="00606AB7">
          <w:rPr>
            <w:rFonts w:ascii="Times New Roman" w:hAnsi="Times New Roman" w:cs="Times New Roman"/>
            <w:sz w:val="28"/>
            <w:szCs w:val="28"/>
          </w:rPr>
          <w:t>пункте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606AB7">
        <w:rPr>
          <w:rFonts w:ascii="Times New Roman" w:hAnsi="Times New Roman" w:cs="Times New Roman"/>
          <w:sz w:val="28"/>
          <w:szCs w:val="28"/>
        </w:rPr>
        <w:t>5 настоящего Положения, как правило, рассматривается на очередном (плановом) заседании комиссии.</w:t>
      </w:r>
    </w:p>
    <w:p w14:paraId="66F4BF36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Заседание комиссии проводится, как правило, в присутствии муниципального служащего, в отношении которого рассматривается вопрос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06AB7">
        <w:rPr>
          <w:rFonts w:ascii="Times New Roman" w:hAnsi="Times New Roman" w:cs="Times New Roman"/>
          <w:sz w:val="28"/>
          <w:szCs w:val="28"/>
        </w:rPr>
        <w:lastRenderedPageBreak/>
        <w:t xml:space="preserve">о соблюдении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68" w:history="1">
        <w:r w:rsidRPr="00606AB7">
          <w:rPr>
            <w:rFonts w:ascii="Times New Roman" w:hAnsi="Times New Roman" w:cs="Times New Roman"/>
            <w:sz w:val="28"/>
            <w:szCs w:val="28"/>
          </w:rPr>
          <w:t>пунктом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56586EAE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Pr="00606AB7"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муниципального служащего или гражданина</w:t>
      </w:r>
      <w:r>
        <w:rPr>
          <w:rFonts w:ascii="Times New Roman" w:hAnsi="Times New Roman" w:cs="Times New Roman"/>
          <w:sz w:val="28"/>
          <w:szCs w:val="28"/>
        </w:rPr>
        <w:t>, замещавшего должность муниципальной службы,</w:t>
      </w:r>
      <w:r w:rsidRPr="00606AB7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14:paraId="199AF0EA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24.1 </w:t>
      </w:r>
      <w:r w:rsidRPr="00606AB7">
        <w:rPr>
          <w:rFonts w:ascii="Times New Roman" w:hAnsi="Times New Roman" w:cs="Times New Roman"/>
          <w:sz w:val="28"/>
          <w:szCs w:val="28"/>
        </w:rPr>
        <w:t xml:space="preserve">если в обращении, заявлении или уведомлении, предусмотренных </w:t>
      </w:r>
      <w:hyperlink w:anchor="P68" w:history="1">
        <w:r w:rsidRPr="00606AB7">
          <w:rPr>
            <w:rFonts w:ascii="Times New Roman" w:hAnsi="Times New Roman" w:cs="Times New Roman"/>
            <w:sz w:val="28"/>
            <w:szCs w:val="28"/>
          </w:rPr>
          <w:t>пунктом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указание о намерении муниципального служащего или гражданина</w:t>
      </w:r>
      <w:r>
        <w:rPr>
          <w:rFonts w:ascii="Times New Roman" w:hAnsi="Times New Roman" w:cs="Times New Roman"/>
          <w:sz w:val="28"/>
          <w:szCs w:val="28"/>
        </w:rPr>
        <w:t xml:space="preserve">, замещавшего должность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службы,</w:t>
      </w:r>
      <w:r w:rsidRPr="00606AB7">
        <w:rPr>
          <w:rFonts w:ascii="Times New Roman" w:hAnsi="Times New Roman" w:cs="Times New Roman"/>
          <w:sz w:val="28"/>
          <w:szCs w:val="28"/>
        </w:rPr>
        <w:t xml:space="preserve">  лично</w:t>
      </w:r>
      <w:proofErr w:type="gramEnd"/>
      <w:r w:rsidRPr="00606AB7">
        <w:rPr>
          <w:rFonts w:ascii="Times New Roman" w:hAnsi="Times New Roman" w:cs="Times New Roman"/>
          <w:sz w:val="28"/>
          <w:szCs w:val="28"/>
        </w:rPr>
        <w:t xml:space="preserve"> присутствовать на заседании комиссии;</w:t>
      </w:r>
    </w:p>
    <w:p w14:paraId="68190378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24.2 </w:t>
      </w:r>
      <w:r w:rsidRPr="00606AB7">
        <w:rPr>
          <w:rFonts w:ascii="Times New Roman" w:hAnsi="Times New Roman" w:cs="Times New Roman"/>
          <w:sz w:val="28"/>
          <w:szCs w:val="28"/>
        </w:rPr>
        <w:t>если муниципальный служащий или гражданин,</w:t>
      </w:r>
      <w:r>
        <w:rPr>
          <w:rFonts w:ascii="Times New Roman" w:hAnsi="Times New Roman" w:cs="Times New Roman"/>
          <w:sz w:val="28"/>
          <w:szCs w:val="28"/>
        </w:rPr>
        <w:t xml:space="preserve"> замещавший должность муниципальной службы,</w:t>
      </w:r>
      <w:r w:rsidRPr="00606AB7">
        <w:rPr>
          <w:rFonts w:ascii="Times New Roman" w:hAnsi="Times New Roman" w:cs="Times New Roman"/>
          <w:sz w:val="28"/>
          <w:szCs w:val="28"/>
        </w:rPr>
        <w:t xml:space="preserve">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2A6F0DB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Pr="00606AB7">
        <w:rPr>
          <w:rFonts w:ascii="Times New Roman" w:hAnsi="Times New Roman" w:cs="Times New Roman"/>
          <w:sz w:val="28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r>
        <w:rPr>
          <w:rFonts w:ascii="Times New Roman" w:hAnsi="Times New Roman" w:cs="Times New Roman"/>
          <w:sz w:val="28"/>
          <w:szCs w:val="28"/>
        </w:rPr>
        <w:t>, представленные участниками заседания</w:t>
      </w:r>
      <w:r w:rsidRPr="00606AB7">
        <w:rPr>
          <w:rFonts w:ascii="Times New Roman" w:hAnsi="Times New Roman" w:cs="Times New Roman"/>
          <w:sz w:val="28"/>
          <w:szCs w:val="28"/>
        </w:rPr>
        <w:t>.</w:t>
      </w:r>
    </w:p>
    <w:p w14:paraId="7972C85D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606AB7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37D8A93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8"/>
      <w:bookmarkEnd w:id="19"/>
      <w:r>
        <w:rPr>
          <w:rFonts w:ascii="Times New Roman" w:hAnsi="Times New Roman" w:cs="Times New Roman"/>
          <w:sz w:val="28"/>
          <w:szCs w:val="28"/>
        </w:rPr>
        <w:t>27. </w:t>
      </w:r>
      <w:r w:rsidRPr="00606AB7">
        <w:rPr>
          <w:rFonts w:ascii="Times New Roman" w:hAnsi="Times New Roman" w:cs="Times New Roman"/>
          <w:sz w:val="28"/>
          <w:szCs w:val="28"/>
        </w:rPr>
        <w:t>По итогам рассмотрения материалов о представлении недостоверных или неполных сведений о доходах (</w:t>
      </w:r>
      <w:hyperlink w:anchor="P65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13.1.1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 комиссия принимает одно из следующих решений:</w:t>
      </w:r>
    </w:p>
    <w:p w14:paraId="423A0DBB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27.1 </w:t>
      </w:r>
      <w:r w:rsidRPr="00606AB7">
        <w:rPr>
          <w:rFonts w:ascii="Times New Roman" w:hAnsi="Times New Roman" w:cs="Times New Roman"/>
          <w:sz w:val="28"/>
          <w:szCs w:val="28"/>
        </w:rPr>
        <w:t>установить, что сведения о доходах, представленные муниципальным служащим, являются достоверными и полными;</w:t>
      </w:r>
    </w:p>
    <w:p w14:paraId="482DA117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27.2 </w:t>
      </w:r>
      <w:r w:rsidRPr="00606AB7">
        <w:rPr>
          <w:rFonts w:ascii="Times New Roman" w:hAnsi="Times New Roman" w:cs="Times New Roman"/>
          <w:sz w:val="28"/>
          <w:szCs w:val="28"/>
        </w:rPr>
        <w:t xml:space="preserve">установить, что сведения о доходах, представленные муниципальным служащим, являются недостоверными и (или) неполными.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главе администрации применить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>к муниципальному служащему конкретную меру ответственности.</w:t>
      </w:r>
    </w:p>
    <w:p w14:paraId="1989C740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r w:rsidRPr="00606AB7">
        <w:rPr>
          <w:rFonts w:ascii="Times New Roman" w:hAnsi="Times New Roman" w:cs="Times New Roman"/>
          <w:sz w:val="28"/>
          <w:szCs w:val="28"/>
        </w:rPr>
        <w:t xml:space="preserve">По итогам рассмотрения материалов о несоблюдении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06AB7">
        <w:rPr>
          <w:rFonts w:ascii="Times New Roman" w:hAnsi="Times New Roman" w:cs="Times New Roman"/>
          <w:sz w:val="28"/>
          <w:szCs w:val="28"/>
        </w:rPr>
        <w:t>к служебному поведению, об урегулировании конфликта интересов (</w:t>
      </w:r>
      <w:hyperlink w:anchor="P67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13.1.2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 комиссия принимает одно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14:paraId="55AD9833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28.1 </w:t>
      </w:r>
      <w:r w:rsidRPr="00606AB7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муниципальный служащий соблюдал требования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06AB7">
        <w:rPr>
          <w:rFonts w:ascii="Times New Roman" w:hAnsi="Times New Roman" w:cs="Times New Roman"/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14:paraId="7FB4ADF9" w14:textId="33FE2851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28.2 </w:t>
      </w:r>
      <w:r w:rsidRPr="00606AB7">
        <w:rPr>
          <w:rFonts w:ascii="Times New Roman" w:hAnsi="Times New Roman" w:cs="Times New Roman"/>
          <w:sz w:val="28"/>
          <w:szCs w:val="28"/>
        </w:rPr>
        <w:t>установить, что муниципальный служащий не соблюдал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 xml:space="preserve">к служебному поведению и (или) требований об </w:t>
      </w:r>
      <w:r w:rsidRPr="00606AB7">
        <w:rPr>
          <w:rFonts w:ascii="Times New Roman" w:hAnsi="Times New Roman" w:cs="Times New Roman"/>
          <w:sz w:val="28"/>
          <w:szCs w:val="28"/>
        </w:rPr>
        <w:lastRenderedPageBreak/>
        <w:t>урегулировании конфликта интересов либо применить к муниципальному служащему конкретн</w:t>
      </w:r>
      <w:r>
        <w:rPr>
          <w:rFonts w:ascii="Times New Roman" w:hAnsi="Times New Roman" w:cs="Times New Roman"/>
          <w:sz w:val="28"/>
          <w:szCs w:val="28"/>
        </w:rPr>
        <w:t>ую меру ответственности</w:t>
      </w:r>
      <w:r w:rsidRPr="00606AB7">
        <w:rPr>
          <w:rFonts w:ascii="Times New Roman" w:hAnsi="Times New Roman" w:cs="Times New Roman"/>
          <w:sz w:val="28"/>
          <w:szCs w:val="28"/>
        </w:rPr>
        <w:t>.</w:t>
      </w:r>
    </w:p>
    <w:p w14:paraId="5183144E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07"/>
      <w:bookmarkEnd w:id="20"/>
      <w:r>
        <w:rPr>
          <w:rFonts w:ascii="Times New Roman" w:hAnsi="Times New Roman" w:cs="Times New Roman"/>
          <w:sz w:val="28"/>
          <w:szCs w:val="28"/>
        </w:rPr>
        <w:t>29.</w:t>
      </w:r>
      <w:r w:rsidRPr="00606AB7">
        <w:rPr>
          <w:rFonts w:ascii="Times New Roman" w:hAnsi="Times New Roman" w:cs="Times New Roman"/>
          <w:sz w:val="28"/>
          <w:szCs w:val="28"/>
        </w:rPr>
        <w:t xml:space="preserve"> По итогам рассмотрения обращения о даче согласия на заключение трудового договора (</w:t>
      </w:r>
      <w:hyperlink w:anchor="P69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13.2.1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 комиссия принимает одно из следующих решений:</w:t>
      </w:r>
    </w:p>
    <w:p w14:paraId="2CAECF13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29.1 </w:t>
      </w:r>
      <w:r w:rsidRPr="00606AB7">
        <w:rPr>
          <w:rFonts w:ascii="Times New Roman" w:hAnsi="Times New Roman" w:cs="Times New Roman"/>
          <w:sz w:val="28"/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494AE478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29.2 </w:t>
      </w:r>
      <w:r w:rsidRPr="00606AB7">
        <w:rPr>
          <w:rFonts w:ascii="Times New Roman" w:hAnsi="Times New Roman" w:cs="Times New Roman"/>
          <w:sz w:val="28"/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14:paraId="592B9DE5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Pr="00606AB7">
        <w:rPr>
          <w:rFonts w:ascii="Times New Roman" w:hAnsi="Times New Roman" w:cs="Times New Roman"/>
          <w:sz w:val="28"/>
          <w:szCs w:val="28"/>
        </w:rPr>
        <w:t>По итогам рассмотрения заявления о невозможности представить сведения о доходах (</w:t>
      </w:r>
      <w:hyperlink w:anchor="P70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13.2.2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 комиссия принимает одно из следующих решений:</w:t>
      </w:r>
    </w:p>
    <w:p w14:paraId="79552CE9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30.1 </w:t>
      </w:r>
      <w:r w:rsidRPr="00606AB7">
        <w:rPr>
          <w:rFonts w:ascii="Times New Roman" w:hAnsi="Times New Roman" w:cs="Times New Roman"/>
          <w:sz w:val="28"/>
          <w:szCs w:val="28"/>
        </w:rPr>
        <w:t>признать, что причина непредставления муниципальным служащим сведений о доходах своих супруги (супруга) и несовершеннолетних детей является объективной и уважительной;</w:t>
      </w:r>
    </w:p>
    <w:p w14:paraId="53A8D4DD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30.2 </w:t>
      </w:r>
      <w:r w:rsidRPr="00606AB7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муниципальным служащим сведений о доходах своих супруги (супруга) 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06AB7">
        <w:rPr>
          <w:rFonts w:ascii="Times New Roman" w:hAnsi="Times New Roman" w:cs="Times New Roman"/>
          <w:sz w:val="28"/>
          <w:szCs w:val="28"/>
        </w:rPr>
        <w:t>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0EFB039F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30.3 </w:t>
      </w:r>
      <w:r w:rsidRPr="00606AB7">
        <w:rPr>
          <w:rFonts w:ascii="Times New Roman" w:hAnsi="Times New Roman" w:cs="Times New Roman"/>
          <w:sz w:val="28"/>
          <w:szCs w:val="28"/>
        </w:rPr>
        <w:t>признать, что причина непредставления муниципальным служащим сведений о доходах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14:paraId="4EC69C5D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</w:t>
      </w:r>
      <w:r w:rsidRPr="00606AB7">
        <w:rPr>
          <w:rFonts w:ascii="Times New Roman" w:hAnsi="Times New Roman" w:cs="Times New Roman"/>
          <w:sz w:val="28"/>
          <w:szCs w:val="28"/>
        </w:rPr>
        <w:t>По итогам рассмотрения материалов о представлении недостоверных или неполных сведений о расходах (</w:t>
      </w:r>
      <w:hyperlink w:anchor="P66" w:history="1">
        <w:r w:rsidRPr="00606AB7">
          <w:rPr>
            <w:rFonts w:ascii="Times New Roman" w:hAnsi="Times New Roman" w:cs="Times New Roman"/>
            <w:sz w:val="28"/>
            <w:szCs w:val="28"/>
          </w:rPr>
          <w:t>пункт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606AB7">
        <w:rPr>
          <w:rFonts w:ascii="Times New Roman" w:hAnsi="Times New Roman" w:cs="Times New Roman"/>
          <w:sz w:val="28"/>
          <w:szCs w:val="28"/>
        </w:rPr>
        <w:t>4 настоящего Положения) комиссия принимает одно из следующих решений:</w:t>
      </w:r>
    </w:p>
    <w:p w14:paraId="34697F11" w14:textId="54D2096B" w:rsidR="00955AA2" w:rsidRPr="00606AB7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31.1 </w:t>
      </w:r>
      <w:r w:rsidRPr="00606AB7">
        <w:rPr>
          <w:sz w:val="28"/>
          <w:szCs w:val="28"/>
        </w:rPr>
        <w:t>признать, что сведения, представленные муниципальным служащим</w:t>
      </w:r>
      <w:r>
        <w:rPr>
          <w:sz w:val="28"/>
          <w:szCs w:val="28"/>
        </w:rPr>
        <w:t xml:space="preserve"> </w:t>
      </w:r>
      <w:r w:rsidRPr="00606AB7">
        <w:rPr>
          <w:sz w:val="28"/>
          <w:szCs w:val="28"/>
        </w:rPr>
        <w:t xml:space="preserve">в соответствии с </w:t>
      </w:r>
      <w:hyperlink r:id="rId17" w:history="1">
        <w:r w:rsidRPr="00606AB7">
          <w:rPr>
            <w:sz w:val="28"/>
            <w:szCs w:val="28"/>
          </w:rPr>
          <w:t>частью 1 статьи 3</w:t>
        </w:r>
      </w:hyperlink>
      <w:r w:rsidRPr="00606AB7">
        <w:rPr>
          <w:sz w:val="28"/>
          <w:szCs w:val="28"/>
        </w:rPr>
        <w:t xml:space="preserve"> Федерального закона от 03.12.2012</w:t>
      </w:r>
      <w:r>
        <w:rPr>
          <w:sz w:val="28"/>
          <w:szCs w:val="28"/>
        </w:rPr>
        <w:t xml:space="preserve"> </w:t>
      </w:r>
      <w:r w:rsidRPr="00606AB7">
        <w:rPr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4E3C7C80" w14:textId="11541538" w:rsidR="00955AA2" w:rsidRPr="00606AB7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31.2 </w:t>
      </w:r>
      <w:r w:rsidRPr="00606AB7">
        <w:rPr>
          <w:sz w:val="28"/>
          <w:szCs w:val="28"/>
        </w:rPr>
        <w:t xml:space="preserve">признать, что сведения, представленные муниципальным служащим в соответствии с </w:t>
      </w:r>
      <w:hyperlink r:id="rId18" w:history="1">
        <w:r w:rsidRPr="00606AB7">
          <w:rPr>
            <w:sz w:val="28"/>
            <w:szCs w:val="28"/>
          </w:rPr>
          <w:t>частью 1 статьи 3</w:t>
        </w:r>
      </w:hyperlink>
      <w:r w:rsidRPr="00606AB7"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доходам», являются </w:t>
      </w:r>
      <w:r w:rsidRPr="00606AB7">
        <w:rPr>
          <w:sz w:val="28"/>
          <w:szCs w:val="28"/>
        </w:rPr>
        <w:lastRenderedPageBreak/>
        <w:t>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18125BA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14"/>
      <w:bookmarkEnd w:id="21"/>
      <w:r>
        <w:rPr>
          <w:rFonts w:ascii="Times New Roman" w:hAnsi="Times New Roman" w:cs="Times New Roman"/>
          <w:sz w:val="28"/>
          <w:szCs w:val="28"/>
        </w:rPr>
        <w:t>32. </w:t>
      </w:r>
      <w:r w:rsidRPr="00606AB7">
        <w:rPr>
          <w:rFonts w:ascii="Times New Roman" w:hAnsi="Times New Roman" w:cs="Times New Roman"/>
          <w:sz w:val="28"/>
          <w:szCs w:val="28"/>
        </w:rPr>
        <w:t>По итогам рассмотрения уведомления о личной заинтересованности (</w:t>
      </w:r>
      <w:hyperlink w:anchor="P71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13.2.3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 комиссия принимает одно из следующих решений:</w:t>
      </w:r>
    </w:p>
    <w:p w14:paraId="52910146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32.1 </w:t>
      </w:r>
      <w:r w:rsidRPr="00606AB7">
        <w:rPr>
          <w:rFonts w:ascii="Times New Roman" w:hAnsi="Times New Roman" w:cs="Times New Roman"/>
          <w:sz w:val="28"/>
          <w:szCs w:val="28"/>
        </w:rPr>
        <w:t>признать, что при исполнении муниципальным служащим должностных обязанностей конфликт интересов отсутствует;</w:t>
      </w:r>
    </w:p>
    <w:p w14:paraId="1FEAB6D2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32.2 </w:t>
      </w:r>
      <w:r w:rsidRPr="00606AB7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06AB7">
        <w:rPr>
          <w:rFonts w:ascii="Times New Roman" w:hAnsi="Times New Roman" w:cs="Times New Roman"/>
          <w:sz w:val="28"/>
          <w:szCs w:val="28"/>
        </w:rPr>
        <w:t>по урегулированию конфликта интересов или по недопущению его возникновения;</w:t>
      </w:r>
    </w:p>
    <w:p w14:paraId="0A7453CF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32.3 </w:t>
      </w:r>
      <w:r w:rsidRPr="00606AB7">
        <w:rPr>
          <w:rFonts w:ascii="Times New Roman" w:hAnsi="Times New Roman" w:cs="Times New Roman"/>
          <w:sz w:val="28"/>
          <w:szCs w:val="28"/>
        </w:rPr>
        <w:t>признать, что муниципальный служащий не соблюдал требования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06AB7">
        <w:rPr>
          <w:rFonts w:ascii="Times New Roman" w:hAnsi="Times New Roman" w:cs="Times New Roman"/>
          <w:sz w:val="28"/>
          <w:szCs w:val="28"/>
        </w:rPr>
        <w:t>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14:paraId="2BBFE48C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8"/>
      <w:bookmarkEnd w:id="22"/>
      <w:r>
        <w:rPr>
          <w:rFonts w:ascii="Times New Roman" w:hAnsi="Times New Roman" w:cs="Times New Roman"/>
          <w:sz w:val="28"/>
          <w:szCs w:val="28"/>
        </w:rPr>
        <w:t>33. </w:t>
      </w:r>
      <w:r w:rsidRPr="00606AB7">
        <w:rPr>
          <w:rFonts w:ascii="Times New Roman" w:hAnsi="Times New Roman" w:cs="Times New Roman"/>
          <w:sz w:val="28"/>
          <w:szCs w:val="28"/>
        </w:rPr>
        <w:t>По итогам рассмотрения уведомления о заключении трудового договора (</w:t>
      </w:r>
      <w:hyperlink w:anchor="P73" w:history="1">
        <w:r w:rsidRPr="00606AB7">
          <w:rPr>
            <w:rFonts w:ascii="Times New Roman" w:hAnsi="Times New Roman" w:cs="Times New Roman"/>
            <w:sz w:val="28"/>
            <w:szCs w:val="28"/>
          </w:rPr>
          <w:t>подпункт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606AB7">
        <w:rPr>
          <w:rFonts w:ascii="Times New Roman" w:hAnsi="Times New Roman" w:cs="Times New Roman"/>
          <w:sz w:val="28"/>
          <w:szCs w:val="28"/>
        </w:rPr>
        <w:t>5 настоящего Положения) комиссия принимает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 в отношении гражданина, замещавшего 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 в администрации, одно из следующих решений:</w:t>
      </w:r>
    </w:p>
    <w:p w14:paraId="7BAF991C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606AB7">
        <w:rPr>
          <w:rFonts w:ascii="Times New Roman" w:hAnsi="Times New Roman" w:cs="Times New Roman"/>
          <w:sz w:val="28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1A91C79A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6AB7">
        <w:rPr>
          <w:rFonts w:ascii="Times New Roman" w:hAnsi="Times New Roman" w:cs="Times New Roman"/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9" w:history="1">
        <w:r w:rsidRPr="00606AB7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 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14:paraId="65A31F4F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</w:t>
      </w:r>
      <w:r w:rsidRPr="00606AB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w:anchor="P64" w:history="1">
        <w:r w:rsidRPr="00606AB7">
          <w:rPr>
            <w:rFonts w:ascii="Times New Roman" w:hAnsi="Times New Roman" w:cs="Times New Roman"/>
            <w:sz w:val="28"/>
            <w:szCs w:val="28"/>
          </w:rPr>
          <w:t>пунктах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8" w:history="1">
        <w:r w:rsidRPr="00606AB7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3" w:history="1">
        <w:r w:rsidRPr="00606AB7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.4</w:t>
        </w:r>
      </w:hyperlink>
      <w:r>
        <w:rPr>
          <w:rFonts w:ascii="Times New Roman" w:hAnsi="Times New Roman" w:cs="Times New Roman"/>
          <w:sz w:val="28"/>
          <w:szCs w:val="28"/>
        </w:rPr>
        <w:t>, 13</w:t>
      </w:r>
      <w:r w:rsidRPr="00606AB7">
        <w:rPr>
          <w:rFonts w:ascii="Times New Roman" w:hAnsi="Times New Roman" w:cs="Times New Roman"/>
          <w:sz w:val="28"/>
          <w:szCs w:val="28"/>
        </w:rPr>
        <w:t xml:space="preserve">.5 настоящего Положения, и при наличии к тому оснований комиссия может принять иное решение, чем это предусмотрено </w:t>
      </w:r>
      <w:hyperlink w:anchor="P98" w:history="1">
        <w:r w:rsidRPr="00606AB7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Pr="00606AB7">
        <w:rPr>
          <w:rFonts w:ascii="Times New Roman" w:hAnsi="Times New Roman" w:cs="Times New Roman"/>
          <w:sz w:val="28"/>
          <w:szCs w:val="28"/>
        </w:rPr>
        <w:t>-</w:t>
      </w:r>
      <w:hyperlink w:anchor="P118" w:history="1"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3DF4F4AA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</w:t>
      </w:r>
      <w:r w:rsidRPr="00606AB7">
        <w:rPr>
          <w:rFonts w:ascii="Times New Roman" w:hAnsi="Times New Roman" w:cs="Times New Roman"/>
          <w:sz w:val="28"/>
          <w:szCs w:val="28"/>
        </w:rPr>
        <w:t xml:space="preserve">По итогам рассмотрения представлений, касающихся обеспечения соблюдения муниципальным служащим требований к служебному </w:t>
      </w:r>
      <w:proofErr w:type="gramStart"/>
      <w:r w:rsidRPr="00606AB7">
        <w:rPr>
          <w:rFonts w:ascii="Times New Roman" w:hAnsi="Times New Roman" w:cs="Times New Roman"/>
          <w:sz w:val="28"/>
          <w:szCs w:val="28"/>
        </w:rPr>
        <w:t xml:space="preserve">поведению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6AB7">
        <w:rPr>
          <w:rFonts w:ascii="Times New Roman" w:hAnsi="Times New Roman" w:cs="Times New Roman"/>
          <w:sz w:val="28"/>
          <w:szCs w:val="28"/>
        </w:rPr>
        <w:t xml:space="preserve"> (или) требований об урегулировании конфликта интересов либо </w:t>
      </w:r>
      <w:r w:rsidRPr="00606AB7">
        <w:rPr>
          <w:rFonts w:ascii="Times New Roman" w:hAnsi="Times New Roman" w:cs="Times New Roman"/>
          <w:sz w:val="28"/>
          <w:szCs w:val="28"/>
        </w:rPr>
        <w:lastRenderedPageBreak/>
        <w:t>осуществления в администрации мер по предупреждению коррупции (</w:t>
      </w:r>
      <w:hyperlink w:anchor="P72" w:history="1">
        <w:r w:rsidRPr="00606AB7">
          <w:rPr>
            <w:rFonts w:ascii="Times New Roman" w:hAnsi="Times New Roman" w:cs="Times New Roman"/>
            <w:sz w:val="28"/>
            <w:szCs w:val="28"/>
          </w:rPr>
          <w:t>пункт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6AB7">
        <w:rPr>
          <w:rFonts w:ascii="Times New Roman" w:hAnsi="Times New Roman" w:cs="Times New Roman"/>
          <w:sz w:val="28"/>
          <w:szCs w:val="28"/>
        </w:rPr>
        <w:t xml:space="preserve"> комиссия принимает соответствующее решение.</w:t>
      </w:r>
    </w:p>
    <w:p w14:paraId="795AE4DD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36. </w:t>
      </w:r>
      <w:r w:rsidRPr="00606AB7">
        <w:rPr>
          <w:rFonts w:ascii="Times New Roman" w:hAnsi="Times New Roman" w:cs="Times New Roman"/>
          <w:sz w:val="28"/>
          <w:szCs w:val="28"/>
        </w:rPr>
        <w:t xml:space="preserve">Для исполнения решений комиссии </w:t>
      </w:r>
      <w:r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</w:t>
      </w:r>
      <w:r w:rsidRPr="00606AB7">
        <w:rPr>
          <w:rFonts w:ascii="Times New Roman" w:hAnsi="Times New Roman" w:cs="Times New Roman"/>
          <w:sz w:val="28"/>
          <w:szCs w:val="28"/>
        </w:rPr>
        <w:t>могут быть подготовлены проекты правовых актов администрации, поручения главы администрации, которые представляются на рассмотрение главе администрации.</w:t>
      </w:r>
    </w:p>
    <w:p w14:paraId="2F0ADA96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</w:t>
      </w:r>
      <w:r w:rsidRPr="00606AB7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14:paraId="4E708056" w14:textId="2ABD113C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 w:rsidRPr="00606AB7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за исключением решения, принимаемого по итогам рассмотрения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о даче согласия на заключение трудового договора (</w:t>
      </w:r>
      <w:hyperlink w:anchor="P69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13.2.1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Положения), для главы администрации носят рекомендательный характер. Решение, принимаемое по итогам рассмотрения обращения о даче согласия на заключение трудового договора, носит обязательный характер.</w:t>
      </w:r>
    </w:p>
    <w:p w14:paraId="4CF846E5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</w:t>
      </w:r>
      <w:r w:rsidRPr="00606AB7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14:paraId="6BC4AF5B" w14:textId="0120885C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39.1</w:t>
      </w:r>
      <w:r w:rsidRPr="00606AB7">
        <w:rPr>
          <w:rFonts w:ascii="Times New Roman" w:hAnsi="Times New Roman" w:cs="Times New Roman"/>
          <w:sz w:val="28"/>
          <w:szCs w:val="28"/>
        </w:rPr>
        <w:t xml:space="preserve"> дата заседания комиссии, фамилии, имена, отчества членов </w:t>
      </w:r>
      <w:proofErr w:type="gramStart"/>
      <w:r w:rsidRPr="00606AB7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6AB7">
        <w:rPr>
          <w:rFonts w:ascii="Times New Roman" w:hAnsi="Times New Roman" w:cs="Times New Roman"/>
          <w:sz w:val="28"/>
          <w:szCs w:val="28"/>
        </w:rPr>
        <w:t xml:space="preserve"> других лиц, присутствующих на заседании;</w:t>
      </w:r>
    </w:p>
    <w:p w14:paraId="73883309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39.2</w:t>
      </w:r>
      <w:r w:rsidRPr="00606AB7">
        <w:rPr>
          <w:rFonts w:ascii="Times New Roman" w:hAnsi="Times New Roman" w:cs="Times New Roman"/>
          <w:sz w:val="28"/>
          <w:szCs w:val="28"/>
        </w:rPr>
        <w:t xml:space="preserve">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B1ADF93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39.3</w:t>
      </w:r>
      <w:r w:rsidRPr="00606AB7">
        <w:rPr>
          <w:rFonts w:ascii="Times New Roman" w:hAnsi="Times New Roman" w:cs="Times New Roman"/>
          <w:sz w:val="28"/>
          <w:szCs w:val="28"/>
        </w:rPr>
        <w:t xml:space="preserve"> предъявляемые к муниципальному служащему претензии, материалы, на которых они основываются;</w:t>
      </w:r>
    </w:p>
    <w:p w14:paraId="60FFD541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39.4</w:t>
      </w:r>
      <w:r w:rsidRPr="00606AB7">
        <w:rPr>
          <w:rFonts w:ascii="Times New Roman" w:hAnsi="Times New Roman" w:cs="Times New Roman"/>
          <w:sz w:val="28"/>
          <w:szCs w:val="28"/>
        </w:rPr>
        <w:t xml:space="preserve"> содержание пояснений муниципального служащего и других лиц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06AB7">
        <w:rPr>
          <w:rFonts w:ascii="Times New Roman" w:hAnsi="Times New Roman" w:cs="Times New Roman"/>
          <w:sz w:val="28"/>
          <w:szCs w:val="28"/>
        </w:rPr>
        <w:t>по существу предъявляемых претензий;</w:t>
      </w:r>
    </w:p>
    <w:p w14:paraId="51A50A0F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39.5</w:t>
      </w:r>
      <w:r w:rsidRPr="00606AB7">
        <w:rPr>
          <w:rFonts w:ascii="Times New Roman" w:hAnsi="Times New Roman" w:cs="Times New Roman"/>
          <w:sz w:val="28"/>
          <w:szCs w:val="28"/>
        </w:rPr>
        <w:t xml:space="preserve"> фамилии, имена, отчества выступивших на заседании лиц и краткое изложение их выступлений;</w:t>
      </w:r>
    </w:p>
    <w:p w14:paraId="437FCD6C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39.6</w:t>
      </w:r>
      <w:r w:rsidRPr="00606AB7">
        <w:rPr>
          <w:rFonts w:ascii="Times New Roman" w:hAnsi="Times New Roman" w:cs="Times New Roman"/>
          <w:sz w:val="28"/>
          <w:szCs w:val="28"/>
        </w:rPr>
        <w:t xml:space="preserve">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18F87843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39.7</w:t>
      </w:r>
      <w:r w:rsidRPr="00606AB7">
        <w:rPr>
          <w:rFonts w:ascii="Times New Roman" w:hAnsi="Times New Roman" w:cs="Times New Roman"/>
          <w:sz w:val="28"/>
          <w:szCs w:val="28"/>
        </w:rPr>
        <w:t xml:space="preserve"> другие сведения;</w:t>
      </w:r>
    </w:p>
    <w:p w14:paraId="0F2A5585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39.8</w:t>
      </w:r>
      <w:r w:rsidRPr="00606AB7">
        <w:rPr>
          <w:rFonts w:ascii="Times New Roman" w:hAnsi="Times New Roman" w:cs="Times New Roman"/>
          <w:sz w:val="28"/>
          <w:szCs w:val="28"/>
        </w:rPr>
        <w:t xml:space="preserve"> результаты голосования;</w:t>
      </w:r>
    </w:p>
    <w:p w14:paraId="661F851D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39.9</w:t>
      </w:r>
      <w:r w:rsidRPr="00606AB7">
        <w:rPr>
          <w:rFonts w:ascii="Times New Roman" w:hAnsi="Times New Roman" w:cs="Times New Roman"/>
          <w:sz w:val="28"/>
          <w:szCs w:val="28"/>
        </w:rPr>
        <w:t xml:space="preserve"> решение и обоснование его принятия.</w:t>
      </w:r>
    </w:p>
    <w:p w14:paraId="62429368" w14:textId="77777777" w:rsidR="00955AA2" w:rsidRPr="00606AB7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</w:t>
      </w:r>
      <w:r w:rsidRPr="00606AB7">
        <w:rPr>
          <w:sz w:val="28"/>
          <w:szCs w:val="28"/>
        </w:rPr>
        <w:t>Член комиссии, не</w:t>
      </w:r>
      <w:r>
        <w:rPr>
          <w:sz w:val="28"/>
          <w:szCs w:val="28"/>
        </w:rPr>
        <w:t xml:space="preserve"> </w:t>
      </w:r>
      <w:r w:rsidRPr="00606AB7">
        <w:rPr>
          <w:sz w:val="28"/>
          <w:szCs w:val="28"/>
        </w:rPr>
        <w:t>согласный с ее решением, вправе в письменной форме изложить свое мнение, которое подлежит обязательному приобщению</w:t>
      </w:r>
      <w:r>
        <w:rPr>
          <w:sz w:val="28"/>
          <w:szCs w:val="28"/>
        </w:rPr>
        <w:t xml:space="preserve">                       </w:t>
      </w:r>
      <w:r w:rsidRPr="00606AB7">
        <w:rPr>
          <w:sz w:val="28"/>
          <w:szCs w:val="28"/>
        </w:rPr>
        <w:t>к протоколу заседания комиссии и с которым должен быть ознакомлен муниципальный служащий.</w:t>
      </w:r>
    </w:p>
    <w:p w14:paraId="2F1DEFDF" w14:textId="581BDE01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r w:rsidRPr="00606AB7">
        <w:rPr>
          <w:rFonts w:ascii="Times New Roman" w:hAnsi="Times New Roman" w:cs="Times New Roman"/>
          <w:sz w:val="28"/>
          <w:szCs w:val="28"/>
        </w:rPr>
        <w:t>В 7-дневный срок со дня заседания комиссии копии протокола заседания комиссии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6AB7">
        <w:rPr>
          <w:rFonts w:ascii="Times New Roman" w:hAnsi="Times New Roman" w:cs="Times New Roman"/>
          <w:sz w:val="28"/>
          <w:szCs w:val="28"/>
        </w:rPr>
        <w:t>тся главе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14:paraId="2A8817DA" w14:textId="445BA5E7" w:rsidR="00955AA2" w:rsidRPr="00606AB7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42. </w:t>
      </w:r>
      <w:r w:rsidRPr="00606AB7">
        <w:rPr>
          <w:sz w:val="28"/>
          <w:szCs w:val="28"/>
        </w:rPr>
        <w:t>Глава администрации обязан рассмотреть протокол заседания комиссии</w:t>
      </w:r>
      <w:r>
        <w:rPr>
          <w:sz w:val="28"/>
          <w:szCs w:val="28"/>
        </w:rPr>
        <w:t>,</w:t>
      </w:r>
      <w:r w:rsidRPr="00606AB7">
        <w:rPr>
          <w:sz w:val="28"/>
          <w:szCs w:val="28"/>
        </w:rPr>
        <w:t xml:space="preserve">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</w:t>
      </w:r>
      <w:r>
        <w:rPr>
          <w:sz w:val="28"/>
          <w:szCs w:val="28"/>
        </w:rPr>
        <w:t xml:space="preserve"> </w:t>
      </w:r>
      <w:r w:rsidRPr="00606AB7">
        <w:rPr>
          <w:sz w:val="28"/>
          <w:szCs w:val="28"/>
        </w:rPr>
        <w:t xml:space="preserve">и принятом решении глава администрации в письменной форме уведомляет комиссию </w:t>
      </w:r>
      <w:proofErr w:type="gramStart"/>
      <w:r w:rsidRPr="00606AB7">
        <w:rPr>
          <w:sz w:val="28"/>
          <w:szCs w:val="28"/>
        </w:rPr>
        <w:t>в  месячный</w:t>
      </w:r>
      <w:proofErr w:type="gramEnd"/>
      <w:r w:rsidRPr="00606AB7">
        <w:rPr>
          <w:sz w:val="28"/>
          <w:szCs w:val="28"/>
        </w:rPr>
        <w:t xml:space="preserve">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14:paraId="4207D7DE" w14:textId="4C9CB10B" w:rsidR="00955AA2" w:rsidRPr="00606AB7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606AB7">
        <w:rPr>
          <w:sz w:val="28"/>
          <w:szCs w:val="28"/>
        </w:rPr>
        <w:t> 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</w:t>
      </w:r>
      <w:r>
        <w:rPr>
          <w:sz w:val="28"/>
          <w:szCs w:val="28"/>
        </w:rPr>
        <w:t xml:space="preserve"> </w:t>
      </w:r>
      <w:r w:rsidRPr="00606AB7">
        <w:rPr>
          <w:sz w:val="28"/>
          <w:szCs w:val="28"/>
        </w:rPr>
        <w:t xml:space="preserve">о применении к муниципальному служащему мер ответственности, предусмотренных нормативными правовыми актами Российской Федерации </w:t>
      </w:r>
      <w:r>
        <w:rPr>
          <w:sz w:val="28"/>
          <w:szCs w:val="28"/>
        </w:rPr>
        <w:t xml:space="preserve">                    </w:t>
      </w:r>
      <w:r w:rsidRPr="00606AB7">
        <w:rPr>
          <w:sz w:val="28"/>
          <w:szCs w:val="28"/>
        </w:rPr>
        <w:t>и Калининградской области.</w:t>
      </w:r>
    </w:p>
    <w:p w14:paraId="41F1390A" w14:textId="39EFA0C3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44. </w:t>
      </w:r>
      <w:r w:rsidRPr="00606AB7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606AB7">
        <w:rPr>
          <w:rFonts w:ascii="Times New Roman" w:hAnsi="Times New Roman" w:cs="Times New Roman"/>
          <w:sz w:val="28"/>
          <w:szCs w:val="28"/>
        </w:rPr>
        <w:t>в правоприменительные органы в 3-дневный срок, а при необходимости - немедленно.</w:t>
      </w:r>
    </w:p>
    <w:p w14:paraId="5E2602DB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</w:t>
      </w:r>
      <w:r w:rsidRPr="00606AB7">
        <w:rPr>
          <w:rFonts w:ascii="Times New Roman" w:hAnsi="Times New Roman" w:cs="Times New Roman"/>
          <w:sz w:val="28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3487DAC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</w:t>
      </w:r>
      <w:r w:rsidRPr="00606AB7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 отдела муниципальной службы, вручается гражданину, замещавшему должность муниципальной службы в 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06AB7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 о даче согласия на заключение трудового договора (</w:t>
      </w:r>
      <w:hyperlink w:anchor="P69" w:history="1">
        <w:r w:rsidRPr="00606AB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>13.2.1</w:t>
        </w:r>
        <w:r w:rsidRPr="00606AB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606AB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6AB7">
        <w:rPr>
          <w:rFonts w:ascii="Times New Roman" w:hAnsi="Times New Roman" w:cs="Times New Roman"/>
          <w:sz w:val="28"/>
          <w:szCs w:val="28"/>
        </w:rPr>
        <w:t xml:space="preserve"> настоящего Положения), под подпись или направляется заказным письмом с уведомлением по указанному им в обращении адресу не позднее рабочего дня, следующего за днем проведения соответствующего заседания комиссии.</w:t>
      </w:r>
    </w:p>
    <w:p w14:paraId="3F0A21D3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</w:t>
      </w:r>
      <w:r w:rsidRPr="00606AB7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отдел муниципальной службы.</w:t>
      </w:r>
    </w:p>
    <w:p w14:paraId="02C07CB0" w14:textId="77777777" w:rsidR="00955AA2" w:rsidRPr="00606AB7" w:rsidRDefault="00955AA2" w:rsidP="00955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7A342" w14:textId="77777777" w:rsidR="00955AA2" w:rsidRDefault="00955AA2"/>
    <w:p w14:paraId="227575D7" w14:textId="77777777" w:rsidR="00955AA2" w:rsidRDefault="00955AA2"/>
    <w:p w14:paraId="35DF2294" w14:textId="77777777" w:rsidR="00955AA2" w:rsidRDefault="00955AA2"/>
    <w:p w14:paraId="234931DF" w14:textId="77777777" w:rsidR="00955AA2" w:rsidRPr="00606AB7" w:rsidRDefault="00955AA2" w:rsidP="00955AA2">
      <w:pPr>
        <w:pStyle w:val="ConsPlusNormal"/>
        <w:ind w:left="4536"/>
        <w:outlineLvl w:val="0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A0B0317" w14:textId="77777777" w:rsidR="00955AA2" w:rsidRPr="00606AB7" w:rsidRDefault="00955AA2" w:rsidP="00955AA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3826359" w14:textId="77777777" w:rsidR="00955AA2" w:rsidRPr="00606AB7" w:rsidRDefault="00955AA2" w:rsidP="00955AA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14:paraId="5C2A0693" w14:textId="4600AF44" w:rsidR="00955AA2" w:rsidRPr="00606AB7" w:rsidRDefault="00955AA2" w:rsidP="00955AA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05 </w:t>
      </w:r>
      <w:r w:rsidRPr="00606AB7">
        <w:rPr>
          <w:rFonts w:ascii="Times New Roman" w:hAnsi="Times New Roman" w:cs="Times New Roman"/>
          <w:sz w:val="28"/>
          <w:szCs w:val="28"/>
        </w:rPr>
        <w:t>2021 г. №</w:t>
      </w:r>
      <w:r>
        <w:rPr>
          <w:rFonts w:ascii="Times New Roman" w:hAnsi="Times New Roman" w:cs="Times New Roman"/>
          <w:sz w:val="28"/>
          <w:szCs w:val="28"/>
        </w:rPr>
        <w:t xml:space="preserve"> 357</w:t>
      </w:r>
    </w:p>
    <w:p w14:paraId="534B2CEA" w14:textId="77777777" w:rsidR="00955AA2" w:rsidRDefault="00955AA2" w:rsidP="00955AA2">
      <w:pPr>
        <w:ind w:left="5103"/>
        <w:jc w:val="both"/>
        <w:rPr>
          <w:sz w:val="28"/>
          <w:szCs w:val="28"/>
        </w:rPr>
      </w:pPr>
    </w:p>
    <w:p w14:paraId="0606DBFC" w14:textId="77777777" w:rsidR="00955AA2" w:rsidRDefault="00955AA2" w:rsidP="00955AA2">
      <w:pPr>
        <w:ind w:left="5103"/>
        <w:jc w:val="both"/>
        <w:rPr>
          <w:sz w:val="28"/>
          <w:szCs w:val="28"/>
        </w:rPr>
      </w:pPr>
    </w:p>
    <w:p w14:paraId="50321741" w14:textId="77777777" w:rsidR="00955AA2" w:rsidRPr="003F34B6" w:rsidRDefault="00955AA2" w:rsidP="00955AA2">
      <w:pPr>
        <w:ind w:left="5103"/>
        <w:jc w:val="both"/>
        <w:rPr>
          <w:sz w:val="28"/>
          <w:szCs w:val="28"/>
        </w:rPr>
      </w:pPr>
    </w:p>
    <w:p w14:paraId="2CB3081C" w14:textId="77777777" w:rsidR="00955AA2" w:rsidRPr="0080417D" w:rsidRDefault="00955AA2" w:rsidP="00955A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17D">
        <w:rPr>
          <w:sz w:val="28"/>
          <w:szCs w:val="28"/>
        </w:rPr>
        <w:t xml:space="preserve">Состав комиссии </w:t>
      </w:r>
      <w:r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в администрации городского округа «Город Калининград»</w:t>
      </w:r>
    </w:p>
    <w:p w14:paraId="6B4AD86F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5E185B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Председатель комиссии:</w:t>
      </w:r>
    </w:p>
    <w:p w14:paraId="01D9229F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- </w:t>
      </w:r>
      <w:r>
        <w:rPr>
          <w:sz w:val="28"/>
          <w:szCs w:val="28"/>
        </w:rPr>
        <w:t>Асмыкович Алексей Николаевич</w:t>
      </w:r>
      <w:r w:rsidRPr="0080417D">
        <w:rPr>
          <w:sz w:val="28"/>
          <w:szCs w:val="28"/>
        </w:rPr>
        <w:t xml:space="preserve">, руководитель аппарата </w:t>
      </w:r>
      <w:r>
        <w:rPr>
          <w:sz w:val="28"/>
          <w:szCs w:val="28"/>
        </w:rPr>
        <w:t>–</w:t>
      </w:r>
      <w:r w:rsidRPr="0080417D">
        <w:rPr>
          <w:sz w:val="28"/>
          <w:szCs w:val="28"/>
        </w:rPr>
        <w:t xml:space="preserve"> управляющий делами администрации городского округа «Город Калининград».</w:t>
      </w:r>
    </w:p>
    <w:p w14:paraId="0211CCC9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Заместитель председателя комиссии:</w:t>
      </w:r>
    </w:p>
    <w:p w14:paraId="7FE9F623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- </w:t>
      </w:r>
      <w:r>
        <w:rPr>
          <w:sz w:val="28"/>
          <w:szCs w:val="28"/>
        </w:rPr>
        <w:t>Зайцев</w:t>
      </w:r>
      <w:r w:rsidRPr="0080417D">
        <w:rPr>
          <w:sz w:val="28"/>
          <w:szCs w:val="28"/>
        </w:rPr>
        <w:t xml:space="preserve"> </w:t>
      </w:r>
      <w:r>
        <w:rPr>
          <w:sz w:val="28"/>
          <w:szCs w:val="28"/>
        </w:rPr>
        <w:t>Игорь</w:t>
      </w:r>
      <w:r w:rsidRPr="0080417D">
        <w:rPr>
          <w:sz w:val="28"/>
          <w:szCs w:val="28"/>
        </w:rPr>
        <w:t xml:space="preserve"> В</w:t>
      </w:r>
      <w:r>
        <w:rPr>
          <w:sz w:val="28"/>
          <w:szCs w:val="28"/>
        </w:rPr>
        <w:t>ладими</w:t>
      </w:r>
      <w:r w:rsidRPr="0080417D">
        <w:rPr>
          <w:sz w:val="28"/>
          <w:szCs w:val="28"/>
        </w:rPr>
        <w:t>рович, начальник отдела муниципальной службы администрации городского округа «Город Калининград».</w:t>
      </w:r>
    </w:p>
    <w:p w14:paraId="4D94999D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Секретарь комиссии:</w:t>
      </w:r>
    </w:p>
    <w:p w14:paraId="58D60CCD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 xml:space="preserve">- Черемных Надежда Анатольевна, консультант-юрист отдела муниципальной службы администрации городского округа «Город Калининград», в ее отсутствие – </w:t>
      </w:r>
      <w:r>
        <w:rPr>
          <w:sz w:val="28"/>
          <w:szCs w:val="28"/>
        </w:rPr>
        <w:t>Григорьева Людмила Александровна</w:t>
      </w:r>
      <w:r w:rsidRPr="0080417D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начальника</w:t>
      </w:r>
      <w:r w:rsidRPr="0080417D">
        <w:rPr>
          <w:sz w:val="28"/>
          <w:szCs w:val="28"/>
        </w:rPr>
        <w:t xml:space="preserve"> отдела муниципальной службы администрации городского округа «Город Калининград».</w:t>
      </w:r>
    </w:p>
    <w:p w14:paraId="26B5FC7A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Члены комиссии:</w:t>
      </w:r>
    </w:p>
    <w:p w14:paraId="2EA38C4B" w14:textId="77777777" w:rsidR="00955AA2" w:rsidRDefault="00955AA2" w:rsidP="00955AA2">
      <w:pPr>
        <w:pStyle w:val="a3"/>
        <w:spacing w:before="0" w:beforeAutospacing="0" w:after="0" w:afterAutospacing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 Балановский Валентин Валентинович, начальник отдела аналитики, мониторинга и по связям с общественностью управления по связям с общественностью и средствами массовой информации</w:t>
      </w:r>
      <w:r w:rsidRPr="005D7E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417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«Город Калининград»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349E705" w14:textId="77777777" w:rsidR="00955AA2" w:rsidRPr="0080417D" w:rsidRDefault="00955AA2" w:rsidP="00955AA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7D">
        <w:rPr>
          <w:rFonts w:ascii="Times New Roman" w:hAnsi="Times New Roman" w:cs="Times New Roman"/>
          <w:sz w:val="28"/>
          <w:szCs w:val="28"/>
        </w:rPr>
        <w:t>- Григорьева Людмила Александровна, заместитель начальника отдела муниципальной службы администрации городского округа «Город Калининград»;</w:t>
      </w:r>
    </w:p>
    <w:p w14:paraId="5530997C" w14:textId="77777777" w:rsidR="00955AA2" w:rsidRPr="0080417D" w:rsidRDefault="00955AA2" w:rsidP="00955AA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7D">
        <w:rPr>
          <w:rFonts w:ascii="Times New Roman" w:hAnsi="Times New Roman" w:cs="Times New Roman"/>
          <w:sz w:val="28"/>
          <w:szCs w:val="28"/>
        </w:rPr>
        <w:t xml:space="preserve">- Ковалев-Кривоносов Петр Александрович, проректор по научной работе, заведующий кафедрой менеджмента АНО высшего профессионального образования «Калининградский институт управления»; </w:t>
      </w:r>
    </w:p>
    <w:p w14:paraId="447D0EC0" w14:textId="77777777" w:rsidR="00955AA2" w:rsidRPr="0080417D" w:rsidRDefault="00955AA2" w:rsidP="00955A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17D">
        <w:rPr>
          <w:rFonts w:ascii="Times New Roman" w:eastAsiaTheme="minorHAnsi" w:hAnsi="Times New Roman" w:cs="Times New Roman"/>
          <w:sz w:val="28"/>
          <w:szCs w:val="28"/>
          <w:lang w:eastAsia="en-US"/>
        </w:rPr>
        <w:t>-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Липовецкая Юлия Игоревна</w:t>
      </w:r>
      <w:r w:rsidRPr="008041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 управления делопроизводства</w:t>
      </w:r>
      <w:r w:rsidRPr="008041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городского округа «Город Калининград»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CABBA63" w14:textId="77777777" w:rsidR="00955AA2" w:rsidRPr="006D1E2A" w:rsidRDefault="00955AA2" w:rsidP="00955AA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2A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6D1E2A">
        <w:rPr>
          <w:rFonts w:ascii="Times New Roman" w:hAnsi="Times New Roman" w:cs="Times New Roman"/>
          <w:sz w:val="28"/>
          <w:szCs w:val="28"/>
        </w:rPr>
        <w:t>Мулиуолис</w:t>
      </w:r>
      <w:proofErr w:type="spellEnd"/>
      <w:r w:rsidRPr="006D1E2A">
        <w:rPr>
          <w:rFonts w:ascii="Times New Roman" w:hAnsi="Times New Roman" w:cs="Times New Roman"/>
          <w:sz w:val="28"/>
          <w:szCs w:val="28"/>
        </w:rPr>
        <w:t xml:space="preserve"> Альвидас </w:t>
      </w:r>
      <w:proofErr w:type="spellStart"/>
      <w:r w:rsidRPr="006D1E2A">
        <w:rPr>
          <w:rFonts w:ascii="Times New Roman" w:hAnsi="Times New Roman" w:cs="Times New Roman"/>
          <w:sz w:val="28"/>
          <w:szCs w:val="28"/>
        </w:rPr>
        <w:t>Антано</w:t>
      </w:r>
      <w:proofErr w:type="spellEnd"/>
      <w:r w:rsidRPr="006D1E2A">
        <w:rPr>
          <w:rFonts w:ascii="Times New Roman" w:hAnsi="Times New Roman" w:cs="Times New Roman"/>
          <w:sz w:val="28"/>
          <w:szCs w:val="28"/>
        </w:rPr>
        <w:t>, председатель Общественного совета при главе администрации городского округа «Город Калининград»;</w:t>
      </w:r>
    </w:p>
    <w:p w14:paraId="331A2B40" w14:textId="77777777" w:rsidR="00955AA2" w:rsidRPr="0080417D" w:rsidRDefault="00955AA2" w:rsidP="00955AA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2A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6D1E2A">
        <w:rPr>
          <w:rFonts w:ascii="Times New Roman" w:hAnsi="Times New Roman" w:cs="Times New Roman"/>
          <w:sz w:val="28"/>
          <w:szCs w:val="28"/>
        </w:rPr>
        <w:t>Радковский</w:t>
      </w:r>
      <w:proofErr w:type="spellEnd"/>
      <w:r w:rsidRPr="006D1E2A">
        <w:rPr>
          <w:rFonts w:ascii="Times New Roman" w:hAnsi="Times New Roman" w:cs="Times New Roman"/>
          <w:sz w:val="28"/>
          <w:szCs w:val="28"/>
        </w:rPr>
        <w:t xml:space="preserve"> Сергей Александрович, председатель юридического</w:t>
      </w:r>
      <w:r w:rsidRPr="0080417D">
        <w:rPr>
          <w:rFonts w:ascii="Times New Roman" w:hAnsi="Times New Roman" w:cs="Times New Roman"/>
          <w:sz w:val="28"/>
          <w:szCs w:val="28"/>
        </w:rPr>
        <w:t xml:space="preserve"> комитета администрации городского округа «Город Калининград»;</w:t>
      </w:r>
    </w:p>
    <w:p w14:paraId="0DFA1470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- Румянцев Сергей Валерьевич, заместитель председателя комитета муниципального имущества и земельных ресурсов администрации городского округа «Город Калининград»;</w:t>
      </w:r>
    </w:p>
    <w:p w14:paraId="4DEECC87" w14:textId="77777777" w:rsidR="00955AA2" w:rsidRPr="0080417D" w:rsidRDefault="00955AA2" w:rsidP="00955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lastRenderedPageBreak/>
        <w:t>- </w:t>
      </w:r>
      <w:r>
        <w:rPr>
          <w:sz w:val="28"/>
          <w:szCs w:val="28"/>
        </w:rPr>
        <w:t>Савицкая Вера Васильевна</w:t>
      </w:r>
      <w:r w:rsidRPr="0080417D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контрольно-ревизионного управления</w:t>
      </w:r>
      <w:r w:rsidRPr="0080417D">
        <w:rPr>
          <w:sz w:val="28"/>
          <w:szCs w:val="28"/>
        </w:rPr>
        <w:t xml:space="preserve"> администрации городского округа «Город Калининград»;</w:t>
      </w:r>
    </w:p>
    <w:p w14:paraId="5D292797" w14:textId="77777777" w:rsidR="00955AA2" w:rsidRDefault="00955AA2" w:rsidP="00955AA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7D">
        <w:rPr>
          <w:rFonts w:ascii="Times New Roman" w:hAnsi="Times New Roman" w:cs="Times New Roman"/>
          <w:sz w:val="28"/>
          <w:szCs w:val="28"/>
        </w:rPr>
        <w:t>- Свиридов Михаил Петрович, председатель Калининградского городского совета ветеранов войны, труда, Вооруженных сил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0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0AFD0" w14:textId="77777777" w:rsidR="00955AA2" w:rsidRPr="0080417D" w:rsidRDefault="00955AA2" w:rsidP="00955AA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Фадеева Елена Сергеевна, ведущий менеджер основных образовательных программ юридического института БФУ им. И. Канта, старший преподаватель кафедры теории и истории государства и права; </w:t>
      </w:r>
    </w:p>
    <w:p w14:paraId="5CC57DE0" w14:textId="77777777" w:rsidR="00955AA2" w:rsidRPr="0080417D" w:rsidRDefault="00955AA2" w:rsidP="00955AA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7D">
        <w:rPr>
          <w:rFonts w:ascii="Times New Roman" w:hAnsi="Times New Roman" w:cs="Times New Roman"/>
          <w:sz w:val="28"/>
          <w:szCs w:val="28"/>
        </w:rPr>
        <w:t>- представитель Службы по противодействию коррупции Калининградской области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7AE6E0" w14:textId="77777777" w:rsidR="00955AA2" w:rsidRDefault="00955AA2" w:rsidP="00955AA2"/>
    <w:p w14:paraId="5A5C5582" w14:textId="77777777" w:rsidR="00955AA2" w:rsidRDefault="00955AA2"/>
    <w:sectPr w:rsidR="0095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98"/>
    <w:rsid w:val="000F740A"/>
    <w:rsid w:val="00955AA2"/>
    <w:rsid w:val="00B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37EB"/>
  <w15:chartTrackingRefBased/>
  <w15:docId w15:val="{DE031709-6D75-4D5F-B1D3-86068D87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A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55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Normal (Web)"/>
    <w:basedOn w:val="a"/>
    <w:rsid w:val="00955AA2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9A022E02C035BE0F0D4D99F961B609634B8954BBECD14D6324F02035E160E90DB27C1E366F764CF9CD15B319E1G9O" TargetMode="External"/><Relationship Id="rId13" Type="http://schemas.openxmlformats.org/officeDocument/2006/relationships/hyperlink" Target="consultantplus://offline/ref=749A022E02C035BE0F0D4D99F961B609624B8951B4EBD14D6324F02035E160E91FB22412336B6B47AE8253E6161A89B5CF4208445DF4E5GBO" TargetMode="External"/><Relationship Id="rId18" Type="http://schemas.openxmlformats.org/officeDocument/2006/relationships/hyperlink" Target="consultantplus://offline/ref=2761546CE2BDC5A6D57B1785CAAA27260E2A09FDE19B47C54953F8766D7078996E541D9D35CE6CB20443002F203C06A58C57D084D7B123A93CPC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49A022E02C035BE0F0D4D99F961B6096249895EB1E4D14D6324F02035E160E91FB22412366F6318AB9742BE191D92ABCC5F14465FEFG7O" TargetMode="External"/><Relationship Id="rId12" Type="http://schemas.openxmlformats.org/officeDocument/2006/relationships/hyperlink" Target="consultantplus://offline/ref=749A022E02C035BE0F0D4D99F961B6096249895EB1E4D14D6324F02035E160E91FB2241037613C1DBE861AB11E068CA8D1431644E5GCO" TargetMode="External"/><Relationship Id="rId17" Type="http://schemas.openxmlformats.org/officeDocument/2006/relationships/hyperlink" Target="consultantplus://offline/ref=2761546CE2BDC5A6D57B1785CAAA27260E2A09FDE19B47C54953F8766D7078996E541D9D35CE6CB20443002F203C06A58C57D084D7B123A93CP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9A022E02C035BE0F0D4D99F961B6096249895EB1E4D14D6324F02035E160E91FB224113C613C1DBE861AB11E068CA8D1431644E5GC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9A022E02C035BE0F0D4D99F961B609634B8954BBECD14D6324F02035E160E90DB27C1E366F764CF9CD15B319E1G9O" TargetMode="External"/><Relationship Id="rId11" Type="http://schemas.openxmlformats.org/officeDocument/2006/relationships/hyperlink" Target="consultantplus://offline/ref=ABB6451EFD94852F4D1DB86B5914EFF25C63B3E8D283FF8A9014FA0880FE1A4ED0F7164C7B5C994D29DA5E0E28391E0FCBFF13BD48D27DFAu9FBL" TargetMode="External"/><Relationship Id="rId5" Type="http://schemas.openxmlformats.org/officeDocument/2006/relationships/hyperlink" Target="consultantplus://offline/ref=749A022E02C035BE0F0D4D99F961B6096249895EB1E4D14D6324F02035E160E91FB22412366F6318AB9742BE191D92ABCC5F14465FEFG7O" TargetMode="External"/><Relationship Id="rId15" Type="http://schemas.openxmlformats.org/officeDocument/2006/relationships/hyperlink" Target="consultantplus://offline/ref=749A022E02C035BE0F0D4D99F961B60962498650BAEBD14D6324F02035E160E91FB22412346A684CF3D843E25F4D81A9CA5F164543F45AACEBGDO" TargetMode="External"/><Relationship Id="rId10" Type="http://schemas.openxmlformats.org/officeDocument/2006/relationships/hyperlink" Target="consultantplus://offline/ref=749A022E02C035BE0F0D4D99F961B6096249895EB1E4D14D6324F02035E160E90DB27C1E366F764CF9CD15B319E1G9O" TargetMode="External"/><Relationship Id="rId19" Type="http://schemas.openxmlformats.org/officeDocument/2006/relationships/hyperlink" Target="consultantplus://offline/ref=749A022E02C035BE0F0D4D99F961B6096249895EB1E4D14D6324F02035E160E91FB224113C613C1DBE861AB11E068CA8D1431644E5GCO" TargetMode="External"/><Relationship Id="rId4" Type="http://schemas.openxmlformats.org/officeDocument/2006/relationships/hyperlink" Target="consultantplus://offline/ref=749A022E02C035BE0F0D4D99F961B609624A8757B6EFD14D6324F02035E160E91FB2241137613C1DBE861AB11E068CA8D1431644E5GCO" TargetMode="External"/><Relationship Id="rId9" Type="http://schemas.openxmlformats.org/officeDocument/2006/relationships/hyperlink" Target="consultantplus://offline/ref=749A022E02C035BE0F0D4D99F961B60963448653B8BB864F3271FE253DB13AF909FB2B162A6A6B52F8D315EBG2O" TargetMode="External"/><Relationship Id="rId14" Type="http://schemas.openxmlformats.org/officeDocument/2006/relationships/hyperlink" Target="consultantplus://offline/ref=749A022E02C035BE0F0D4D99F961B6096249895EB1E4D14D6324F02035E160E91FB224113C613C1DBE861AB11E068CA8D1431644E5G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5761</Words>
  <Characters>32841</Characters>
  <Application>Microsoft Office Word</Application>
  <DocSecurity>0</DocSecurity>
  <Lines>273</Lines>
  <Paragraphs>77</Paragraphs>
  <ScaleCrop>false</ScaleCrop>
  <Company/>
  <LinksUpToDate>false</LinksUpToDate>
  <CharactersWithSpaces>38525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Курганников Максим Валерьевич</dc:creator>
  <cp:keywords/>
  <dc:description/>
  <cp:lastModifiedBy>Курганников Максим Валерьевич</cp:lastModifiedBy>
  <cp:revision>2</cp:revision>
  <dcterms:created xsi:type="dcterms:W3CDTF">2023-09-21T13:33:00Z</dcterms:created>
  <dcterms:modified xsi:type="dcterms:W3CDTF">2023-09-21T13:33:00Z</dcterms:modified>
</cp:coreProperties>
</file>