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FD60" w14:textId="77777777" w:rsidR="004B4E0B" w:rsidRPr="00BD690E" w:rsidRDefault="004B4E0B" w:rsidP="004B4E0B">
      <w:pPr>
        <w:ind w:right="-82"/>
        <w:jc w:val="center"/>
        <w:rPr>
          <w:b/>
          <w:color w:val="000000"/>
          <w:sz w:val="28"/>
          <w:szCs w:val="28"/>
        </w:rPr>
      </w:pPr>
      <w:bookmarkStart w:id="0" w:name="_Hlk144373409"/>
      <w:bookmarkStart w:id="1" w:name="_Hlk144373113"/>
      <w:bookmarkStart w:id="2" w:name="_Hlk144371194"/>
      <w:r w:rsidRPr="00BD690E">
        <w:rPr>
          <w:b/>
          <w:color w:val="000000"/>
          <w:sz w:val="28"/>
          <w:szCs w:val="28"/>
        </w:rPr>
        <w:t>АДМИНИСТРАЦИЯ</w:t>
      </w:r>
    </w:p>
    <w:p w14:paraId="14F021AC" w14:textId="77777777" w:rsidR="004B4E0B" w:rsidRPr="00BD690E" w:rsidRDefault="004B4E0B" w:rsidP="004B4E0B">
      <w:pPr>
        <w:ind w:right="-82"/>
        <w:jc w:val="center"/>
        <w:rPr>
          <w:b/>
          <w:color w:val="000000"/>
          <w:sz w:val="28"/>
          <w:szCs w:val="28"/>
        </w:rPr>
      </w:pPr>
      <w:r w:rsidRPr="00BD690E">
        <w:rPr>
          <w:b/>
          <w:color w:val="000000"/>
          <w:sz w:val="28"/>
          <w:szCs w:val="28"/>
        </w:rPr>
        <w:t>ГОРОДСКОГО ОКРУГА «ГОРОД КАЛИНИНГРАД»</w:t>
      </w:r>
    </w:p>
    <w:p w14:paraId="5B487622" w14:textId="77777777" w:rsidR="004B4E0B" w:rsidRPr="00BD690E" w:rsidRDefault="004B4E0B" w:rsidP="004B4E0B">
      <w:pPr>
        <w:pStyle w:val="1"/>
        <w:rPr>
          <w:color w:val="000000"/>
          <w:sz w:val="28"/>
        </w:rPr>
      </w:pPr>
    </w:p>
    <w:p w14:paraId="05E8EE77" w14:textId="77777777" w:rsidR="004B4E0B" w:rsidRPr="00BD690E" w:rsidRDefault="004B4E0B" w:rsidP="004B4E0B">
      <w:pPr>
        <w:rPr>
          <w:b/>
        </w:rPr>
      </w:pPr>
    </w:p>
    <w:p w14:paraId="54110539" w14:textId="77777777" w:rsidR="004B4E0B" w:rsidRPr="00BD690E" w:rsidRDefault="004B4E0B" w:rsidP="004B4E0B">
      <w:pPr>
        <w:pStyle w:val="1"/>
        <w:rPr>
          <w:b w:val="0"/>
          <w:color w:val="000000"/>
          <w:sz w:val="28"/>
        </w:rPr>
      </w:pPr>
      <w:r w:rsidRPr="00BD690E">
        <w:rPr>
          <w:color w:val="000000"/>
          <w:sz w:val="28"/>
        </w:rPr>
        <w:t>П О С Т А Н О В Л Е Н И Е</w:t>
      </w:r>
    </w:p>
    <w:p w14:paraId="2C024C2D" w14:textId="77777777" w:rsidR="00CE67C2" w:rsidRPr="00BD690E" w:rsidRDefault="00CE67C2" w:rsidP="00CE67C2">
      <w:pPr>
        <w:jc w:val="center"/>
        <w:rPr>
          <w:bCs/>
          <w:sz w:val="28"/>
          <w:szCs w:val="28"/>
        </w:rPr>
      </w:pPr>
    </w:p>
    <w:p w14:paraId="207D2598" w14:textId="41438BDC" w:rsidR="00817B24" w:rsidRPr="00CE2DF7" w:rsidRDefault="00CE67C2" w:rsidP="00F159AD">
      <w:pPr>
        <w:rPr>
          <w:bCs/>
          <w:sz w:val="28"/>
          <w:szCs w:val="28"/>
          <w:u w:val="single"/>
        </w:rPr>
      </w:pPr>
      <w:r w:rsidRPr="00BD690E">
        <w:rPr>
          <w:bCs/>
          <w:sz w:val="28"/>
          <w:szCs w:val="28"/>
        </w:rPr>
        <w:t>от «</w:t>
      </w:r>
      <w:r w:rsidR="00CE2DF7" w:rsidRPr="00CE2DF7">
        <w:rPr>
          <w:bCs/>
          <w:sz w:val="28"/>
          <w:szCs w:val="28"/>
          <w:u w:val="single"/>
        </w:rPr>
        <w:t>21</w:t>
      </w:r>
      <w:r w:rsidRPr="00BD690E">
        <w:rPr>
          <w:bCs/>
          <w:sz w:val="28"/>
          <w:szCs w:val="28"/>
        </w:rPr>
        <w:t>»</w:t>
      </w:r>
      <w:r w:rsidR="00FA4947">
        <w:rPr>
          <w:bCs/>
          <w:sz w:val="28"/>
          <w:szCs w:val="28"/>
        </w:rPr>
        <w:t xml:space="preserve"> </w:t>
      </w:r>
      <w:r w:rsidR="00CE2DF7" w:rsidRPr="00CE2DF7">
        <w:rPr>
          <w:bCs/>
          <w:sz w:val="28"/>
          <w:szCs w:val="28"/>
          <w:u w:val="single"/>
        </w:rPr>
        <w:t>сентября</w:t>
      </w:r>
      <w:r w:rsidRPr="00BD690E">
        <w:rPr>
          <w:bCs/>
          <w:sz w:val="28"/>
          <w:szCs w:val="28"/>
        </w:rPr>
        <w:t xml:space="preserve"> 202</w:t>
      </w:r>
      <w:r w:rsidR="008551E0">
        <w:rPr>
          <w:bCs/>
          <w:sz w:val="28"/>
          <w:szCs w:val="28"/>
        </w:rPr>
        <w:t>3</w:t>
      </w:r>
      <w:r w:rsidRPr="00BD690E">
        <w:rPr>
          <w:bCs/>
          <w:sz w:val="28"/>
          <w:szCs w:val="28"/>
        </w:rPr>
        <w:t xml:space="preserve"> г.                                       </w:t>
      </w:r>
      <w:r w:rsidR="00DF1548" w:rsidRPr="00BD690E">
        <w:rPr>
          <w:bCs/>
          <w:sz w:val="28"/>
          <w:szCs w:val="28"/>
        </w:rPr>
        <w:t xml:space="preserve">  </w:t>
      </w:r>
      <w:r w:rsidRPr="00BD690E">
        <w:rPr>
          <w:bCs/>
          <w:sz w:val="28"/>
          <w:szCs w:val="28"/>
        </w:rPr>
        <w:t xml:space="preserve">             </w:t>
      </w:r>
      <w:r w:rsidR="00480F68" w:rsidRPr="00BD690E">
        <w:rPr>
          <w:bCs/>
          <w:sz w:val="28"/>
          <w:szCs w:val="28"/>
        </w:rPr>
        <w:t xml:space="preserve">   </w:t>
      </w:r>
      <w:r w:rsidRPr="00BD690E">
        <w:rPr>
          <w:bCs/>
          <w:sz w:val="28"/>
          <w:szCs w:val="28"/>
        </w:rPr>
        <w:t xml:space="preserve">       № </w:t>
      </w:r>
      <w:r w:rsidR="00CE2DF7" w:rsidRPr="00CE2DF7">
        <w:rPr>
          <w:bCs/>
          <w:sz w:val="28"/>
          <w:szCs w:val="28"/>
          <w:u w:val="single"/>
        </w:rPr>
        <w:t>712</w:t>
      </w:r>
    </w:p>
    <w:p w14:paraId="027844A6" w14:textId="65A25AAA" w:rsidR="009C5E57" w:rsidRPr="00BD690E" w:rsidRDefault="00CE67C2" w:rsidP="00F159AD">
      <w:pPr>
        <w:rPr>
          <w:bCs/>
          <w:sz w:val="28"/>
          <w:szCs w:val="28"/>
        </w:rPr>
      </w:pPr>
      <w:r w:rsidRPr="00BD690E">
        <w:rPr>
          <w:bCs/>
          <w:sz w:val="28"/>
          <w:szCs w:val="28"/>
        </w:rPr>
        <w:t>г. Калининград</w:t>
      </w:r>
    </w:p>
    <w:p w14:paraId="5AEE4B4D" w14:textId="77777777" w:rsidR="00DF1548" w:rsidRPr="00BD690E" w:rsidRDefault="00DF1548" w:rsidP="0047524F">
      <w:pPr>
        <w:widowControl w:val="0"/>
        <w:tabs>
          <w:tab w:val="left" w:pos="4320"/>
        </w:tabs>
        <w:autoSpaceDE w:val="0"/>
        <w:autoSpaceDN w:val="0"/>
        <w:adjustRightInd w:val="0"/>
        <w:ind w:right="4599"/>
        <w:jc w:val="both"/>
        <w:rPr>
          <w:bCs/>
          <w:sz w:val="28"/>
          <w:szCs w:val="28"/>
        </w:rPr>
      </w:pPr>
    </w:p>
    <w:p w14:paraId="02CBAF42" w14:textId="1D02EA90" w:rsidR="00A566B5" w:rsidRPr="00817B24" w:rsidRDefault="00884068" w:rsidP="00D14A79">
      <w:pPr>
        <w:widowControl w:val="0"/>
        <w:tabs>
          <w:tab w:val="left" w:pos="3828"/>
        </w:tabs>
        <w:autoSpaceDE w:val="0"/>
        <w:autoSpaceDN w:val="0"/>
        <w:adjustRightInd w:val="0"/>
        <w:ind w:right="4536"/>
        <w:jc w:val="both"/>
        <w:rPr>
          <w:color w:val="000000"/>
          <w:sz w:val="28"/>
          <w:szCs w:val="28"/>
        </w:rPr>
      </w:pPr>
      <w:bookmarkStart w:id="3" w:name="_Hlk122423909"/>
      <w:r>
        <w:rPr>
          <w:color w:val="000000"/>
          <w:sz w:val="28"/>
          <w:szCs w:val="28"/>
        </w:rPr>
        <w:t xml:space="preserve">О внесении изменений в постановление администрации городского округа «Город Калининград» от 28.06.2022 </w:t>
      </w:r>
      <w:r w:rsidR="00817B2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№ 530</w:t>
      </w:r>
      <w:r w:rsidR="00817B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A566B5" w:rsidRPr="00BD690E">
        <w:rPr>
          <w:color w:val="000000"/>
          <w:sz w:val="28"/>
          <w:szCs w:val="28"/>
        </w:rPr>
        <w:t xml:space="preserve">Об утверждении Положения </w:t>
      </w:r>
      <w:r w:rsidR="000E3CEE">
        <w:rPr>
          <w:color w:val="000000"/>
          <w:sz w:val="28"/>
          <w:szCs w:val="28"/>
        </w:rPr>
        <w:br/>
      </w:r>
      <w:r w:rsidR="00A566B5" w:rsidRPr="00BD690E">
        <w:rPr>
          <w:color w:val="000000"/>
          <w:sz w:val="28"/>
          <w:szCs w:val="28"/>
        </w:rPr>
        <w:t xml:space="preserve">о комиссии </w:t>
      </w:r>
      <w:r w:rsidR="00A566B5" w:rsidRPr="00BD690E">
        <w:rPr>
          <w:sz w:val="28"/>
          <w:szCs w:val="28"/>
        </w:rPr>
        <w:t xml:space="preserve">по соблюдению требований </w:t>
      </w:r>
      <w:r w:rsidR="00817B24">
        <w:rPr>
          <w:sz w:val="28"/>
          <w:szCs w:val="28"/>
        </w:rPr>
        <w:br/>
      </w:r>
      <w:r w:rsidR="00A566B5" w:rsidRPr="00BD690E">
        <w:rPr>
          <w:sz w:val="28"/>
          <w:szCs w:val="28"/>
        </w:rPr>
        <w:t xml:space="preserve">к </w:t>
      </w:r>
      <w:r w:rsidR="00A566B5" w:rsidRPr="00030CF9">
        <w:rPr>
          <w:sz w:val="28"/>
          <w:szCs w:val="28"/>
        </w:rPr>
        <w:t>служебному поведению</w:t>
      </w:r>
      <w:r w:rsidR="00A566B5" w:rsidRPr="00BD690E">
        <w:rPr>
          <w:sz w:val="28"/>
          <w:szCs w:val="28"/>
        </w:rPr>
        <w:t xml:space="preserve"> </w:t>
      </w:r>
      <w:r w:rsidR="00303CA0">
        <w:rPr>
          <w:sz w:val="28"/>
          <w:szCs w:val="28"/>
        </w:rPr>
        <w:br/>
      </w:r>
      <w:r w:rsidR="00A566B5" w:rsidRPr="00BD690E">
        <w:rPr>
          <w:sz w:val="28"/>
          <w:szCs w:val="28"/>
        </w:rPr>
        <w:t xml:space="preserve">и урегулированию конфликта интересов </w:t>
      </w:r>
      <w:r w:rsidR="00D14A79">
        <w:rPr>
          <w:sz w:val="28"/>
          <w:szCs w:val="28"/>
        </w:rPr>
        <w:t>руководителей</w:t>
      </w:r>
      <w:r w:rsidR="001B571D" w:rsidRPr="00BD690E">
        <w:rPr>
          <w:sz w:val="28"/>
          <w:szCs w:val="28"/>
        </w:rPr>
        <w:t xml:space="preserve"> муниципальных </w:t>
      </w:r>
      <w:r w:rsidR="00BD690E" w:rsidRPr="00BD690E">
        <w:rPr>
          <w:sz w:val="28"/>
          <w:szCs w:val="28"/>
        </w:rPr>
        <w:t>организаций</w:t>
      </w:r>
      <w:r w:rsidR="00A566B5" w:rsidRPr="00BD690E">
        <w:rPr>
          <w:sz w:val="28"/>
          <w:szCs w:val="28"/>
        </w:rPr>
        <w:t xml:space="preserve"> городского округа «Город Калининград» </w:t>
      </w:r>
    </w:p>
    <w:bookmarkEnd w:id="3"/>
    <w:p w14:paraId="5B0F18C5" w14:textId="77777777" w:rsidR="00E84002" w:rsidRPr="00BD690E" w:rsidRDefault="00E8400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D361455" w14:textId="77777777" w:rsidR="00A63F01" w:rsidRPr="00BD690E" w:rsidRDefault="00A63F0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CAF9426" w14:textId="77777777" w:rsidR="00EE0006" w:rsidRDefault="00886CB6" w:rsidP="00EE000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690E">
        <w:rPr>
          <w:sz w:val="28"/>
          <w:szCs w:val="28"/>
        </w:rPr>
        <w:tab/>
      </w:r>
      <w:r w:rsidR="00C71427" w:rsidRPr="00BD690E">
        <w:rPr>
          <w:sz w:val="28"/>
          <w:szCs w:val="28"/>
        </w:rPr>
        <w:t>В соответствии с</w:t>
      </w:r>
      <w:r w:rsidR="001B571D" w:rsidRPr="00BD690E">
        <w:rPr>
          <w:sz w:val="28"/>
          <w:szCs w:val="28"/>
        </w:rPr>
        <w:t>о ст</w:t>
      </w:r>
      <w:r w:rsidR="001C124C">
        <w:rPr>
          <w:sz w:val="28"/>
          <w:szCs w:val="28"/>
        </w:rPr>
        <w:t>атьей</w:t>
      </w:r>
      <w:r w:rsidR="001B571D" w:rsidRPr="00BD690E">
        <w:rPr>
          <w:sz w:val="28"/>
          <w:szCs w:val="28"/>
        </w:rPr>
        <w:t xml:space="preserve"> 13.3</w:t>
      </w:r>
      <w:r w:rsidR="00C71427" w:rsidRPr="00BD690E">
        <w:rPr>
          <w:sz w:val="28"/>
          <w:szCs w:val="28"/>
        </w:rPr>
        <w:t xml:space="preserve"> </w:t>
      </w:r>
      <w:r w:rsidR="00CC2956">
        <w:rPr>
          <w:sz w:val="28"/>
          <w:szCs w:val="28"/>
        </w:rPr>
        <w:t>Ф</w:t>
      </w:r>
      <w:r w:rsidR="00C71427" w:rsidRPr="00BD690E">
        <w:rPr>
          <w:sz w:val="28"/>
          <w:szCs w:val="28"/>
        </w:rPr>
        <w:t>едеральн</w:t>
      </w:r>
      <w:r w:rsidR="00CC2956">
        <w:rPr>
          <w:sz w:val="28"/>
          <w:szCs w:val="28"/>
        </w:rPr>
        <w:t>ого</w:t>
      </w:r>
      <w:r w:rsidR="00C71427" w:rsidRPr="00BD690E">
        <w:rPr>
          <w:sz w:val="28"/>
          <w:szCs w:val="28"/>
        </w:rPr>
        <w:t xml:space="preserve"> закон</w:t>
      </w:r>
      <w:r w:rsidR="00CC2956">
        <w:rPr>
          <w:sz w:val="28"/>
          <w:szCs w:val="28"/>
        </w:rPr>
        <w:t>а</w:t>
      </w:r>
      <w:r w:rsidR="00C71427" w:rsidRPr="00BD690E">
        <w:rPr>
          <w:sz w:val="28"/>
          <w:szCs w:val="28"/>
        </w:rPr>
        <w:t xml:space="preserve"> от 25.12.2008 </w:t>
      </w:r>
      <w:r w:rsidR="00F159AD">
        <w:rPr>
          <w:sz w:val="28"/>
          <w:szCs w:val="28"/>
        </w:rPr>
        <w:br/>
      </w:r>
      <w:r w:rsidR="00C71427" w:rsidRPr="00BD690E">
        <w:rPr>
          <w:sz w:val="28"/>
          <w:szCs w:val="28"/>
        </w:rPr>
        <w:t>№ 273-ФЗ «О противодействии корру</w:t>
      </w:r>
      <w:r w:rsidR="00FE2963">
        <w:rPr>
          <w:sz w:val="28"/>
          <w:szCs w:val="28"/>
        </w:rPr>
        <w:t>п</w:t>
      </w:r>
      <w:r w:rsidR="00C71427" w:rsidRPr="00BD690E">
        <w:rPr>
          <w:sz w:val="28"/>
          <w:szCs w:val="28"/>
        </w:rPr>
        <w:t>ции»</w:t>
      </w:r>
      <w:r w:rsidR="00A01C77">
        <w:rPr>
          <w:sz w:val="28"/>
          <w:szCs w:val="28"/>
        </w:rPr>
        <w:t>,</w:t>
      </w:r>
      <w:r w:rsidR="002C3E28">
        <w:rPr>
          <w:sz w:val="28"/>
          <w:szCs w:val="28"/>
        </w:rPr>
        <w:t xml:space="preserve"> </w:t>
      </w:r>
      <w:r w:rsidR="00FE2963">
        <w:rPr>
          <w:sz w:val="28"/>
          <w:szCs w:val="28"/>
        </w:rPr>
        <w:t>р</w:t>
      </w:r>
      <w:r w:rsidR="002C3E28" w:rsidRPr="002C3E28">
        <w:rPr>
          <w:sz w:val="28"/>
          <w:szCs w:val="28"/>
        </w:rPr>
        <w:t>ешени</w:t>
      </w:r>
      <w:r w:rsidR="00E40871">
        <w:rPr>
          <w:sz w:val="28"/>
          <w:szCs w:val="28"/>
        </w:rPr>
        <w:t>ем</w:t>
      </w:r>
      <w:r w:rsidR="002C3E28" w:rsidRPr="002C3E28">
        <w:rPr>
          <w:sz w:val="28"/>
          <w:szCs w:val="28"/>
        </w:rPr>
        <w:t xml:space="preserve"> городского Совета депутатов Калининграда </w:t>
      </w:r>
      <w:bookmarkStart w:id="4" w:name="_Hlk122341928"/>
      <w:r w:rsidR="00373E71">
        <w:rPr>
          <w:sz w:val="28"/>
          <w:szCs w:val="28"/>
        </w:rPr>
        <w:t>от 16.07.2008 № 210 «О юридических лицах администрации</w:t>
      </w:r>
      <w:bookmarkEnd w:id="4"/>
      <w:r w:rsidR="00AC79B9" w:rsidRPr="00BD690E">
        <w:rPr>
          <w:sz w:val="28"/>
          <w:szCs w:val="28"/>
        </w:rPr>
        <w:t xml:space="preserve"> городского округа «Город Калининград» </w:t>
      </w:r>
      <w:r w:rsidR="00A534C4">
        <w:rPr>
          <w:sz w:val="28"/>
          <w:szCs w:val="28"/>
        </w:rPr>
        <w:t xml:space="preserve">администрация городского округа «Город Калининград» </w:t>
      </w:r>
      <w:r w:rsidR="00AC79B9" w:rsidRPr="00F159AD">
        <w:rPr>
          <w:b/>
          <w:bCs/>
          <w:sz w:val="28"/>
          <w:szCs w:val="28"/>
        </w:rPr>
        <w:t>п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о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с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т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а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н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о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в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л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я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е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т:</w:t>
      </w:r>
      <w:r w:rsidR="00C71427" w:rsidRPr="00BD690E">
        <w:rPr>
          <w:b/>
          <w:bCs/>
          <w:spacing w:val="40"/>
          <w:sz w:val="28"/>
          <w:szCs w:val="28"/>
        </w:rPr>
        <w:t xml:space="preserve"> </w:t>
      </w:r>
    </w:p>
    <w:p w14:paraId="3AAB95E2" w14:textId="76B6C8FC" w:rsidR="00811649" w:rsidRDefault="00EE0006" w:rsidP="00EE000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6D1D57">
        <w:rPr>
          <w:sz w:val="28"/>
          <w:szCs w:val="28"/>
        </w:rPr>
        <w:t xml:space="preserve">Внести в </w:t>
      </w:r>
      <w:r w:rsidR="006D1D57" w:rsidRPr="00BD690E">
        <w:rPr>
          <w:sz w:val="28"/>
          <w:szCs w:val="28"/>
        </w:rPr>
        <w:t>Положени</w:t>
      </w:r>
      <w:r w:rsidR="000A37B5">
        <w:rPr>
          <w:sz w:val="28"/>
          <w:szCs w:val="28"/>
        </w:rPr>
        <w:t>е</w:t>
      </w:r>
      <w:r w:rsidR="006D1D57" w:rsidRPr="00BD690E">
        <w:rPr>
          <w:sz w:val="28"/>
          <w:szCs w:val="28"/>
        </w:rPr>
        <w:t xml:space="preserve"> </w:t>
      </w:r>
      <w:bookmarkStart w:id="5" w:name="_Hlk104554152"/>
      <w:r w:rsidR="006D1D57" w:rsidRPr="00BD690E">
        <w:rPr>
          <w:sz w:val="28"/>
          <w:szCs w:val="28"/>
        </w:rPr>
        <w:t xml:space="preserve">о комиссии по соблюдению требований </w:t>
      </w:r>
      <w:r w:rsidR="003F0ECB">
        <w:rPr>
          <w:sz w:val="28"/>
          <w:szCs w:val="28"/>
        </w:rPr>
        <w:br/>
      </w:r>
      <w:r w:rsidR="006D1D57" w:rsidRPr="00BD690E">
        <w:rPr>
          <w:sz w:val="28"/>
          <w:szCs w:val="28"/>
        </w:rPr>
        <w:t>к</w:t>
      </w:r>
      <w:r w:rsidR="004316C2">
        <w:rPr>
          <w:sz w:val="28"/>
          <w:szCs w:val="28"/>
        </w:rPr>
        <w:t xml:space="preserve"> </w:t>
      </w:r>
      <w:r w:rsidR="006D1D57" w:rsidRPr="00BD690E">
        <w:rPr>
          <w:sz w:val="28"/>
          <w:szCs w:val="28"/>
        </w:rPr>
        <w:t xml:space="preserve">служебному поведению и урегулированию конфликта интересов </w:t>
      </w:r>
      <w:r w:rsidR="006D1D57">
        <w:rPr>
          <w:sz w:val="28"/>
          <w:szCs w:val="28"/>
        </w:rPr>
        <w:t>руководителей</w:t>
      </w:r>
      <w:r w:rsidR="006D1D57" w:rsidRPr="00BD690E">
        <w:rPr>
          <w:sz w:val="28"/>
          <w:szCs w:val="28"/>
        </w:rPr>
        <w:t xml:space="preserve"> муниципальных организаций городского округа «Город Калининград</w:t>
      </w:r>
      <w:bookmarkEnd w:id="5"/>
      <w:r w:rsidR="006D1D57">
        <w:rPr>
          <w:sz w:val="28"/>
          <w:szCs w:val="28"/>
        </w:rPr>
        <w:t>»</w:t>
      </w:r>
      <w:r w:rsidR="00A534C4">
        <w:rPr>
          <w:sz w:val="28"/>
          <w:szCs w:val="28"/>
        </w:rPr>
        <w:t>,</w:t>
      </w:r>
      <w:r w:rsidR="006D1D57">
        <w:rPr>
          <w:sz w:val="28"/>
          <w:szCs w:val="28"/>
        </w:rPr>
        <w:t xml:space="preserve"> </w:t>
      </w:r>
      <w:r w:rsidR="00A534C4">
        <w:rPr>
          <w:sz w:val="28"/>
          <w:szCs w:val="28"/>
        </w:rPr>
        <w:t>утвержденное</w:t>
      </w:r>
      <w:r w:rsidR="006D1D57">
        <w:rPr>
          <w:sz w:val="28"/>
          <w:szCs w:val="28"/>
        </w:rPr>
        <w:t xml:space="preserve"> постановле</w:t>
      </w:r>
      <w:r w:rsidR="003C317B">
        <w:rPr>
          <w:sz w:val="28"/>
          <w:szCs w:val="28"/>
        </w:rPr>
        <w:t>ние</w:t>
      </w:r>
      <w:r w:rsidR="00A534C4">
        <w:rPr>
          <w:sz w:val="28"/>
          <w:szCs w:val="28"/>
        </w:rPr>
        <w:t>м</w:t>
      </w:r>
      <w:r w:rsidR="006D1D57">
        <w:rPr>
          <w:sz w:val="28"/>
          <w:szCs w:val="28"/>
        </w:rPr>
        <w:t xml:space="preserve"> </w:t>
      </w:r>
      <w:r w:rsidR="006D1D57" w:rsidRPr="00EA3C3E">
        <w:rPr>
          <w:sz w:val="28"/>
          <w:szCs w:val="28"/>
        </w:rPr>
        <w:t>администрации</w:t>
      </w:r>
      <w:r w:rsidR="004E617A">
        <w:rPr>
          <w:sz w:val="28"/>
          <w:szCs w:val="28"/>
        </w:rPr>
        <w:t xml:space="preserve"> городского округа «Город Калининград»</w:t>
      </w:r>
      <w:r w:rsidR="006D1D57" w:rsidRPr="00EA3C3E">
        <w:rPr>
          <w:sz w:val="28"/>
          <w:szCs w:val="28"/>
        </w:rPr>
        <w:t xml:space="preserve"> от 28.06.2022 № 530</w:t>
      </w:r>
      <w:r w:rsidR="00151827">
        <w:rPr>
          <w:sz w:val="28"/>
          <w:szCs w:val="28"/>
        </w:rPr>
        <w:t>,</w:t>
      </w:r>
      <w:r w:rsidR="006D1D57" w:rsidRPr="00EA3C3E">
        <w:rPr>
          <w:sz w:val="28"/>
          <w:szCs w:val="28"/>
        </w:rPr>
        <w:t xml:space="preserve"> </w:t>
      </w:r>
      <w:r w:rsidR="006D1D57">
        <w:rPr>
          <w:sz w:val="28"/>
          <w:szCs w:val="28"/>
        </w:rPr>
        <w:t>следующие изменения:</w:t>
      </w:r>
      <w:r w:rsidR="00811649">
        <w:rPr>
          <w:sz w:val="28"/>
          <w:szCs w:val="28"/>
        </w:rPr>
        <w:br/>
        <w:t xml:space="preserve">          1) </w:t>
      </w:r>
      <w:r w:rsidR="005D2E66" w:rsidRPr="00811649">
        <w:rPr>
          <w:sz w:val="28"/>
          <w:szCs w:val="28"/>
        </w:rPr>
        <w:t xml:space="preserve">в </w:t>
      </w:r>
      <w:r w:rsidR="006D1D57" w:rsidRPr="00811649">
        <w:rPr>
          <w:sz w:val="28"/>
          <w:szCs w:val="28"/>
        </w:rPr>
        <w:t>п</w:t>
      </w:r>
      <w:r w:rsidR="00A01C77" w:rsidRPr="00811649">
        <w:rPr>
          <w:sz w:val="28"/>
          <w:szCs w:val="28"/>
        </w:rPr>
        <w:t>одпункт</w:t>
      </w:r>
      <w:r w:rsidR="007950FF" w:rsidRPr="00811649">
        <w:rPr>
          <w:sz w:val="28"/>
          <w:szCs w:val="28"/>
        </w:rPr>
        <w:t>е</w:t>
      </w:r>
      <w:r w:rsidR="00A01C77" w:rsidRPr="00811649">
        <w:rPr>
          <w:sz w:val="28"/>
          <w:szCs w:val="28"/>
        </w:rPr>
        <w:t xml:space="preserve"> </w:t>
      </w:r>
      <w:r w:rsidR="007950FF" w:rsidRPr="00811649">
        <w:rPr>
          <w:sz w:val="28"/>
          <w:szCs w:val="28"/>
        </w:rPr>
        <w:t>1</w:t>
      </w:r>
      <w:r w:rsidR="00A01C77" w:rsidRPr="00811649">
        <w:rPr>
          <w:sz w:val="28"/>
          <w:szCs w:val="28"/>
        </w:rPr>
        <w:t xml:space="preserve"> пункта </w:t>
      </w:r>
      <w:r w:rsidR="007950FF" w:rsidRPr="00811649">
        <w:rPr>
          <w:sz w:val="28"/>
          <w:szCs w:val="28"/>
        </w:rPr>
        <w:t>3</w:t>
      </w:r>
      <w:r w:rsidR="00FA0AAC" w:rsidRPr="00811649">
        <w:rPr>
          <w:sz w:val="28"/>
          <w:szCs w:val="28"/>
        </w:rPr>
        <w:t xml:space="preserve"> </w:t>
      </w:r>
      <w:r w:rsidR="007950FF" w:rsidRPr="00811649">
        <w:rPr>
          <w:sz w:val="28"/>
          <w:szCs w:val="28"/>
        </w:rPr>
        <w:t>слова «</w:t>
      </w:r>
      <w:r w:rsidR="00F8723F" w:rsidRPr="00811649">
        <w:rPr>
          <w:sz w:val="28"/>
          <w:szCs w:val="28"/>
        </w:rPr>
        <w:t>,</w:t>
      </w:r>
      <w:r w:rsidR="003707EF" w:rsidRPr="00811649">
        <w:rPr>
          <w:sz w:val="28"/>
          <w:szCs w:val="28"/>
        </w:rPr>
        <w:t xml:space="preserve"> </w:t>
      </w:r>
      <w:r w:rsidR="007950FF" w:rsidRPr="00811649">
        <w:rPr>
          <w:sz w:val="28"/>
          <w:szCs w:val="28"/>
        </w:rPr>
        <w:t xml:space="preserve">работодателями которых являются глава администрации, заместитель главы администрации, председатель комитета </w:t>
      </w:r>
      <w:r w:rsidR="00811649">
        <w:rPr>
          <w:sz w:val="28"/>
          <w:szCs w:val="28"/>
        </w:rPr>
        <w:br/>
      </w:r>
      <w:r w:rsidR="007950FF" w:rsidRPr="00811649">
        <w:rPr>
          <w:sz w:val="28"/>
          <w:szCs w:val="28"/>
        </w:rPr>
        <w:t xml:space="preserve">по социальной политике администрации и председатель комитета </w:t>
      </w:r>
      <w:r w:rsidR="00811649">
        <w:rPr>
          <w:sz w:val="28"/>
          <w:szCs w:val="28"/>
        </w:rPr>
        <w:br/>
      </w:r>
      <w:r w:rsidR="007950FF" w:rsidRPr="00811649">
        <w:rPr>
          <w:sz w:val="28"/>
          <w:szCs w:val="28"/>
        </w:rPr>
        <w:t>по образованию администрации</w:t>
      </w:r>
      <w:r w:rsidR="009F5212" w:rsidRPr="00811649">
        <w:rPr>
          <w:sz w:val="28"/>
          <w:szCs w:val="28"/>
        </w:rPr>
        <w:t>,</w:t>
      </w:r>
      <w:r w:rsidR="007950FF" w:rsidRPr="00811649">
        <w:rPr>
          <w:sz w:val="28"/>
          <w:szCs w:val="28"/>
        </w:rPr>
        <w:t xml:space="preserve">» </w:t>
      </w:r>
      <w:r w:rsidR="00215164" w:rsidRPr="00811649">
        <w:rPr>
          <w:sz w:val="28"/>
          <w:szCs w:val="28"/>
        </w:rPr>
        <w:t>исключить</w:t>
      </w:r>
      <w:r w:rsidR="006D1D57" w:rsidRPr="00811649">
        <w:rPr>
          <w:sz w:val="28"/>
          <w:szCs w:val="28"/>
        </w:rPr>
        <w:t>;</w:t>
      </w:r>
    </w:p>
    <w:p w14:paraId="2BD7FEC1" w14:textId="77777777" w:rsidR="00811649" w:rsidRDefault="00811649" w:rsidP="008116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11649">
        <w:rPr>
          <w:sz w:val="28"/>
          <w:szCs w:val="28"/>
        </w:rPr>
        <w:t xml:space="preserve">2) </w:t>
      </w:r>
      <w:r w:rsidR="00E707D5" w:rsidRPr="00811649">
        <w:rPr>
          <w:sz w:val="28"/>
          <w:szCs w:val="28"/>
        </w:rPr>
        <w:t>подпункт</w:t>
      </w:r>
      <w:r w:rsidR="00A534C4" w:rsidRPr="00811649">
        <w:rPr>
          <w:sz w:val="28"/>
          <w:szCs w:val="28"/>
        </w:rPr>
        <w:t>ы</w:t>
      </w:r>
      <w:r w:rsidR="00E707D5" w:rsidRPr="00811649">
        <w:rPr>
          <w:sz w:val="28"/>
          <w:szCs w:val="28"/>
        </w:rPr>
        <w:t xml:space="preserve"> 5</w:t>
      </w:r>
      <w:r w:rsidR="00A534C4" w:rsidRPr="00811649">
        <w:rPr>
          <w:sz w:val="28"/>
          <w:szCs w:val="28"/>
        </w:rPr>
        <w:t>,</w:t>
      </w:r>
      <w:r w:rsidR="00F8723F" w:rsidRPr="00811649">
        <w:rPr>
          <w:sz w:val="28"/>
          <w:szCs w:val="28"/>
        </w:rPr>
        <w:t xml:space="preserve"> </w:t>
      </w:r>
      <w:r w:rsidR="00A534C4" w:rsidRPr="00811649">
        <w:rPr>
          <w:sz w:val="28"/>
          <w:szCs w:val="28"/>
        </w:rPr>
        <w:t>7</w:t>
      </w:r>
      <w:r w:rsidR="00E707D5" w:rsidRPr="00811649">
        <w:rPr>
          <w:sz w:val="28"/>
          <w:szCs w:val="28"/>
        </w:rPr>
        <w:t xml:space="preserve"> пункта 6</w:t>
      </w:r>
      <w:r w:rsidR="00A534C4" w:rsidRPr="00811649">
        <w:rPr>
          <w:sz w:val="28"/>
          <w:szCs w:val="28"/>
        </w:rPr>
        <w:t>, пункт 7</w:t>
      </w:r>
      <w:r w:rsidR="00E707D5" w:rsidRPr="00811649">
        <w:rPr>
          <w:sz w:val="28"/>
          <w:szCs w:val="28"/>
        </w:rPr>
        <w:t xml:space="preserve"> </w:t>
      </w:r>
      <w:r w:rsidR="00A534C4" w:rsidRPr="00811649">
        <w:rPr>
          <w:sz w:val="28"/>
          <w:szCs w:val="28"/>
        </w:rPr>
        <w:t>признать утратившими силу</w:t>
      </w:r>
      <w:r w:rsidR="00E707D5" w:rsidRPr="00811649">
        <w:rPr>
          <w:sz w:val="28"/>
          <w:szCs w:val="28"/>
        </w:rPr>
        <w:t>;</w:t>
      </w:r>
    </w:p>
    <w:p w14:paraId="7A9906E9" w14:textId="77777777" w:rsidR="00811649" w:rsidRDefault="00811649" w:rsidP="008116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11649">
        <w:rPr>
          <w:sz w:val="28"/>
          <w:szCs w:val="28"/>
        </w:rPr>
        <w:t xml:space="preserve"> 3) </w:t>
      </w:r>
      <w:r w:rsidR="0016007D" w:rsidRPr="00811649">
        <w:rPr>
          <w:sz w:val="28"/>
          <w:szCs w:val="28"/>
        </w:rPr>
        <w:t>в подпункте 1 пункта 10 слова «</w:t>
      </w:r>
      <w:bookmarkStart w:id="6" w:name="_Hlk139532475"/>
      <w:r w:rsidR="0016007D" w:rsidRPr="00811649">
        <w:rPr>
          <w:sz w:val="28"/>
          <w:szCs w:val="28"/>
        </w:rPr>
        <w:t xml:space="preserve">представитель комитета администрации, который осуществляет функции и полномочия учредителя муниципальной организации городского округа «Город Калининград» </w:t>
      </w:r>
      <w:bookmarkEnd w:id="6"/>
      <w:r w:rsidR="0016007D" w:rsidRPr="00811649">
        <w:rPr>
          <w:sz w:val="28"/>
          <w:szCs w:val="28"/>
        </w:rPr>
        <w:t>заменить словами</w:t>
      </w:r>
      <w:r w:rsidR="00DA5827" w:rsidRPr="00811649">
        <w:rPr>
          <w:sz w:val="28"/>
          <w:szCs w:val="28"/>
        </w:rPr>
        <w:t xml:space="preserve"> «представитель комитета администрации, </w:t>
      </w:r>
      <w:r w:rsidR="00220FA6" w:rsidRPr="00811649">
        <w:rPr>
          <w:sz w:val="28"/>
          <w:szCs w:val="28"/>
        </w:rPr>
        <w:t>осуществля</w:t>
      </w:r>
      <w:r w:rsidR="00A327F3" w:rsidRPr="00811649">
        <w:rPr>
          <w:sz w:val="28"/>
          <w:szCs w:val="28"/>
        </w:rPr>
        <w:t>ющего</w:t>
      </w:r>
      <w:r w:rsidR="00220FA6" w:rsidRPr="00811649">
        <w:rPr>
          <w:sz w:val="28"/>
          <w:szCs w:val="28"/>
        </w:rPr>
        <w:t xml:space="preserve"> от лица администрации отдельные полномочия и функции учредителя муниципальных учреждений, полномочия собственника имущества муниципальных унитарных предприятий</w:t>
      </w:r>
      <w:r w:rsidR="00F8723F" w:rsidRPr="00811649">
        <w:rPr>
          <w:sz w:val="28"/>
          <w:szCs w:val="28"/>
        </w:rPr>
        <w:t xml:space="preserve"> в пределах компетенции, определенной муниципальными правовыми актами</w:t>
      </w:r>
      <w:r w:rsidR="00220FA6" w:rsidRPr="00811649">
        <w:rPr>
          <w:sz w:val="28"/>
          <w:szCs w:val="28"/>
        </w:rPr>
        <w:t>»</w:t>
      </w:r>
      <w:bookmarkEnd w:id="0"/>
      <w:r>
        <w:rPr>
          <w:sz w:val="28"/>
          <w:szCs w:val="28"/>
        </w:rPr>
        <w:t>;</w:t>
      </w:r>
    </w:p>
    <w:p w14:paraId="4D49A87F" w14:textId="77777777" w:rsidR="00811649" w:rsidRDefault="00811649" w:rsidP="001E325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4) </w:t>
      </w:r>
      <w:r w:rsidR="00F84AB1">
        <w:rPr>
          <w:sz w:val="28"/>
          <w:szCs w:val="28"/>
        </w:rPr>
        <w:t xml:space="preserve">в пункте 13.1 слова «Представление главой администрации» </w:t>
      </w:r>
      <w:r w:rsidR="008C3CFE">
        <w:rPr>
          <w:sz w:val="28"/>
          <w:szCs w:val="28"/>
        </w:rPr>
        <w:t>заменить словами «Представление главой администрации, работодателем руководителя</w:t>
      </w:r>
      <w:r w:rsidR="000E3CEE">
        <w:rPr>
          <w:sz w:val="28"/>
          <w:szCs w:val="28"/>
        </w:rPr>
        <w:t>, начальником отдела по противодействию коррупции администрации</w:t>
      </w:r>
      <w:r w:rsidR="00D952F5">
        <w:rPr>
          <w:sz w:val="28"/>
          <w:szCs w:val="28"/>
        </w:rPr>
        <w:t>»;</w:t>
      </w:r>
    </w:p>
    <w:p w14:paraId="0EFF863C" w14:textId="65552571" w:rsidR="00811649" w:rsidRDefault="00811649" w:rsidP="001E325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 </w:t>
      </w:r>
      <w:r w:rsidR="00545A8E">
        <w:rPr>
          <w:sz w:val="28"/>
          <w:szCs w:val="28"/>
        </w:rPr>
        <w:t>в пункте 13.3 слова «</w:t>
      </w:r>
      <w:r w:rsidR="00545A8E" w:rsidRPr="00545A8E">
        <w:rPr>
          <w:sz w:val="28"/>
          <w:szCs w:val="28"/>
        </w:rPr>
        <w:t>Представление главы администрации или любого члена комиссии</w:t>
      </w:r>
      <w:r w:rsidR="00545A8E">
        <w:rPr>
          <w:sz w:val="28"/>
          <w:szCs w:val="28"/>
        </w:rPr>
        <w:t>» заменить словами «</w:t>
      </w:r>
      <w:r w:rsidR="00545A8E" w:rsidRPr="00545A8E">
        <w:rPr>
          <w:sz w:val="28"/>
          <w:szCs w:val="28"/>
        </w:rPr>
        <w:t>Представление главы администрации</w:t>
      </w:r>
      <w:r w:rsidR="00545A8E">
        <w:rPr>
          <w:sz w:val="28"/>
          <w:szCs w:val="28"/>
        </w:rPr>
        <w:t>, работодателя руководителя</w:t>
      </w:r>
      <w:r w:rsidR="00545A8E" w:rsidRPr="00545A8E">
        <w:rPr>
          <w:sz w:val="28"/>
          <w:szCs w:val="28"/>
        </w:rPr>
        <w:t xml:space="preserve"> или любого члена комиссии</w:t>
      </w:r>
      <w:r w:rsidR="00545A8E">
        <w:rPr>
          <w:sz w:val="28"/>
          <w:szCs w:val="28"/>
        </w:rPr>
        <w:t>»;</w:t>
      </w:r>
    </w:p>
    <w:p w14:paraId="096E43CA" w14:textId="5B49A57A" w:rsidR="003C317B" w:rsidRPr="00811649" w:rsidRDefault="00811649" w:rsidP="008116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6) </w:t>
      </w:r>
      <w:r w:rsidR="00F84AB1" w:rsidRPr="00811649">
        <w:rPr>
          <w:sz w:val="28"/>
          <w:szCs w:val="28"/>
        </w:rPr>
        <w:t xml:space="preserve">абзац </w:t>
      </w:r>
      <w:r w:rsidR="003C317B" w:rsidRPr="00811649">
        <w:rPr>
          <w:sz w:val="28"/>
          <w:szCs w:val="28"/>
        </w:rPr>
        <w:t>второй</w:t>
      </w:r>
      <w:r w:rsidR="00F84AB1" w:rsidRPr="00811649">
        <w:rPr>
          <w:sz w:val="28"/>
          <w:szCs w:val="28"/>
        </w:rPr>
        <w:t xml:space="preserve"> </w:t>
      </w:r>
      <w:r w:rsidR="006D1D57" w:rsidRPr="00811649">
        <w:rPr>
          <w:sz w:val="28"/>
          <w:szCs w:val="28"/>
        </w:rPr>
        <w:t>п</w:t>
      </w:r>
      <w:r w:rsidR="00A01C77" w:rsidRPr="00811649">
        <w:rPr>
          <w:sz w:val="28"/>
          <w:szCs w:val="28"/>
        </w:rPr>
        <w:t>ункт</w:t>
      </w:r>
      <w:r w:rsidR="00F84AB1" w:rsidRPr="00811649">
        <w:rPr>
          <w:sz w:val="28"/>
          <w:szCs w:val="28"/>
        </w:rPr>
        <w:t>а</w:t>
      </w:r>
      <w:r w:rsidR="00A01C77" w:rsidRPr="00811649">
        <w:rPr>
          <w:sz w:val="28"/>
          <w:szCs w:val="28"/>
        </w:rPr>
        <w:t xml:space="preserve"> 15 </w:t>
      </w:r>
      <w:r w:rsidR="006D1D57" w:rsidRPr="00811649">
        <w:rPr>
          <w:sz w:val="28"/>
          <w:szCs w:val="28"/>
        </w:rPr>
        <w:t>изложить в новой редакции:</w:t>
      </w:r>
      <w:r w:rsidR="00A01C77" w:rsidRPr="00811649">
        <w:rPr>
          <w:sz w:val="28"/>
          <w:szCs w:val="28"/>
        </w:rPr>
        <w:t xml:space="preserve"> </w:t>
      </w:r>
    </w:p>
    <w:p w14:paraId="217DC9BD" w14:textId="77777777" w:rsidR="00811649" w:rsidRDefault="008C3CFE" w:rsidP="00811649">
      <w:pPr>
        <w:pStyle w:val="ConsPlusNormal"/>
        <w:ind w:right="-1" w:firstLine="709"/>
        <w:jc w:val="both"/>
      </w:pPr>
      <w:r>
        <w:t>«</w:t>
      </w:r>
      <w:r w:rsidR="00B87634">
        <w:t>Руководители</w:t>
      </w:r>
      <w:bookmarkStart w:id="7" w:name="_Hlk120092480"/>
      <w:r w:rsidR="004D1E2C">
        <w:t xml:space="preserve"> </w:t>
      </w:r>
      <w:r w:rsidR="00B87634" w:rsidRPr="00B917A7">
        <w:t>направляют уведомление</w:t>
      </w:r>
      <w:r w:rsidR="000A37B5" w:rsidRPr="000A37B5">
        <w:t xml:space="preserve"> о возникновении личной заинтересованности</w:t>
      </w:r>
      <w:r w:rsidR="00EA3C3E">
        <w:t>,</w:t>
      </w:r>
      <w:r w:rsidR="00B87634" w:rsidRPr="00B917A7">
        <w:t xml:space="preserve"> </w:t>
      </w:r>
      <w:r w:rsidR="00EA3C3E">
        <w:t xml:space="preserve">как только им станет об этом известно, </w:t>
      </w:r>
      <w:r w:rsidR="00B87634">
        <w:t xml:space="preserve">на имя </w:t>
      </w:r>
      <w:r w:rsidR="00F84AB1">
        <w:t>работодателя</w:t>
      </w:r>
      <w:r w:rsidR="00B87634">
        <w:t xml:space="preserve"> с последующим направлением в</w:t>
      </w:r>
      <w:r w:rsidR="00B87634" w:rsidRPr="004D66F6">
        <w:t xml:space="preserve"> отдел</w:t>
      </w:r>
      <w:bookmarkEnd w:id="7"/>
      <w:r w:rsidR="004A1630">
        <w:t xml:space="preserve"> по противодействию коррупции администрации</w:t>
      </w:r>
      <w:r w:rsidR="005D79A6">
        <w:t>.</w:t>
      </w:r>
      <w:r>
        <w:t>»;</w:t>
      </w:r>
      <w:bookmarkStart w:id="8" w:name="Par14"/>
      <w:bookmarkStart w:id="9" w:name="Par16"/>
      <w:bookmarkStart w:id="10" w:name="Par17"/>
      <w:bookmarkStart w:id="11" w:name="Par18"/>
      <w:bookmarkStart w:id="12" w:name="Par19"/>
      <w:bookmarkEnd w:id="8"/>
      <w:bookmarkEnd w:id="9"/>
      <w:bookmarkEnd w:id="10"/>
      <w:bookmarkEnd w:id="11"/>
      <w:bookmarkEnd w:id="12"/>
    </w:p>
    <w:p w14:paraId="0E9CCA0B" w14:textId="302D4D94" w:rsidR="00284541" w:rsidRDefault="00811649" w:rsidP="00811649">
      <w:pPr>
        <w:pStyle w:val="ConsPlusNormal"/>
        <w:ind w:right="-1" w:firstLine="709"/>
        <w:jc w:val="both"/>
      </w:pPr>
      <w:r>
        <w:t xml:space="preserve">7) </w:t>
      </w:r>
      <w:r w:rsidR="00D952F5">
        <w:t>пункт 16 изложить в новой редакции:</w:t>
      </w:r>
    </w:p>
    <w:p w14:paraId="6914618A" w14:textId="3A66E786" w:rsidR="005072F7" w:rsidRDefault="009F23F3" w:rsidP="00303CA0">
      <w:pPr>
        <w:pStyle w:val="ConsPlusNormal"/>
        <w:ind w:right="-1" w:firstLine="709"/>
        <w:jc w:val="both"/>
      </w:pPr>
      <w:r>
        <w:t xml:space="preserve">«16. При подготовке мотивированного заключения по результатам рассмотрения </w:t>
      </w:r>
      <w:bookmarkStart w:id="13" w:name="_Hlk140676268"/>
      <w:r w:rsidR="00F8723F">
        <w:t xml:space="preserve">документов и </w:t>
      </w:r>
      <w:r w:rsidR="005072F7">
        <w:t>материалов в соответствии с п</w:t>
      </w:r>
      <w:r w:rsidR="00BD02C3">
        <w:t>ункт</w:t>
      </w:r>
      <w:r w:rsidR="00A327F3">
        <w:t>ом</w:t>
      </w:r>
      <w:r w:rsidR="00BD02C3">
        <w:t xml:space="preserve"> </w:t>
      </w:r>
      <w:r w:rsidR="005072F7">
        <w:t>13 Положения</w:t>
      </w:r>
      <w:r w:rsidR="004D1E2C">
        <w:t xml:space="preserve"> должностные</w:t>
      </w:r>
      <w:bookmarkEnd w:id="13"/>
      <w:r>
        <w:t xml:space="preserve"> лица отдела по противодействию коррупции администрации имеют право проводить собеседование с руководителем, получать от него письменные пояснения, </w:t>
      </w:r>
      <w:r w:rsidR="00D46806">
        <w:t>запрашивать и получать от структурных подразделений</w:t>
      </w:r>
      <w:r w:rsidR="00303CA0">
        <w:t xml:space="preserve"> </w:t>
      </w:r>
      <w:r w:rsidR="00D46806">
        <w:t>администрации, муниципальных учреждений и предприятий городского округа</w:t>
      </w:r>
      <w:r w:rsidR="00303CA0">
        <w:t xml:space="preserve"> </w:t>
      </w:r>
      <w:r w:rsidR="00D46806">
        <w:t xml:space="preserve">«Город Калининград» необходимую информацию, </w:t>
      </w:r>
      <w:r>
        <w:t>а глава администраци</w:t>
      </w:r>
      <w:r w:rsidR="00A327F3">
        <w:t>и,</w:t>
      </w:r>
      <w:r>
        <w:t xml:space="preserve"> первый заместитель главы администрации </w:t>
      </w:r>
      <w:r w:rsidR="005072F7">
        <w:t>-</w:t>
      </w:r>
      <w:r>
        <w:t xml:space="preserve"> управляющий делами</w:t>
      </w:r>
      <w:r w:rsidR="004316C2">
        <w:t xml:space="preserve"> </w:t>
      </w:r>
      <w:r>
        <w:t>администрации</w:t>
      </w:r>
      <w:r w:rsidR="00D46806">
        <w:t>, работодатель</w:t>
      </w:r>
      <w:r w:rsidR="005072F7">
        <w:t xml:space="preserve"> руководителя</w:t>
      </w:r>
      <w:r>
        <w:t xml:space="preserve"> мо</w:t>
      </w:r>
      <w:r w:rsidR="00A327F3">
        <w:t>гут</w:t>
      </w:r>
      <w:r>
        <w:t xml:space="preserve"> направлять запросы </w:t>
      </w:r>
      <w:r w:rsidR="004316C2">
        <w:br/>
      </w:r>
      <w:r>
        <w:t xml:space="preserve">в государственные органы, органы местного самоуправления </w:t>
      </w:r>
      <w:r w:rsidR="00EE0006">
        <w:br/>
      </w:r>
      <w:r>
        <w:t xml:space="preserve">и заинтересованные организации. </w:t>
      </w:r>
    </w:p>
    <w:p w14:paraId="3B3B1662" w14:textId="77777777" w:rsidR="00EE0006" w:rsidRDefault="009F23F3" w:rsidP="00811649">
      <w:pPr>
        <w:pStyle w:val="ConsPlusNormal"/>
        <w:ind w:right="-1" w:firstLine="709"/>
        <w:jc w:val="both"/>
      </w:pPr>
      <w:r>
        <w:t>Уведомление</w:t>
      </w:r>
      <w:r w:rsidR="00F2730E">
        <w:t xml:space="preserve"> о возникновении личной заинтересованности</w:t>
      </w:r>
      <w:r>
        <w:t>, а также</w:t>
      </w:r>
      <w:r w:rsidR="00F2730E">
        <w:t xml:space="preserve"> мотивированное</w:t>
      </w:r>
      <w:r>
        <w:t xml:space="preserve"> заключение и другие материалы в течение семи рабочих дней со дня поступления уведомления</w:t>
      </w:r>
      <w:r w:rsidR="00412A7C" w:rsidRPr="00412A7C">
        <w:t xml:space="preserve"> о возникновении личной заинтересованности</w:t>
      </w:r>
      <w:r w:rsidR="00412A7C">
        <w:t>,</w:t>
      </w:r>
      <w:r w:rsidR="00412A7C" w:rsidRPr="00412A7C">
        <w:t xml:space="preserve"> материалов</w:t>
      </w:r>
      <w:r w:rsidR="005072F7">
        <w:t>, являющихся основаниями для проведения заседания комиссии,</w:t>
      </w:r>
      <w:r>
        <w:t xml:space="preserve"> представляются председателю комиссии. </w:t>
      </w:r>
    </w:p>
    <w:p w14:paraId="4CC460B0" w14:textId="117B1E03" w:rsidR="00811649" w:rsidRDefault="009F23F3" w:rsidP="00811649">
      <w:pPr>
        <w:pStyle w:val="ConsPlusNormal"/>
        <w:ind w:right="-1" w:firstLine="709"/>
        <w:jc w:val="both"/>
      </w:pPr>
      <w:r>
        <w:t xml:space="preserve">В случае направления запросов уведомление, а также заключение </w:t>
      </w:r>
      <w:r w:rsidR="002904B1">
        <w:br/>
      </w:r>
      <w:r>
        <w:t xml:space="preserve">и другие материалы представляются председателю комиссии в течение </w:t>
      </w:r>
      <w:r w:rsidR="003C317B">
        <w:br/>
      </w:r>
      <w:r>
        <w:t>45 дней со дня поступления уведомления</w:t>
      </w:r>
      <w:r w:rsidR="005072F7">
        <w:t xml:space="preserve"> или материалов </w:t>
      </w:r>
      <w:r w:rsidR="000E3CEE">
        <w:t xml:space="preserve">в соответствии </w:t>
      </w:r>
      <w:r w:rsidR="00645761">
        <w:br/>
      </w:r>
      <w:r w:rsidR="000E3CEE">
        <w:t>с п</w:t>
      </w:r>
      <w:r w:rsidR="00A327F3">
        <w:t xml:space="preserve">унктом </w:t>
      </w:r>
      <w:r w:rsidR="000E3CEE">
        <w:t>13 Положения</w:t>
      </w:r>
      <w:r>
        <w:t>. Указанный срок может быть продлен, но не более чем на 30 дней</w:t>
      </w:r>
      <w:r w:rsidR="00257F04">
        <w:t>.</w:t>
      </w:r>
      <w:r w:rsidR="002904B1">
        <w:t>»;</w:t>
      </w:r>
    </w:p>
    <w:p w14:paraId="6605883A" w14:textId="77777777" w:rsidR="00811649" w:rsidRDefault="00811649" w:rsidP="00811649">
      <w:pPr>
        <w:pStyle w:val="ConsPlusNormal"/>
        <w:ind w:right="-1" w:firstLine="709"/>
        <w:jc w:val="both"/>
      </w:pPr>
      <w:r>
        <w:t xml:space="preserve">8) </w:t>
      </w:r>
      <w:r w:rsidR="00C57AAB">
        <w:t xml:space="preserve">в подпункте 3 пункта 17 </w:t>
      </w:r>
      <w:r w:rsidR="005C3AB7">
        <w:t>слова «</w:t>
      </w:r>
      <w:r w:rsidR="003C317B">
        <w:t xml:space="preserve">с пунктами </w:t>
      </w:r>
      <w:r w:rsidR="005C3AB7">
        <w:t>27, 29, 30</w:t>
      </w:r>
      <w:r w:rsidR="003C317B">
        <w:t>»</w:t>
      </w:r>
      <w:r w:rsidR="005C3AB7">
        <w:t xml:space="preserve"> заменить словами </w:t>
      </w:r>
      <w:r w:rsidR="005C3AB7" w:rsidRPr="005C3AB7">
        <w:t>«с пункт</w:t>
      </w:r>
      <w:r w:rsidR="003C7B25">
        <w:t>ом</w:t>
      </w:r>
      <w:r w:rsidR="005C3AB7" w:rsidRPr="005C3AB7">
        <w:t xml:space="preserve"> 27»</w:t>
      </w:r>
      <w:r w:rsidR="00257F04">
        <w:t>;</w:t>
      </w:r>
    </w:p>
    <w:p w14:paraId="00A1C877" w14:textId="77777777" w:rsidR="00811649" w:rsidRDefault="00811649" w:rsidP="00811649">
      <w:pPr>
        <w:pStyle w:val="ConsPlusNormal"/>
        <w:ind w:right="-1" w:firstLine="709"/>
        <w:jc w:val="both"/>
      </w:pPr>
      <w:r>
        <w:t xml:space="preserve">9) </w:t>
      </w:r>
      <w:r w:rsidR="00645761">
        <w:t>в</w:t>
      </w:r>
      <w:r w:rsidR="002904B1">
        <w:t xml:space="preserve"> подпункте 1 пункта</w:t>
      </w:r>
      <w:r w:rsidR="003037E0">
        <w:t xml:space="preserve"> </w:t>
      </w:r>
      <w:r w:rsidR="002904B1">
        <w:t>18 слова «пунктами 19 и 20» заменить словами «</w:t>
      </w:r>
      <w:r w:rsidR="002904B1" w:rsidRPr="002904B1">
        <w:t>пунктами</w:t>
      </w:r>
      <w:r w:rsidR="00151827">
        <w:t xml:space="preserve"> </w:t>
      </w:r>
      <w:r w:rsidR="002904B1">
        <w:t>16</w:t>
      </w:r>
      <w:r w:rsidR="009034F9">
        <w:t xml:space="preserve"> и </w:t>
      </w:r>
      <w:r w:rsidR="002904B1" w:rsidRPr="002904B1">
        <w:t>19»</w:t>
      </w:r>
      <w:r w:rsidR="00257F04">
        <w:t>;</w:t>
      </w:r>
      <w:bookmarkStart w:id="14" w:name="_Hlk142906145"/>
    </w:p>
    <w:p w14:paraId="44229B1C" w14:textId="29ADE34D" w:rsidR="00506E23" w:rsidRDefault="00811649" w:rsidP="00506E23">
      <w:pPr>
        <w:pStyle w:val="ConsPlusNormal"/>
        <w:ind w:right="-1" w:firstLine="709"/>
        <w:jc w:val="both"/>
      </w:pPr>
      <w:r>
        <w:t xml:space="preserve">10) </w:t>
      </w:r>
      <w:r w:rsidR="00472917">
        <w:t>в подпункт</w:t>
      </w:r>
      <w:r w:rsidR="004316C2">
        <w:t>е</w:t>
      </w:r>
      <w:r w:rsidR="00472917">
        <w:t xml:space="preserve"> 2 пункт</w:t>
      </w:r>
      <w:r w:rsidR="00506E23">
        <w:t>ов</w:t>
      </w:r>
      <w:r w:rsidR="00472917">
        <w:t xml:space="preserve"> 24</w:t>
      </w:r>
      <w:r w:rsidR="004316C2">
        <w:t xml:space="preserve"> и</w:t>
      </w:r>
      <w:r w:rsidR="00506E23">
        <w:t xml:space="preserve"> 25; в подпункте 3 пункта 26</w:t>
      </w:r>
      <w:r w:rsidR="004316C2">
        <w:t>,</w:t>
      </w:r>
      <w:r w:rsidR="00506E23">
        <w:t xml:space="preserve"> в пунктах </w:t>
      </w:r>
      <w:r w:rsidR="00506E23">
        <w:br/>
        <w:t>35</w:t>
      </w:r>
      <w:r w:rsidR="004316C2">
        <w:t xml:space="preserve"> и</w:t>
      </w:r>
      <w:r w:rsidR="00506E23">
        <w:t xml:space="preserve"> 37</w:t>
      </w:r>
      <w:r w:rsidR="00472917">
        <w:t xml:space="preserve"> слова </w:t>
      </w:r>
      <w:bookmarkEnd w:id="14"/>
      <w:r w:rsidR="00472917">
        <w:t>«</w:t>
      </w:r>
      <w:r w:rsidR="00472917" w:rsidRPr="00472917">
        <w:t xml:space="preserve">главе администрации, или заместителю главы администрации, председателю комитета по социальной политике администрации, </w:t>
      </w:r>
      <w:r w:rsidR="00EE0006">
        <w:br/>
      </w:r>
      <w:r w:rsidR="00472917" w:rsidRPr="00472917">
        <w:t>или председателю комитета по образованию администрации</w:t>
      </w:r>
      <w:r w:rsidR="00472917">
        <w:t>» заменить слов</w:t>
      </w:r>
      <w:r w:rsidR="00D73A52">
        <w:t>ом</w:t>
      </w:r>
      <w:r w:rsidR="00472917">
        <w:t xml:space="preserve"> «работодателю</w:t>
      </w:r>
      <w:r w:rsidR="00016EBC">
        <w:t>»</w:t>
      </w:r>
      <w:r w:rsidR="00257F04">
        <w:t>;</w:t>
      </w:r>
      <w:bookmarkStart w:id="15" w:name="_Hlk142906415"/>
      <w:bookmarkEnd w:id="1"/>
    </w:p>
    <w:p w14:paraId="7B07C19F" w14:textId="14861D6B" w:rsidR="00506E23" w:rsidRDefault="00506E23" w:rsidP="00506E23">
      <w:pPr>
        <w:pStyle w:val="ConsPlusNormal"/>
        <w:ind w:right="-1" w:firstLine="709"/>
        <w:jc w:val="both"/>
      </w:pPr>
      <w:r>
        <w:t>11)</w:t>
      </w:r>
      <w:r w:rsidRPr="00DD4926">
        <w:t xml:space="preserve"> </w:t>
      </w:r>
      <w:r w:rsidR="00DD4926" w:rsidRPr="00DD4926">
        <w:t xml:space="preserve">в подпункте </w:t>
      </w:r>
      <w:r w:rsidR="00204BD5">
        <w:t>2</w:t>
      </w:r>
      <w:r w:rsidR="00DD4926" w:rsidRPr="00DD4926">
        <w:t xml:space="preserve"> пункта 2</w:t>
      </w:r>
      <w:r w:rsidR="00204BD5">
        <w:t>7</w:t>
      </w:r>
      <w:r w:rsidR="00DD4926" w:rsidRPr="00DD4926">
        <w:t xml:space="preserve"> слова</w:t>
      </w:r>
      <w:r w:rsidR="00DD4926">
        <w:t xml:space="preserve"> </w:t>
      </w:r>
      <w:bookmarkEnd w:id="15"/>
      <w:r w:rsidR="00DD4926">
        <w:t>«</w:t>
      </w:r>
      <w:r w:rsidR="00DD4926" w:rsidRPr="00DD4926">
        <w:t xml:space="preserve">руководителю и (или) главе администрации, или заместителю главы администрации, председателю комитета </w:t>
      </w:r>
      <w:r w:rsidR="00DD4926" w:rsidRPr="00DD4926">
        <w:lastRenderedPageBreak/>
        <w:t xml:space="preserve">по социальной политике администрации, или председателю комитета </w:t>
      </w:r>
      <w:r w:rsidR="001E3253">
        <w:br/>
      </w:r>
      <w:r w:rsidR="00DD4926" w:rsidRPr="00DD4926">
        <w:t>по образованию администрации</w:t>
      </w:r>
      <w:r w:rsidR="00DD4926">
        <w:t>» заменить словами «</w:t>
      </w:r>
      <w:r w:rsidR="00DD4926" w:rsidRPr="00DD4926">
        <w:t xml:space="preserve">руководителю </w:t>
      </w:r>
      <w:r w:rsidR="00EE0006">
        <w:br/>
      </w:r>
      <w:r w:rsidR="00DD4926" w:rsidRPr="00DD4926">
        <w:t xml:space="preserve">и (или) </w:t>
      </w:r>
      <w:r w:rsidR="00DD4926">
        <w:t>работодателю»</w:t>
      </w:r>
      <w:r w:rsidR="0044157C">
        <w:t>;</w:t>
      </w:r>
    </w:p>
    <w:p w14:paraId="2E41EE12" w14:textId="77777777" w:rsidR="001E3253" w:rsidRDefault="00A40972" w:rsidP="001E3253">
      <w:pPr>
        <w:pStyle w:val="ConsPlusNormal"/>
        <w:ind w:right="-1" w:firstLine="709"/>
        <w:jc w:val="both"/>
      </w:pPr>
      <w:r>
        <w:t xml:space="preserve">12) </w:t>
      </w:r>
      <w:r w:rsidR="0040115C">
        <w:t>в пункте 29 слово «в администрации» исключить;</w:t>
      </w:r>
    </w:p>
    <w:p w14:paraId="7290C248" w14:textId="77777777" w:rsidR="001E3253" w:rsidRDefault="001E3253" w:rsidP="001E3253">
      <w:pPr>
        <w:pStyle w:val="ConsPlusNormal"/>
        <w:ind w:right="-1" w:firstLine="709"/>
        <w:jc w:val="both"/>
      </w:pPr>
      <w:r>
        <w:t xml:space="preserve">13) </w:t>
      </w:r>
      <w:r w:rsidR="00204BD5">
        <w:t>в пункте 30 слова «</w:t>
      </w:r>
      <w:r w:rsidR="00204BD5" w:rsidRPr="00204BD5">
        <w:t xml:space="preserve">поручения главы администрации, </w:t>
      </w:r>
      <w:r w:rsidR="00D73A52">
        <w:br/>
      </w:r>
      <w:r w:rsidR="00204BD5" w:rsidRPr="00204BD5">
        <w:t xml:space="preserve">или заместителя главы администрации, председателя комитета по социальной политике администрации, или председателя комитета по образованию администрации, которые представляются на рассмотрение </w:t>
      </w:r>
      <w:bookmarkStart w:id="16" w:name="_Hlk142991144"/>
      <w:r w:rsidR="00204BD5" w:rsidRPr="00204BD5">
        <w:t>главе администрации, или заместителю главы администрации</w:t>
      </w:r>
      <w:bookmarkEnd w:id="16"/>
      <w:r w:rsidR="00204BD5" w:rsidRPr="00204BD5">
        <w:t>, председателю комитета по социальной политике администрации, или председателю комитета по образованию администрации</w:t>
      </w:r>
      <w:r w:rsidR="00204BD5">
        <w:t>» заменить словами «</w:t>
      </w:r>
      <w:r w:rsidR="00204BD5" w:rsidRPr="00204BD5">
        <w:t>поручения</w:t>
      </w:r>
      <w:r w:rsidR="0044157C" w:rsidRPr="0044157C">
        <w:t xml:space="preserve"> </w:t>
      </w:r>
      <w:r w:rsidR="00D73A52">
        <w:t>р</w:t>
      </w:r>
      <w:r w:rsidR="00204BD5">
        <w:t>аботодателя</w:t>
      </w:r>
      <w:r w:rsidR="00204BD5" w:rsidRPr="00204BD5">
        <w:t xml:space="preserve">, которые представляются на рассмотрение </w:t>
      </w:r>
      <w:r w:rsidR="0044157C" w:rsidRPr="0044157C">
        <w:t xml:space="preserve">главе администрации </w:t>
      </w:r>
      <w:r w:rsidR="00D73A52">
        <w:br/>
      </w:r>
      <w:r w:rsidR="0044157C" w:rsidRPr="0044157C">
        <w:t>или заместителю главы администрации</w:t>
      </w:r>
      <w:r w:rsidR="0044157C">
        <w:t xml:space="preserve">, </w:t>
      </w:r>
      <w:r w:rsidR="00204BD5">
        <w:t>работодател</w:t>
      </w:r>
      <w:r w:rsidR="0044157C">
        <w:t>ю</w:t>
      </w:r>
      <w:r w:rsidR="00204BD5">
        <w:t>»</w:t>
      </w:r>
      <w:r w:rsidR="0044157C">
        <w:t>;</w:t>
      </w:r>
    </w:p>
    <w:p w14:paraId="5976CC49" w14:textId="34D1E025" w:rsidR="0062364D" w:rsidRDefault="001E3253" w:rsidP="001E3253">
      <w:pPr>
        <w:pStyle w:val="ConsPlusNormal"/>
        <w:ind w:right="-1" w:firstLine="709"/>
        <w:jc w:val="both"/>
      </w:pPr>
      <w:r>
        <w:t>14)</w:t>
      </w:r>
      <w:r w:rsidR="00204BD5">
        <w:t xml:space="preserve"> пункт 32 </w:t>
      </w:r>
      <w:r w:rsidR="00F9749F">
        <w:t>изложить в новой редакции</w:t>
      </w:r>
      <w:r w:rsidR="00151827">
        <w:t>:</w:t>
      </w:r>
      <w:r w:rsidR="00204BD5">
        <w:t xml:space="preserve"> </w:t>
      </w:r>
    </w:p>
    <w:p w14:paraId="7C50171C" w14:textId="78235022" w:rsidR="00883F65" w:rsidRDefault="00F2730E" w:rsidP="001E3253">
      <w:pPr>
        <w:pStyle w:val="ConsPlusNormal"/>
        <w:ind w:right="-1"/>
        <w:jc w:val="both"/>
      </w:pPr>
      <w:r>
        <w:tab/>
      </w:r>
      <w:r w:rsidR="00204BD5">
        <w:t>«</w:t>
      </w:r>
      <w:r w:rsidR="003037E0">
        <w:t xml:space="preserve">32. </w:t>
      </w:r>
      <w:r w:rsidR="003C7B25" w:rsidRPr="003C7B25">
        <w:t>Решения комиссии оформляются протоколами, которые подписывают члены комиссии, принимавшие участие в ее заседании.</w:t>
      </w:r>
      <w:r w:rsidR="003C7B25">
        <w:t xml:space="preserve"> </w:t>
      </w:r>
      <w:r w:rsidR="00204BD5" w:rsidRPr="00204BD5">
        <w:t xml:space="preserve">Решения комиссии </w:t>
      </w:r>
      <w:r w:rsidR="00EE0006">
        <w:br/>
      </w:r>
      <w:r w:rsidR="00204BD5" w:rsidRPr="00204BD5">
        <w:t xml:space="preserve">для </w:t>
      </w:r>
      <w:r w:rsidR="00204BD5">
        <w:t>работодателя</w:t>
      </w:r>
      <w:r w:rsidR="0044157C">
        <w:t xml:space="preserve"> носят рекомендательный характер.</w:t>
      </w:r>
      <w:r w:rsidR="00204BD5">
        <w:t>»</w:t>
      </w:r>
      <w:r w:rsidR="0044157C">
        <w:t>;</w:t>
      </w:r>
    </w:p>
    <w:p w14:paraId="2E14361E" w14:textId="1A79BF10" w:rsidR="00883F65" w:rsidRDefault="00883F65" w:rsidP="00883F65">
      <w:pPr>
        <w:pStyle w:val="ConsPlusNormal"/>
        <w:tabs>
          <w:tab w:val="left" w:pos="709"/>
        </w:tabs>
        <w:ind w:right="-1"/>
        <w:jc w:val="both"/>
      </w:pPr>
      <w:r>
        <w:t xml:space="preserve">          15) </w:t>
      </w:r>
      <w:r w:rsidR="006F5516">
        <w:t>пункт 36 изложить в новой редакции</w:t>
      </w:r>
      <w:r w:rsidR="004C7666">
        <w:t>:</w:t>
      </w:r>
      <w:r w:rsidR="006F5516">
        <w:t xml:space="preserve"> </w:t>
      </w:r>
    </w:p>
    <w:p w14:paraId="2A61BF09" w14:textId="7DC62661" w:rsidR="00EE0006" w:rsidRDefault="00EE0006" w:rsidP="00EE0006">
      <w:pPr>
        <w:pStyle w:val="ConsPlusNormal"/>
        <w:tabs>
          <w:tab w:val="left" w:pos="709"/>
        </w:tabs>
        <w:ind w:right="-1"/>
        <w:jc w:val="both"/>
      </w:pPr>
      <w:r>
        <w:t xml:space="preserve">          </w:t>
      </w:r>
      <w:r w:rsidR="006F5516">
        <w:t>«</w:t>
      </w:r>
      <w:r w:rsidR="003037E0">
        <w:t xml:space="preserve">36. </w:t>
      </w:r>
      <w:r w:rsidR="00F72077">
        <w:t>Работодатель</w:t>
      </w:r>
      <w:r w:rsidR="00F72077" w:rsidRPr="00F72077">
        <w:t xml:space="preserve"> обязан рассмотреть протокол заседания комиссии, вправе учесть в пределах своей компетенции содержащиеся в нем рекомендации при принятии решения о применении к руководителю мер ответственности, предусмотренных нормативными правовыми актами </w:t>
      </w:r>
      <w:r w:rsidR="00A327F3">
        <w:t xml:space="preserve">о </w:t>
      </w:r>
      <w:r w:rsidR="00F72077" w:rsidRPr="00F72077">
        <w:t>противодействи</w:t>
      </w:r>
      <w:r w:rsidR="00A327F3">
        <w:t>и</w:t>
      </w:r>
      <w:r w:rsidR="00F72077" w:rsidRPr="00F72077">
        <w:t xml:space="preserve"> коррупции. Решение </w:t>
      </w:r>
      <w:r w:rsidR="00F72077">
        <w:t xml:space="preserve">работодателя </w:t>
      </w:r>
      <w:r w:rsidR="00F72077" w:rsidRPr="00F72077">
        <w:t>оглашается на ближайшем заседании комиссии и принимается к сведению без обсуждения.</w:t>
      </w:r>
      <w:r w:rsidR="00F72077">
        <w:t>»</w:t>
      </w:r>
      <w:r w:rsidR="00EA6A09">
        <w:t>;</w:t>
      </w:r>
    </w:p>
    <w:p w14:paraId="2EECB72E" w14:textId="71B07DEB" w:rsidR="00EE0006" w:rsidRDefault="00EE0006" w:rsidP="00334B68">
      <w:pPr>
        <w:pStyle w:val="ConsPlusNormal"/>
        <w:tabs>
          <w:tab w:val="left" w:pos="709"/>
        </w:tabs>
        <w:ind w:right="-1"/>
        <w:jc w:val="both"/>
      </w:pPr>
      <w:r>
        <w:t xml:space="preserve">         </w:t>
      </w:r>
      <w:r w:rsidR="003801AA">
        <w:t xml:space="preserve"> 2. </w:t>
      </w:r>
      <w:r w:rsidR="003037E0">
        <w:t>П</w:t>
      </w:r>
      <w:r w:rsidR="00785D94">
        <w:t xml:space="preserve">риложение № 2 </w:t>
      </w:r>
      <w:r w:rsidR="00A27AE2">
        <w:t>«</w:t>
      </w:r>
      <w:r w:rsidR="00A27AE2" w:rsidRPr="00A27AE2">
        <w:t xml:space="preserve">Состав комиссии по соблюдению требований </w:t>
      </w:r>
      <w:r w:rsidR="00A27AE2">
        <w:br/>
      </w:r>
      <w:r w:rsidR="00A27AE2" w:rsidRPr="00A27AE2">
        <w:t xml:space="preserve">к служебному поведению и урегулированию конфликта интересов руководителей муниципальных организаций городского округа </w:t>
      </w:r>
      <w:r w:rsidR="00A27AE2">
        <w:t>«</w:t>
      </w:r>
      <w:r w:rsidR="00A27AE2" w:rsidRPr="00A27AE2">
        <w:t>Город Калининград</w:t>
      </w:r>
      <w:r w:rsidR="00A27AE2">
        <w:t>»</w:t>
      </w:r>
      <w:r w:rsidR="00A27AE2" w:rsidRPr="00A27AE2">
        <w:t xml:space="preserve"> </w:t>
      </w:r>
      <w:r w:rsidR="003037E0" w:rsidRPr="003037E0">
        <w:t xml:space="preserve">к постановлению </w:t>
      </w:r>
      <w:r w:rsidR="003037E0">
        <w:t>изложить в новой редакции (приложение)</w:t>
      </w:r>
      <w:r w:rsidR="00785D94">
        <w:t>.</w:t>
      </w:r>
    </w:p>
    <w:p w14:paraId="6C22C9C6" w14:textId="493DA0BD" w:rsidR="00EE0006" w:rsidRDefault="00EE0006" w:rsidP="00EE0006">
      <w:pPr>
        <w:pStyle w:val="ConsPlusNormal"/>
        <w:tabs>
          <w:tab w:val="left" w:pos="709"/>
        </w:tabs>
        <w:ind w:right="-1"/>
        <w:jc w:val="both"/>
      </w:pPr>
      <w:r>
        <w:t xml:space="preserve">          </w:t>
      </w:r>
      <w:r w:rsidR="00334B68">
        <w:t>3</w:t>
      </w:r>
      <w:r w:rsidR="003801AA">
        <w:t>.</w:t>
      </w:r>
      <w:r>
        <w:t xml:space="preserve"> </w:t>
      </w:r>
      <w:r w:rsidR="00F667F8" w:rsidRPr="00C57AAB">
        <w:t>Постановление вступает в сил</w:t>
      </w:r>
      <w:r w:rsidR="00334B68">
        <w:t>у со дня подписания и распространяет свое действие на правоотношения, возникшие с</w:t>
      </w:r>
      <w:r w:rsidR="00F667F8" w:rsidRPr="00C57AAB">
        <w:t xml:space="preserve"> 01.09.2023</w:t>
      </w:r>
      <w:r w:rsidR="00C57AAB">
        <w:t>.</w:t>
      </w:r>
      <w:bookmarkStart w:id="17" w:name="_Hlk144373428"/>
    </w:p>
    <w:p w14:paraId="52A9F2B9" w14:textId="7796BB41" w:rsidR="00DC4986" w:rsidRPr="00D73A52" w:rsidRDefault="00EE0006" w:rsidP="00EE0006">
      <w:pPr>
        <w:pStyle w:val="ConsPlusNormal"/>
        <w:tabs>
          <w:tab w:val="left" w:pos="709"/>
        </w:tabs>
        <w:ind w:right="-1"/>
        <w:jc w:val="both"/>
      </w:pPr>
      <w:r>
        <w:t xml:space="preserve">          </w:t>
      </w:r>
      <w:r w:rsidR="00334B68">
        <w:t>4</w:t>
      </w:r>
      <w:r w:rsidR="003801AA">
        <w:t>.</w:t>
      </w:r>
      <w:r>
        <w:t xml:space="preserve"> </w:t>
      </w:r>
      <w:r w:rsidR="008F3EF0" w:rsidRPr="00BD690E">
        <w:t xml:space="preserve">Управлению делопроизводства администрации городского округа «Город Калининград» (Липовецкая Ю.И.) обеспечить </w:t>
      </w:r>
      <w:r w:rsidR="008F3EF0" w:rsidRPr="00D73A52">
        <w:t>опубликование постановления в газете «Гражданин», на официальном сайте администрации городского округа «Город Калининград» в сети Интернет.</w:t>
      </w:r>
    </w:p>
    <w:p w14:paraId="6E774758" w14:textId="77777777" w:rsidR="00AC3329" w:rsidRPr="00BD690E" w:rsidRDefault="00AC3329" w:rsidP="00AC33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0F8EE81" w14:textId="77777777" w:rsidR="00AC79B9" w:rsidRPr="00BD690E" w:rsidRDefault="00AC79B9" w:rsidP="00AC33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8E2CE84" w14:textId="1034665B" w:rsidR="00AC3329" w:rsidRPr="00BD690E" w:rsidRDefault="00CE67C2" w:rsidP="00302E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690E">
        <w:rPr>
          <w:sz w:val="28"/>
          <w:szCs w:val="28"/>
        </w:rPr>
        <w:t>Глава администрации</w:t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  <w:t xml:space="preserve">                  </w:t>
      </w:r>
      <w:r w:rsidR="007B542B" w:rsidRPr="00BD690E">
        <w:rPr>
          <w:sz w:val="28"/>
          <w:szCs w:val="28"/>
        </w:rPr>
        <w:t xml:space="preserve"> </w:t>
      </w:r>
      <w:r w:rsidR="00AC3329" w:rsidRPr="00BD690E">
        <w:rPr>
          <w:sz w:val="28"/>
          <w:szCs w:val="28"/>
        </w:rPr>
        <w:t>Е.И. Дятло</w:t>
      </w:r>
      <w:r w:rsidR="00302E12" w:rsidRPr="00BD690E">
        <w:rPr>
          <w:sz w:val="28"/>
          <w:szCs w:val="28"/>
        </w:rPr>
        <w:t>ва</w:t>
      </w:r>
      <w:bookmarkStart w:id="18" w:name="_Hlk103695145"/>
    </w:p>
    <w:p w14:paraId="6AEAD1BA" w14:textId="77777777" w:rsidR="00785D94" w:rsidRDefault="00785D94" w:rsidP="008F3EF0">
      <w:pPr>
        <w:jc w:val="both"/>
        <w:rPr>
          <w:sz w:val="28"/>
          <w:szCs w:val="28"/>
        </w:rPr>
      </w:pPr>
      <w:bookmarkStart w:id="19" w:name="_Hlk103694585"/>
      <w:bookmarkEnd w:id="18"/>
    </w:p>
    <w:p w14:paraId="1AB1E911" w14:textId="77777777" w:rsidR="00BB0339" w:rsidRDefault="00BB0339" w:rsidP="008F3EF0">
      <w:pPr>
        <w:jc w:val="both"/>
        <w:rPr>
          <w:sz w:val="28"/>
          <w:szCs w:val="28"/>
        </w:rPr>
      </w:pPr>
    </w:p>
    <w:p w14:paraId="584E9162" w14:textId="77777777" w:rsidR="00BB0339" w:rsidRDefault="00BB0339" w:rsidP="008F3EF0">
      <w:pPr>
        <w:jc w:val="both"/>
        <w:rPr>
          <w:sz w:val="28"/>
          <w:szCs w:val="28"/>
        </w:rPr>
      </w:pPr>
    </w:p>
    <w:p w14:paraId="1A065FDB" w14:textId="77777777" w:rsidR="00BB0339" w:rsidRDefault="00BB0339" w:rsidP="008F3EF0">
      <w:pPr>
        <w:jc w:val="both"/>
        <w:rPr>
          <w:sz w:val="28"/>
          <w:szCs w:val="28"/>
        </w:rPr>
      </w:pPr>
    </w:p>
    <w:p w14:paraId="2D4A64F0" w14:textId="77777777" w:rsidR="00BB0339" w:rsidRDefault="00BB0339" w:rsidP="008F3EF0">
      <w:pPr>
        <w:jc w:val="both"/>
        <w:rPr>
          <w:sz w:val="28"/>
          <w:szCs w:val="28"/>
        </w:rPr>
      </w:pPr>
    </w:p>
    <w:p w14:paraId="224803A8" w14:textId="77777777" w:rsidR="00BB0339" w:rsidRDefault="00BB0339" w:rsidP="008F3EF0">
      <w:pPr>
        <w:jc w:val="both"/>
        <w:rPr>
          <w:sz w:val="28"/>
          <w:szCs w:val="28"/>
        </w:rPr>
      </w:pPr>
    </w:p>
    <w:p w14:paraId="362A8A23" w14:textId="77777777" w:rsidR="00BB0339" w:rsidRDefault="00BB0339" w:rsidP="008F3EF0">
      <w:pPr>
        <w:jc w:val="both"/>
        <w:rPr>
          <w:sz w:val="28"/>
          <w:szCs w:val="28"/>
        </w:rPr>
      </w:pPr>
    </w:p>
    <w:p w14:paraId="32FCD775" w14:textId="77777777" w:rsidR="00BB0339" w:rsidRDefault="00BB0339" w:rsidP="009F5212">
      <w:pPr>
        <w:jc w:val="both"/>
        <w:rPr>
          <w:sz w:val="28"/>
          <w:szCs w:val="28"/>
        </w:rPr>
      </w:pPr>
    </w:p>
    <w:p w14:paraId="1DE7379F" w14:textId="77777777" w:rsidR="00977462" w:rsidRDefault="00977462" w:rsidP="009F5212">
      <w:pPr>
        <w:rPr>
          <w:sz w:val="28"/>
          <w:szCs w:val="28"/>
        </w:rPr>
      </w:pPr>
      <w:bookmarkStart w:id="20" w:name="_Hlk122362240"/>
      <w:bookmarkEnd w:id="17"/>
      <w:bookmarkEnd w:id="19"/>
      <w:r>
        <w:rPr>
          <w:sz w:val="28"/>
          <w:szCs w:val="28"/>
        </w:rPr>
        <w:lastRenderedPageBreak/>
        <w:t>Первый заместитель главы администрации -</w:t>
      </w:r>
    </w:p>
    <w:p w14:paraId="4A4DA11C" w14:textId="34DC34BD" w:rsidR="00977462" w:rsidRDefault="00977462" w:rsidP="009F5212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14:paraId="1F2A7A8D" w14:textId="77777777" w:rsidR="00977462" w:rsidRDefault="00977462" w:rsidP="009F5212">
      <w:pPr>
        <w:rPr>
          <w:sz w:val="28"/>
          <w:szCs w:val="28"/>
        </w:rPr>
      </w:pPr>
    </w:p>
    <w:p w14:paraId="3BAC42B9" w14:textId="77777777" w:rsidR="00977462" w:rsidRDefault="00977462" w:rsidP="009F5212">
      <w:pPr>
        <w:rPr>
          <w:sz w:val="28"/>
          <w:szCs w:val="28"/>
        </w:rPr>
      </w:pPr>
      <w:r>
        <w:rPr>
          <w:sz w:val="28"/>
          <w:szCs w:val="28"/>
        </w:rPr>
        <w:t xml:space="preserve">           ___________________ А.Н. </w:t>
      </w:r>
      <w:proofErr w:type="spellStart"/>
      <w:r>
        <w:rPr>
          <w:sz w:val="28"/>
          <w:szCs w:val="28"/>
        </w:rPr>
        <w:t>Асмыкович</w:t>
      </w:r>
      <w:proofErr w:type="spellEnd"/>
    </w:p>
    <w:p w14:paraId="5A888254" w14:textId="77777777" w:rsidR="00977462" w:rsidRDefault="00977462" w:rsidP="009F5212">
      <w:pPr>
        <w:rPr>
          <w:sz w:val="28"/>
          <w:szCs w:val="28"/>
        </w:rPr>
      </w:pPr>
    </w:p>
    <w:p w14:paraId="41FCC986" w14:textId="77777777" w:rsidR="00977462" w:rsidRPr="00431BF6" w:rsidRDefault="00977462" w:rsidP="009F5212">
      <w:pPr>
        <w:rPr>
          <w:sz w:val="28"/>
          <w:szCs w:val="28"/>
        </w:rPr>
      </w:pPr>
      <w:bookmarkStart w:id="21" w:name="_Hlk103955336"/>
      <w:r w:rsidRPr="00431BF6">
        <w:rPr>
          <w:sz w:val="28"/>
          <w:szCs w:val="28"/>
        </w:rPr>
        <w:t xml:space="preserve">Начальник правового управления </w:t>
      </w:r>
    </w:p>
    <w:p w14:paraId="19CC00EF" w14:textId="77777777" w:rsidR="00977462" w:rsidRPr="00431BF6" w:rsidRDefault="00977462" w:rsidP="009F5212">
      <w:pPr>
        <w:rPr>
          <w:sz w:val="28"/>
          <w:szCs w:val="28"/>
        </w:rPr>
      </w:pPr>
    </w:p>
    <w:p w14:paraId="424C8FD7" w14:textId="5DC9BC52" w:rsidR="00977462" w:rsidRPr="00431BF6" w:rsidRDefault="00977462" w:rsidP="009F521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31BF6">
        <w:rPr>
          <w:sz w:val="28"/>
          <w:szCs w:val="28"/>
        </w:rPr>
        <w:t>____________________</w:t>
      </w:r>
      <w:r w:rsidR="00EA3C3E">
        <w:rPr>
          <w:sz w:val="28"/>
          <w:szCs w:val="28"/>
        </w:rPr>
        <w:t>Т.Н. Шарова</w:t>
      </w:r>
    </w:p>
    <w:bookmarkEnd w:id="21"/>
    <w:p w14:paraId="0E36FBBB" w14:textId="77777777" w:rsidR="00977462" w:rsidRDefault="00977462" w:rsidP="009F5212">
      <w:pPr>
        <w:rPr>
          <w:sz w:val="28"/>
          <w:szCs w:val="28"/>
        </w:rPr>
      </w:pPr>
    </w:p>
    <w:p w14:paraId="6E63F97E" w14:textId="77777777" w:rsidR="00977462" w:rsidRPr="00431BF6" w:rsidRDefault="00977462" w:rsidP="009F5212">
      <w:pPr>
        <w:rPr>
          <w:sz w:val="28"/>
          <w:szCs w:val="28"/>
        </w:rPr>
      </w:pPr>
      <w:r w:rsidRPr="00431BF6">
        <w:rPr>
          <w:sz w:val="28"/>
          <w:szCs w:val="28"/>
        </w:rPr>
        <w:t>Начальник управления делопроизводства</w:t>
      </w:r>
    </w:p>
    <w:p w14:paraId="0C673855" w14:textId="77777777" w:rsidR="00977462" w:rsidRPr="00431BF6" w:rsidRDefault="00977462" w:rsidP="009F5212">
      <w:pPr>
        <w:rPr>
          <w:sz w:val="28"/>
          <w:szCs w:val="28"/>
        </w:rPr>
      </w:pPr>
    </w:p>
    <w:p w14:paraId="6EE8DB62" w14:textId="01E4C5B7" w:rsidR="00977462" w:rsidRDefault="00977462" w:rsidP="009F5212">
      <w:pPr>
        <w:rPr>
          <w:sz w:val="28"/>
          <w:szCs w:val="28"/>
        </w:rPr>
      </w:pPr>
      <w:r w:rsidRPr="00431BF6">
        <w:rPr>
          <w:sz w:val="28"/>
          <w:szCs w:val="28"/>
        </w:rPr>
        <w:t>____________________Ю.И. Липовецкая</w:t>
      </w:r>
    </w:p>
    <w:p w14:paraId="504EDEEC" w14:textId="77777777" w:rsidR="00EA3C3E" w:rsidRDefault="00EA3C3E" w:rsidP="009F5212">
      <w:pPr>
        <w:rPr>
          <w:sz w:val="28"/>
          <w:szCs w:val="28"/>
        </w:rPr>
      </w:pPr>
    </w:p>
    <w:p w14:paraId="4081BAD9" w14:textId="77777777" w:rsidR="00EA3C3E" w:rsidRDefault="00EA3C3E" w:rsidP="009F5212">
      <w:pPr>
        <w:rPr>
          <w:sz w:val="28"/>
          <w:szCs w:val="28"/>
        </w:rPr>
      </w:pPr>
    </w:p>
    <w:p w14:paraId="0583E6D8" w14:textId="303BAEB5" w:rsidR="00EA3C3E" w:rsidRDefault="00EA3C3E" w:rsidP="009F5212">
      <w:pPr>
        <w:rPr>
          <w:sz w:val="28"/>
          <w:szCs w:val="28"/>
        </w:rPr>
      </w:pPr>
    </w:p>
    <w:p w14:paraId="7CAA1F1B" w14:textId="77777777" w:rsidR="00EA3C3E" w:rsidRPr="00431BF6" w:rsidRDefault="00EA3C3E" w:rsidP="009F5212">
      <w:pPr>
        <w:rPr>
          <w:sz w:val="28"/>
          <w:szCs w:val="28"/>
        </w:rPr>
      </w:pPr>
    </w:p>
    <w:p w14:paraId="76353BE1" w14:textId="77777777" w:rsidR="00977462" w:rsidRPr="00431BF6" w:rsidRDefault="00977462" w:rsidP="009F5212">
      <w:pPr>
        <w:rPr>
          <w:sz w:val="28"/>
          <w:szCs w:val="28"/>
        </w:rPr>
      </w:pPr>
    </w:p>
    <w:p w14:paraId="0A99F140" w14:textId="77777777" w:rsidR="00977462" w:rsidRPr="00141F18" w:rsidRDefault="00977462" w:rsidP="009F5212">
      <w:pPr>
        <w:rPr>
          <w:color w:val="FF0000"/>
          <w:sz w:val="28"/>
          <w:szCs w:val="28"/>
        </w:rPr>
      </w:pPr>
    </w:p>
    <w:p w14:paraId="4EC8EA75" w14:textId="275B597E" w:rsidR="00977462" w:rsidRDefault="00977462" w:rsidP="009F5212"/>
    <w:p w14:paraId="7684F436" w14:textId="6599B9B8" w:rsidR="005F0BFC" w:rsidRDefault="005F0BFC" w:rsidP="009F5212"/>
    <w:p w14:paraId="5576BCA8" w14:textId="473059B0" w:rsidR="005F0BFC" w:rsidRDefault="005F0BFC" w:rsidP="009F5212"/>
    <w:p w14:paraId="24ED9AEB" w14:textId="77777777" w:rsidR="005F0BFC" w:rsidRPr="00EC5D2C" w:rsidRDefault="005F0BFC" w:rsidP="009F5212"/>
    <w:p w14:paraId="0CD76BEA" w14:textId="77777777" w:rsidR="00977462" w:rsidRPr="00EC5D2C" w:rsidRDefault="00977462" w:rsidP="009F5212"/>
    <w:p w14:paraId="3F53A894" w14:textId="77777777" w:rsidR="00977462" w:rsidRDefault="00977462" w:rsidP="009F5212"/>
    <w:p w14:paraId="077714EE" w14:textId="77777777" w:rsidR="00977462" w:rsidRDefault="00977462" w:rsidP="009F5212"/>
    <w:p w14:paraId="7E6A95CB" w14:textId="77777777" w:rsidR="00977462" w:rsidRDefault="00977462" w:rsidP="009F5212"/>
    <w:p w14:paraId="5A019ACF" w14:textId="77777777" w:rsidR="00977462" w:rsidRDefault="00977462" w:rsidP="009F5212"/>
    <w:p w14:paraId="08BD188E" w14:textId="77777777" w:rsidR="00977462" w:rsidRDefault="00977462" w:rsidP="009F5212"/>
    <w:p w14:paraId="5963B11D" w14:textId="77777777" w:rsidR="00977462" w:rsidRDefault="00977462" w:rsidP="009F5212"/>
    <w:p w14:paraId="608E81D8" w14:textId="77777777" w:rsidR="00977462" w:rsidRDefault="00977462" w:rsidP="009F5212"/>
    <w:p w14:paraId="38985B40" w14:textId="77777777" w:rsidR="00EA6A09" w:rsidRDefault="00EA6A09" w:rsidP="009F5212"/>
    <w:p w14:paraId="14649FB5" w14:textId="77777777" w:rsidR="00EA6A09" w:rsidRDefault="00EA6A09" w:rsidP="009F5212"/>
    <w:p w14:paraId="4F20A8A8" w14:textId="77777777" w:rsidR="00EA6A09" w:rsidRDefault="00EA6A09" w:rsidP="009F5212"/>
    <w:p w14:paraId="332C4010" w14:textId="77777777" w:rsidR="00EA6A09" w:rsidRDefault="00EA6A09" w:rsidP="009F5212"/>
    <w:p w14:paraId="4944DB27" w14:textId="77777777" w:rsidR="00EA6A09" w:rsidRDefault="00EA6A09" w:rsidP="009F5212"/>
    <w:p w14:paraId="56183347" w14:textId="77777777" w:rsidR="00977462" w:rsidRDefault="00977462" w:rsidP="009F5212"/>
    <w:p w14:paraId="2F43E0BD" w14:textId="77777777" w:rsidR="00977462" w:rsidRPr="00190A61" w:rsidRDefault="00977462" w:rsidP="009F5212"/>
    <w:p w14:paraId="5A11877A" w14:textId="77777777" w:rsidR="00977462" w:rsidRPr="00785E52" w:rsidRDefault="00977462" w:rsidP="009F5212">
      <w:bookmarkStart w:id="22" w:name="_Hlk122426335"/>
      <w:r w:rsidRPr="00785E52">
        <w:t>ВНЕСЕНО</w:t>
      </w:r>
    </w:p>
    <w:p w14:paraId="6D8744D6" w14:textId="77777777" w:rsidR="00977462" w:rsidRPr="00785E52" w:rsidRDefault="00977462" w:rsidP="009F5212">
      <w:r>
        <w:t xml:space="preserve">отделом по противодействию коррупции </w:t>
      </w:r>
    </w:p>
    <w:p w14:paraId="7968A6B2" w14:textId="77777777" w:rsidR="00977462" w:rsidRPr="00785E52" w:rsidRDefault="00977462" w:rsidP="009F5212">
      <w:pPr>
        <w:rPr>
          <w:color w:val="000000"/>
        </w:rPr>
      </w:pPr>
    </w:p>
    <w:p w14:paraId="3ECFFC84" w14:textId="60CEAB63" w:rsidR="00977462" w:rsidRPr="00785E52" w:rsidRDefault="00977462" w:rsidP="009F5212">
      <w:r w:rsidRPr="00785E52">
        <w:t>_________________________</w:t>
      </w:r>
      <w:r w:rsidRPr="00785E52">
        <w:rPr>
          <w:color w:val="000000"/>
        </w:rPr>
        <w:t xml:space="preserve"> </w:t>
      </w:r>
      <w:r w:rsidR="00AF52A8">
        <w:rPr>
          <w:color w:val="000000"/>
        </w:rPr>
        <w:t xml:space="preserve">Д.В. Малеев           </w:t>
      </w:r>
      <w:r w:rsidR="00EA6A09">
        <w:rPr>
          <w:color w:val="000000"/>
        </w:rPr>
        <w:t xml:space="preserve"> </w:t>
      </w:r>
      <w:r w:rsidRPr="00785E52">
        <w:rPr>
          <w:color w:val="000000"/>
        </w:rPr>
        <w:t xml:space="preserve">             </w:t>
      </w:r>
      <w:r>
        <w:rPr>
          <w:color w:val="000000"/>
        </w:rPr>
        <w:t xml:space="preserve"> </w:t>
      </w:r>
      <w:r w:rsidRPr="00785E52">
        <w:rPr>
          <w:color w:val="000000"/>
        </w:rPr>
        <w:t>ККС №__________от____________</w:t>
      </w:r>
    </w:p>
    <w:p w14:paraId="3BCC3728" w14:textId="77777777" w:rsidR="00EB3E34" w:rsidRDefault="00EB3E34" w:rsidP="009F5212">
      <w:pPr>
        <w:tabs>
          <w:tab w:val="left" w:pos="6255"/>
        </w:tabs>
        <w:jc w:val="both"/>
        <w:outlineLvl w:val="0"/>
        <w:rPr>
          <w:sz w:val="16"/>
          <w:szCs w:val="16"/>
        </w:rPr>
      </w:pPr>
    </w:p>
    <w:p w14:paraId="0263D3F5" w14:textId="60089400" w:rsidR="00B43F29" w:rsidRDefault="00B43F29" w:rsidP="009F5212">
      <w:pPr>
        <w:tabs>
          <w:tab w:val="left" w:pos="6255"/>
        </w:tabs>
        <w:jc w:val="both"/>
        <w:outlineLvl w:val="0"/>
        <w:rPr>
          <w:sz w:val="16"/>
          <w:szCs w:val="16"/>
        </w:rPr>
      </w:pPr>
    </w:p>
    <w:p w14:paraId="7A68A83C" w14:textId="77777777" w:rsidR="00B43F29" w:rsidRPr="00623C1B" w:rsidRDefault="00B43F29" w:rsidP="009F5212">
      <w:pPr>
        <w:tabs>
          <w:tab w:val="left" w:pos="6255"/>
        </w:tabs>
        <w:jc w:val="both"/>
        <w:outlineLvl w:val="0"/>
        <w:rPr>
          <w:sz w:val="16"/>
          <w:szCs w:val="16"/>
        </w:rPr>
      </w:pPr>
    </w:p>
    <w:p w14:paraId="39761ADB" w14:textId="493BD5D3" w:rsidR="00977462" w:rsidRPr="00886CB6" w:rsidRDefault="00EA3C3E" w:rsidP="009F521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Щелокова Светлана Михайловна</w:t>
      </w:r>
    </w:p>
    <w:p w14:paraId="5DDB2C75" w14:textId="463EFC03" w:rsidR="00B43F29" w:rsidRDefault="00977462" w:rsidP="009F5212">
      <w:pPr>
        <w:widowControl w:val="0"/>
        <w:autoSpaceDE w:val="0"/>
        <w:autoSpaceDN w:val="0"/>
        <w:adjustRightInd w:val="0"/>
        <w:rPr>
          <w:sz w:val="16"/>
          <w:szCs w:val="16"/>
        </w:rPr>
        <w:sectPr w:rsidR="00B43F29" w:rsidSect="004316C2">
          <w:headerReference w:type="even" r:id="rId8"/>
          <w:headerReference w:type="default" r:id="rId9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886CB6">
        <w:rPr>
          <w:sz w:val="16"/>
          <w:szCs w:val="16"/>
        </w:rPr>
        <w:t>8 (4012) 92-34</w:t>
      </w:r>
      <w:bookmarkEnd w:id="22"/>
    </w:p>
    <w:p w14:paraId="6988B332" w14:textId="27514528" w:rsidR="00A27AE2" w:rsidRDefault="007E3175" w:rsidP="009F5212">
      <w:pPr>
        <w:autoSpaceDE w:val="0"/>
        <w:autoSpaceDN w:val="0"/>
        <w:adjustRightInd w:val="0"/>
        <w:ind w:right="-1" w:firstLine="4678"/>
        <w:rPr>
          <w:sz w:val="28"/>
          <w:szCs w:val="28"/>
        </w:rPr>
      </w:pPr>
      <w:bookmarkStart w:id="23" w:name="_Hlk144373444"/>
      <w:bookmarkEnd w:id="20"/>
      <w:r>
        <w:rPr>
          <w:sz w:val="28"/>
          <w:szCs w:val="28"/>
        </w:rPr>
        <w:lastRenderedPageBreak/>
        <w:t>Приложение</w:t>
      </w:r>
    </w:p>
    <w:p w14:paraId="1345BB68" w14:textId="2B4421B4" w:rsidR="007E3175" w:rsidRDefault="007E3175" w:rsidP="009F5212">
      <w:pPr>
        <w:autoSpaceDE w:val="0"/>
        <w:autoSpaceDN w:val="0"/>
        <w:adjustRightInd w:val="0"/>
        <w:ind w:right="-1" w:firstLine="4678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069788BE" w14:textId="45698EB8" w:rsidR="007E3175" w:rsidRDefault="007E3175" w:rsidP="009F5212">
      <w:pPr>
        <w:autoSpaceDE w:val="0"/>
        <w:autoSpaceDN w:val="0"/>
        <w:adjustRightInd w:val="0"/>
        <w:ind w:right="-1" w:firstLine="4678"/>
        <w:rPr>
          <w:sz w:val="28"/>
          <w:szCs w:val="28"/>
        </w:rPr>
      </w:pPr>
      <w:r>
        <w:rPr>
          <w:sz w:val="28"/>
          <w:szCs w:val="28"/>
        </w:rPr>
        <w:t>городского округа «Город Калининград»</w:t>
      </w:r>
    </w:p>
    <w:p w14:paraId="5B46A635" w14:textId="0AB03346" w:rsidR="007E3175" w:rsidRDefault="007E3175" w:rsidP="009F5212">
      <w:pPr>
        <w:autoSpaceDE w:val="0"/>
        <w:autoSpaceDN w:val="0"/>
        <w:adjustRightInd w:val="0"/>
        <w:ind w:right="-1" w:firstLine="4678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___________2023 г. №_______</w:t>
      </w:r>
    </w:p>
    <w:p w14:paraId="6DF6EBB4" w14:textId="77777777" w:rsidR="007E3175" w:rsidRDefault="007E3175" w:rsidP="009F5212">
      <w:pPr>
        <w:autoSpaceDE w:val="0"/>
        <w:autoSpaceDN w:val="0"/>
        <w:adjustRightInd w:val="0"/>
        <w:ind w:right="-1" w:firstLine="4678"/>
        <w:rPr>
          <w:sz w:val="28"/>
          <w:szCs w:val="28"/>
        </w:rPr>
      </w:pPr>
    </w:p>
    <w:p w14:paraId="5F474D9A" w14:textId="486D4E88" w:rsidR="007E3175" w:rsidRDefault="007E3175" w:rsidP="009F5212">
      <w:pPr>
        <w:autoSpaceDE w:val="0"/>
        <w:autoSpaceDN w:val="0"/>
        <w:adjustRightInd w:val="0"/>
        <w:ind w:right="-1" w:firstLine="4678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25843205" w14:textId="77777777" w:rsidR="007E3175" w:rsidRDefault="007E3175" w:rsidP="009F5212">
      <w:pPr>
        <w:autoSpaceDE w:val="0"/>
        <w:autoSpaceDN w:val="0"/>
        <w:adjustRightInd w:val="0"/>
        <w:ind w:right="-1" w:firstLine="4678"/>
        <w:rPr>
          <w:sz w:val="28"/>
          <w:szCs w:val="28"/>
        </w:rPr>
      </w:pPr>
    </w:p>
    <w:p w14:paraId="62B41D2A" w14:textId="62F9B38E" w:rsidR="007E3175" w:rsidRDefault="007E3175" w:rsidP="009F5212">
      <w:pPr>
        <w:autoSpaceDE w:val="0"/>
        <w:autoSpaceDN w:val="0"/>
        <w:adjustRightInd w:val="0"/>
        <w:ind w:right="-1" w:firstLine="4678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68281AC8" w14:textId="4A699EEB" w:rsidR="007E3175" w:rsidRDefault="007E3175" w:rsidP="009F5212">
      <w:pPr>
        <w:autoSpaceDE w:val="0"/>
        <w:autoSpaceDN w:val="0"/>
        <w:adjustRightInd w:val="0"/>
        <w:ind w:right="-1" w:firstLine="4678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br/>
      </w:r>
      <w:r w:rsidR="009F5212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городского округа «Город Калининград»</w:t>
      </w:r>
    </w:p>
    <w:p w14:paraId="2C8E2D60" w14:textId="0F40DA92" w:rsidR="007E3175" w:rsidRDefault="00D73A52" w:rsidP="009F5212">
      <w:pPr>
        <w:autoSpaceDE w:val="0"/>
        <w:autoSpaceDN w:val="0"/>
        <w:adjustRightInd w:val="0"/>
        <w:ind w:right="-1" w:firstLine="4678"/>
        <w:rPr>
          <w:sz w:val="28"/>
          <w:szCs w:val="28"/>
        </w:rPr>
      </w:pPr>
      <w:r>
        <w:rPr>
          <w:sz w:val="28"/>
          <w:szCs w:val="28"/>
        </w:rPr>
        <w:t>о</w:t>
      </w:r>
      <w:r w:rsidR="007E3175">
        <w:rPr>
          <w:sz w:val="28"/>
          <w:szCs w:val="28"/>
        </w:rPr>
        <w:t>т 28.06.2022 № 530</w:t>
      </w:r>
    </w:p>
    <w:p w14:paraId="26837E32" w14:textId="7DA63322" w:rsidR="00A27AE2" w:rsidRDefault="00A27AE2" w:rsidP="00A27AE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D8D159D" w14:textId="77777777" w:rsidR="00A27AE2" w:rsidRDefault="00A27AE2" w:rsidP="00A27AE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727EAD2" w14:textId="27BA48DF" w:rsidR="007E3175" w:rsidRDefault="00A27AE2" w:rsidP="00A27A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9F5212">
        <w:rPr>
          <w:b/>
          <w:bCs/>
          <w:sz w:val="28"/>
          <w:szCs w:val="28"/>
        </w:rPr>
        <w:t>ОСТАВ</w:t>
      </w:r>
      <w:r>
        <w:rPr>
          <w:b/>
          <w:bCs/>
          <w:sz w:val="28"/>
          <w:szCs w:val="28"/>
        </w:rPr>
        <w:t xml:space="preserve"> </w:t>
      </w:r>
    </w:p>
    <w:p w14:paraId="4882EC85" w14:textId="6C049729" w:rsidR="00A27AE2" w:rsidRDefault="00A27AE2" w:rsidP="00A27A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комиссии по соблюдению требований к служебному</w:t>
      </w:r>
    </w:p>
    <w:p w14:paraId="61B884E7" w14:textId="77777777" w:rsidR="00A27AE2" w:rsidRDefault="00A27AE2" w:rsidP="00A27A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поведению и урегулированию конфликта интересов руководителей</w:t>
      </w:r>
    </w:p>
    <w:p w14:paraId="7ECF82E8" w14:textId="77777777" w:rsidR="00A27AE2" w:rsidRDefault="00A27AE2" w:rsidP="00A27A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муниципальных организаций городского округа</w:t>
      </w:r>
    </w:p>
    <w:p w14:paraId="79DDFB2F" w14:textId="715E1B09" w:rsidR="00A27AE2" w:rsidRDefault="004A183C" w:rsidP="00A27A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A27AE2">
        <w:rPr>
          <w:b/>
          <w:bCs/>
          <w:sz w:val="28"/>
          <w:szCs w:val="28"/>
        </w:rPr>
        <w:t>Город Калининград</w:t>
      </w:r>
      <w:r>
        <w:rPr>
          <w:b/>
          <w:bCs/>
          <w:sz w:val="28"/>
          <w:szCs w:val="28"/>
        </w:rPr>
        <w:t>»</w:t>
      </w:r>
    </w:p>
    <w:p w14:paraId="53FA327C" w14:textId="77777777" w:rsidR="00A27AE2" w:rsidRDefault="00A27AE2" w:rsidP="00A27A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4F43C76" w14:textId="402658A6" w:rsidR="00334B68" w:rsidRDefault="00A27AE2" w:rsidP="003F0E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14:paraId="13B394DD" w14:textId="1A23BC56" w:rsidR="00A27AE2" w:rsidRDefault="00A27AE2" w:rsidP="003F0E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Асмыкович</w:t>
      </w:r>
      <w:proofErr w:type="spellEnd"/>
      <w:r>
        <w:rPr>
          <w:sz w:val="28"/>
          <w:szCs w:val="28"/>
        </w:rPr>
        <w:t xml:space="preserve"> Алексей Николаевич, первый заместитель главы администрации - управляющий делами администрации городского округа </w:t>
      </w:r>
      <w:r w:rsidR="007E3175">
        <w:rPr>
          <w:sz w:val="28"/>
          <w:szCs w:val="28"/>
        </w:rPr>
        <w:t>«</w:t>
      </w:r>
      <w:r>
        <w:rPr>
          <w:sz w:val="28"/>
          <w:szCs w:val="28"/>
        </w:rPr>
        <w:t>Город Калининград</w:t>
      </w:r>
      <w:r w:rsidR="007E317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D4E6445" w14:textId="77777777" w:rsidR="00334B68" w:rsidRDefault="00334B68" w:rsidP="00334B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7956FD2" w14:textId="7CF42332" w:rsidR="00334B68" w:rsidRDefault="00A27AE2" w:rsidP="003F0E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14:paraId="4365457D" w14:textId="759DC1F2" w:rsidR="00A27AE2" w:rsidRDefault="00A27AE2" w:rsidP="003F0E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Малеев Дмитрий Валерьевич, начальник отдела по противодействию коррупции администрации городского округа </w:t>
      </w:r>
      <w:r w:rsidR="007E3175">
        <w:rPr>
          <w:sz w:val="28"/>
          <w:szCs w:val="28"/>
        </w:rPr>
        <w:t>«</w:t>
      </w:r>
      <w:r>
        <w:rPr>
          <w:sz w:val="28"/>
          <w:szCs w:val="28"/>
        </w:rPr>
        <w:t>Город Калининград</w:t>
      </w:r>
      <w:r w:rsidR="007E3175">
        <w:rPr>
          <w:sz w:val="28"/>
          <w:szCs w:val="28"/>
        </w:rPr>
        <w:t>».</w:t>
      </w:r>
    </w:p>
    <w:p w14:paraId="3952475E" w14:textId="77777777" w:rsidR="00334B68" w:rsidRDefault="00334B68" w:rsidP="00334B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1779C05" w14:textId="5C07CED7" w:rsidR="00A27AE2" w:rsidRDefault="00A27AE2" w:rsidP="003F0E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  <w:r w:rsidR="003F0ECB">
        <w:rPr>
          <w:sz w:val="28"/>
          <w:szCs w:val="28"/>
        </w:rPr>
        <w:br/>
        <w:t xml:space="preserve">         </w:t>
      </w:r>
      <w:r>
        <w:rPr>
          <w:sz w:val="28"/>
          <w:szCs w:val="28"/>
        </w:rPr>
        <w:t xml:space="preserve">Курганников Максим Валерьевич, </w:t>
      </w:r>
      <w:r w:rsidR="00D73A52">
        <w:rPr>
          <w:sz w:val="28"/>
          <w:szCs w:val="28"/>
        </w:rPr>
        <w:t>главный специалист</w:t>
      </w:r>
      <w:r>
        <w:rPr>
          <w:sz w:val="28"/>
          <w:szCs w:val="28"/>
        </w:rPr>
        <w:t xml:space="preserve"> отдела </w:t>
      </w:r>
      <w:r w:rsidR="00D73A52">
        <w:rPr>
          <w:sz w:val="28"/>
          <w:szCs w:val="28"/>
        </w:rPr>
        <w:br/>
      </w:r>
      <w:r>
        <w:rPr>
          <w:sz w:val="28"/>
          <w:szCs w:val="28"/>
        </w:rPr>
        <w:t xml:space="preserve">по противодействию коррупции администрации городского округа </w:t>
      </w:r>
      <w:r w:rsidR="007E3175">
        <w:rPr>
          <w:sz w:val="28"/>
          <w:szCs w:val="28"/>
        </w:rPr>
        <w:t>«</w:t>
      </w:r>
      <w:r>
        <w:rPr>
          <w:sz w:val="28"/>
          <w:szCs w:val="28"/>
        </w:rPr>
        <w:t>Город Калининград</w:t>
      </w:r>
      <w:r w:rsidR="007E317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0D75C6F" w14:textId="77777777" w:rsidR="00334B68" w:rsidRDefault="00334B68" w:rsidP="00334B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DF7EBA8" w14:textId="77777777" w:rsidR="00551109" w:rsidRDefault="00A27AE2" w:rsidP="003F0E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</w:t>
      </w:r>
      <w:r w:rsidR="00AF52A8">
        <w:rPr>
          <w:sz w:val="28"/>
          <w:szCs w:val="28"/>
        </w:rPr>
        <w:t>:</w:t>
      </w:r>
    </w:p>
    <w:p w14:paraId="68E953C1" w14:textId="77777777" w:rsidR="00551109" w:rsidRDefault="003F0ECB" w:rsidP="003F0E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E3175" w:rsidRPr="00AF52A8">
        <w:rPr>
          <w:sz w:val="28"/>
          <w:szCs w:val="28"/>
        </w:rPr>
        <w:t>Григорьева Людмила Александровна, заместитель начальника отдела муниципальной службы администрации городского округа «Город</w:t>
      </w:r>
      <w:r>
        <w:rPr>
          <w:sz w:val="28"/>
          <w:szCs w:val="28"/>
        </w:rPr>
        <w:t xml:space="preserve"> </w:t>
      </w:r>
      <w:r w:rsidR="007E3175" w:rsidRPr="00AF52A8">
        <w:rPr>
          <w:sz w:val="28"/>
          <w:szCs w:val="28"/>
        </w:rPr>
        <w:t>Калининград»</w:t>
      </w:r>
      <w:r w:rsidR="00AF52A8">
        <w:rPr>
          <w:sz w:val="28"/>
          <w:szCs w:val="28"/>
        </w:rPr>
        <w:t>;</w:t>
      </w:r>
    </w:p>
    <w:p w14:paraId="721BFD8F" w14:textId="3BBD516B" w:rsidR="00551109" w:rsidRDefault="003F0ECB" w:rsidP="003F0E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7E3175" w:rsidRPr="003F0ECB">
        <w:rPr>
          <w:sz w:val="28"/>
          <w:szCs w:val="28"/>
        </w:rPr>
        <w:t>Заячковский</w:t>
      </w:r>
      <w:proofErr w:type="spellEnd"/>
      <w:r w:rsidR="007E3175" w:rsidRPr="003F0ECB">
        <w:rPr>
          <w:sz w:val="28"/>
          <w:szCs w:val="28"/>
        </w:rPr>
        <w:t xml:space="preserve"> Олег Антонович, советник руководителя по взаимодействию с государственным сектором Высшей школы права </w:t>
      </w:r>
      <w:r w:rsidR="00AF52A8" w:rsidRPr="003F0ECB">
        <w:rPr>
          <w:sz w:val="28"/>
          <w:szCs w:val="28"/>
        </w:rPr>
        <w:t xml:space="preserve">ФГОУ ВО </w:t>
      </w:r>
      <w:r w:rsidR="007E3175" w:rsidRPr="003F0ECB">
        <w:rPr>
          <w:sz w:val="28"/>
          <w:szCs w:val="28"/>
        </w:rPr>
        <w:t>БФУ им. И. Канта</w:t>
      </w:r>
      <w:bookmarkEnd w:id="23"/>
      <w:r w:rsidR="00AF52A8" w:rsidRPr="003F0ECB">
        <w:rPr>
          <w:sz w:val="28"/>
          <w:szCs w:val="28"/>
        </w:rPr>
        <w:t>;</w:t>
      </w:r>
    </w:p>
    <w:p w14:paraId="30221D1E" w14:textId="77777777" w:rsidR="00551109" w:rsidRDefault="003F0ECB" w:rsidP="003F0E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E3175" w:rsidRPr="00AF52A8">
        <w:rPr>
          <w:sz w:val="28"/>
          <w:szCs w:val="28"/>
        </w:rPr>
        <w:t xml:space="preserve">Ковалев-Кривоносов Петр Александрович, проректор по научной работе, заведующий кафедрой менеджмента АНО </w:t>
      </w:r>
      <w:r w:rsidR="00AF52A8">
        <w:rPr>
          <w:sz w:val="28"/>
          <w:szCs w:val="28"/>
        </w:rPr>
        <w:t>ОВО «КИУ»;</w:t>
      </w:r>
    </w:p>
    <w:p w14:paraId="49DE5232" w14:textId="77777777" w:rsidR="00551109" w:rsidRDefault="003F0ECB" w:rsidP="003F0E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A27AE2" w:rsidRPr="00AF52A8">
        <w:rPr>
          <w:sz w:val="28"/>
          <w:szCs w:val="28"/>
        </w:rPr>
        <w:t xml:space="preserve">Шарова Татьяна Николаевна, начальник правового управления администрации городского округа </w:t>
      </w:r>
      <w:r w:rsidR="00D73A52" w:rsidRPr="00AF52A8">
        <w:rPr>
          <w:sz w:val="28"/>
          <w:szCs w:val="28"/>
        </w:rPr>
        <w:t>«</w:t>
      </w:r>
      <w:r w:rsidR="00A27AE2" w:rsidRPr="00AF52A8">
        <w:rPr>
          <w:sz w:val="28"/>
          <w:szCs w:val="28"/>
        </w:rPr>
        <w:t>Город Калининград</w:t>
      </w:r>
      <w:r w:rsidR="00D73A52" w:rsidRPr="00AF52A8">
        <w:rPr>
          <w:sz w:val="28"/>
          <w:szCs w:val="28"/>
        </w:rPr>
        <w:t>»</w:t>
      </w:r>
      <w:r w:rsidR="00AF52A8">
        <w:rPr>
          <w:sz w:val="28"/>
          <w:szCs w:val="28"/>
        </w:rPr>
        <w:t>;</w:t>
      </w:r>
    </w:p>
    <w:p w14:paraId="013B10AA" w14:textId="06BE3405" w:rsidR="00A27AE2" w:rsidRPr="003F0ECB" w:rsidRDefault="003F0ECB" w:rsidP="003F0E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</w:t>
      </w:r>
      <w:r w:rsidR="00AF52A8" w:rsidRPr="003F0ECB">
        <w:rPr>
          <w:sz w:val="28"/>
          <w:szCs w:val="28"/>
        </w:rPr>
        <w:t>п</w:t>
      </w:r>
      <w:r w:rsidR="00A27AE2" w:rsidRPr="003F0ECB">
        <w:rPr>
          <w:sz w:val="28"/>
          <w:szCs w:val="28"/>
        </w:rPr>
        <w:t>редставитель Службы по противодействию коррупции</w:t>
      </w:r>
      <w:r>
        <w:rPr>
          <w:sz w:val="28"/>
          <w:szCs w:val="28"/>
        </w:rPr>
        <w:t xml:space="preserve"> </w:t>
      </w:r>
      <w:r w:rsidR="00A27AE2" w:rsidRPr="003F0ECB">
        <w:rPr>
          <w:sz w:val="28"/>
          <w:szCs w:val="28"/>
        </w:rPr>
        <w:t>Калининградской области.</w:t>
      </w:r>
    </w:p>
    <w:bookmarkEnd w:id="2"/>
    <w:p w14:paraId="10E2E045" w14:textId="07A29D68" w:rsidR="0095195E" w:rsidRPr="00A63246" w:rsidRDefault="0095195E" w:rsidP="004A1630">
      <w:pPr>
        <w:pStyle w:val="ConsPlusNormal"/>
        <w:outlineLvl w:val="0"/>
      </w:pPr>
    </w:p>
    <w:sectPr w:rsidR="0095195E" w:rsidRPr="00A63246" w:rsidSect="00334B68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2803A" w14:textId="77777777" w:rsidR="00633B8F" w:rsidRDefault="00633B8F" w:rsidP="00F97A16">
      <w:r>
        <w:separator/>
      </w:r>
    </w:p>
  </w:endnote>
  <w:endnote w:type="continuationSeparator" w:id="0">
    <w:p w14:paraId="38C3DEC7" w14:textId="77777777" w:rsidR="00633B8F" w:rsidRDefault="00633B8F" w:rsidP="00F97A16">
      <w:r>
        <w:continuationSeparator/>
      </w:r>
    </w:p>
  </w:endnote>
  <w:endnote w:type="continuationNotice" w:id="1">
    <w:p w14:paraId="1D81D742" w14:textId="77777777" w:rsidR="00633B8F" w:rsidRDefault="00633B8F" w:rsidP="00F97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FF76D" w14:textId="77777777" w:rsidR="00633B8F" w:rsidRDefault="00633B8F" w:rsidP="00F97A16">
      <w:r>
        <w:separator/>
      </w:r>
    </w:p>
  </w:footnote>
  <w:footnote w:type="continuationSeparator" w:id="0">
    <w:p w14:paraId="4828A37D" w14:textId="77777777" w:rsidR="00633B8F" w:rsidRDefault="00633B8F" w:rsidP="00F97A16">
      <w:r>
        <w:continuationSeparator/>
      </w:r>
    </w:p>
  </w:footnote>
  <w:footnote w:type="continuationNotice" w:id="1">
    <w:p w14:paraId="6B540044" w14:textId="77777777" w:rsidR="00633B8F" w:rsidRDefault="00633B8F" w:rsidP="00F97A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563576"/>
      <w:docPartObj>
        <w:docPartGallery w:val="Page Numbers (Top of Page)"/>
        <w:docPartUnique/>
      </w:docPartObj>
    </w:sdtPr>
    <w:sdtContent>
      <w:p w14:paraId="12A94EBD" w14:textId="57903BD8" w:rsidR="00215164" w:rsidRDefault="002151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3B6022" w14:textId="462EF63D" w:rsidR="00BD02C3" w:rsidRPr="00BD02C3" w:rsidRDefault="00BD02C3" w:rsidP="00BD02C3">
    <w:pPr>
      <w:pStyle w:val="a3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626174"/>
      <w:docPartObj>
        <w:docPartGallery w:val="Page Numbers (Top of Page)"/>
        <w:docPartUnique/>
      </w:docPartObj>
    </w:sdtPr>
    <w:sdtContent>
      <w:p w14:paraId="2FB009A4" w14:textId="079983A6" w:rsidR="00F9749F" w:rsidRDefault="00F974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5EEC48" w14:textId="77777777" w:rsidR="00F9749F" w:rsidRDefault="00F9749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9327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4BF4672" w14:textId="1638528F" w:rsidR="00B43F29" w:rsidRPr="00296404" w:rsidRDefault="00B43F29" w:rsidP="00B43F29">
        <w:pPr>
          <w:pStyle w:val="a3"/>
          <w:jc w:val="center"/>
          <w:rPr>
            <w:sz w:val="28"/>
            <w:szCs w:val="28"/>
          </w:rPr>
        </w:pPr>
        <w:r w:rsidRPr="00296404">
          <w:rPr>
            <w:sz w:val="28"/>
            <w:szCs w:val="28"/>
          </w:rPr>
          <w:fldChar w:fldCharType="begin"/>
        </w:r>
        <w:r w:rsidRPr="00296404">
          <w:rPr>
            <w:sz w:val="28"/>
            <w:szCs w:val="28"/>
          </w:rPr>
          <w:instrText>PAGE   \* MERGEFORMAT</w:instrText>
        </w:r>
        <w:r w:rsidRPr="00296404">
          <w:rPr>
            <w:sz w:val="28"/>
            <w:szCs w:val="28"/>
          </w:rPr>
          <w:fldChar w:fldCharType="separate"/>
        </w:r>
        <w:r w:rsidR="00A94153">
          <w:rPr>
            <w:noProof/>
            <w:sz w:val="28"/>
            <w:szCs w:val="28"/>
          </w:rPr>
          <w:t>9</w:t>
        </w:r>
        <w:r w:rsidRPr="0029640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9AC"/>
    <w:multiLevelType w:val="hybridMultilevel"/>
    <w:tmpl w:val="311098F0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C1BE8"/>
    <w:multiLevelType w:val="hybridMultilevel"/>
    <w:tmpl w:val="4448D8F2"/>
    <w:lvl w:ilvl="0" w:tplc="47526D2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9917F1"/>
    <w:multiLevelType w:val="hybridMultilevel"/>
    <w:tmpl w:val="B3DC89E2"/>
    <w:lvl w:ilvl="0" w:tplc="C7245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B8470F"/>
    <w:multiLevelType w:val="hybridMultilevel"/>
    <w:tmpl w:val="FDF08AB4"/>
    <w:lvl w:ilvl="0" w:tplc="BD304CE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D8D2307"/>
    <w:multiLevelType w:val="hybridMultilevel"/>
    <w:tmpl w:val="A59264B2"/>
    <w:lvl w:ilvl="0" w:tplc="ABF8EB1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8568B5"/>
    <w:multiLevelType w:val="hybridMultilevel"/>
    <w:tmpl w:val="7852609C"/>
    <w:lvl w:ilvl="0" w:tplc="CC6E241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FED2CFD"/>
    <w:multiLevelType w:val="hybridMultilevel"/>
    <w:tmpl w:val="6BB6882A"/>
    <w:lvl w:ilvl="0" w:tplc="6FFEC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7871422">
    <w:abstractNumId w:val="6"/>
  </w:num>
  <w:num w:numId="2" w16cid:durableId="1152676455">
    <w:abstractNumId w:val="3"/>
  </w:num>
  <w:num w:numId="3" w16cid:durableId="1274246050">
    <w:abstractNumId w:val="4"/>
  </w:num>
  <w:num w:numId="4" w16cid:durableId="639456502">
    <w:abstractNumId w:val="0"/>
  </w:num>
  <w:num w:numId="5" w16cid:durableId="324821844">
    <w:abstractNumId w:val="2"/>
  </w:num>
  <w:num w:numId="6" w16cid:durableId="88159529">
    <w:abstractNumId w:val="1"/>
  </w:num>
  <w:num w:numId="7" w16cid:durableId="2060595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02"/>
    <w:rsid w:val="00012195"/>
    <w:rsid w:val="00016EBC"/>
    <w:rsid w:val="000238F9"/>
    <w:rsid w:val="00030CF9"/>
    <w:rsid w:val="00037110"/>
    <w:rsid w:val="000454B0"/>
    <w:rsid w:val="00053711"/>
    <w:rsid w:val="00064EA1"/>
    <w:rsid w:val="0007012A"/>
    <w:rsid w:val="00076F84"/>
    <w:rsid w:val="00077318"/>
    <w:rsid w:val="0009508F"/>
    <w:rsid w:val="00095BFC"/>
    <w:rsid w:val="000A115C"/>
    <w:rsid w:val="000A37B5"/>
    <w:rsid w:val="000B0203"/>
    <w:rsid w:val="000B44F4"/>
    <w:rsid w:val="000B77CE"/>
    <w:rsid w:val="000C43CF"/>
    <w:rsid w:val="000D3703"/>
    <w:rsid w:val="000D4549"/>
    <w:rsid w:val="000E0B5F"/>
    <w:rsid w:val="000E0D0B"/>
    <w:rsid w:val="000E30B3"/>
    <w:rsid w:val="000E3CEE"/>
    <w:rsid w:val="000F6C81"/>
    <w:rsid w:val="000F709A"/>
    <w:rsid w:val="00111237"/>
    <w:rsid w:val="0012266D"/>
    <w:rsid w:val="001400E4"/>
    <w:rsid w:val="0014060F"/>
    <w:rsid w:val="00146240"/>
    <w:rsid w:val="001516D8"/>
    <w:rsid w:val="00151827"/>
    <w:rsid w:val="0016007D"/>
    <w:rsid w:val="00163AEA"/>
    <w:rsid w:val="00174B0B"/>
    <w:rsid w:val="00185EB5"/>
    <w:rsid w:val="00187399"/>
    <w:rsid w:val="0019460D"/>
    <w:rsid w:val="001954F0"/>
    <w:rsid w:val="001A0926"/>
    <w:rsid w:val="001A1D39"/>
    <w:rsid w:val="001A3414"/>
    <w:rsid w:val="001B2676"/>
    <w:rsid w:val="001B3815"/>
    <w:rsid w:val="001B571D"/>
    <w:rsid w:val="001C0118"/>
    <w:rsid w:val="001C0245"/>
    <w:rsid w:val="001C124C"/>
    <w:rsid w:val="001C21C7"/>
    <w:rsid w:val="001C3914"/>
    <w:rsid w:val="001C46EC"/>
    <w:rsid w:val="001D63E2"/>
    <w:rsid w:val="001E2D9D"/>
    <w:rsid w:val="001E3253"/>
    <w:rsid w:val="001E402E"/>
    <w:rsid w:val="001E61A7"/>
    <w:rsid w:val="001F50E2"/>
    <w:rsid w:val="00204BD5"/>
    <w:rsid w:val="00214DB2"/>
    <w:rsid w:val="00215164"/>
    <w:rsid w:val="00215843"/>
    <w:rsid w:val="00220FA6"/>
    <w:rsid w:val="00222C33"/>
    <w:rsid w:val="00223DA5"/>
    <w:rsid w:val="002271FD"/>
    <w:rsid w:val="0023006B"/>
    <w:rsid w:val="00230F3B"/>
    <w:rsid w:val="002363C0"/>
    <w:rsid w:val="002375FE"/>
    <w:rsid w:val="00242000"/>
    <w:rsid w:val="00242839"/>
    <w:rsid w:val="00244ACE"/>
    <w:rsid w:val="00245DE9"/>
    <w:rsid w:val="00257F04"/>
    <w:rsid w:val="002630B3"/>
    <w:rsid w:val="0026368C"/>
    <w:rsid w:val="00267532"/>
    <w:rsid w:val="00277711"/>
    <w:rsid w:val="002822D8"/>
    <w:rsid w:val="00284541"/>
    <w:rsid w:val="00284B00"/>
    <w:rsid w:val="002904B1"/>
    <w:rsid w:val="002963D2"/>
    <w:rsid w:val="00296404"/>
    <w:rsid w:val="002A5047"/>
    <w:rsid w:val="002A5208"/>
    <w:rsid w:val="002A6F0F"/>
    <w:rsid w:val="002B7B93"/>
    <w:rsid w:val="002B7FD8"/>
    <w:rsid w:val="002C3E28"/>
    <w:rsid w:val="002C59D0"/>
    <w:rsid w:val="002D077D"/>
    <w:rsid w:val="002D5DBB"/>
    <w:rsid w:val="002E0A55"/>
    <w:rsid w:val="002E1E3C"/>
    <w:rsid w:val="002F04B3"/>
    <w:rsid w:val="002F2E17"/>
    <w:rsid w:val="002F3401"/>
    <w:rsid w:val="002F6738"/>
    <w:rsid w:val="002F6B9F"/>
    <w:rsid w:val="00302E12"/>
    <w:rsid w:val="003037E0"/>
    <w:rsid w:val="00303CA0"/>
    <w:rsid w:val="00307882"/>
    <w:rsid w:val="00312E90"/>
    <w:rsid w:val="0032144A"/>
    <w:rsid w:val="00324AE8"/>
    <w:rsid w:val="00325C40"/>
    <w:rsid w:val="00325F1E"/>
    <w:rsid w:val="00334B68"/>
    <w:rsid w:val="0035155B"/>
    <w:rsid w:val="003517D1"/>
    <w:rsid w:val="003531B8"/>
    <w:rsid w:val="0035649C"/>
    <w:rsid w:val="0036506B"/>
    <w:rsid w:val="003677C3"/>
    <w:rsid w:val="003707EF"/>
    <w:rsid w:val="00372971"/>
    <w:rsid w:val="0037334A"/>
    <w:rsid w:val="00373E71"/>
    <w:rsid w:val="00375EF5"/>
    <w:rsid w:val="0037758D"/>
    <w:rsid w:val="00377D31"/>
    <w:rsid w:val="003801AA"/>
    <w:rsid w:val="003837E7"/>
    <w:rsid w:val="00385DCB"/>
    <w:rsid w:val="00392F33"/>
    <w:rsid w:val="003A0F79"/>
    <w:rsid w:val="003A2BC2"/>
    <w:rsid w:val="003A408F"/>
    <w:rsid w:val="003A4C71"/>
    <w:rsid w:val="003A5729"/>
    <w:rsid w:val="003B4A69"/>
    <w:rsid w:val="003C23FC"/>
    <w:rsid w:val="003C317B"/>
    <w:rsid w:val="003C3C60"/>
    <w:rsid w:val="003C7B25"/>
    <w:rsid w:val="003D6EA0"/>
    <w:rsid w:val="003E0139"/>
    <w:rsid w:val="003E268A"/>
    <w:rsid w:val="003F0ECB"/>
    <w:rsid w:val="003F354B"/>
    <w:rsid w:val="0040115C"/>
    <w:rsid w:val="00403129"/>
    <w:rsid w:val="00412A7C"/>
    <w:rsid w:val="0041355A"/>
    <w:rsid w:val="00416CFC"/>
    <w:rsid w:val="00416DFF"/>
    <w:rsid w:val="004316C2"/>
    <w:rsid w:val="00431C4A"/>
    <w:rsid w:val="0044157C"/>
    <w:rsid w:val="004421CC"/>
    <w:rsid w:val="0045139F"/>
    <w:rsid w:val="00460AFE"/>
    <w:rsid w:val="00466193"/>
    <w:rsid w:val="004701F4"/>
    <w:rsid w:val="00471AF1"/>
    <w:rsid w:val="00472917"/>
    <w:rsid w:val="0047524F"/>
    <w:rsid w:val="004776D5"/>
    <w:rsid w:val="00480F68"/>
    <w:rsid w:val="004835D5"/>
    <w:rsid w:val="00487B07"/>
    <w:rsid w:val="0049311C"/>
    <w:rsid w:val="004968D9"/>
    <w:rsid w:val="004A1053"/>
    <w:rsid w:val="004A1630"/>
    <w:rsid w:val="004A183C"/>
    <w:rsid w:val="004A6040"/>
    <w:rsid w:val="004A7E9F"/>
    <w:rsid w:val="004B4E0B"/>
    <w:rsid w:val="004B5F74"/>
    <w:rsid w:val="004C3281"/>
    <w:rsid w:val="004C7666"/>
    <w:rsid w:val="004D1E2C"/>
    <w:rsid w:val="004D5CAD"/>
    <w:rsid w:val="004E0D5C"/>
    <w:rsid w:val="004E617A"/>
    <w:rsid w:val="004F0056"/>
    <w:rsid w:val="004F0B8D"/>
    <w:rsid w:val="004F61C5"/>
    <w:rsid w:val="005022E9"/>
    <w:rsid w:val="00505F17"/>
    <w:rsid w:val="00506E23"/>
    <w:rsid w:val="005072F7"/>
    <w:rsid w:val="00507B64"/>
    <w:rsid w:val="00510299"/>
    <w:rsid w:val="00510E3B"/>
    <w:rsid w:val="00515DA4"/>
    <w:rsid w:val="00521C73"/>
    <w:rsid w:val="00523E8A"/>
    <w:rsid w:val="00531C79"/>
    <w:rsid w:val="0053290F"/>
    <w:rsid w:val="00545A8E"/>
    <w:rsid w:val="00551109"/>
    <w:rsid w:val="00576435"/>
    <w:rsid w:val="005832CF"/>
    <w:rsid w:val="005848D1"/>
    <w:rsid w:val="00586D9C"/>
    <w:rsid w:val="0058783A"/>
    <w:rsid w:val="005A619F"/>
    <w:rsid w:val="005A7BF7"/>
    <w:rsid w:val="005A7D38"/>
    <w:rsid w:val="005B0DB2"/>
    <w:rsid w:val="005B739B"/>
    <w:rsid w:val="005C3AB7"/>
    <w:rsid w:val="005D07C7"/>
    <w:rsid w:val="005D0F07"/>
    <w:rsid w:val="005D2E66"/>
    <w:rsid w:val="005D79A6"/>
    <w:rsid w:val="005E2E4B"/>
    <w:rsid w:val="005E3FA7"/>
    <w:rsid w:val="005E4B67"/>
    <w:rsid w:val="005E570A"/>
    <w:rsid w:val="005E67D1"/>
    <w:rsid w:val="005E7E02"/>
    <w:rsid w:val="005F0BFC"/>
    <w:rsid w:val="005F12BD"/>
    <w:rsid w:val="005F2B17"/>
    <w:rsid w:val="00600809"/>
    <w:rsid w:val="00603B5D"/>
    <w:rsid w:val="006055AD"/>
    <w:rsid w:val="00606AB7"/>
    <w:rsid w:val="0061025A"/>
    <w:rsid w:val="0061350A"/>
    <w:rsid w:val="00614872"/>
    <w:rsid w:val="006220DD"/>
    <w:rsid w:val="0062364D"/>
    <w:rsid w:val="0062441D"/>
    <w:rsid w:val="00633B8F"/>
    <w:rsid w:val="00637031"/>
    <w:rsid w:val="00637BE2"/>
    <w:rsid w:val="00640A2A"/>
    <w:rsid w:val="00640CFB"/>
    <w:rsid w:val="00640FA2"/>
    <w:rsid w:val="006417E9"/>
    <w:rsid w:val="00645761"/>
    <w:rsid w:val="00653DFF"/>
    <w:rsid w:val="00653FAE"/>
    <w:rsid w:val="00654C4E"/>
    <w:rsid w:val="00656ADC"/>
    <w:rsid w:val="00661DED"/>
    <w:rsid w:val="00662FEB"/>
    <w:rsid w:val="0066317C"/>
    <w:rsid w:val="006764A6"/>
    <w:rsid w:val="00683799"/>
    <w:rsid w:val="00684373"/>
    <w:rsid w:val="0068623C"/>
    <w:rsid w:val="00693909"/>
    <w:rsid w:val="006A601A"/>
    <w:rsid w:val="006A6235"/>
    <w:rsid w:val="006B3092"/>
    <w:rsid w:val="006B36D7"/>
    <w:rsid w:val="006C0828"/>
    <w:rsid w:val="006C0999"/>
    <w:rsid w:val="006C752E"/>
    <w:rsid w:val="006D1B10"/>
    <w:rsid w:val="006D1D57"/>
    <w:rsid w:val="006D68AD"/>
    <w:rsid w:val="006E378D"/>
    <w:rsid w:val="006E4B05"/>
    <w:rsid w:val="006E6A2E"/>
    <w:rsid w:val="006F0EDE"/>
    <w:rsid w:val="006F146C"/>
    <w:rsid w:val="006F39EC"/>
    <w:rsid w:val="006F5516"/>
    <w:rsid w:val="006F64EB"/>
    <w:rsid w:val="007209D5"/>
    <w:rsid w:val="0072383D"/>
    <w:rsid w:val="007331FC"/>
    <w:rsid w:val="00736051"/>
    <w:rsid w:val="00746206"/>
    <w:rsid w:val="0077226B"/>
    <w:rsid w:val="007746FF"/>
    <w:rsid w:val="007751E7"/>
    <w:rsid w:val="00775ACE"/>
    <w:rsid w:val="00782D45"/>
    <w:rsid w:val="00785D94"/>
    <w:rsid w:val="00792A9C"/>
    <w:rsid w:val="007950FF"/>
    <w:rsid w:val="007A0065"/>
    <w:rsid w:val="007B542B"/>
    <w:rsid w:val="007C4632"/>
    <w:rsid w:val="007C52DD"/>
    <w:rsid w:val="007D75F0"/>
    <w:rsid w:val="007E3175"/>
    <w:rsid w:val="007E4B7F"/>
    <w:rsid w:val="007F4A22"/>
    <w:rsid w:val="00801565"/>
    <w:rsid w:val="00801AB6"/>
    <w:rsid w:val="00811649"/>
    <w:rsid w:val="00813866"/>
    <w:rsid w:val="00817B24"/>
    <w:rsid w:val="00820B41"/>
    <w:rsid w:val="008246D7"/>
    <w:rsid w:val="008318F8"/>
    <w:rsid w:val="008333B6"/>
    <w:rsid w:val="0084315A"/>
    <w:rsid w:val="00853A83"/>
    <w:rsid w:val="00854678"/>
    <w:rsid w:val="008551E0"/>
    <w:rsid w:val="00860069"/>
    <w:rsid w:val="00867624"/>
    <w:rsid w:val="0087230D"/>
    <w:rsid w:val="00873122"/>
    <w:rsid w:val="00873F98"/>
    <w:rsid w:val="008801CE"/>
    <w:rsid w:val="008819F4"/>
    <w:rsid w:val="00883433"/>
    <w:rsid w:val="00883F65"/>
    <w:rsid w:val="00884068"/>
    <w:rsid w:val="00886CB6"/>
    <w:rsid w:val="00887435"/>
    <w:rsid w:val="00887A7A"/>
    <w:rsid w:val="00893450"/>
    <w:rsid w:val="008955C2"/>
    <w:rsid w:val="008B3CAB"/>
    <w:rsid w:val="008B7DF7"/>
    <w:rsid w:val="008C0DCC"/>
    <w:rsid w:val="008C3CFE"/>
    <w:rsid w:val="008C4460"/>
    <w:rsid w:val="008D0A80"/>
    <w:rsid w:val="008D0B1E"/>
    <w:rsid w:val="008D2F66"/>
    <w:rsid w:val="008D7120"/>
    <w:rsid w:val="008E0BE3"/>
    <w:rsid w:val="008E1D6F"/>
    <w:rsid w:val="008E4CBA"/>
    <w:rsid w:val="008F3C1B"/>
    <w:rsid w:val="008F3EF0"/>
    <w:rsid w:val="008F57E5"/>
    <w:rsid w:val="00900FDB"/>
    <w:rsid w:val="00902666"/>
    <w:rsid w:val="009034F9"/>
    <w:rsid w:val="009156AA"/>
    <w:rsid w:val="00917E88"/>
    <w:rsid w:val="00922AB4"/>
    <w:rsid w:val="009243E0"/>
    <w:rsid w:val="009254C3"/>
    <w:rsid w:val="00931353"/>
    <w:rsid w:val="0093361A"/>
    <w:rsid w:val="009368CC"/>
    <w:rsid w:val="009378A5"/>
    <w:rsid w:val="0094418C"/>
    <w:rsid w:val="00947686"/>
    <w:rsid w:val="0095195E"/>
    <w:rsid w:val="0096088A"/>
    <w:rsid w:val="009627C2"/>
    <w:rsid w:val="00965CDA"/>
    <w:rsid w:val="00972516"/>
    <w:rsid w:val="00977462"/>
    <w:rsid w:val="009875B8"/>
    <w:rsid w:val="00997F0C"/>
    <w:rsid w:val="009A045E"/>
    <w:rsid w:val="009A447E"/>
    <w:rsid w:val="009A4BCB"/>
    <w:rsid w:val="009A6B47"/>
    <w:rsid w:val="009A7094"/>
    <w:rsid w:val="009B2661"/>
    <w:rsid w:val="009B6728"/>
    <w:rsid w:val="009B6D34"/>
    <w:rsid w:val="009C5E57"/>
    <w:rsid w:val="009C6119"/>
    <w:rsid w:val="009D213D"/>
    <w:rsid w:val="009D6630"/>
    <w:rsid w:val="009E5C60"/>
    <w:rsid w:val="009F066D"/>
    <w:rsid w:val="009F23F3"/>
    <w:rsid w:val="009F4516"/>
    <w:rsid w:val="009F5212"/>
    <w:rsid w:val="00A01C77"/>
    <w:rsid w:val="00A10699"/>
    <w:rsid w:val="00A10FAB"/>
    <w:rsid w:val="00A11AC9"/>
    <w:rsid w:val="00A13153"/>
    <w:rsid w:val="00A236F2"/>
    <w:rsid w:val="00A25446"/>
    <w:rsid w:val="00A27AE2"/>
    <w:rsid w:val="00A327F3"/>
    <w:rsid w:val="00A36ABC"/>
    <w:rsid w:val="00A40972"/>
    <w:rsid w:val="00A40C3B"/>
    <w:rsid w:val="00A40F8B"/>
    <w:rsid w:val="00A520F7"/>
    <w:rsid w:val="00A534C4"/>
    <w:rsid w:val="00A550C4"/>
    <w:rsid w:val="00A566B5"/>
    <w:rsid w:val="00A63246"/>
    <w:rsid w:val="00A63F01"/>
    <w:rsid w:val="00A65ECA"/>
    <w:rsid w:val="00A66D85"/>
    <w:rsid w:val="00A72BBA"/>
    <w:rsid w:val="00A811C7"/>
    <w:rsid w:val="00A84160"/>
    <w:rsid w:val="00A86597"/>
    <w:rsid w:val="00A93D7D"/>
    <w:rsid w:val="00A94153"/>
    <w:rsid w:val="00AA0171"/>
    <w:rsid w:val="00AA6E84"/>
    <w:rsid w:val="00AB50E8"/>
    <w:rsid w:val="00AB5ACE"/>
    <w:rsid w:val="00AC0728"/>
    <w:rsid w:val="00AC2D8E"/>
    <w:rsid w:val="00AC3329"/>
    <w:rsid w:val="00AC3F6B"/>
    <w:rsid w:val="00AC49EC"/>
    <w:rsid w:val="00AC79B9"/>
    <w:rsid w:val="00AD0BA7"/>
    <w:rsid w:val="00AD76FC"/>
    <w:rsid w:val="00AE13E5"/>
    <w:rsid w:val="00AE787F"/>
    <w:rsid w:val="00AE79FA"/>
    <w:rsid w:val="00AF52A8"/>
    <w:rsid w:val="00B01272"/>
    <w:rsid w:val="00B01B9D"/>
    <w:rsid w:val="00B03004"/>
    <w:rsid w:val="00B11B00"/>
    <w:rsid w:val="00B153CF"/>
    <w:rsid w:val="00B2337F"/>
    <w:rsid w:val="00B25E3D"/>
    <w:rsid w:val="00B328AF"/>
    <w:rsid w:val="00B33C12"/>
    <w:rsid w:val="00B43F29"/>
    <w:rsid w:val="00B459E8"/>
    <w:rsid w:val="00B619F9"/>
    <w:rsid w:val="00B83E5E"/>
    <w:rsid w:val="00B87634"/>
    <w:rsid w:val="00B91736"/>
    <w:rsid w:val="00B94B37"/>
    <w:rsid w:val="00B9596D"/>
    <w:rsid w:val="00B972A0"/>
    <w:rsid w:val="00BA4994"/>
    <w:rsid w:val="00BA5B82"/>
    <w:rsid w:val="00BB0339"/>
    <w:rsid w:val="00BB4C77"/>
    <w:rsid w:val="00BC0220"/>
    <w:rsid w:val="00BC78AB"/>
    <w:rsid w:val="00BD02C3"/>
    <w:rsid w:val="00BD2A48"/>
    <w:rsid w:val="00BD690E"/>
    <w:rsid w:val="00BE06B3"/>
    <w:rsid w:val="00BF1016"/>
    <w:rsid w:val="00BF27F5"/>
    <w:rsid w:val="00BF3D0C"/>
    <w:rsid w:val="00BF4C14"/>
    <w:rsid w:val="00C051B0"/>
    <w:rsid w:val="00C06C8F"/>
    <w:rsid w:val="00C1430C"/>
    <w:rsid w:val="00C424DA"/>
    <w:rsid w:val="00C44375"/>
    <w:rsid w:val="00C449D8"/>
    <w:rsid w:val="00C550D5"/>
    <w:rsid w:val="00C57AAB"/>
    <w:rsid w:val="00C70022"/>
    <w:rsid w:val="00C71427"/>
    <w:rsid w:val="00C829C5"/>
    <w:rsid w:val="00C84F21"/>
    <w:rsid w:val="00C969A8"/>
    <w:rsid w:val="00CA169A"/>
    <w:rsid w:val="00CC1903"/>
    <w:rsid w:val="00CC2913"/>
    <w:rsid w:val="00CC2956"/>
    <w:rsid w:val="00CD03E8"/>
    <w:rsid w:val="00CD3621"/>
    <w:rsid w:val="00CD6DEB"/>
    <w:rsid w:val="00CE0F69"/>
    <w:rsid w:val="00CE1948"/>
    <w:rsid w:val="00CE2DF7"/>
    <w:rsid w:val="00CE67C2"/>
    <w:rsid w:val="00CF55FF"/>
    <w:rsid w:val="00CF5AB0"/>
    <w:rsid w:val="00D00B82"/>
    <w:rsid w:val="00D013B8"/>
    <w:rsid w:val="00D076E4"/>
    <w:rsid w:val="00D1206B"/>
    <w:rsid w:val="00D14A79"/>
    <w:rsid w:val="00D16573"/>
    <w:rsid w:val="00D17FE0"/>
    <w:rsid w:val="00D315BB"/>
    <w:rsid w:val="00D40967"/>
    <w:rsid w:val="00D440A5"/>
    <w:rsid w:val="00D46806"/>
    <w:rsid w:val="00D5009C"/>
    <w:rsid w:val="00D543CB"/>
    <w:rsid w:val="00D54E05"/>
    <w:rsid w:val="00D57CC0"/>
    <w:rsid w:val="00D62C0C"/>
    <w:rsid w:val="00D645E4"/>
    <w:rsid w:val="00D70FDB"/>
    <w:rsid w:val="00D73A52"/>
    <w:rsid w:val="00D82894"/>
    <w:rsid w:val="00D8359B"/>
    <w:rsid w:val="00D952F5"/>
    <w:rsid w:val="00DA5827"/>
    <w:rsid w:val="00DA75CE"/>
    <w:rsid w:val="00DB309C"/>
    <w:rsid w:val="00DB34FB"/>
    <w:rsid w:val="00DC0405"/>
    <w:rsid w:val="00DC4986"/>
    <w:rsid w:val="00DD03E0"/>
    <w:rsid w:val="00DD1B3B"/>
    <w:rsid w:val="00DD4926"/>
    <w:rsid w:val="00DD6CC7"/>
    <w:rsid w:val="00DD7933"/>
    <w:rsid w:val="00DE4FFC"/>
    <w:rsid w:val="00DF1548"/>
    <w:rsid w:val="00DF3535"/>
    <w:rsid w:val="00DF7749"/>
    <w:rsid w:val="00DF7EAF"/>
    <w:rsid w:val="00E03678"/>
    <w:rsid w:val="00E07B0B"/>
    <w:rsid w:val="00E1234E"/>
    <w:rsid w:val="00E141C8"/>
    <w:rsid w:val="00E14AF9"/>
    <w:rsid w:val="00E14F98"/>
    <w:rsid w:val="00E30075"/>
    <w:rsid w:val="00E30248"/>
    <w:rsid w:val="00E331FA"/>
    <w:rsid w:val="00E36E32"/>
    <w:rsid w:val="00E40871"/>
    <w:rsid w:val="00E44D9D"/>
    <w:rsid w:val="00E60D27"/>
    <w:rsid w:val="00E61A52"/>
    <w:rsid w:val="00E63751"/>
    <w:rsid w:val="00E6510A"/>
    <w:rsid w:val="00E707D5"/>
    <w:rsid w:val="00E71336"/>
    <w:rsid w:val="00E718DE"/>
    <w:rsid w:val="00E73C60"/>
    <w:rsid w:val="00E745D8"/>
    <w:rsid w:val="00E81E0B"/>
    <w:rsid w:val="00E82D7E"/>
    <w:rsid w:val="00E84002"/>
    <w:rsid w:val="00E90F4F"/>
    <w:rsid w:val="00EA1020"/>
    <w:rsid w:val="00EA1DE2"/>
    <w:rsid w:val="00EA33D3"/>
    <w:rsid w:val="00EA3C3E"/>
    <w:rsid w:val="00EA4D4D"/>
    <w:rsid w:val="00EA6A09"/>
    <w:rsid w:val="00EA70E6"/>
    <w:rsid w:val="00EB3E34"/>
    <w:rsid w:val="00EC2989"/>
    <w:rsid w:val="00EE0006"/>
    <w:rsid w:val="00EE28B2"/>
    <w:rsid w:val="00EE42D1"/>
    <w:rsid w:val="00EE6A10"/>
    <w:rsid w:val="00EE7830"/>
    <w:rsid w:val="00EE7862"/>
    <w:rsid w:val="00F00BCC"/>
    <w:rsid w:val="00F00F40"/>
    <w:rsid w:val="00F05ADB"/>
    <w:rsid w:val="00F0628E"/>
    <w:rsid w:val="00F10681"/>
    <w:rsid w:val="00F1398D"/>
    <w:rsid w:val="00F15232"/>
    <w:rsid w:val="00F159AD"/>
    <w:rsid w:val="00F2730E"/>
    <w:rsid w:val="00F277E7"/>
    <w:rsid w:val="00F36F54"/>
    <w:rsid w:val="00F412D7"/>
    <w:rsid w:val="00F4478A"/>
    <w:rsid w:val="00F45D5E"/>
    <w:rsid w:val="00F4641C"/>
    <w:rsid w:val="00F60D3D"/>
    <w:rsid w:val="00F65B6B"/>
    <w:rsid w:val="00F667F8"/>
    <w:rsid w:val="00F6704F"/>
    <w:rsid w:val="00F72077"/>
    <w:rsid w:val="00F725BB"/>
    <w:rsid w:val="00F72CFB"/>
    <w:rsid w:val="00F74760"/>
    <w:rsid w:val="00F84AB1"/>
    <w:rsid w:val="00F8723F"/>
    <w:rsid w:val="00F9749F"/>
    <w:rsid w:val="00F97A16"/>
    <w:rsid w:val="00FA0AAC"/>
    <w:rsid w:val="00FA3FBE"/>
    <w:rsid w:val="00FA4947"/>
    <w:rsid w:val="00FA4EFB"/>
    <w:rsid w:val="00FA6685"/>
    <w:rsid w:val="00FA73C2"/>
    <w:rsid w:val="00FC32AC"/>
    <w:rsid w:val="00FC67BD"/>
    <w:rsid w:val="00FE2963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ECA449"/>
  <w15:docId w15:val="{11FD013B-B33E-4EDD-B88C-27E1B457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A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4E0B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7A1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076E4"/>
  </w:style>
  <w:style w:type="paragraph" w:styleId="a6">
    <w:name w:val="footer"/>
    <w:basedOn w:val="a"/>
    <w:link w:val="a7"/>
    <w:uiPriority w:val="99"/>
    <w:rsid w:val="00F97A16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rsid w:val="00F97A1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A01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97A16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Subtitle"/>
    <w:basedOn w:val="a"/>
    <w:link w:val="ab"/>
    <w:qFormat/>
    <w:rsid w:val="004F0B8D"/>
    <w:pPr>
      <w:jc w:val="center"/>
    </w:pPr>
    <w:rPr>
      <w:sz w:val="32"/>
      <w:szCs w:val="20"/>
    </w:rPr>
  </w:style>
  <w:style w:type="character" w:customStyle="1" w:styleId="ab">
    <w:name w:val="Подзаголовок Знак"/>
    <w:link w:val="aa"/>
    <w:rsid w:val="004F0B8D"/>
    <w:rPr>
      <w:sz w:val="32"/>
    </w:rPr>
  </w:style>
  <w:style w:type="paragraph" w:customStyle="1" w:styleId="11">
    <w:name w:val="Знак1"/>
    <w:basedOn w:val="a"/>
    <w:rsid w:val="00886CB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4B4E0B"/>
    <w:rPr>
      <w:b/>
      <w:sz w:val="32"/>
      <w:szCs w:val="28"/>
    </w:rPr>
  </w:style>
  <w:style w:type="paragraph" w:customStyle="1" w:styleId="ConsPlusTitle">
    <w:name w:val="ConsPlusTitle"/>
    <w:rsid w:val="009519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rsid w:val="0095195E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rsid w:val="00F97A1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4">
    <w:name w:val="Верхний колонтитул Знак"/>
    <w:basedOn w:val="a0"/>
    <w:link w:val="a3"/>
    <w:uiPriority w:val="99"/>
    <w:rsid w:val="00F97A16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97A16"/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F97A16"/>
    <w:rPr>
      <w:rFonts w:ascii="Tahoma" w:hAnsi="Tahoma" w:cs="Tahoma"/>
      <w:sz w:val="16"/>
      <w:szCs w:val="16"/>
    </w:rPr>
  </w:style>
  <w:style w:type="character" w:styleId="ad">
    <w:name w:val="Hyperlink"/>
    <w:basedOn w:val="a0"/>
    <w:unhideWhenUsed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F159AD"/>
    <w:rPr>
      <w:color w:val="800080" w:themeColor="followedHyperlink"/>
      <w:u w:val="single"/>
    </w:rPr>
  </w:style>
  <w:style w:type="paragraph" w:customStyle="1" w:styleId="af">
    <w:name w:val="Знак"/>
    <w:basedOn w:val="a"/>
    <w:rsid w:val="00EA3C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basedOn w:val="a"/>
    <w:uiPriority w:val="34"/>
    <w:qFormat/>
    <w:rsid w:val="00160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C2D85-ADF0-4256-A13D-72B28C09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8889</CharactersWithSpaces>
  <SharedDoc>false</SharedDoc>
  <HLinks>
    <vt:vector size="162" baseType="variant">
      <vt:variant>
        <vt:i4>3604592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589889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3735664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3604592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P73</vt:lpwstr>
      </vt:variant>
      <vt:variant>
        <vt:i4>3539056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3604592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3604592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3539056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3539056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3604592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3473520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3735664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589889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393280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P107</vt:lpwstr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3604592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3604592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1048667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consultantplus://offline/ref=749A022E02C035BE0F0D4D99F961B6096249895EB1E4D14D6324F02035E160E90DB27C1E366F764CF9CD15B319E1G9O</vt:lpwstr>
      </vt:variant>
      <vt:variant>
        <vt:lpwstr/>
      </vt:variant>
      <vt:variant>
        <vt:i4>1048667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consultantplus://offline/ref=749A022E02C035BE0F0D4D99F961B6096249895EB1E4D14D6324F02035E160E90DB27C1E366F764CF9CD15B319E1G9O</vt:lpwstr>
      </vt:variant>
      <vt:variant>
        <vt:lpwstr/>
      </vt:variant>
      <vt:variant>
        <vt:i4>1966094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consultantplus://offline/ref=749A022E02C035BE0F0D4D99F961B60963448653B8BB864F3271FE253DB13AF909FB2B162A6A6B52F8D315EBG2O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Черемных</dc:creator>
  <cp:lastModifiedBy>Щелокова Светлана Михайловна</cp:lastModifiedBy>
  <cp:revision>2</cp:revision>
  <cp:lastPrinted>2023-09-13T08:15:00Z</cp:lastPrinted>
  <dcterms:created xsi:type="dcterms:W3CDTF">2023-09-22T10:59:00Z</dcterms:created>
  <dcterms:modified xsi:type="dcterms:W3CDTF">2023-09-22T10:59:00Z</dcterms:modified>
</cp:coreProperties>
</file>