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FD60" w14:textId="00F04F87" w:rsidR="004B4E0B" w:rsidRPr="00BD690E" w:rsidRDefault="00F93940" w:rsidP="004B4E0B">
      <w:pPr>
        <w:ind w:right="-82"/>
        <w:jc w:val="center"/>
        <w:rPr>
          <w:b/>
          <w:color w:val="000000"/>
          <w:sz w:val="28"/>
          <w:szCs w:val="28"/>
        </w:rPr>
      </w:pPr>
      <w:bookmarkStart w:id="0" w:name="_Hlk144373409"/>
      <w:bookmarkStart w:id="1" w:name="_Hlk144373113"/>
      <w:bookmarkStart w:id="2" w:name="_Hlk144371194"/>
      <w:r>
        <w:rPr>
          <w:b/>
          <w:color w:val="000000"/>
          <w:sz w:val="28"/>
          <w:szCs w:val="28"/>
        </w:rPr>
        <w:t xml:space="preserve"> </w:t>
      </w:r>
      <w:r w:rsidR="004B4E0B"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207D2598" w14:textId="148B44FA" w:rsidR="00817B24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proofErr w:type="gramStart"/>
      <w:r w:rsidR="003439ED">
        <w:rPr>
          <w:bCs/>
          <w:sz w:val="28"/>
          <w:szCs w:val="28"/>
        </w:rPr>
        <w:t>18</w:t>
      </w:r>
      <w:r w:rsidRPr="00BD690E">
        <w:rPr>
          <w:bCs/>
          <w:sz w:val="28"/>
          <w:szCs w:val="28"/>
        </w:rPr>
        <w:t>»</w:t>
      </w:r>
      <w:r w:rsidR="00FA4947">
        <w:rPr>
          <w:bCs/>
          <w:sz w:val="28"/>
          <w:szCs w:val="28"/>
        </w:rPr>
        <w:t xml:space="preserve"> </w:t>
      </w:r>
      <w:r w:rsidR="003439ED">
        <w:rPr>
          <w:bCs/>
          <w:sz w:val="28"/>
          <w:szCs w:val="28"/>
        </w:rPr>
        <w:t xml:space="preserve"> 03</w:t>
      </w:r>
      <w:proofErr w:type="gramEnd"/>
      <w:r w:rsidR="003439ED">
        <w:rPr>
          <w:bCs/>
          <w:sz w:val="28"/>
          <w:szCs w:val="28"/>
        </w:rPr>
        <w:t xml:space="preserve"> </w:t>
      </w:r>
      <w:r w:rsidRPr="00BD690E">
        <w:rPr>
          <w:bCs/>
          <w:sz w:val="28"/>
          <w:szCs w:val="28"/>
        </w:rPr>
        <w:t xml:space="preserve"> 202</w:t>
      </w:r>
      <w:r w:rsidR="009E473F">
        <w:rPr>
          <w:bCs/>
          <w:sz w:val="28"/>
          <w:szCs w:val="28"/>
        </w:rPr>
        <w:t>4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</w:t>
      </w:r>
      <w:r w:rsidRPr="00BD690E">
        <w:rPr>
          <w:bCs/>
          <w:sz w:val="28"/>
          <w:szCs w:val="28"/>
        </w:rPr>
        <w:t xml:space="preserve">       № </w:t>
      </w:r>
      <w:r w:rsidR="003439ED">
        <w:rPr>
          <w:bCs/>
          <w:sz w:val="28"/>
          <w:szCs w:val="28"/>
        </w:rPr>
        <w:t>189</w:t>
      </w:r>
    </w:p>
    <w:p w14:paraId="027844A6" w14:textId="65A25AAA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7019D091" w14:textId="77777777" w:rsidR="009E473F" w:rsidRPr="009E473F" w:rsidRDefault="009E473F" w:rsidP="009E473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E473F">
        <w:rPr>
          <w:color w:val="000000"/>
          <w:sz w:val="28"/>
          <w:szCs w:val="28"/>
        </w:rPr>
        <w:t>О внесении изменений в некоторые</w:t>
      </w:r>
    </w:p>
    <w:p w14:paraId="29634350" w14:textId="77D17668" w:rsidR="009E473F" w:rsidRPr="009E473F" w:rsidRDefault="00DF7962" w:rsidP="009E473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9E473F" w:rsidRPr="009E473F">
        <w:rPr>
          <w:color w:val="000000"/>
          <w:sz w:val="28"/>
          <w:szCs w:val="28"/>
        </w:rPr>
        <w:t xml:space="preserve"> администрации </w:t>
      </w:r>
    </w:p>
    <w:p w14:paraId="601A189F" w14:textId="77777777" w:rsidR="009E473F" w:rsidRPr="009E473F" w:rsidRDefault="009E473F" w:rsidP="009E473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E473F">
        <w:rPr>
          <w:color w:val="000000"/>
          <w:sz w:val="28"/>
          <w:szCs w:val="28"/>
        </w:rPr>
        <w:t>городского округа «Город Калининград»</w:t>
      </w:r>
    </w:p>
    <w:p w14:paraId="5B0F18C5" w14:textId="642F6D51" w:rsidR="00E84002" w:rsidRPr="00BD690E" w:rsidRDefault="009E473F" w:rsidP="009E47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473F">
        <w:rPr>
          <w:color w:val="000000"/>
          <w:sz w:val="28"/>
          <w:szCs w:val="28"/>
        </w:rPr>
        <w:t>по вопросам противодействия коррупции</w:t>
      </w: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A7E68D" w14:textId="5FDA3BD9" w:rsidR="009E473F" w:rsidRDefault="00886CB6" w:rsidP="00EB67F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</w:t>
      </w:r>
      <w:r w:rsidR="009E473F" w:rsidRPr="009E473F">
        <w:t xml:space="preserve"> </w:t>
      </w:r>
      <w:r w:rsidR="00C236B1" w:rsidRPr="005A7BB6">
        <w:rPr>
          <w:sz w:val="28"/>
          <w:szCs w:val="28"/>
        </w:rPr>
        <w:t>с</w:t>
      </w:r>
      <w:r w:rsidR="009E473F" w:rsidRPr="005A7BB6">
        <w:rPr>
          <w:sz w:val="28"/>
          <w:szCs w:val="28"/>
        </w:rPr>
        <w:t xml:space="preserve"> </w:t>
      </w:r>
      <w:r w:rsidR="005A7BB6" w:rsidRPr="005A7BB6">
        <w:rPr>
          <w:sz w:val="28"/>
          <w:szCs w:val="28"/>
        </w:rPr>
        <w:t xml:space="preserve">Федеральным законом от 25.12.2008 № 273-ФЗ </w:t>
      </w:r>
      <w:r w:rsidR="005A7BB6">
        <w:rPr>
          <w:sz w:val="28"/>
          <w:szCs w:val="28"/>
        </w:rPr>
        <w:br/>
      </w:r>
      <w:r w:rsidR="005A7BB6" w:rsidRPr="005A7BB6">
        <w:rPr>
          <w:sz w:val="28"/>
          <w:szCs w:val="28"/>
        </w:rPr>
        <w:t>«О противодействии коррупции»</w:t>
      </w:r>
      <w:r w:rsidR="005A7BB6">
        <w:rPr>
          <w:sz w:val="28"/>
          <w:szCs w:val="28"/>
        </w:rPr>
        <w:t xml:space="preserve">, </w:t>
      </w:r>
      <w:r w:rsidR="00EB67F6" w:rsidRPr="00EB67F6">
        <w:rPr>
          <w:sz w:val="28"/>
          <w:szCs w:val="28"/>
        </w:rPr>
        <w:t>Указ</w:t>
      </w:r>
      <w:r w:rsidR="00C046E3">
        <w:rPr>
          <w:sz w:val="28"/>
          <w:szCs w:val="28"/>
        </w:rPr>
        <w:t>ами</w:t>
      </w:r>
      <w:r w:rsidR="00EB67F6" w:rsidRPr="00EB67F6">
        <w:rPr>
          <w:sz w:val="28"/>
          <w:szCs w:val="28"/>
        </w:rPr>
        <w:t xml:space="preserve"> Президента Российской Федерации </w:t>
      </w:r>
      <w:r w:rsidR="00EB67F6">
        <w:rPr>
          <w:sz w:val="28"/>
          <w:szCs w:val="28"/>
        </w:rPr>
        <w:br/>
      </w:r>
      <w:r w:rsidR="00EB67F6" w:rsidRPr="00EB67F6">
        <w:rPr>
          <w:sz w:val="28"/>
          <w:szCs w:val="28"/>
        </w:rPr>
        <w:t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046E3">
        <w:rPr>
          <w:sz w:val="28"/>
          <w:szCs w:val="28"/>
        </w:rPr>
        <w:t xml:space="preserve"> и </w:t>
      </w:r>
      <w:r w:rsidR="009E473F" w:rsidRPr="009E473F">
        <w:rPr>
          <w:sz w:val="28"/>
          <w:szCs w:val="28"/>
        </w:rPr>
        <w:t xml:space="preserve">от 25.01.2024 </w:t>
      </w:r>
      <w:r w:rsidR="009E473F">
        <w:rPr>
          <w:sz w:val="28"/>
          <w:szCs w:val="28"/>
        </w:rPr>
        <w:t>№</w:t>
      </w:r>
      <w:r w:rsidR="009E473F" w:rsidRPr="009E473F">
        <w:rPr>
          <w:sz w:val="28"/>
          <w:szCs w:val="28"/>
        </w:rPr>
        <w:t xml:space="preserve"> 71 </w:t>
      </w:r>
      <w:r w:rsidR="009E473F">
        <w:rPr>
          <w:sz w:val="28"/>
          <w:szCs w:val="28"/>
        </w:rPr>
        <w:t>«</w:t>
      </w:r>
      <w:r w:rsidR="009E473F" w:rsidRPr="009E473F">
        <w:rPr>
          <w:sz w:val="28"/>
          <w:szCs w:val="28"/>
        </w:rPr>
        <w:t>О внесении изменений в некоторые акты Президента Российской Федерации</w:t>
      </w:r>
      <w:r w:rsidR="009E473F">
        <w:rPr>
          <w:sz w:val="28"/>
          <w:szCs w:val="28"/>
        </w:rPr>
        <w:t>»</w:t>
      </w:r>
      <w:r w:rsidR="00C71427" w:rsidRPr="00BD690E">
        <w:rPr>
          <w:sz w:val="28"/>
          <w:szCs w:val="28"/>
        </w:rPr>
        <w:t xml:space="preserve"> </w:t>
      </w:r>
      <w:r w:rsidR="00A534C4">
        <w:rPr>
          <w:sz w:val="28"/>
          <w:szCs w:val="28"/>
        </w:rPr>
        <w:t xml:space="preserve">администрация городского округа «Город Калининград» </w:t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0E17CB4C" w14:textId="6A80FE25" w:rsidR="008C5C39" w:rsidRPr="008F5CBF" w:rsidRDefault="003821C5" w:rsidP="00080319">
      <w:pPr>
        <w:pStyle w:val="af0"/>
        <w:widowControl w:val="0"/>
        <w:numPr>
          <w:ilvl w:val="0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" w:name="_Hlk158188876"/>
      <w:r>
        <w:rPr>
          <w:sz w:val="28"/>
          <w:szCs w:val="28"/>
        </w:rPr>
        <w:t>В</w:t>
      </w:r>
      <w:r w:rsidR="008F5CBF">
        <w:rPr>
          <w:sz w:val="28"/>
          <w:szCs w:val="28"/>
        </w:rPr>
        <w:t>нести следующие изменения</w:t>
      </w:r>
      <w:r w:rsidR="00080319">
        <w:rPr>
          <w:sz w:val="28"/>
          <w:szCs w:val="28"/>
        </w:rPr>
        <w:t xml:space="preserve"> </w:t>
      </w:r>
      <w:r w:rsidR="001357AB" w:rsidRPr="008F5CBF">
        <w:rPr>
          <w:sz w:val="28"/>
          <w:szCs w:val="28"/>
        </w:rPr>
        <w:t xml:space="preserve">в </w:t>
      </w:r>
      <w:r w:rsidR="007B474D" w:rsidRPr="008F5CBF">
        <w:rPr>
          <w:sz w:val="28"/>
          <w:szCs w:val="28"/>
        </w:rPr>
        <w:t>Положение</w:t>
      </w:r>
      <w:r w:rsidR="00736154">
        <w:rPr>
          <w:sz w:val="28"/>
          <w:szCs w:val="28"/>
        </w:rPr>
        <w:t xml:space="preserve"> </w:t>
      </w:r>
      <w:r w:rsidR="00736154" w:rsidRPr="008F5CBF">
        <w:rPr>
          <w:sz w:val="28"/>
          <w:szCs w:val="28"/>
        </w:rPr>
        <w:t xml:space="preserve">о комиссии </w:t>
      </w:r>
      <w:r w:rsidR="00EF0C97">
        <w:rPr>
          <w:sz w:val="28"/>
          <w:szCs w:val="28"/>
        </w:rPr>
        <w:br/>
      </w:r>
      <w:r w:rsidR="00736154" w:rsidRPr="008F5CBF">
        <w:rPr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городского округа </w:t>
      </w:r>
      <w:r w:rsidR="00736154">
        <w:rPr>
          <w:sz w:val="28"/>
          <w:szCs w:val="28"/>
        </w:rPr>
        <w:t>«</w:t>
      </w:r>
      <w:r w:rsidR="00736154" w:rsidRPr="008F5CBF">
        <w:rPr>
          <w:sz w:val="28"/>
          <w:szCs w:val="28"/>
        </w:rPr>
        <w:t>Город Калининград»</w:t>
      </w:r>
      <w:r w:rsidR="007B474D" w:rsidRPr="008F5CBF">
        <w:rPr>
          <w:sz w:val="28"/>
          <w:szCs w:val="28"/>
        </w:rPr>
        <w:t>, утвержденн</w:t>
      </w:r>
      <w:r w:rsidR="00927D5D">
        <w:rPr>
          <w:sz w:val="28"/>
          <w:szCs w:val="28"/>
        </w:rPr>
        <w:t>ое</w:t>
      </w:r>
      <w:r w:rsidR="007B474D" w:rsidRPr="008F5CBF">
        <w:rPr>
          <w:sz w:val="28"/>
          <w:szCs w:val="28"/>
        </w:rPr>
        <w:t xml:space="preserve"> </w:t>
      </w:r>
      <w:r w:rsidR="001357AB" w:rsidRPr="008F5CBF">
        <w:rPr>
          <w:sz w:val="28"/>
          <w:szCs w:val="28"/>
        </w:rPr>
        <w:t>постановление</w:t>
      </w:r>
      <w:r w:rsidR="007B474D" w:rsidRPr="008F5CBF">
        <w:rPr>
          <w:sz w:val="28"/>
          <w:szCs w:val="28"/>
        </w:rPr>
        <w:t>м</w:t>
      </w:r>
      <w:r w:rsidR="001357AB" w:rsidRPr="008F5CBF">
        <w:rPr>
          <w:sz w:val="28"/>
          <w:szCs w:val="28"/>
        </w:rPr>
        <w:t xml:space="preserve"> администрации городского округа «Город Калининград» от </w:t>
      </w:r>
      <w:r w:rsidR="009E473F" w:rsidRPr="008F5CBF">
        <w:rPr>
          <w:sz w:val="28"/>
          <w:szCs w:val="28"/>
        </w:rPr>
        <w:t xml:space="preserve">14.05.2021 </w:t>
      </w:r>
      <w:r w:rsidR="001357AB" w:rsidRPr="008F5CBF">
        <w:rPr>
          <w:sz w:val="28"/>
          <w:szCs w:val="28"/>
        </w:rPr>
        <w:t xml:space="preserve">№ </w:t>
      </w:r>
      <w:r w:rsidR="009E473F" w:rsidRPr="008F5CBF">
        <w:rPr>
          <w:sz w:val="28"/>
          <w:szCs w:val="28"/>
        </w:rPr>
        <w:t>357</w:t>
      </w:r>
      <w:r w:rsidR="006D1D57" w:rsidRPr="008F5CBF">
        <w:rPr>
          <w:sz w:val="28"/>
          <w:szCs w:val="28"/>
        </w:rPr>
        <w:t>:</w:t>
      </w:r>
      <w:bookmarkEnd w:id="3"/>
    </w:p>
    <w:p w14:paraId="27E0E87E" w14:textId="77777777" w:rsidR="00105EF9" w:rsidRDefault="00811649" w:rsidP="00DD1D2E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57AB">
        <w:rPr>
          <w:sz w:val="28"/>
          <w:szCs w:val="28"/>
        </w:rPr>
        <w:t>1</w:t>
      </w:r>
      <w:r w:rsidR="005A7BB6">
        <w:rPr>
          <w:sz w:val="28"/>
          <w:szCs w:val="28"/>
        </w:rPr>
        <w:t>)</w:t>
      </w:r>
      <w:r w:rsidRPr="001357AB">
        <w:rPr>
          <w:sz w:val="28"/>
          <w:szCs w:val="28"/>
        </w:rPr>
        <w:t xml:space="preserve"> </w:t>
      </w:r>
      <w:r w:rsidR="009E473F">
        <w:rPr>
          <w:sz w:val="28"/>
          <w:szCs w:val="28"/>
        </w:rPr>
        <w:t>пункт 3.1</w:t>
      </w:r>
      <w:r w:rsidR="00736154">
        <w:rPr>
          <w:sz w:val="28"/>
          <w:szCs w:val="28"/>
        </w:rPr>
        <w:t xml:space="preserve"> </w:t>
      </w:r>
      <w:r w:rsidR="009E473F">
        <w:rPr>
          <w:sz w:val="28"/>
          <w:szCs w:val="28"/>
        </w:rPr>
        <w:t xml:space="preserve">изложить в </w:t>
      </w:r>
      <w:r w:rsidR="00736154">
        <w:rPr>
          <w:sz w:val="28"/>
          <w:szCs w:val="28"/>
        </w:rPr>
        <w:t>новой</w:t>
      </w:r>
      <w:r w:rsidR="009E473F">
        <w:rPr>
          <w:sz w:val="28"/>
          <w:szCs w:val="28"/>
        </w:rPr>
        <w:t xml:space="preserve"> редакции:</w:t>
      </w:r>
    </w:p>
    <w:p w14:paraId="6E7DCC1C" w14:textId="70B8A4AC" w:rsidR="009E473F" w:rsidRDefault="009E473F" w:rsidP="00DD1D2E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46E3">
        <w:rPr>
          <w:sz w:val="28"/>
          <w:szCs w:val="28"/>
        </w:rPr>
        <w:t xml:space="preserve">3.1. </w:t>
      </w:r>
      <w:r w:rsidRPr="009E473F">
        <w:rPr>
          <w:sz w:val="28"/>
          <w:szCs w:val="28"/>
        </w:rPr>
        <w:t>В обеспечении соблюдения муниципальными служащими</w:t>
      </w:r>
      <w:r w:rsidR="00DD1D2E">
        <w:rPr>
          <w:sz w:val="28"/>
          <w:szCs w:val="28"/>
        </w:rPr>
        <w:t xml:space="preserve"> </w:t>
      </w:r>
      <w:r w:rsidRPr="009E473F">
        <w:rPr>
          <w:sz w:val="28"/>
          <w:szCs w:val="28"/>
        </w:rPr>
        <w:t xml:space="preserve">администрации (далее - муниципальные служащие) ограничений и запретов, требований о предотвращении или урегулировании конфликта интересов, </w:t>
      </w:r>
      <w:r>
        <w:rPr>
          <w:sz w:val="28"/>
          <w:szCs w:val="28"/>
        </w:rPr>
        <w:t>и</w:t>
      </w:r>
      <w:r w:rsidRPr="009E473F">
        <w:rPr>
          <w:sz w:val="28"/>
          <w:szCs w:val="28"/>
        </w:rPr>
        <w:t xml:space="preserve">сполнения  обязанностей, установленных Федеральным законом от 25.12.2008 </w:t>
      </w:r>
      <w:r>
        <w:rPr>
          <w:sz w:val="28"/>
          <w:szCs w:val="28"/>
        </w:rPr>
        <w:t>№</w:t>
      </w:r>
      <w:r w:rsidRPr="009E473F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E473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E473F">
        <w:rPr>
          <w:sz w:val="28"/>
          <w:szCs w:val="28"/>
        </w:rPr>
        <w:t xml:space="preserve">, другими федеральными законами, актами Президента Российской Федерации и Правительства Российской Федерации, правовыми актами Калининградской области, муниципальными правовыми актами городского округа </w:t>
      </w:r>
      <w:r w:rsidR="00DD1D2E">
        <w:rPr>
          <w:sz w:val="28"/>
          <w:szCs w:val="28"/>
        </w:rPr>
        <w:t>«</w:t>
      </w:r>
      <w:r w:rsidRPr="009E473F">
        <w:rPr>
          <w:sz w:val="28"/>
          <w:szCs w:val="28"/>
        </w:rPr>
        <w:t>Город Калининград</w:t>
      </w:r>
      <w:r w:rsidR="00DD1D2E">
        <w:rPr>
          <w:sz w:val="28"/>
          <w:szCs w:val="28"/>
        </w:rPr>
        <w:t>»</w:t>
      </w:r>
      <w:r w:rsidRPr="009E473F">
        <w:rPr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</w:t>
      </w:r>
      <w:r w:rsidR="0073615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="00811649" w:rsidRPr="009E473F">
        <w:rPr>
          <w:sz w:val="28"/>
          <w:szCs w:val="28"/>
        </w:rPr>
        <w:t xml:space="preserve"> </w:t>
      </w:r>
    </w:p>
    <w:p w14:paraId="4B48B794" w14:textId="7C92F12A" w:rsidR="00DC1582" w:rsidRDefault="00080319" w:rsidP="009E473F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BB6">
        <w:rPr>
          <w:sz w:val="28"/>
          <w:szCs w:val="28"/>
        </w:rPr>
        <w:t xml:space="preserve">) </w:t>
      </w:r>
      <w:r w:rsidR="00811649" w:rsidRPr="009E473F">
        <w:rPr>
          <w:sz w:val="28"/>
          <w:szCs w:val="28"/>
        </w:rPr>
        <w:t xml:space="preserve"> </w:t>
      </w:r>
      <w:bookmarkStart w:id="4" w:name="_Hlk158193377"/>
      <w:r w:rsidR="00FD5330">
        <w:rPr>
          <w:sz w:val="28"/>
          <w:szCs w:val="28"/>
        </w:rPr>
        <w:t>пункт 13 дополнить подпунктом</w:t>
      </w:r>
      <w:r w:rsidR="00DC1582">
        <w:rPr>
          <w:sz w:val="28"/>
          <w:szCs w:val="28"/>
        </w:rPr>
        <w:t xml:space="preserve"> </w:t>
      </w:r>
      <w:r w:rsidR="00DC1582" w:rsidRPr="00F75E3E">
        <w:rPr>
          <w:sz w:val="28"/>
          <w:szCs w:val="28"/>
        </w:rPr>
        <w:t>13.6</w:t>
      </w:r>
      <w:r w:rsidR="00DC1582">
        <w:rPr>
          <w:sz w:val="28"/>
          <w:szCs w:val="28"/>
        </w:rPr>
        <w:t xml:space="preserve"> следующего содержания:</w:t>
      </w:r>
    </w:p>
    <w:p w14:paraId="2BD7FEC1" w14:textId="76925045" w:rsidR="00811649" w:rsidRDefault="00DC1582" w:rsidP="009E473F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E3E">
        <w:rPr>
          <w:sz w:val="28"/>
          <w:szCs w:val="28"/>
        </w:rPr>
        <w:t>13.6</w:t>
      </w:r>
      <w:r w:rsidR="00105EF9">
        <w:rPr>
          <w:sz w:val="28"/>
          <w:szCs w:val="28"/>
        </w:rPr>
        <w:t>.</w:t>
      </w:r>
      <w:r w:rsidR="00F75E3E">
        <w:rPr>
          <w:sz w:val="28"/>
          <w:szCs w:val="28"/>
        </w:rPr>
        <w:t xml:space="preserve"> У</w:t>
      </w:r>
      <w:r w:rsidRPr="00DC1582">
        <w:rPr>
          <w:sz w:val="28"/>
          <w:szCs w:val="28"/>
        </w:rPr>
        <w:t xml:space="preserve">ведомление </w:t>
      </w:r>
      <w:r>
        <w:rPr>
          <w:sz w:val="28"/>
          <w:szCs w:val="28"/>
        </w:rPr>
        <w:t>муниципального</w:t>
      </w:r>
      <w:r w:rsidRPr="00DC1582">
        <w:rPr>
          <w:sz w:val="28"/>
          <w:szCs w:val="28"/>
        </w:rPr>
        <w:t xml:space="preserve"> служащего о возникновении </w:t>
      </w:r>
      <w:r w:rsidR="00F75E3E">
        <w:rPr>
          <w:sz w:val="28"/>
          <w:szCs w:val="28"/>
        </w:rPr>
        <w:br/>
      </w:r>
      <w:r w:rsidRPr="00DC1582">
        <w:rPr>
          <w:sz w:val="28"/>
          <w:szCs w:val="28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»;</w:t>
      </w:r>
    </w:p>
    <w:bookmarkEnd w:id="4"/>
    <w:p w14:paraId="04324D19" w14:textId="416132F9" w:rsidR="00DD1D2E" w:rsidRDefault="005A7BB6" w:rsidP="009E473F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B474D">
        <w:rPr>
          <w:sz w:val="28"/>
          <w:szCs w:val="28"/>
        </w:rPr>
        <w:t xml:space="preserve"> пункт 17 изложить в </w:t>
      </w:r>
      <w:r w:rsidR="00736154">
        <w:rPr>
          <w:sz w:val="28"/>
          <w:szCs w:val="28"/>
        </w:rPr>
        <w:t>новой</w:t>
      </w:r>
      <w:r w:rsidR="007B474D">
        <w:rPr>
          <w:sz w:val="28"/>
          <w:szCs w:val="28"/>
        </w:rPr>
        <w:t xml:space="preserve"> редакции</w:t>
      </w:r>
      <w:r w:rsidR="00DD1D2E">
        <w:rPr>
          <w:sz w:val="28"/>
          <w:szCs w:val="28"/>
        </w:rPr>
        <w:t>:</w:t>
      </w:r>
    </w:p>
    <w:p w14:paraId="5B5949D1" w14:textId="7BA4D803" w:rsidR="00DC1582" w:rsidRDefault="00DC1582" w:rsidP="009E473F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74D">
        <w:rPr>
          <w:sz w:val="28"/>
          <w:szCs w:val="28"/>
        </w:rPr>
        <w:t>«</w:t>
      </w:r>
      <w:bookmarkStart w:id="5" w:name="_Hlk158199515"/>
      <w:r w:rsidR="00DD1D2E">
        <w:rPr>
          <w:sz w:val="28"/>
          <w:szCs w:val="28"/>
        </w:rPr>
        <w:t xml:space="preserve">17. </w:t>
      </w:r>
      <w:r w:rsidRPr="00DC1582">
        <w:rPr>
          <w:sz w:val="28"/>
          <w:szCs w:val="28"/>
        </w:rPr>
        <w:t>Уведомления, указанные в пункт</w:t>
      </w:r>
      <w:r w:rsidR="00736154">
        <w:rPr>
          <w:sz w:val="28"/>
          <w:szCs w:val="28"/>
        </w:rPr>
        <w:t>ах</w:t>
      </w:r>
      <w:r w:rsidRPr="00DC1582">
        <w:rPr>
          <w:sz w:val="28"/>
          <w:szCs w:val="28"/>
        </w:rPr>
        <w:t xml:space="preserve"> </w:t>
      </w:r>
      <w:r w:rsidR="007B474D">
        <w:rPr>
          <w:sz w:val="28"/>
          <w:szCs w:val="28"/>
        </w:rPr>
        <w:t>13.2.3</w:t>
      </w:r>
      <w:r w:rsidR="00736154">
        <w:rPr>
          <w:sz w:val="28"/>
          <w:szCs w:val="28"/>
        </w:rPr>
        <w:t xml:space="preserve">, </w:t>
      </w:r>
      <w:r w:rsidR="007B474D">
        <w:rPr>
          <w:sz w:val="28"/>
          <w:szCs w:val="28"/>
        </w:rPr>
        <w:t>13.6</w:t>
      </w:r>
      <w:r w:rsidRPr="00DC1582">
        <w:rPr>
          <w:sz w:val="28"/>
          <w:szCs w:val="28"/>
        </w:rPr>
        <w:t xml:space="preserve"> настоящего Положения, рассматриваются</w:t>
      </w:r>
      <w:r w:rsidR="00AF35AF">
        <w:rPr>
          <w:sz w:val="28"/>
          <w:szCs w:val="28"/>
        </w:rPr>
        <w:t xml:space="preserve"> </w:t>
      </w:r>
      <w:r w:rsidR="007B474D" w:rsidRPr="007B474D">
        <w:rPr>
          <w:sz w:val="28"/>
          <w:szCs w:val="28"/>
        </w:rPr>
        <w:t xml:space="preserve">отделом по противодействию коррупции </w:t>
      </w:r>
      <w:r w:rsidR="007B474D" w:rsidRPr="007B474D">
        <w:rPr>
          <w:sz w:val="28"/>
          <w:szCs w:val="28"/>
        </w:rPr>
        <w:lastRenderedPageBreak/>
        <w:t>администрации, который осуществляет подготовку проекта мотивированного заключения по результатам рассмотрения уведомлени</w:t>
      </w:r>
      <w:r w:rsidR="003F66F4">
        <w:rPr>
          <w:sz w:val="28"/>
          <w:szCs w:val="28"/>
        </w:rPr>
        <w:t>й</w:t>
      </w:r>
      <w:r w:rsidRPr="00DC1582">
        <w:rPr>
          <w:sz w:val="28"/>
          <w:szCs w:val="28"/>
        </w:rPr>
        <w:t>.</w:t>
      </w:r>
      <w:r w:rsidR="003F66F4">
        <w:rPr>
          <w:sz w:val="28"/>
          <w:szCs w:val="28"/>
        </w:rPr>
        <w:t>»;</w:t>
      </w:r>
    </w:p>
    <w:bookmarkEnd w:id="5"/>
    <w:p w14:paraId="03C6541F" w14:textId="533EA1FC" w:rsidR="001A02EE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A02EE">
        <w:rPr>
          <w:sz w:val="28"/>
          <w:szCs w:val="28"/>
        </w:rPr>
        <w:t xml:space="preserve"> </w:t>
      </w:r>
      <w:r w:rsidR="006C35C6">
        <w:rPr>
          <w:sz w:val="28"/>
          <w:szCs w:val="28"/>
        </w:rPr>
        <w:t xml:space="preserve">в </w:t>
      </w:r>
      <w:r w:rsidR="001A02EE">
        <w:rPr>
          <w:sz w:val="28"/>
          <w:szCs w:val="28"/>
        </w:rPr>
        <w:t>пункт</w:t>
      </w:r>
      <w:r w:rsidR="006C35C6">
        <w:rPr>
          <w:sz w:val="28"/>
          <w:szCs w:val="28"/>
        </w:rPr>
        <w:t>е</w:t>
      </w:r>
      <w:r w:rsidR="001A02EE">
        <w:rPr>
          <w:sz w:val="28"/>
          <w:szCs w:val="28"/>
        </w:rPr>
        <w:t xml:space="preserve"> 18 </w:t>
      </w:r>
      <w:r w:rsidR="006C35C6">
        <w:rPr>
          <w:sz w:val="28"/>
          <w:szCs w:val="28"/>
        </w:rPr>
        <w:t>слова «</w:t>
      </w:r>
      <w:r w:rsidR="006C35C6" w:rsidRPr="006C35C6">
        <w:rPr>
          <w:sz w:val="28"/>
          <w:szCs w:val="28"/>
        </w:rPr>
        <w:t>по результатам рассмотрения обращения о даче согласия на заключение трудового договора, уведомления о заключении трудового договора или уведомления о возникновении личной заинтересованности уполномоченные лица отдела по противодействию коррупции имеют право</w:t>
      </w:r>
      <w:r w:rsidR="006C35C6">
        <w:rPr>
          <w:sz w:val="28"/>
          <w:szCs w:val="28"/>
        </w:rPr>
        <w:t>» заменить словами «</w:t>
      </w:r>
      <w:r w:rsidR="001A02EE" w:rsidRPr="006C35C6">
        <w:rPr>
          <w:sz w:val="28"/>
          <w:szCs w:val="28"/>
        </w:rPr>
        <w:t xml:space="preserve">по результатам рассмотрения обращения, указанного в </w:t>
      </w:r>
      <w:r w:rsidR="008F5CBF">
        <w:rPr>
          <w:sz w:val="28"/>
          <w:szCs w:val="28"/>
        </w:rPr>
        <w:t>пункте</w:t>
      </w:r>
      <w:r w:rsidR="001A02EE" w:rsidRPr="006C35C6">
        <w:rPr>
          <w:sz w:val="28"/>
          <w:szCs w:val="28"/>
        </w:rPr>
        <w:t xml:space="preserve"> 13.2.1</w:t>
      </w:r>
      <w:r w:rsidR="00105EF9">
        <w:rPr>
          <w:sz w:val="28"/>
          <w:szCs w:val="28"/>
        </w:rPr>
        <w:t>,</w:t>
      </w:r>
      <w:r w:rsidR="001A02EE" w:rsidRPr="006C35C6">
        <w:rPr>
          <w:sz w:val="28"/>
          <w:szCs w:val="28"/>
        </w:rPr>
        <w:t xml:space="preserve"> или уведомлений, указанных</w:t>
      </w:r>
      <w:r w:rsidR="00105EF9">
        <w:rPr>
          <w:sz w:val="28"/>
          <w:szCs w:val="28"/>
        </w:rPr>
        <w:br/>
      </w:r>
      <w:r w:rsidR="001A02EE" w:rsidRPr="006C35C6">
        <w:rPr>
          <w:sz w:val="28"/>
          <w:szCs w:val="28"/>
        </w:rPr>
        <w:t xml:space="preserve">в </w:t>
      </w:r>
      <w:r w:rsidR="008F5CBF">
        <w:rPr>
          <w:sz w:val="28"/>
          <w:szCs w:val="28"/>
        </w:rPr>
        <w:t>пункт</w:t>
      </w:r>
      <w:r w:rsidR="00736154">
        <w:rPr>
          <w:sz w:val="28"/>
          <w:szCs w:val="28"/>
        </w:rPr>
        <w:t>ах</w:t>
      </w:r>
      <w:r w:rsidR="00436CAB" w:rsidRPr="006C35C6">
        <w:rPr>
          <w:sz w:val="28"/>
          <w:szCs w:val="28"/>
        </w:rPr>
        <w:t xml:space="preserve"> 13.2.3</w:t>
      </w:r>
      <w:r w:rsidR="00736154">
        <w:rPr>
          <w:sz w:val="28"/>
          <w:szCs w:val="28"/>
        </w:rPr>
        <w:t>,</w:t>
      </w:r>
      <w:r w:rsidR="00436CAB" w:rsidRPr="006C35C6">
        <w:rPr>
          <w:sz w:val="28"/>
          <w:szCs w:val="28"/>
        </w:rPr>
        <w:t xml:space="preserve"> 13.5</w:t>
      </w:r>
      <w:r w:rsidR="00EF0C97">
        <w:rPr>
          <w:sz w:val="28"/>
          <w:szCs w:val="28"/>
        </w:rPr>
        <w:t xml:space="preserve">, </w:t>
      </w:r>
      <w:r w:rsidR="00436CAB" w:rsidRPr="006C35C6">
        <w:rPr>
          <w:sz w:val="28"/>
          <w:szCs w:val="28"/>
        </w:rPr>
        <w:t>13.6</w:t>
      </w:r>
      <w:r w:rsidR="006C35C6">
        <w:rPr>
          <w:sz w:val="28"/>
          <w:szCs w:val="28"/>
        </w:rPr>
        <w:t xml:space="preserve"> </w:t>
      </w:r>
      <w:r w:rsidR="00436CAB" w:rsidRPr="006C35C6">
        <w:rPr>
          <w:sz w:val="28"/>
          <w:szCs w:val="28"/>
        </w:rPr>
        <w:t xml:space="preserve"> настоящего Положения</w:t>
      </w:r>
      <w:r w:rsidR="00EF0C97">
        <w:rPr>
          <w:sz w:val="28"/>
          <w:szCs w:val="28"/>
        </w:rPr>
        <w:t>,</w:t>
      </w:r>
      <w:r w:rsidR="00436CAB" w:rsidRPr="006C35C6">
        <w:rPr>
          <w:sz w:val="28"/>
          <w:szCs w:val="28"/>
        </w:rPr>
        <w:t xml:space="preserve"> должностные</w:t>
      </w:r>
      <w:r w:rsidR="001A02EE" w:rsidRPr="006C35C6">
        <w:rPr>
          <w:sz w:val="28"/>
          <w:szCs w:val="28"/>
        </w:rPr>
        <w:t xml:space="preserve"> лица отдела по противодействию коррупции имеют право</w:t>
      </w:r>
      <w:r w:rsidR="00ED6F03">
        <w:rPr>
          <w:sz w:val="28"/>
          <w:szCs w:val="28"/>
        </w:rPr>
        <w:t>»</w:t>
      </w:r>
      <w:r w:rsidR="00EF77B6">
        <w:rPr>
          <w:sz w:val="28"/>
          <w:szCs w:val="28"/>
        </w:rPr>
        <w:t>;</w:t>
      </w:r>
    </w:p>
    <w:p w14:paraId="15A43321" w14:textId="346707F9" w:rsidR="00EF77B6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F77B6">
        <w:rPr>
          <w:sz w:val="28"/>
          <w:szCs w:val="28"/>
        </w:rPr>
        <w:t xml:space="preserve"> </w:t>
      </w:r>
      <w:r w:rsidR="0057216D">
        <w:rPr>
          <w:sz w:val="28"/>
          <w:szCs w:val="28"/>
        </w:rPr>
        <w:t>в пункте 19.1</w:t>
      </w:r>
      <w:r w:rsidR="0057216D" w:rsidRPr="0057216D">
        <w:rPr>
          <w:sz w:val="28"/>
          <w:szCs w:val="28"/>
        </w:rPr>
        <w:t xml:space="preserve"> слова </w:t>
      </w:r>
      <w:r w:rsidR="0057216D">
        <w:rPr>
          <w:sz w:val="28"/>
          <w:szCs w:val="28"/>
        </w:rPr>
        <w:t>«</w:t>
      </w:r>
      <w:r w:rsidR="0057216D" w:rsidRPr="0057216D">
        <w:rPr>
          <w:sz w:val="28"/>
          <w:szCs w:val="28"/>
        </w:rPr>
        <w:t>указанных в подпунктах 13.2.1, 13.2.3 пункта 13.2, пункте 13.5 настоящего Положения;</w:t>
      </w:r>
      <w:r w:rsidR="0057216D">
        <w:rPr>
          <w:sz w:val="28"/>
          <w:szCs w:val="28"/>
        </w:rPr>
        <w:t xml:space="preserve">» заменить словами </w:t>
      </w:r>
      <w:r w:rsidR="0057216D">
        <w:rPr>
          <w:sz w:val="28"/>
          <w:szCs w:val="28"/>
        </w:rPr>
        <w:br/>
        <w:t>«</w:t>
      </w:r>
      <w:r w:rsidR="0057216D" w:rsidRPr="0057216D">
        <w:rPr>
          <w:sz w:val="28"/>
          <w:szCs w:val="28"/>
        </w:rPr>
        <w:t xml:space="preserve">указанных в пунктах 13.2.1, 13.2.3, 13.5 </w:t>
      </w:r>
      <w:r w:rsidR="0057216D">
        <w:rPr>
          <w:sz w:val="28"/>
          <w:szCs w:val="28"/>
        </w:rPr>
        <w:t xml:space="preserve">и 13.6 </w:t>
      </w:r>
      <w:r w:rsidR="0057216D" w:rsidRPr="0057216D">
        <w:rPr>
          <w:sz w:val="28"/>
          <w:szCs w:val="28"/>
        </w:rPr>
        <w:t>настоящего Положения;</w:t>
      </w:r>
      <w:r w:rsidR="0057216D">
        <w:rPr>
          <w:sz w:val="28"/>
          <w:szCs w:val="28"/>
        </w:rPr>
        <w:t>»</w:t>
      </w:r>
      <w:r w:rsidR="00F626AD">
        <w:rPr>
          <w:sz w:val="28"/>
          <w:szCs w:val="28"/>
        </w:rPr>
        <w:t>;</w:t>
      </w:r>
    </w:p>
    <w:p w14:paraId="5E669755" w14:textId="4594111E" w:rsidR="00F626AD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626AD">
        <w:rPr>
          <w:sz w:val="28"/>
          <w:szCs w:val="28"/>
        </w:rPr>
        <w:t xml:space="preserve"> пункт 19.3 изложить в </w:t>
      </w:r>
      <w:r w:rsidR="00736154">
        <w:rPr>
          <w:sz w:val="28"/>
          <w:szCs w:val="28"/>
        </w:rPr>
        <w:t>новой</w:t>
      </w:r>
      <w:r w:rsidR="00F626AD">
        <w:rPr>
          <w:sz w:val="28"/>
          <w:szCs w:val="28"/>
        </w:rPr>
        <w:t xml:space="preserve"> редакции:</w:t>
      </w:r>
    </w:p>
    <w:p w14:paraId="0C3BACD3" w14:textId="21FBA28A" w:rsidR="00F626AD" w:rsidRDefault="00F626AD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7ECA">
        <w:rPr>
          <w:sz w:val="28"/>
          <w:szCs w:val="28"/>
        </w:rPr>
        <w:t xml:space="preserve">19.3. </w:t>
      </w:r>
      <w:r w:rsidRPr="00F626AD">
        <w:rPr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пунктах 13.2.1, 13.2.3</w:t>
      </w:r>
      <w:r w:rsidR="00736154">
        <w:rPr>
          <w:sz w:val="28"/>
          <w:szCs w:val="28"/>
        </w:rPr>
        <w:t xml:space="preserve">, </w:t>
      </w:r>
      <w:r w:rsidRPr="00F626AD">
        <w:rPr>
          <w:sz w:val="28"/>
          <w:szCs w:val="28"/>
        </w:rPr>
        <w:t>13.5</w:t>
      </w:r>
      <w:r>
        <w:rPr>
          <w:sz w:val="28"/>
          <w:szCs w:val="28"/>
        </w:rPr>
        <w:t xml:space="preserve"> и 13.6</w:t>
      </w:r>
      <w:r w:rsidRPr="00F626AD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29, 32, </w:t>
      </w:r>
      <w:r w:rsidR="00BF44F6">
        <w:rPr>
          <w:sz w:val="28"/>
          <w:szCs w:val="28"/>
        </w:rPr>
        <w:t xml:space="preserve">32.1 и </w:t>
      </w:r>
      <w:r w:rsidRPr="00F626AD">
        <w:rPr>
          <w:sz w:val="28"/>
          <w:szCs w:val="28"/>
        </w:rPr>
        <w:t>33 настоящего Положения или иного решения</w:t>
      </w:r>
      <w:r w:rsidR="00736154">
        <w:rPr>
          <w:sz w:val="28"/>
          <w:szCs w:val="28"/>
        </w:rPr>
        <w:t>.</w:t>
      </w:r>
      <w:r w:rsidR="00A0343F">
        <w:rPr>
          <w:sz w:val="28"/>
          <w:szCs w:val="28"/>
        </w:rPr>
        <w:t>»;</w:t>
      </w:r>
    </w:p>
    <w:p w14:paraId="4D27527C" w14:textId="695356D5" w:rsidR="00A0343F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0343F">
        <w:rPr>
          <w:sz w:val="28"/>
          <w:szCs w:val="28"/>
        </w:rPr>
        <w:t xml:space="preserve"> пункт 22 изложить в </w:t>
      </w:r>
      <w:r w:rsidR="00EF0C97">
        <w:rPr>
          <w:sz w:val="28"/>
          <w:szCs w:val="28"/>
        </w:rPr>
        <w:t>новой</w:t>
      </w:r>
      <w:r w:rsidR="00A0343F">
        <w:rPr>
          <w:sz w:val="28"/>
          <w:szCs w:val="28"/>
        </w:rPr>
        <w:t xml:space="preserve"> редакции:</w:t>
      </w:r>
    </w:p>
    <w:p w14:paraId="4B67B53B" w14:textId="5DE139C4" w:rsidR="00A0343F" w:rsidRDefault="00A0343F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7ECA">
        <w:rPr>
          <w:sz w:val="28"/>
          <w:szCs w:val="28"/>
        </w:rPr>
        <w:t xml:space="preserve">22. </w:t>
      </w:r>
      <w:r w:rsidRPr="00A0343F">
        <w:rPr>
          <w:sz w:val="28"/>
          <w:szCs w:val="28"/>
        </w:rPr>
        <w:t>Уведомлени</w:t>
      </w:r>
      <w:r w:rsidR="00EF0C97">
        <w:rPr>
          <w:sz w:val="28"/>
          <w:szCs w:val="28"/>
        </w:rPr>
        <w:t>я</w:t>
      </w:r>
      <w:r w:rsidRPr="00A0343F">
        <w:rPr>
          <w:sz w:val="28"/>
          <w:szCs w:val="28"/>
        </w:rPr>
        <w:t>, указанн</w:t>
      </w:r>
      <w:r w:rsidR="00EF0C97">
        <w:rPr>
          <w:sz w:val="28"/>
          <w:szCs w:val="28"/>
        </w:rPr>
        <w:t>ые</w:t>
      </w:r>
      <w:r w:rsidRPr="00A0343F"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>ах</w:t>
      </w:r>
      <w:r w:rsidRPr="00A0343F">
        <w:rPr>
          <w:sz w:val="28"/>
          <w:szCs w:val="28"/>
        </w:rPr>
        <w:t xml:space="preserve"> 13.5</w:t>
      </w:r>
      <w:r>
        <w:rPr>
          <w:sz w:val="28"/>
          <w:szCs w:val="28"/>
        </w:rPr>
        <w:t xml:space="preserve"> и 13.6</w:t>
      </w:r>
      <w:r w:rsidRPr="00A0343F">
        <w:rPr>
          <w:sz w:val="28"/>
          <w:szCs w:val="28"/>
        </w:rPr>
        <w:t xml:space="preserve"> настоящего Положения, как правило, рассматрива</w:t>
      </w:r>
      <w:r w:rsidR="007F0472">
        <w:rPr>
          <w:sz w:val="28"/>
          <w:szCs w:val="28"/>
        </w:rPr>
        <w:t>ю</w:t>
      </w:r>
      <w:r w:rsidRPr="00A0343F">
        <w:rPr>
          <w:sz w:val="28"/>
          <w:szCs w:val="28"/>
        </w:rPr>
        <w:t>тся на очередном (плановом) заседании комиссии.</w:t>
      </w:r>
      <w:r>
        <w:rPr>
          <w:sz w:val="28"/>
          <w:szCs w:val="28"/>
        </w:rPr>
        <w:t>»;</w:t>
      </w:r>
    </w:p>
    <w:p w14:paraId="75225908" w14:textId="06B4154A" w:rsidR="00A0343F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A0343F">
        <w:rPr>
          <w:sz w:val="28"/>
          <w:szCs w:val="28"/>
        </w:rPr>
        <w:t xml:space="preserve"> в пункте 23 слова </w:t>
      </w:r>
      <w:r w:rsidR="00E102C0">
        <w:rPr>
          <w:sz w:val="28"/>
          <w:szCs w:val="28"/>
        </w:rPr>
        <w:t>«пунктом 13.2» заменить словами</w:t>
      </w:r>
      <w:r w:rsidR="00105EF9">
        <w:rPr>
          <w:sz w:val="28"/>
          <w:szCs w:val="28"/>
        </w:rPr>
        <w:br/>
      </w:r>
      <w:r w:rsidR="00E102C0">
        <w:rPr>
          <w:sz w:val="28"/>
          <w:szCs w:val="28"/>
        </w:rPr>
        <w:t>«пунктами 13.2 и 13.6»;</w:t>
      </w:r>
    </w:p>
    <w:p w14:paraId="08C20854" w14:textId="26DB0412" w:rsidR="00E102C0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E102C0">
        <w:rPr>
          <w:sz w:val="28"/>
          <w:szCs w:val="28"/>
        </w:rPr>
        <w:t xml:space="preserve"> в пункте 24.1</w:t>
      </w:r>
      <w:r w:rsidR="00EF0C97">
        <w:rPr>
          <w:sz w:val="28"/>
          <w:szCs w:val="28"/>
        </w:rPr>
        <w:t xml:space="preserve"> </w:t>
      </w:r>
      <w:r w:rsidR="00E102C0">
        <w:rPr>
          <w:sz w:val="28"/>
          <w:szCs w:val="28"/>
        </w:rPr>
        <w:t xml:space="preserve">слова «пунктом 13.2» </w:t>
      </w:r>
      <w:r w:rsidR="00E102C0" w:rsidRPr="00E102C0">
        <w:rPr>
          <w:sz w:val="28"/>
          <w:szCs w:val="28"/>
        </w:rPr>
        <w:t>заменить словами</w:t>
      </w:r>
      <w:r w:rsidR="00105EF9">
        <w:rPr>
          <w:sz w:val="28"/>
          <w:szCs w:val="28"/>
        </w:rPr>
        <w:br/>
      </w:r>
      <w:r w:rsidR="00E102C0" w:rsidRPr="00E102C0">
        <w:rPr>
          <w:sz w:val="28"/>
          <w:szCs w:val="28"/>
        </w:rPr>
        <w:t>«пунктами 13.2 и 13.6»;</w:t>
      </w:r>
    </w:p>
    <w:p w14:paraId="0EC6182D" w14:textId="3B37E5DB" w:rsidR="004F7FAE" w:rsidRDefault="005A7BB6" w:rsidP="006C35C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810E32">
        <w:rPr>
          <w:sz w:val="28"/>
          <w:szCs w:val="28"/>
        </w:rPr>
        <w:t xml:space="preserve"> пункт 32</w:t>
      </w:r>
      <w:r w:rsidR="004F7FAE">
        <w:rPr>
          <w:sz w:val="28"/>
          <w:szCs w:val="28"/>
        </w:rPr>
        <w:t xml:space="preserve"> изложить в </w:t>
      </w:r>
      <w:r w:rsidR="00736154">
        <w:rPr>
          <w:sz w:val="28"/>
          <w:szCs w:val="28"/>
        </w:rPr>
        <w:t>новой</w:t>
      </w:r>
      <w:r w:rsidR="004F7FAE">
        <w:rPr>
          <w:sz w:val="28"/>
          <w:szCs w:val="28"/>
        </w:rPr>
        <w:t xml:space="preserve"> редакции:</w:t>
      </w:r>
    </w:p>
    <w:p w14:paraId="1314265D" w14:textId="0EA57501" w:rsidR="004F7FAE" w:rsidRPr="004F7FAE" w:rsidRDefault="004F7FAE" w:rsidP="004F7FAE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7FAE">
        <w:rPr>
          <w:sz w:val="28"/>
          <w:szCs w:val="28"/>
        </w:rPr>
        <w:t>32. По итогам рассмотрения уведомления о личной заинтересованности (пункт 13.2.3  настоящего Положения) комиссия принимает одно из следующих решений:</w:t>
      </w:r>
    </w:p>
    <w:p w14:paraId="071085B8" w14:textId="6A79C8B0" w:rsidR="004F7FAE" w:rsidRPr="004F7FAE" w:rsidRDefault="004F7FAE" w:rsidP="00105EF9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7FAE">
        <w:rPr>
          <w:sz w:val="28"/>
          <w:szCs w:val="28"/>
        </w:rPr>
        <w:t>ризнать, что при исполнении муниципальным служащим должностных обязанностей конфликт интересов отсутствует;</w:t>
      </w:r>
    </w:p>
    <w:p w14:paraId="1FE6A5B5" w14:textId="5D1508BD" w:rsidR="004F7FAE" w:rsidRPr="004F7FAE" w:rsidRDefault="004F7FAE" w:rsidP="00105EF9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7FAE">
        <w:rPr>
          <w:sz w:val="28"/>
          <w:szCs w:val="28"/>
        </w:rPr>
        <w:t xml:space="preserve">ризнать, что при исполнении муниципальным служащим должностных обязанностей личная заинтересованность приводит или может привести </w:t>
      </w:r>
      <w:r w:rsidR="001D33B9">
        <w:rPr>
          <w:sz w:val="28"/>
          <w:szCs w:val="28"/>
        </w:rPr>
        <w:br/>
      </w:r>
      <w:r w:rsidRPr="004F7FAE">
        <w:rPr>
          <w:sz w:val="28"/>
          <w:szCs w:val="28"/>
        </w:rPr>
        <w:t>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14:paraId="516C4F98" w14:textId="1DCA55C6" w:rsidR="004F7FAE" w:rsidRDefault="004F7FAE" w:rsidP="004F7FAE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7FAE">
        <w:rPr>
          <w:sz w:val="28"/>
          <w:szCs w:val="28"/>
        </w:rPr>
        <w:t xml:space="preserve">ризнать, что муниципальный служащий не соблюдал требования </w:t>
      </w:r>
      <w:r w:rsidR="001D33B9">
        <w:rPr>
          <w:sz w:val="28"/>
          <w:szCs w:val="28"/>
        </w:rPr>
        <w:br/>
      </w:r>
      <w:r w:rsidRPr="004F7FAE">
        <w:rPr>
          <w:sz w:val="28"/>
          <w:szCs w:val="28"/>
        </w:rPr>
        <w:t>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  <w:r w:rsidR="00B400A6">
        <w:rPr>
          <w:sz w:val="28"/>
          <w:szCs w:val="28"/>
        </w:rPr>
        <w:t>»;</w:t>
      </w:r>
    </w:p>
    <w:p w14:paraId="5198FA65" w14:textId="3F29CA51" w:rsidR="00810E32" w:rsidRPr="00B400A6" w:rsidRDefault="005A7BB6" w:rsidP="00B400A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B400A6">
        <w:rPr>
          <w:sz w:val="28"/>
          <w:szCs w:val="28"/>
        </w:rPr>
        <w:t xml:space="preserve"> дополнить пунктом 32.1 </w:t>
      </w:r>
      <w:r w:rsidR="00810E32" w:rsidRPr="00B400A6">
        <w:rPr>
          <w:sz w:val="28"/>
          <w:szCs w:val="28"/>
        </w:rPr>
        <w:t>следующего содержания:</w:t>
      </w:r>
    </w:p>
    <w:p w14:paraId="27D8CE32" w14:textId="0509FEDA" w:rsidR="00BB4643" w:rsidRPr="00BB4643" w:rsidRDefault="00810E32" w:rsidP="00BB4643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4643">
        <w:rPr>
          <w:sz w:val="28"/>
          <w:szCs w:val="28"/>
        </w:rPr>
        <w:t>32</w:t>
      </w:r>
      <w:r w:rsidR="00BB4643" w:rsidRPr="00BB4643">
        <w:rPr>
          <w:sz w:val="28"/>
          <w:szCs w:val="28"/>
        </w:rPr>
        <w:t>.</w:t>
      </w:r>
      <w:r w:rsidR="00BB4643">
        <w:rPr>
          <w:sz w:val="28"/>
          <w:szCs w:val="28"/>
        </w:rPr>
        <w:t>1.</w:t>
      </w:r>
      <w:r w:rsidR="00BB4643" w:rsidRPr="00BB4643">
        <w:rPr>
          <w:sz w:val="28"/>
          <w:szCs w:val="28"/>
        </w:rPr>
        <w:t xml:space="preserve"> По итогам рассмотрения вопроса, указанного в п</w:t>
      </w:r>
      <w:r w:rsidR="00BB4643">
        <w:rPr>
          <w:sz w:val="28"/>
          <w:szCs w:val="28"/>
        </w:rPr>
        <w:t>ункте 13.6</w:t>
      </w:r>
      <w:r w:rsidR="00BB4643" w:rsidRPr="00BB4643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36B15CD" w14:textId="734426EF" w:rsidR="00BB4643" w:rsidRPr="00BB4643" w:rsidRDefault="00736154" w:rsidP="00BB4643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B4643" w:rsidRPr="00BB4643">
        <w:rPr>
          <w:sz w:val="28"/>
          <w:szCs w:val="28"/>
        </w:rPr>
        <w:t xml:space="preserve">) признать наличие причинно-следственной связи между возникновением не зависящих от </w:t>
      </w:r>
      <w:r w:rsidR="00F27F6B">
        <w:rPr>
          <w:sz w:val="28"/>
          <w:szCs w:val="28"/>
        </w:rPr>
        <w:t>муниципального</w:t>
      </w:r>
      <w:r w:rsidR="00BB4643" w:rsidRPr="00BB4643">
        <w:rPr>
          <w:sz w:val="28"/>
          <w:szCs w:val="28"/>
        </w:rPr>
        <w:t xml:space="preserve"> служащего обстоятельств </w:t>
      </w:r>
      <w:r w:rsidR="00BB4643">
        <w:rPr>
          <w:sz w:val="28"/>
          <w:szCs w:val="28"/>
        </w:rPr>
        <w:br/>
      </w:r>
      <w:r w:rsidR="00BB4643" w:rsidRPr="00BB4643">
        <w:rPr>
          <w:sz w:val="28"/>
          <w:szCs w:val="28"/>
        </w:rPr>
        <w:t xml:space="preserve">и невозможностью соблюдения им требований к служебному поведению </w:t>
      </w:r>
      <w:r w:rsidR="00BB4643">
        <w:rPr>
          <w:sz w:val="28"/>
          <w:szCs w:val="28"/>
        </w:rPr>
        <w:br/>
      </w:r>
      <w:r w:rsidR="00BB4643" w:rsidRPr="00BB4643">
        <w:rPr>
          <w:sz w:val="28"/>
          <w:szCs w:val="28"/>
        </w:rPr>
        <w:t>и (или) требований об урегулировании конфликта интересов;</w:t>
      </w:r>
    </w:p>
    <w:p w14:paraId="580AB710" w14:textId="330AD4FB" w:rsidR="00810E32" w:rsidRDefault="00736154" w:rsidP="00BB4643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4643" w:rsidRPr="00BB4643">
        <w:rPr>
          <w:sz w:val="28"/>
          <w:szCs w:val="28"/>
        </w:rPr>
        <w:t xml:space="preserve">) признать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="00BB4643" w:rsidRPr="00BB4643">
        <w:rPr>
          <w:sz w:val="28"/>
          <w:szCs w:val="28"/>
        </w:rPr>
        <w:t xml:space="preserve"> служащего обстоятельств </w:t>
      </w:r>
      <w:r w:rsidR="00BB4643">
        <w:rPr>
          <w:sz w:val="28"/>
          <w:szCs w:val="28"/>
        </w:rPr>
        <w:br/>
      </w:r>
      <w:r w:rsidR="00BB4643" w:rsidRPr="00BB4643">
        <w:rPr>
          <w:sz w:val="28"/>
          <w:szCs w:val="28"/>
        </w:rPr>
        <w:t xml:space="preserve">и невозможностью соблюдения им требований к служебному поведению </w:t>
      </w:r>
      <w:r w:rsidR="00BB4643">
        <w:rPr>
          <w:sz w:val="28"/>
          <w:szCs w:val="28"/>
        </w:rPr>
        <w:br/>
      </w:r>
      <w:r w:rsidR="00BB4643" w:rsidRPr="00BB4643">
        <w:rPr>
          <w:sz w:val="28"/>
          <w:szCs w:val="28"/>
        </w:rPr>
        <w:t>и (или) требований об урегулировании конфликта интересов.</w:t>
      </w:r>
      <w:r w:rsidR="00BB4643">
        <w:rPr>
          <w:sz w:val="28"/>
          <w:szCs w:val="28"/>
        </w:rPr>
        <w:t>»</w:t>
      </w:r>
      <w:r w:rsidR="00BB4643" w:rsidRPr="00BB4643">
        <w:rPr>
          <w:sz w:val="28"/>
          <w:szCs w:val="28"/>
        </w:rPr>
        <w:t>;</w:t>
      </w:r>
    </w:p>
    <w:p w14:paraId="782CD3D3" w14:textId="1F77D6E9" w:rsidR="00BB4643" w:rsidRDefault="005A7BB6" w:rsidP="00BB4643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BB4643">
        <w:rPr>
          <w:sz w:val="28"/>
          <w:szCs w:val="28"/>
        </w:rPr>
        <w:t xml:space="preserve"> пункт 34 изложить в </w:t>
      </w:r>
      <w:r w:rsidR="00EF0C97">
        <w:rPr>
          <w:sz w:val="28"/>
          <w:szCs w:val="28"/>
        </w:rPr>
        <w:t>новой</w:t>
      </w:r>
      <w:r w:rsidR="00BB4643">
        <w:rPr>
          <w:sz w:val="28"/>
          <w:szCs w:val="28"/>
        </w:rPr>
        <w:t xml:space="preserve"> редакции:</w:t>
      </w:r>
    </w:p>
    <w:p w14:paraId="6C22C9C6" w14:textId="510D17DC" w:rsidR="00EE0006" w:rsidRDefault="00BB4643" w:rsidP="00080319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4643">
        <w:rPr>
          <w:sz w:val="28"/>
          <w:szCs w:val="28"/>
        </w:rPr>
        <w:t>34. По итогам рассмотрения вопросов, указанных в пунктах 13.1, 13.2, 13.4, 13.5</w:t>
      </w:r>
      <w:r>
        <w:rPr>
          <w:sz w:val="28"/>
          <w:szCs w:val="28"/>
        </w:rPr>
        <w:t xml:space="preserve"> и 13.6</w:t>
      </w:r>
      <w:r w:rsidRPr="00BB4643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</w:t>
      </w:r>
      <w:r w:rsidR="00105EF9">
        <w:rPr>
          <w:sz w:val="28"/>
          <w:szCs w:val="28"/>
        </w:rPr>
        <w:br/>
      </w:r>
      <w:r w:rsidRPr="00BB4643">
        <w:rPr>
          <w:sz w:val="28"/>
          <w:szCs w:val="28"/>
        </w:rPr>
        <w:t>пунктами 27-33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sz w:val="28"/>
          <w:szCs w:val="28"/>
        </w:rPr>
        <w:t>».</w:t>
      </w:r>
      <w:bookmarkStart w:id="6" w:name="_Hlk144373428"/>
      <w:bookmarkEnd w:id="0"/>
      <w:bookmarkEnd w:id="1"/>
    </w:p>
    <w:p w14:paraId="057DF66F" w14:textId="7CFA12B9" w:rsidR="00BF44F6" w:rsidRPr="00D72385" w:rsidRDefault="00BF44F6" w:rsidP="00D72385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0280">
        <w:rPr>
          <w:sz w:val="28"/>
          <w:szCs w:val="28"/>
        </w:rPr>
        <w:t>2.</w:t>
      </w:r>
      <w:r w:rsidR="005A7BB6" w:rsidRPr="00020280">
        <w:rPr>
          <w:sz w:val="28"/>
          <w:szCs w:val="28"/>
        </w:rPr>
        <w:t xml:space="preserve"> </w:t>
      </w:r>
      <w:r w:rsidR="003821C5">
        <w:rPr>
          <w:sz w:val="28"/>
          <w:szCs w:val="28"/>
        </w:rPr>
        <w:t>В</w:t>
      </w:r>
      <w:r w:rsidRPr="00020280">
        <w:rPr>
          <w:sz w:val="28"/>
          <w:szCs w:val="28"/>
        </w:rPr>
        <w:t>нести следующие изменения в</w:t>
      </w:r>
      <w:r w:rsidR="005A7513" w:rsidRPr="005A7513">
        <w:t xml:space="preserve"> </w:t>
      </w:r>
      <w:r w:rsidR="005A7513" w:rsidRPr="005A7513">
        <w:rPr>
          <w:sz w:val="28"/>
          <w:szCs w:val="28"/>
        </w:rPr>
        <w:t>Положени</w:t>
      </w:r>
      <w:r w:rsidR="005A7513">
        <w:rPr>
          <w:sz w:val="28"/>
          <w:szCs w:val="28"/>
        </w:rPr>
        <w:t>е</w:t>
      </w:r>
      <w:r w:rsidR="00736154" w:rsidRPr="00736154">
        <w:t xml:space="preserve"> </w:t>
      </w:r>
      <w:r w:rsidR="00736154" w:rsidRPr="00736154">
        <w:rPr>
          <w:sz w:val="28"/>
          <w:szCs w:val="28"/>
        </w:rPr>
        <w:t>о комиссии по соблюдению требований к служебному поведению и урегулированию конфликта интересов руководителей муниципальных организаций городского округа «Город Калининград»</w:t>
      </w:r>
      <w:r w:rsidR="005A7513">
        <w:rPr>
          <w:sz w:val="28"/>
          <w:szCs w:val="28"/>
        </w:rPr>
        <w:t>, утвержденное</w:t>
      </w:r>
      <w:r w:rsidR="006F7E7C" w:rsidRPr="00020280">
        <w:rPr>
          <w:sz w:val="28"/>
          <w:szCs w:val="28"/>
        </w:rPr>
        <w:t xml:space="preserve"> постановлени</w:t>
      </w:r>
      <w:r w:rsidR="005A7513">
        <w:rPr>
          <w:sz w:val="28"/>
          <w:szCs w:val="28"/>
        </w:rPr>
        <w:t>ем</w:t>
      </w:r>
      <w:r w:rsidR="006F7E7C" w:rsidRPr="00020280">
        <w:rPr>
          <w:sz w:val="28"/>
          <w:szCs w:val="28"/>
        </w:rPr>
        <w:t xml:space="preserve"> администрации городского округа «Город Калининград» от 28.06.2022 № 530:</w:t>
      </w:r>
    </w:p>
    <w:p w14:paraId="45E03968" w14:textId="42A77D1C" w:rsidR="001267CA" w:rsidRPr="001267CA" w:rsidRDefault="001267CA" w:rsidP="001267CA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267CA">
        <w:rPr>
          <w:sz w:val="28"/>
          <w:szCs w:val="28"/>
        </w:rPr>
        <w:t xml:space="preserve">подпункт 1 пункта 3 изложить в </w:t>
      </w:r>
      <w:r w:rsidR="00736154">
        <w:rPr>
          <w:sz w:val="28"/>
          <w:szCs w:val="28"/>
        </w:rPr>
        <w:t>новой</w:t>
      </w:r>
      <w:r w:rsidRPr="001267CA">
        <w:rPr>
          <w:sz w:val="28"/>
          <w:szCs w:val="28"/>
        </w:rPr>
        <w:t xml:space="preserve"> редакции:</w:t>
      </w:r>
    </w:p>
    <w:p w14:paraId="4CA4B67E" w14:textId="50246D4D" w:rsidR="001267CA" w:rsidRPr="001267CA" w:rsidRDefault="00105EF9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7BB6">
        <w:rPr>
          <w:sz w:val="28"/>
          <w:szCs w:val="28"/>
        </w:rPr>
        <w:t xml:space="preserve">1) </w:t>
      </w:r>
      <w:r w:rsidR="001267CA" w:rsidRPr="001267CA">
        <w:rPr>
          <w:sz w:val="28"/>
          <w:szCs w:val="28"/>
        </w:rPr>
        <w:t>в обеспечении соблюдения руководителями муниципальных организаций (далее - руководители)</w:t>
      </w:r>
      <w:r w:rsidR="001267CA">
        <w:rPr>
          <w:sz w:val="28"/>
          <w:szCs w:val="28"/>
        </w:rPr>
        <w:t xml:space="preserve"> </w:t>
      </w:r>
      <w:r w:rsidR="001267CA" w:rsidRPr="001267CA">
        <w:rPr>
          <w:sz w:val="28"/>
          <w:szCs w:val="28"/>
        </w:rPr>
        <w:t xml:space="preserve">ограничений и запретов, требований </w:t>
      </w:r>
      <w:r w:rsidR="00894CD1">
        <w:rPr>
          <w:sz w:val="28"/>
          <w:szCs w:val="28"/>
        </w:rPr>
        <w:br/>
      </w:r>
      <w:r w:rsidR="001267CA" w:rsidRPr="001267CA">
        <w:rPr>
          <w:sz w:val="28"/>
          <w:szCs w:val="28"/>
        </w:rPr>
        <w:t>о предотвращении или</w:t>
      </w:r>
      <w:r w:rsidR="001267CA">
        <w:rPr>
          <w:sz w:val="28"/>
          <w:szCs w:val="28"/>
        </w:rPr>
        <w:t xml:space="preserve"> </w:t>
      </w:r>
      <w:r w:rsidR="001267CA" w:rsidRPr="001267CA">
        <w:rPr>
          <w:sz w:val="28"/>
          <w:szCs w:val="28"/>
        </w:rPr>
        <w:t xml:space="preserve">урегулировании конфликта интересов, исполнения обязанностей, установленных Федеральным законом </w:t>
      </w:r>
      <w:r w:rsidR="001267CA">
        <w:rPr>
          <w:sz w:val="28"/>
          <w:szCs w:val="28"/>
        </w:rPr>
        <w:t>№</w:t>
      </w:r>
      <w:r w:rsidR="001267CA" w:rsidRPr="001267CA">
        <w:rPr>
          <w:sz w:val="28"/>
          <w:szCs w:val="28"/>
        </w:rPr>
        <w:t xml:space="preserve"> 273-ФЗ, другими федеральными законами, актами Президента Российской Федерации </w:t>
      </w:r>
      <w:r w:rsidR="00EF0C97">
        <w:rPr>
          <w:sz w:val="28"/>
          <w:szCs w:val="28"/>
        </w:rPr>
        <w:br/>
      </w:r>
      <w:r w:rsidR="001267CA" w:rsidRPr="001267CA">
        <w:rPr>
          <w:sz w:val="28"/>
          <w:szCs w:val="28"/>
        </w:rPr>
        <w:t xml:space="preserve">и Правительства Российской Федерации, правовыми актами Калининградской области, муниципальными правовыми актами городского округа </w:t>
      </w:r>
      <w:r w:rsidR="00D147CF">
        <w:rPr>
          <w:sz w:val="28"/>
          <w:szCs w:val="28"/>
        </w:rPr>
        <w:t>«</w:t>
      </w:r>
      <w:r w:rsidR="001267CA" w:rsidRPr="001267CA">
        <w:rPr>
          <w:sz w:val="28"/>
          <w:szCs w:val="28"/>
        </w:rPr>
        <w:t>Город Калининград</w:t>
      </w:r>
      <w:r w:rsidR="00D147CF">
        <w:rPr>
          <w:sz w:val="28"/>
          <w:szCs w:val="28"/>
        </w:rPr>
        <w:t xml:space="preserve">», </w:t>
      </w:r>
      <w:r w:rsidR="00020280" w:rsidRPr="00020280">
        <w:rPr>
          <w:sz w:val="28"/>
          <w:szCs w:val="28"/>
        </w:rPr>
        <w:t xml:space="preserve">локальными </w:t>
      </w:r>
      <w:r w:rsidR="00D147CF" w:rsidRPr="00020280">
        <w:rPr>
          <w:sz w:val="28"/>
          <w:szCs w:val="28"/>
        </w:rPr>
        <w:t>актами муниципальной организации</w:t>
      </w:r>
      <w:r w:rsidR="001267CA" w:rsidRPr="001267CA">
        <w:rPr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</w:t>
      </w:r>
      <w:r>
        <w:rPr>
          <w:sz w:val="28"/>
          <w:szCs w:val="28"/>
        </w:rPr>
        <w:t>;</w:t>
      </w:r>
      <w:r w:rsidR="00894CD1">
        <w:rPr>
          <w:sz w:val="28"/>
          <w:szCs w:val="28"/>
        </w:rPr>
        <w:t>»</w:t>
      </w:r>
      <w:r w:rsidR="00D147CF">
        <w:rPr>
          <w:sz w:val="28"/>
          <w:szCs w:val="28"/>
        </w:rPr>
        <w:t>;</w:t>
      </w:r>
    </w:p>
    <w:p w14:paraId="0A1C4FD4" w14:textId="77777777" w:rsidR="00105EF9" w:rsidRDefault="00D147CF" w:rsidP="001267C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67CA" w:rsidRPr="001267CA">
        <w:rPr>
          <w:sz w:val="28"/>
          <w:szCs w:val="28"/>
        </w:rPr>
        <w:t>)</w:t>
      </w:r>
      <w:r w:rsidR="001267CA">
        <w:rPr>
          <w:sz w:val="28"/>
          <w:szCs w:val="28"/>
        </w:rPr>
        <w:t xml:space="preserve"> </w:t>
      </w:r>
      <w:r w:rsidR="00105EF9">
        <w:rPr>
          <w:sz w:val="28"/>
          <w:szCs w:val="28"/>
        </w:rPr>
        <w:t xml:space="preserve">в </w:t>
      </w:r>
      <w:r w:rsidR="001267CA" w:rsidRPr="001267CA">
        <w:rPr>
          <w:sz w:val="28"/>
          <w:szCs w:val="28"/>
        </w:rPr>
        <w:t>пункт</w:t>
      </w:r>
      <w:r w:rsidR="00105EF9">
        <w:rPr>
          <w:sz w:val="28"/>
          <w:szCs w:val="28"/>
        </w:rPr>
        <w:t>е</w:t>
      </w:r>
      <w:r w:rsidR="001267CA" w:rsidRPr="001267CA">
        <w:rPr>
          <w:sz w:val="28"/>
          <w:szCs w:val="28"/>
        </w:rPr>
        <w:t xml:space="preserve"> 13</w:t>
      </w:r>
      <w:r w:rsidR="004D5774">
        <w:rPr>
          <w:sz w:val="28"/>
          <w:szCs w:val="28"/>
        </w:rPr>
        <w:t>.2</w:t>
      </w:r>
      <w:r w:rsidR="00105EF9">
        <w:rPr>
          <w:sz w:val="28"/>
          <w:szCs w:val="28"/>
        </w:rPr>
        <w:t>:</w:t>
      </w:r>
    </w:p>
    <w:p w14:paraId="5C6209E9" w14:textId="54CA3E2A" w:rsidR="00105EF9" w:rsidRDefault="00105EF9" w:rsidP="001267C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знак «.» заменить знаком «;»;</w:t>
      </w:r>
    </w:p>
    <w:p w14:paraId="034E155A" w14:textId="7B2F306F" w:rsidR="001267CA" w:rsidRPr="001267CA" w:rsidRDefault="001267CA" w:rsidP="001267C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267CA">
        <w:rPr>
          <w:sz w:val="28"/>
          <w:szCs w:val="28"/>
        </w:rPr>
        <w:t xml:space="preserve">дополнить подпунктом </w:t>
      </w:r>
      <w:r w:rsidR="004D5774">
        <w:rPr>
          <w:sz w:val="28"/>
          <w:szCs w:val="28"/>
        </w:rPr>
        <w:t>3</w:t>
      </w:r>
      <w:r w:rsidRPr="001267CA">
        <w:rPr>
          <w:sz w:val="28"/>
          <w:szCs w:val="28"/>
        </w:rPr>
        <w:t xml:space="preserve"> следующего содержания:</w:t>
      </w:r>
    </w:p>
    <w:p w14:paraId="7FA37110" w14:textId="6DBFAFAA" w:rsidR="001267CA" w:rsidRDefault="001267CA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67CA">
        <w:rPr>
          <w:sz w:val="28"/>
          <w:szCs w:val="28"/>
        </w:rPr>
        <w:t>«</w:t>
      </w:r>
      <w:r w:rsidR="004D5774">
        <w:rPr>
          <w:sz w:val="28"/>
          <w:szCs w:val="28"/>
        </w:rPr>
        <w:t>3)</w:t>
      </w:r>
      <w:r w:rsidR="00D72385">
        <w:rPr>
          <w:sz w:val="28"/>
          <w:szCs w:val="28"/>
        </w:rPr>
        <w:t xml:space="preserve"> </w:t>
      </w:r>
      <w:r w:rsidRPr="001267CA">
        <w:rPr>
          <w:sz w:val="28"/>
          <w:szCs w:val="28"/>
        </w:rPr>
        <w:t xml:space="preserve">уведомление </w:t>
      </w:r>
      <w:r w:rsidR="001D33B9">
        <w:rPr>
          <w:sz w:val="28"/>
          <w:szCs w:val="28"/>
        </w:rPr>
        <w:t>руководителя</w:t>
      </w:r>
      <w:r w:rsidRPr="001267CA">
        <w:rPr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14:paraId="3ADD38A6" w14:textId="6DC307DD" w:rsidR="001D33B9" w:rsidRDefault="001D33B9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D33B9">
        <w:rPr>
          <w:sz w:val="28"/>
          <w:szCs w:val="28"/>
        </w:rPr>
        <w:t>пункт 1</w:t>
      </w:r>
      <w:r>
        <w:rPr>
          <w:sz w:val="28"/>
          <w:szCs w:val="28"/>
        </w:rPr>
        <w:t>5</w:t>
      </w:r>
      <w:r w:rsidRPr="001D33B9">
        <w:rPr>
          <w:sz w:val="28"/>
          <w:szCs w:val="28"/>
        </w:rPr>
        <w:t xml:space="preserve"> изложить в </w:t>
      </w:r>
      <w:r w:rsidR="00653500">
        <w:rPr>
          <w:sz w:val="28"/>
          <w:szCs w:val="28"/>
        </w:rPr>
        <w:t>новой</w:t>
      </w:r>
      <w:r w:rsidRPr="001D33B9">
        <w:rPr>
          <w:sz w:val="28"/>
          <w:szCs w:val="28"/>
        </w:rPr>
        <w:t xml:space="preserve"> редакции:</w:t>
      </w:r>
    </w:p>
    <w:p w14:paraId="69A93CD8" w14:textId="33641767" w:rsidR="001D33B9" w:rsidRDefault="001D33B9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33B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D33B9">
        <w:rPr>
          <w:sz w:val="28"/>
          <w:szCs w:val="28"/>
        </w:rPr>
        <w:t xml:space="preserve">. Уведомления, </w:t>
      </w:r>
      <w:bookmarkStart w:id="7" w:name="_Hlk158200400"/>
      <w:r w:rsidRPr="001D33B9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пункт</w:t>
      </w:r>
      <w:r w:rsidR="00653500">
        <w:rPr>
          <w:sz w:val="28"/>
          <w:szCs w:val="28"/>
        </w:rPr>
        <w:t>е</w:t>
      </w:r>
      <w:r>
        <w:rPr>
          <w:sz w:val="28"/>
          <w:szCs w:val="28"/>
        </w:rPr>
        <w:t xml:space="preserve"> 13.2</w:t>
      </w:r>
      <w:r w:rsidRPr="001D33B9">
        <w:rPr>
          <w:sz w:val="28"/>
          <w:szCs w:val="28"/>
        </w:rPr>
        <w:t xml:space="preserve"> настоящего Положения</w:t>
      </w:r>
      <w:bookmarkEnd w:id="7"/>
      <w:r w:rsidRPr="001D33B9">
        <w:rPr>
          <w:sz w:val="28"/>
          <w:szCs w:val="28"/>
        </w:rPr>
        <w:t xml:space="preserve">, рассматриваются отделом по противодействию коррупции администрации, который осуществляет подготовку проекта мотивированного заключения </w:t>
      </w:r>
      <w:r w:rsidR="00653500">
        <w:rPr>
          <w:sz w:val="28"/>
          <w:szCs w:val="28"/>
        </w:rPr>
        <w:br/>
      </w:r>
      <w:r w:rsidRPr="001D33B9">
        <w:rPr>
          <w:sz w:val="28"/>
          <w:szCs w:val="28"/>
        </w:rPr>
        <w:t>по результатам рассмотрения уведомлений.»;</w:t>
      </w:r>
    </w:p>
    <w:p w14:paraId="33120B10" w14:textId="21E2A875" w:rsidR="001D33B9" w:rsidRDefault="001D33B9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пункте 16 слова «При подготовке мотивированного заключения </w:t>
      </w:r>
      <w:r w:rsidR="00B57227">
        <w:rPr>
          <w:sz w:val="28"/>
          <w:szCs w:val="28"/>
        </w:rPr>
        <w:br/>
      </w:r>
      <w:r>
        <w:rPr>
          <w:sz w:val="28"/>
          <w:szCs w:val="28"/>
        </w:rPr>
        <w:t>по результатам рассмотрения уведомления о возникновении личной заинтересованности</w:t>
      </w:r>
      <w:r w:rsidR="00192A08">
        <w:rPr>
          <w:sz w:val="28"/>
          <w:szCs w:val="28"/>
        </w:rPr>
        <w:t xml:space="preserve"> уполномоченные лица отдела» заменить словами </w:t>
      </w:r>
      <w:r w:rsidR="00B57227">
        <w:rPr>
          <w:sz w:val="28"/>
          <w:szCs w:val="28"/>
        </w:rPr>
        <w:br/>
      </w:r>
      <w:r w:rsidR="00192A08">
        <w:rPr>
          <w:sz w:val="28"/>
          <w:szCs w:val="28"/>
        </w:rPr>
        <w:t>«</w:t>
      </w:r>
      <w:r w:rsidR="00192A08" w:rsidRPr="00192A08">
        <w:rPr>
          <w:sz w:val="28"/>
          <w:szCs w:val="28"/>
        </w:rPr>
        <w:t xml:space="preserve">При подготовке мотивированного заключения по результатам рассмотрения </w:t>
      </w:r>
      <w:r w:rsidR="00192A08" w:rsidRPr="00192A08">
        <w:rPr>
          <w:sz w:val="28"/>
          <w:szCs w:val="28"/>
        </w:rPr>
        <w:lastRenderedPageBreak/>
        <w:t>уведомлени</w:t>
      </w:r>
      <w:r w:rsidR="00192A08">
        <w:rPr>
          <w:sz w:val="28"/>
          <w:szCs w:val="28"/>
        </w:rPr>
        <w:t>й, указанных</w:t>
      </w:r>
      <w:r w:rsidR="00192A08" w:rsidRPr="00192A08">
        <w:rPr>
          <w:sz w:val="28"/>
          <w:szCs w:val="28"/>
        </w:rPr>
        <w:t xml:space="preserve"> в пункт</w:t>
      </w:r>
      <w:r w:rsidR="004D5774">
        <w:rPr>
          <w:sz w:val="28"/>
          <w:szCs w:val="28"/>
        </w:rPr>
        <w:t>е</w:t>
      </w:r>
      <w:r w:rsidR="00192A08" w:rsidRPr="00192A08">
        <w:rPr>
          <w:sz w:val="28"/>
          <w:szCs w:val="28"/>
        </w:rPr>
        <w:t xml:space="preserve"> 13.2 настоящего Положения</w:t>
      </w:r>
      <w:r w:rsidR="00653500">
        <w:rPr>
          <w:sz w:val="28"/>
          <w:szCs w:val="28"/>
        </w:rPr>
        <w:t>,</w:t>
      </w:r>
      <w:r w:rsidR="00192A08" w:rsidRPr="00192A08">
        <w:rPr>
          <w:sz w:val="28"/>
          <w:szCs w:val="28"/>
        </w:rPr>
        <w:t xml:space="preserve"> </w:t>
      </w:r>
      <w:r w:rsidR="00192A08">
        <w:rPr>
          <w:sz w:val="28"/>
          <w:szCs w:val="28"/>
        </w:rPr>
        <w:t>должностные</w:t>
      </w:r>
      <w:r w:rsidR="00192A08" w:rsidRPr="00192A08">
        <w:rPr>
          <w:sz w:val="28"/>
          <w:szCs w:val="28"/>
        </w:rPr>
        <w:t xml:space="preserve"> лица отдела</w:t>
      </w:r>
      <w:r w:rsidR="00192A08">
        <w:rPr>
          <w:sz w:val="28"/>
          <w:szCs w:val="28"/>
        </w:rPr>
        <w:t>»;</w:t>
      </w:r>
    </w:p>
    <w:p w14:paraId="525C6569" w14:textId="43058C3F" w:rsidR="00192A08" w:rsidRDefault="00192A08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подпункте 3 пункта 17 слова </w:t>
      </w:r>
      <w:bookmarkStart w:id="8" w:name="_Hlk158200374"/>
      <w:r>
        <w:rPr>
          <w:sz w:val="28"/>
          <w:szCs w:val="28"/>
        </w:rPr>
        <w:t xml:space="preserve">«уведомления о возникновении личной заинтересованности, а также рекомендации для принятия одного из решений </w:t>
      </w:r>
      <w:r>
        <w:rPr>
          <w:sz w:val="28"/>
          <w:szCs w:val="28"/>
        </w:rPr>
        <w:br/>
        <w:t>в соответствии с пунктами 27, 29,</w:t>
      </w:r>
      <w:r w:rsidR="00653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настоящего Положения» </w:t>
      </w:r>
      <w:bookmarkEnd w:id="8"/>
      <w:r>
        <w:rPr>
          <w:sz w:val="28"/>
          <w:szCs w:val="28"/>
        </w:rPr>
        <w:t>заменить словами «</w:t>
      </w:r>
      <w:r w:rsidRPr="00192A08">
        <w:rPr>
          <w:sz w:val="28"/>
          <w:szCs w:val="28"/>
        </w:rPr>
        <w:t>уведомлени</w:t>
      </w:r>
      <w:r>
        <w:rPr>
          <w:sz w:val="28"/>
          <w:szCs w:val="28"/>
        </w:rPr>
        <w:t>й,</w:t>
      </w:r>
      <w:r w:rsidRPr="00192A08">
        <w:rPr>
          <w:sz w:val="28"/>
          <w:szCs w:val="28"/>
        </w:rPr>
        <w:t xml:space="preserve"> указанны</w:t>
      </w:r>
      <w:r>
        <w:rPr>
          <w:sz w:val="28"/>
          <w:szCs w:val="28"/>
        </w:rPr>
        <w:t>х</w:t>
      </w:r>
      <w:r w:rsidRPr="00192A08">
        <w:rPr>
          <w:sz w:val="28"/>
          <w:szCs w:val="28"/>
        </w:rPr>
        <w:t xml:space="preserve"> в  пункт</w:t>
      </w:r>
      <w:r w:rsidR="004D5774">
        <w:rPr>
          <w:sz w:val="28"/>
          <w:szCs w:val="28"/>
        </w:rPr>
        <w:t>е</w:t>
      </w:r>
      <w:r w:rsidRPr="00192A08">
        <w:rPr>
          <w:sz w:val="28"/>
          <w:szCs w:val="28"/>
        </w:rPr>
        <w:t xml:space="preserve"> 13.2 настоящего Положения, а также рекомендации для принятия одного из решений в соответствии с пунктами 27, 29,</w:t>
      </w:r>
      <w:r w:rsidR="003821C5">
        <w:rPr>
          <w:sz w:val="28"/>
          <w:szCs w:val="28"/>
        </w:rPr>
        <w:t xml:space="preserve"> </w:t>
      </w:r>
      <w:r w:rsidR="00020280">
        <w:rPr>
          <w:sz w:val="28"/>
          <w:szCs w:val="28"/>
        </w:rPr>
        <w:t>27.1</w:t>
      </w:r>
      <w:r w:rsidR="00653500">
        <w:rPr>
          <w:sz w:val="28"/>
          <w:szCs w:val="28"/>
        </w:rPr>
        <w:t xml:space="preserve">, </w:t>
      </w:r>
      <w:r w:rsidRPr="00192A08">
        <w:rPr>
          <w:sz w:val="28"/>
          <w:szCs w:val="28"/>
        </w:rPr>
        <w:t xml:space="preserve">30 </w:t>
      </w:r>
      <w:r w:rsidR="00020280">
        <w:rPr>
          <w:sz w:val="28"/>
          <w:szCs w:val="28"/>
        </w:rPr>
        <w:t xml:space="preserve"> </w:t>
      </w:r>
      <w:r w:rsidRPr="00192A08">
        <w:rPr>
          <w:sz w:val="28"/>
          <w:szCs w:val="28"/>
        </w:rPr>
        <w:t>настоящего Положения»</w:t>
      </w:r>
      <w:r w:rsidR="001713E3">
        <w:rPr>
          <w:sz w:val="28"/>
          <w:szCs w:val="28"/>
        </w:rPr>
        <w:t>;</w:t>
      </w:r>
    </w:p>
    <w:p w14:paraId="588DD26C" w14:textId="46E2133F" w:rsidR="001713E3" w:rsidRDefault="001713E3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 подпункте 1 пункта 21 слова «</w:t>
      </w:r>
      <w:r w:rsidR="004D5774">
        <w:rPr>
          <w:sz w:val="28"/>
          <w:szCs w:val="28"/>
        </w:rPr>
        <w:t>в уведомлении</w:t>
      </w:r>
      <w:r>
        <w:rPr>
          <w:sz w:val="28"/>
          <w:szCs w:val="28"/>
        </w:rPr>
        <w:t xml:space="preserve">» заменить словами </w:t>
      </w:r>
      <w:r w:rsidR="004D5774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D5774">
        <w:rPr>
          <w:sz w:val="28"/>
          <w:szCs w:val="28"/>
        </w:rPr>
        <w:t>в уведомлениях</w:t>
      </w:r>
      <w:r>
        <w:rPr>
          <w:sz w:val="28"/>
          <w:szCs w:val="28"/>
        </w:rPr>
        <w:t>»;</w:t>
      </w:r>
    </w:p>
    <w:p w14:paraId="53A4AA13" w14:textId="7B3EBB56" w:rsidR="001713E3" w:rsidRDefault="001713E3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дополнить пунктом 27.1 следующего содержания:</w:t>
      </w:r>
    </w:p>
    <w:p w14:paraId="2A9A25D3" w14:textId="6570069C" w:rsidR="001713E3" w:rsidRPr="001713E3" w:rsidRDefault="001713E3" w:rsidP="00105EF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7227">
        <w:rPr>
          <w:sz w:val="28"/>
          <w:szCs w:val="28"/>
        </w:rPr>
        <w:t>27</w:t>
      </w:r>
      <w:r w:rsidRPr="001713E3">
        <w:rPr>
          <w:sz w:val="28"/>
          <w:szCs w:val="28"/>
        </w:rPr>
        <w:t xml:space="preserve">.1. По итогам рассмотрения вопроса, указанного в </w:t>
      </w:r>
      <w:r w:rsidR="00331DF4">
        <w:rPr>
          <w:sz w:val="28"/>
          <w:szCs w:val="28"/>
        </w:rPr>
        <w:t>под</w:t>
      </w:r>
      <w:r w:rsidRPr="001713E3">
        <w:rPr>
          <w:sz w:val="28"/>
          <w:szCs w:val="28"/>
        </w:rPr>
        <w:t xml:space="preserve">пункте </w:t>
      </w:r>
      <w:r w:rsidR="004D5774">
        <w:rPr>
          <w:sz w:val="28"/>
          <w:szCs w:val="28"/>
        </w:rPr>
        <w:t>3</w:t>
      </w:r>
      <w:r w:rsidR="00105EF9">
        <w:rPr>
          <w:sz w:val="28"/>
          <w:szCs w:val="28"/>
        </w:rPr>
        <w:br/>
      </w:r>
      <w:r w:rsidR="00331DF4">
        <w:rPr>
          <w:sz w:val="28"/>
          <w:szCs w:val="28"/>
        </w:rPr>
        <w:t>п</w:t>
      </w:r>
      <w:r w:rsidR="004D5774">
        <w:rPr>
          <w:sz w:val="28"/>
          <w:szCs w:val="28"/>
        </w:rPr>
        <w:t>ункта 13.2</w:t>
      </w:r>
      <w:r w:rsidRPr="001713E3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DED5205" w14:textId="15BA7387" w:rsidR="001713E3" w:rsidRPr="001713E3" w:rsidRDefault="00B57227" w:rsidP="00105EF9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13E3" w:rsidRPr="001713E3">
        <w:rPr>
          <w:sz w:val="28"/>
          <w:szCs w:val="28"/>
        </w:rPr>
        <w:t xml:space="preserve">) признать наличие причинно-следственной связи между возникновением не зависящих от </w:t>
      </w:r>
      <w:bookmarkStart w:id="9" w:name="_Hlk160621676"/>
      <w:r w:rsidR="00F27F6B">
        <w:rPr>
          <w:sz w:val="28"/>
          <w:szCs w:val="28"/>
        </w:rPr>
        <w:t>руководителя</w:t>
      </w:r>
      <w:r w:rsidR="00653500">
        <w:rPr>
          <w:sz w:val="28"/>
          <w:szCs w:val="28"/>
        </w:rPr>
        <w:t xml:space="preserve"> </w:t>
      </w:r>
      <w:bookmarkEnd w:id="9"/>
      <w:r w:rsidR="001713E3" w:rsidRPr="001713E3">
        <w:rPr>
          <w:sz w:val="28"/>
          <w:szCs w:val="28"/>
        </w:rPr>
        <w:t xml:space="preserve">обстоятельств </w:t>
      </w:r>
      <w:r w:rsidR="001B6FEB">
        <w:rPr>
          <w:sz w:val="28"/>
          <w:szCs w:val="28"/>
        </w:rPr>
        <w:br/>
      </w:r>
      <w:r w:rsidR="001713E3" w:rsidRPr="001713E3">
        <w:rPr>
          <w:sz w:val="28"/>
          <w:szCs w:val="28"/>
        </w:rPr>
        <w:t>и</w:t>
      </w:r>
      <w:r w:rsidR="001B6FEB">
        <w:rPr>
          <w:sz w:val="28"/>
          <w:szCs w:val="28"/>
        </w:rPr>
        <w:t xml:space="preserve"> </w:t>
      </w:r>
      <w:r w:rsidR="001713E3" w:rsidRPr="001713E3">
        <w:rPr>
          <w:sz w:val="28"/>
          <w:szCs w:val="28"/>
        </w:rPr>
        <w:t xml:space="preserve">невозможностью соблюдения им требований к служебному поведению </w:t>
      </w:r>
      <w:r w:rsidR="001B6FEB">
        <w:rPr>
          <w:sz w:val="28"/>
          <w:szCs w:val="28"/>
        </w:rPr>
        <w:br/>
      </w:r>
      <w:r w:rsidR="001713E3" w:rsidRPr="001713E3">
        <w:rPr>
          <w:sz w:val="28"/>
          <w:szCs w:val="28"/>
        </w:rPr>
        <w:t>и (или) требований об урегулировании конфликта интересов;</w:t>
      </w:r>
    </w:p>
    <w:p w14:paraId="36C6CAE3" w14:textId="5F82BCB4" w:rsidR="001713E3" w:rsidRDefault="00B57227" w:rsidP="00105EF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13E3" w:rsidRPr="001713E3">
        <w:rPr>
          <w:sz w:val="28"/>
          <w:szCs w:val="28"/>
        </w:rPr>
        <w:t xml:space="preserve">) признать отсутствие причинно-следственной связи между возникновением не зависящих от </w:t>
      </w:r>
      <w:r w:rsidR="00653500" w:rsidRPr="00653500">
        <w:rPr>
          <w:sz w:val="28"/>
          <w:szCs w:val="28"/>
        </w:rPr>
        <w:t>руководителя</w:t>
      </w:r>
      <w:r w:rsidR="001B6FEB">
        <w:rPr>
          <w:sz w:val="28"/>
          <w:szCs w:val="28"/>
        </w:rPr>
        <w:t xml:space="preserve"> </w:t>
      </w:r>
      <w:r w:rsidR="001713E3" w:rsidRPr="001713E3">
        <w:rPr>
          <w:sz w:val="28"/>
          <w:szCs w:val="28"/>
        </w:rPr>
        <w:t xml:space="preserve">обстоятельств </w:t>
      </w:r>
      <w:r w:rsidR="001B6FEB">
        <w:rPr>
          <w:sz w:val="28"/>
          <w:szCs w:val="28"/>
        </w:rPr>
        <w:br/>
      </w:r>
      <w:r w:rsidR="001713E3" w:rsidRPr="001713E3">
        <w:rPr>
          <w:sz w:val="28"/>
          <w:szCs w:val="28"/>
        </w:rPr>
        <w:t xml:space="preserve">и невозможностью соблюдения им требований к служебному поведению </w:t>
      </w:r>
      <w:r w:rsidR="001B6FEB">
        <w:rPr>
          <w:sz w:val="28"/>
          <w:szCs w:val="28"/>
        </w:rPr>
        <w:br/>
      </w:r>
      <w:r w:rsidR="001713E3" w:rsidRPr="001713E3">
        <w:rPr>
          <w:sz w:val="28"/>
          <w:szCs w:val="28"/>
        </w:rPr>
        <w:t>и (или) требований об урегулировании конфликта интересов.»</w:t>
      </w:r>
      <w:r w:rsidR="00331DF4">
        <w:rPr>
          <w:sz w:val="28"/>
          <w:szCs w:val="28"/>
        </w:rPr>
        <w:t>.</w:t>
      </w:r>
    </w:p>
    <w:p w14:paraId="3415E4A2" w14:textId="358E285F" w:rsidR="003E31EE" w:rsidRDefault="003E31EE" w:rsidP="00105EF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E31EE">
        <w:t xml:space="preserve"> </w:t>
      </w:r>
      <w:r w:rsidRPr="003E31EE">
        <w:rPr>
          <w:sz w:val="28"/>
          <w:szCs w:val="28"/>
        </w:rPr>
        <w:t xml:space="preserve">Управлению делопроизводства администрации городского округа </w:t>
      </w:r>
      <w:r>
        <w:rPr>
          <w:sz w:val="28"/>
          <w:szCs w:val="28"/>
        </w:rPr>
        <w:t>«</w:t>
      </w:r>
      <w:r w:rsidRPr="003E31EE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3E31EE">
        <w:rPr>
          <w:sz w:val="28"/>
          <w:szCs w:val="28"/>
        </w:rPr>
        <w:t xml:space="preserve"> (Липовецкая Ю.И.) обеспечить опубликование постановления в газете </w:t>
      </w:r>
      <w:r>
        <w:rPr>
          <w:sz w:val="28"/>
          <w:szCs w:val="28"/>
        </w:rPr>
        <w:t>«</w:t>
      </w:r>
      <w:r w:rsidRPr="003E31EE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3E31EE">
        <w:rPr>
          <w:sz w:val="28"/>
          <w:szCs w:val="28"/>
        </w:rPr>
        <w:t xml:space="preserve">, </w:t>
      </w:r>
      <w:r w:rsidR="007F0472">
        <w:rPr>
          <w:sz w:val="28"/>
          <w:szCs w:val="28"/>
        </w:rPr>
        <w:t xml:space="preserve">размещение </w:t>
      </w:r>
      <w:r w:rsidRPr="003E31EE">
        <w:rPr>
          <w:sz w:val="28"/>
          <w:szCs w:val="28"/>
        </w:rPr>
        <w:t xml:space="preserve">на официальном сайте администрации городского округа </w:t>
      </w:r>
      <w:r>
        <w:rPr>
          <w:sz w:val="28"/>
          <w:szCs w:val="28"/>
        </w:rPr>
        <w:t>«</w:t>
      </w:r>
      <w:r w:rsidRPr="003E31EE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3E31EE">
        <w:rPr>
          <w:sz w:val="28"/>
          <w:szCs w:val="28"/>
        </w:rPr>
        <w:t xml:space="preserve"> в сети Интернет</w:t>
      </w:r>
      <w:r w:rsidR="007F0472">
        <w:rPr>
          <w:sz w:val="28"/>
          <w:szCs w:val="28"/>
        </w:rPr>
        <w:t xml:space="preserve"> </w:t>
      </w:r>
      <w:r w:rsidR="007F0472">
        <w:rPr>
          <w:sz w:val="28"/>
          <w:szCs w:val="28"/>
        </w:rPr>
        <w:br/>
        <w:t xml:space="preserve">и </w:t>
      </w:r>
      <w:r w:rsidRPr="003E31EE">
        <w:rPr>
          <w:sz w:val="28"/>
          <w:szCs w:val="28"/>
        </w:rPr>
        <w:t>направ</w:t>
      </w:r>
      <w:r w:rsidR="007F0472">
        <w:rPr>
          <w:sz w:val="28"/>
          <w:szCs w:val="28"/>
        </w:rPr>
        <w:t>ить</w:t>
      </w:r>
      <w:r w:rsidRPr="003E31EE">
        <w:rPr>
          <w:sz w:val="28"/>
          <w:szCs w:val="28"/>
        </w:rPr>
        <w:t xml:space="preserve"> копи</w:t>
      </w:r>
      <w:r w:rsidR="007F0472">
        <w:rPr>
          <w:sz w:val="28"/>
          <w:szCs w:val="28"/>
        </w:rPr>
        <w:t>ю</w:t>
      </w:r>
      <w:r w:rsidRPr="003E31EE">
        <w:rPr>
          <w:sz w:val="28"/>
          <w:szCs w:val="28"/>
        </w:rPr>
        <w:t xml:space="preserve">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27053F54" w14:textId="77777777" w:rsidR="00331DF4" w:rsidRDefault="00331DF4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B9CD29F" w14:textId="77777777" w:rsidR="00331DF4" w:rsidRDefault="00331DF4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C52807D" w14:textId="77777777" w:rsidR="00331DF4" w:rsidRPr="00BD690E" w:rsidRDefault="00331DF4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1034665B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</w:t>
      </w:r>
      <w:r w:rsidR="007B542B" w:rsidRPr="00BD690E">
        <w:rPr>
          <w:sz w:val="28"/>
          <w:szCs w:val="28"/>
        </w:rPr>
        <w:t xml:space="preserve">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10" w:name="_Hlk103695145"/>
    </w:p>
    <w:p w14:paraId="6AEAD1BA" w14:textId="77777777" w:rsidR="00785D94" w:rsidRDefault="00785D94" w:rsidP="008F3EF0">
      <w:pPr>
        <w:jc w:val="both"/>
        <w:rPr>
          <w:sz w:val="28"/>
          <w:szCs w:val="28"/>
        </w:rPr>
      </w:pPr>
      <w:bookmarkStart w:id="11" w:name="_Hlk103694585"/>
      <w:bookmarkEnd w:id="10"/>
    </w:p>
    <w:p w14:paraId="1AB1E911" w14:textId="77777777" w:rsidR="00BB0339" w:rsidRDefault="00BB0339" w:rsidP="008F3EF0">
      <w:pPr>
        <w:jc w:val="both"/>
        <w:rPr>
          <w:sz w:val="28"/>
          <w:szCs w:val="28"/>
        </w:rPr>
      </w:pPr>
    </w:p>
    <w:p w14:paraId="584E9162" w14:textId="77777777" w:rsidR="00BB0339" w:rsidRDefault="00BB0339" w:rsidP="008F3EF0">
      <w:pPr>
        <w:jc w:val="both"/>
        <w:rPr>
          <w:sz w:val="28"/>
          <w:szCs w:val="28"/>
        </w:rPr>
      </w:pPr>
    </w:p>
    <w:p w14:paraId="1A065FDB" w14:textId="77777777" w:rsidR="00BB0339" w:rsidRDefault="00BB0339" w:rsidP="008F3EF0">
      <w:pPr>
        <w:jc w:val="both"/>
        <w:rPr>
          <w:sz w:val="28"/>
          <w:szCs w:val="28"/>
        </w:rPr>
      </w:pPr>
    </w:p>
    <w:p w14:paraId="2D4A64F0" w14:textId="77777777" w:rsidR="00BB0339" w:rsidRDefault="00BB0339" w:rsidP="008F3EF0">
      <w:pPr>
        <w:jc w:val="both"/>
        <w:rPr>
          <w:sz w:val="28"/>
          <w:szCs w:val="28"/>
        </w:rPr>
      </w:pPr>
    </w:p>
    <w:p w14:paraId="13046C47" w14:textId="77777777" w:rsidR="00080319" w:rsidRDefault="00080319" w:rsidP="008F3EF0">
      <w:pPr>
        <w:jc w:val="both"/>
        <w:rPr>
          <w:sz w:val="28"/>
          <w:szCs w:val="28"/>
        </w:rPr>
      </w:pPr>
    </w:p>
    <w:p w14:paraId="2F6E72B7" w14:textId="77777777" w:rsidR="00080319" w:rsidRDefault="00080319" w:rsidP="008F3EF0">
      <w:pPr>
        <w:jc w:val="both"/>
        <w:rPr>
          <w:sz w:val="28"/>
          <w:szCs w:val="28"/>
        </w:rPr>
      </w:pPr>
    </w:p>
    <w:p w14:paraId="362A8A23" w14:textId="77777777" w:rsidR="00BB0339" w:rsidRDefault="00BB0339" w:rsidP="008F3EF0">
      <w:pPr>
        <w:jc w:val="both"/>
        <w:rPr>
          <w:sz w:val="28"/>
          <w:szCs w:val="28"/>
        </w:rPr>
      </w:pPr>
    </w:p>
    <w:p w14:paraId="5A44B1CF" w14:textId="77777777" w:rsidR="00331DF4" w:rsidRDefault="00331DF4" w:rsidP="008F3EF0">
      <w:pPr>
        <w:jc w:val="both"/>
        <w:rPr>
          <w:sz w:val="28"/>
          <w:szCs w:val="28"/>
        </w:rPr>
      </w:pPr>
    </w:p>
    <w:p w14:paraId="25D3695B" w14:textId="77777777" w:rsidR="00331DF4" w:rsidRDefault="00331DF4" w:rsidP="008F3EF0">
      <w:pPr>
        <w:jc w:val="both"/>
        <w:rPr>
          <w:sz w:val="28"/>
          <w:szCs w:val="28"/>
        </w:rPr>
      </w:pPr>
    </w:p>
    <w:p w14:paraId="077C8126" w14:textId="77777777" w:rsidR="00331DF4" w:rsidRDefault="00331DF4" w:rsidP="008F3EF0">
      <w:pPr>
        <w:jc w:val="both"/>
        <w:rPr>
          <w:sz w:val="28"/>
          <w:szCs w:val="28"/>
        </w:rPr>
      </w:pPr>
    </w:p>
    <w:bookmarkEnd w:id="2"/>
    <w:bookmarkEnd w:id="6"/>
    <w:bookmarkEnd w:id="11"/>
    <w:p w14:paraId="32FCD775" w14:textId="77777777" w:rsidR="00BB0339" w:rsidRDefault="00BB0339" w:rsidP="009F5212">
      <w:pPr>
        <w:jc w:val="both"/>
        <w:rPr>
          <w:sz w:val="28"/>
          <w:szCs w:val="28"/>
        </w:rPr>
      </w:pPr>
    </w:p>
    <w:sectPr w:rsidR="00BB0339" w:rsidSect="00466A4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5CC0" w14:textId="77777777" w:rsidR="00A87A9D" w:rsidRDefault="00A87A9D" w:rsidP="00F97A16">
      <w:r>
        <w:separator/>
      </w:r>
    </w:p>
  </w:endnote>
  <w:endnote w:type="continuationSeparator" w:id="0">
    <w:p w14:paraId="5F60650E" w14:textId="77777777" w:rsidR="00A87A9D" w:rsidRDefault="00A87A9D" w:rsidP="00F97A16">
      <w:r>
        <w:continuationSeparator/>
      </w:r>
    </w:p>
  </w:endnote>
  <w:endnote w:type="continuationNotice" w:id="1">
    <w:p w14:paraId="10FE1EEF" w14:textId="77777777" w:rsidR="00A87A9D" w:rsidRDefault="00A87A9D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3DE0" w14:textId="77777777" w:rsidR="00A87A9D" w:rsidRDefault="00A87A9D" w:rsidP="00F97A16">
      <w:r>
        <w:separator/>
      </w:r>
    </w:p>
  </w:footnote>
  <w:footnote w:type="continuationSeparator" w:id="0">
    <w:p w14:paraId="77C114F1" w14:textId="77777777" w:rsidR="00A87A9D" w:rsidRDefault="00A87A9D" w:rsidP="00F97A16">
      <w:r>
        <w:continuationSeparator/>
      </w:r>
    </w:p>
  </w:footnote>
  <w:footnote w:type="continuationNotice" w:id="1">
    <w:p w14:paraId="4507F6B9" w14:textId="77777777" w:rsidR="00A87A9D" w:rsidRDefault="00A87A9D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8938A3">
          <w:rPr>
            <w:noProof/>
            <w:sz w:val="28"/>
            <w:szCs w:val="28"/>
          </w:rPr>
          <w:t>5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9AC"/>
    <w:multiLevelType w:val="hybridMultilevel"/>
    <w:tmpl w:val="311098F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BE8"/>
    <w:multiLevelType w:val="hybridMultilevel"/>
    <w:tmpl w:val="4448D8F2"/>
    <w:lvl w:ilvl="0" w:tplc="47526D2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917F1"/>
    <w:multiLevelType w:val="hybridMultilevel"/>
    <w:tmpl w:val="B3DC89E2"/>
    <w:lvl w:ilvl="0" w:tplc="C7245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A21B9E"/>
    <w:multiLevelType w:val="multilevel"/>
    <w:tmpl w:val="829644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D8D2307"/>
    <w:multiLevelType w:val="hybridMultilevel"/>
    <w:tmpl w:val="A59264B2"/>
    <w:lvl w:ilvl="0" w:tplc="ABF8EB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FD04EE"/>
    <w:multiLevelType w:val="hybridMultilevel"/>
    <w:tmpl w:val="4D16D8CC"/>
    <w:lvl w:ilvl="0" w:tplc="3FB2E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7F3505"/>
    <w:multiLevelType w:val="multilevel"/>
    <w:tmpl w:val="5216A5E8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6C8568B5"/>
    <w:multiLevelType w:val="hybridMultilevel"/>
    <w:tmpl w:val="7852609C"/>
    <w:lvl w:ilvl="0" w:tplc="CC6E241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702705">
    <w:abstractNumId w:val="9"/>
  </w:num>
  <w:num w:numId="2" w16cid:durableId="1026365561">
    <w:abstractNumId w:val="3"/>
  </w:num>
  <w:num w:numId="3" w16cid:durableId="1466970362">
    <w:abstractNumId w:val="5"/>
  </w:num>
  <w:num w:numId="4" w16cid:durableId="540048708">
    <w:abstractNumId w:val="0"/>
  </w:num>
  <w:num w:numId="5" w16cid:durableId="278797701">
    <w:abstractNumId w:val="2"/>
  </w:num>
  <w:num w:numId="6" w16cid:durableId="715275992">
    <w:abstractNumId w:val="1"/>
  </w:num>
  <w:num w:numId="7" w16cid:durableId="1722630758">
    <w:abstractNumId w:val="8"/>
  </w:num>
  <w:num w:numId="8" w16cid:durableId="1707440775">
    <w:abstractNumId w:val="7"/>
  </w:num>
  <w:num w:numId="9" w16cid:durableId="1502234738">
    <w:abstractNumId w:val="4"/>
  </w:num>
  <w:num w:numId="10" w16cid:durableId="1374690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16EBC"/>
    <w:rsid w:val="00020280"/>
    <w:rsid w:val="000238F9"/>
    <w:rsid w:val="00030CF9"/>
    <w:rsid w:val="00037110"/>
    <w:rsid w:val="000454B0"/>
    <w:rsid w:val="00053711"/>
    <w:rsid w:val="00064EA1"/>
    <w:rsid w:val="0007012A"/>
    <w:rsid w:val="00076F84"/>
    <w:rsid w:val="00077318"/>
    <w:rsid w:val="00080319"/>
    <w:rsid w:val="0009508F"/>
    <w:rsid w:val="00095BFC"/>
    <w:rsid w:val="000A115C"/>
    <w:rsid w:val="000A37B5"/>
    <w:rsid w:val="000B0203"/>
    <w:rsid w:val="000B44F4"/>
    <w:rsid w:val="000B77CE"/>
    <w:rsid w:val="000C43CF"/>
    <w:rsid w:val="000C6836"/>
    <w:rsid w:val="000D3703"/>
    <w:rsid w:val="000D4549"/>
    <w:rsid w:val="000E0B5F"/>
    <w:rsid w:val="000E0D0B"/>
    <w:rsid w:val="000E30B3"/>
    <w:rsid w:val="000E3CEE"/>
    <w:rsid w:val="000F6C81"/>
    <w:rsid w:val="000F709A"/>
    <w:rsid w:val="00105EF9"/>
    <w:rsid w:val="00111237"/>
    <w:rsid w:val="0012266D"/>
    <w:rsid w:val="001267CA"/>
    <w:rsid w:val="001357AB"/>
    <w:rsid w:val="001400E4"/>
    <w:rsid w:val="0014060F"/>
    <w:rsid w:val="00146240"/>
    <w:rsid w:val="001516D8"/>
    <w:rsid w:val="00151827"/>
    <w:rsid w:val="0016007D"/>
    <w:rsid w:val="00163AEA"/>
    <w:rsid w:val="001713E3"/>
    <w:rsid w:val="00174B0B"/>
    <w:rsid w:val="00185EB5"/>
    <w:rsid w:val="00187399"/>
    <w:rsid w:val="00192A08"/>
    <w:rsid w:val="0019460D"/>
    <w:rsid w:val="001954F0"/>
    <w:rsid w:val="001A02EE"/>
    <w:rsid w:val="001A0926"/>
    <w:rsid w:val="001A1D39"/>
    <w:rsid w:val="001A3414"/>
    <w:rsid w:val="001B2676"/>
    <w:rsid w:val="001B3815"/>
    <w:rsid w:val="001B571D"/>
    <w:rsid w:val="001B6FEB"/>
    <w:rsid w:val="001C0118"/>
    <w:rsid w:val="001C0245"/>
    <w:rsid w:val="001C124C"/>
    <w:rsid w:val="001C21C7"/>
    <w:rsid w:val="001C3914"/>
    <w:rsid w:val="001C46EC"/>
    <w:rsid w:val="001D33B9"/>
    <w:rsid w:val="001D63E2"/>
    <w:rsid w:val="001E2D9D"/>
    <w:rsid w:val="001E3253"/>
    <w:rsid w:val="001E402E"/>
    <w:rsid w:val="001E61A7"/>
    <w:rsid w:val="001F50E2"/>
    <w:rsid w:val="00204BD5"/>
    <w:rsid w:val="00214DB2"/>
    <w:rsid w:val="00215164"/>
    <w:rsid w:val="00215843"/>
    <w:rsid w:val="00220FA6"/>
    <w:rsid w:val="00222C33"/>
    <w:rsid w:val="00223DA5"/>
    <w:rsid w:val="002271FD"/>
    <w:rsid w:val="0023006B"/>
    <w:rsid w:val="00230F3B"/>
    <w:rsid w:val="002363C0"/>
    <w:rsid w:val="002375FE"/>
    <w:rsid w:val="00242000"/>
    <w:rsid w:val="00242839"/>
    <w:rsid w:val="00244ACE"/>
    <w:rsid w:val="00245DE9"/>
    <w:rsid w:val="00257F04"/>
    <w:rsid w:val="002630B3"/>
    <w:rsid w:val="0026368C"/>
    <w:rsid w:val="00267532"/>
    <w:rsid w:val="00275290"/>
    <w:rsid w:val="00277711"/>
    <w:rsid w:val="002822D8"/>
    <w:rsid w:val="00284541"/>
    <w:rsid w:val="00284B00"/>
    <w:rsid w:val="002904B1"/>
    <w:rsid w:val="002963D2"/>
    <w:rsid w:val="00296404"/>
    <w:rsid w:val="002A5047"/>
    <w:rsid w:val="002A5208"/>
    <w:rsid w:val="002A6F0F"/>
    <w:rsid w:val="002B7B93"/>
    <w:rsid w:val="002B7FD8"/>
    <w:rsid w:val="002C3E28"/>
    <w:rsid w:val="002C59D0"/>
    <w:rsid w:val="002D077D"/>
    <w:rsid w:val="002D5DBB"/>
    <w:rsid w:val="002E0A55"/>
    <w:rsid w:val="002E1E3C"/>
    <w:rsid w:val="002F04B3"/>
    <w:rsid w:val="002F2E17"/>
    <w:rsid w:val="002F3401"/>
    <w:rsid w:val="002F6738"/>
    <w:rsid w:val="002F6B9F"/>
    <w:rsid w:val="00302E12"/>
    <w:rsid w:val="003037E0"/>
    <w:rsid w:val="00303CA0"/>
    <w:rsid w:val="00307882"/>
    <w:rsid w:val="00312E90"/>
    <w:rsid w:val="0032144A"/>
    <w:rsid w:val="00324AE8"/>
    <w:rsid w:val="00325C40"/>
    <w:rsid w:val="00325F1E"/>
    <w:rsid w:val="00331DF4"/>
    <w:rsid w:val="00334B68"/>
    <w:rsid w:val="003439ED"/>
    <w:rsid w:val="0035155B"/>
    <w:rsid w:val="003517D1"/>
    <w:rsid w:val="003531B8"/>
    <w:rsid w:val="0035649C"/>
    <w:rsid w:val="0036506B"/>
    <w:rsid w:val="003677C3"/>
    <w:rsid w:val="003707EF"/>
    <w:rsid w:val="00372971"/>
    <w:rsid w:val="0037334A"/>
    <w:rsid w:val="00373E71"/>
    <w:rsid w:val="00375EF5"/>
    <w:rsid w:val="0037758D"/>
    <w:rsid w:val="00377D31"/>
    <w:rsid w:val="003801AA"/>
    <w:rsid w:val="003821C5"/>
    <w:rsid w:val="003837E7"/>
    <w:rsid w:val="00385DCB"/>
    <w:rsid w:val="00392F33"/>
    <w:rsid w:val="003A0F79"/>
    <w:rsid w:val="003A2BC2"/>
    <w:rsid w:val="003A408F"/>
    <w:rsid w:val="003A4C71"/>
    <w:rsid w:val="003A5729"/>
    <w:rsid w:val="003B4A69"/>
    <w:rsid w:val="003C23FC"/>
    <w:rsid w:val="003C317B"/>
    <w:rsid w:val="003C3C60"/>
    <w:rsid w:val="003C7B25"/>
    <w:rsid w:val="003D6EA0"/>
    <w:rsid w:val="003E0139"/>
    <w:rsid w:val="003E268A"/>
    <w:rsid w:val="003E31EE"/>
    <w:rsid w:val="003F0ECB"/>
    <w:rsid w:val="003F354B"/>
    <w:rsid w:val="003F66F4"/>
    <w:rsid w:val="0040115C"/>
    <w:rsid w:val="00403129"/>
    <w:rsid w:val="004046BB"/>
    <w:rsid w:val="00412A7C"/>
    <w:rsid w:val="0041355A"/>
    <w:rsid w:val="00416CFC"/>
    <w:rsid w:val="00416DFF"/>
    <w:rsid w:val="004316C2"/>
    <w:rsid w:val="00431C4A"/>
    <w:rsid w:val="00436CAB"/>
    <w:rsid w:val="0044157C"/>
    <w:rsid w:val="004421CC"/>
    <w:rsid w:val="0045139F"/>
    <w:rsid w:val="004579C3"/>
    <w:rsid w:val="00460AFE"/>
    <w:rsid w:val="00463CBD"/>
    <w:rsid w:val="00466193"/>
    <w:rsid w:val="00466A4C"/>
    <w:rsid w:val="004701F4"/>
    <w:rsid w:val="00471AF1"/>
    <w:rsid w:val="00472917"/>
    <w:rsid w:val="0047524F"/>
    <w:rsid w:val="004776D5"/>
    <w:rsid w:val="00480F68"/>
    <w:rsid w:val="004835D5"/>
    <w:rsid w:val="00487B07"/>
    <w:rsid w:val="0049311C"/>
    <w:rsid w:val="004968D9"/>
    <w:rsid w:val="004A1053"/>
    <w:rsid w:val="004A1630"/>
    <w:rsid w:val="004A183C"/>
    <w:rsid w:val="004A6040"/>
    <w:rsid w:val="004A7E9F"/>
    <w:rsid w:val="004B4E0B"/>
    <w:rsid w:val="004B5F74"/>
    <w:rsid w:val="004C3281"/>
    <w:rsid w:val="004C7666"/>
    <w:rsid w:val="004D1E2C"/>
    <w:rsid w:val="004D5774"/>
    <w:rsid w:val="004D5CAD"/>
    <w:rsid w:val="004E0D5C"/>
    <w:rsid w:val="004E617A"/>
    <w:rsid w:val="004F0056"/>
    <w:rsid w:val="004F0B8D"/>
    <w:rsid w:val="004F61C5"/>
    <w:rsid w:val="004F7FAE"/>
    <w:rsid w:val="005022E9"/>
    <w:rsid w:val="00505F17"/>
    <w:rsid w:val="00506E23"/>
    <w:rsid w:val="005072F7"/>
    <w:rsid w:val="00507B64"/>
    <w:rsid w:val="00510299"/>
    <w:rsid w:val="00510E3B"/>
    <w:rsid w:val="00515DA4"/>
    <w:rsid w:val="00521C73"/>
    <w:rsid w:val="00523E8A"/>
    <w:rsid w:val="00531C79"/>
    <w:rsid w:val="0053290F"/>
    <w:rsid w:val="00545A8E"/>
    <w:rsid w:val="00551109"/>
    <w:rsid w:val="0057216D"/>
    <w:rsid w:val="00576435"/>
    <w:rsid w:val="005832CF"/>
    <w:rsid w:val="005848D1"/>
    <w:rsid w:val="00586D9C"/>
    <w:rsid w:val="0058783A"/>
    <w:rsid w:val="005A619F"/>
    <w:rsid w:val="005A7513"/>
    <w:rsid w:val="005A7BB6"/>
    <w:rsid w:val="005A7BF7"/>
    <w:rsid w:val="005A7D38"/>
    <w:rsid w:val="005B0DB2"/>
    <w:rsid w:val="005B739B"/>
    <w:rsid w:val="005C3AB7"/>
    <w:rsid w:val="005D07C7"/>
    <w:rsid w:val="005D0F07"/>
    <w:rsid w:val="005D2E66"/>
    <w:rsid w:val="005D79A6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364D"/>
    <w:rsid w:val="0062441D"/>
    <w:rsid w:val="00637031"/>
    <w:rsid w:val="00637BE2"/>
    <w:rsid w:val="00640A2A"/>
    <w:rsid w:val="00640CFB"/>
    <w:rsid w:val="00640FA2"/>
    <w:rsid w:val="006417E9"/>
    <w:rsid w:val="00645761"/>
    <w:rsid w:val="00653500"/>
    <w:rsid w:val="00653DFF"/>
    <w:rsid w:val="00653FAE"/>
    <w:rsid w:val="00654C4E"/>
    <w:rsid w:val="00656ADC"/>
    <w:rsid w:val="00661DED"/>
    <w:rsid w:val="00662FEB"/>
    <w:rsid w:val="0066317C"/>
    <w:rsid w:val="006764A6"/>
    <w:rsid w:val="00683799"/>
    <w:rsid w:val="00684373"/>
    <w:rsid w:val="0068623C"/>
    <w:rsid w:val="00693909"/>
    <w:rsid w:val="006A601A"/>
    <w:rsid w:val="006A6235"/>
    <w:rsid w:val="006B3092"/>
    <w:rsid w:val="006B36D7"/>
    <w:rsid w:val="006C0828"/>
    <w:rsid w:val="006C0999"/>
    <w:rsid w:val="006C35C6"/>
    <w:rsid w:val="006C752E"/>
    <w:rsid w:val="006D1B10"/>
    <w:rsid w:val="006D1D57"/>
    <w:rsid w:val="006D68AD"/>
    <w:rsid w:val="006E378D"/>
    <w:rsid w:val="006E4B05"/>
    <w:rsid w:val="006E6A2E"/>
    <w:rsid w:val="006F0EDE"/>
    <w:rsid w:val="006F146C"/>
    <w:rsid w:val="006F39EC"/>
    <w:rsid w:val="006F5516"/>
    <w:rsid w:val="006F64EB"/>
    <w:rsid w:val="006F7E7C"/>
    <w:rsid w:val="007209D5"/>
    <w:rsid w:val="0072383D"/>
    <w:rsid w:val="007331FC"/>
    <w:rsid w:val="00736051"/>
    <w:rsid w:val="00736154"/>
    <w:rsid w:val="00746206"/>
    <w:rsid w:val="0077226B"/>
    <w:rsid w:val="007746FF"/>
    <w:rsid w:val="007751E7"/>
    <w:rsid w:val="00775ACE"/>
    <w:rsid w:val="00782D45"/>
    <w:rsid w:val="00785D94"/>
    <w:rsid w:val="00792A9C"/>
    <w:rsid w:val="007950FF"/>
    <w:rsid w:val="007A0065"/>
    <w:rsid w:val="007B474D"/>
    <w:rsid w:val="007B542B"/>
    <w:rsid w:val="007C4632"/>
    <w:rsid w:val="007C52DD"/>
    <w:rsid w:val="007D75F0"/>
    <w:rsid w:val="007E3175"/>
    <w:rsid w:val="007E4B7F"/>
    <w:rsid w:val="007F0472"/>
    <w:rsid w:val="007F4A22"/>
    <w:rsid w:val="00801565"/>
    <w:rsid w:val="00801AB6"/>
    <w:rsid w:val="00810E32"/>
    <w:rsid w:val="00811649"/>
    <w:rsid w:val="00813866"/>
    <w:rsid w:val="00817B24"/>
    <w:rsid w:val="00820B41"/>
    <w:rsid w:val="008246D7"/>
    <w:rsid w:val="008318F8"/>
    <w:rsid w:val="008333B6"/>
    <w:rsid w:val="0084315A"/>
    <w:rsid w:val="00853A83"/>
    <w:rsid w:val="00854678"/>
    <w:rsid w:val="008551E0"/>
    <w:rsid w:val="00860069"/>
    <w:rsid w:val="00867624"/>
    <w:rsid w:val="0087230D"/>
    <w:rsid w:val="00873122"/>
    <w:rsid w:val="00873F98"/>
    <w:rsid w:val="008801CE"/>
    <w:rsid w:val="008819F4"/>
    <w:rsid w:val="00883433"/>
    <w:rsid w:val="00883F65"/>
    <w:rsid w:val="00884068"/>
    <w:rsid w:val="00886CB6"/>
    <w:rsid w:val="00887435"/>
    <w:rsid w:val="00887A7A"/>
    <w:rsid w:val="00892E57"/>
    <w:rsid w:val="00893450"/>
    <w:rsid w:val="008938A3"/>
    <w:rsid w:val="00894CD1"/>
    <w:rsid w:val="008955C2"/>
    <w:rsid w:val="00897ECA"/>
    <w:rsid w:val="008B3CAB"/>
    <w:rsid w:val="008B7DF7"/>
    <w:rsid w:val="008C0DCC"/>
    <w:rsid w:val="008C3CFE"/>
    <w:rsid w:val="008C4460"/>
    <w:rsid w:val="008C5C39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8F5CBF"/>
    <w:rsid w:val="00900FDB"/>
    <w:rsid w:val="00902666"/>
    <w:rsid w:val="009034F9"/>
    <w:rsid w:val="009140EA"/>
    <w:rsid w:val="009156AA"/>
    <w:rsid w:val="00917BBB"/>
    <w:rsid w:val="00917E88"/>
    <w:rsid w:val="00922AB4"/>
    <w:rsid w:val="009243E0"/>
    <w:rsid w:val="009254C3"/>
    <w:rsid w:val="00927D5D"/>
    <w:rsid w:val="00931353"/>
    <w:rsid w:val="0093361A"/>
    <w:rsid w:val="009368CC"/>
    <w:rsid w:val="009378A5"/>
    <w:rsid w:val="0094418C"/>
    <w:rsid w:val="00947686"/>
    <w:rsid w:val="0095195E"/>
    <w:rsid w:val="0096088A"/>
    <w:rsid w:val="009627C2"/>
    <w:rsid w:val="00965CDA"/>
    <w:rsid w:val="00972516"/>
    <w:rsid w:val="00977462"/>
    <w:rsid w:val="009875B8"/>
    <w:rsid w:val="00997F0C"/>
    <w:rsid w:val="009A045E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E3189"/>
    <w:rsid w:val="009E473F"/>
    <w:rsid w:val="009E5C60"/>
    <w:rsid w:val="009F066D"/>
    <w:rsid w:val="009F23F3"/>
    <w:rsid w:val="009F4516"/>
    <w:rsid w:val="009F5212"/>
    <w:rsid w:val="00A01C77"/>
    <w:rsid w:val="00A0343F"/>
    <w:rsid w:val="00A10699"/>
    <w:rsid w:val="00A10FAB"/>
    <w:rsid w:val="00A11AC9"/>
    <w:rsid w:val="00A13153"/>
    <w:rsid w:val="00A236F2"/>
    <w:rsid w:val="00A25446"/>
    <w:rsid w:val="00A27AE2"/>
    <w:rsid w:val="00A327F3"/>
    <w:rsid w:val="00A36ABC"/>
    <w:rsid w:val="00A40972"/>
    <w:rsid w:val="00A40C3B"/>
    <w:rsid w:val="00A40F8B"/>
    <w:rsid w:val="00A520F7"/>
    <w:rsid w:val="00A534C4"/>
    <w:rsid w:val="00A54575"/>
    <w:rsid w:val="00A550C4"/>
    <w:rsid w:val="00A566B5"/>
    <w:rsid w:val="00A63246"/>
    <w:rsid w:val="00A63F01"/>
    <w:rsid w:val="00A65ECA"/>
    <w:rsid w:val="00A66D85"/>
    <w:rsid w:val="00A72BBA"/>
    <w:rsid w:val="00A811C7"/>
    <w:rsid w:val="00A84160"/>
    <w:rsid w:val="00A86597"/>
    <w:rsid w:val="00A87A9D"/>
    <w:rsid w:val="00A93D7D"/>
    <w:rsid w:val="00A94153"/>
    <w:rsid w:val="00AA0171"/>
    <w:rsid w:val="00AA6E84"/>
    <w:rsid w:val="00AB50E8"/>
    <w:rsid w:val="00AB5ACE"/>
    <w:rsid w:val="00AB5D76"/>
    <w:rsid w:val="00AC0728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AF35AF"/>
    <w:rsid w:val="00AF52A8"/>
    <w:rsid w:val="00B01272"/>
    <w:rsid w:val="00B01B9D"/>
    <w:rsid w:val="00B03004"/>
    <w:rsid w:val="00B11B00"/>
    <w:rsid w:val="00B153CF"/>
    <w:rsid w:val="00B2337F"/>
    <w:rsid w:val="00B25E3D"/>
    <w:rsid w:val="00B328AF"/>
    <w:rsid w:val="00B33C12"/>
    <w:rsid w:val="00B400A6"/>
    <w:rsid w:val="00B43F29"/>
    <w:rsid w:val="00B459E8"/>
    <w:rsid w:val="00B57227"/>
    <w:rsid w:val="00B619F9"/>
    <w:rsid w:val="00B83E5E"/>
    <w:rsid w:val="00B87616"/>
    <w:rsid w:val="00B87634"/>
    <w:rsid w:val="00B91736"/>
    <w:rsid w:val="00B94B37"/>
    <w:rsid w:val="00B9596D"/>
    <w:rsid w:val="00B972A0"/>
    <w:rsid w:val="00BA4994"/>
    <w:rsid w:val="00BA5B82"/>
    <w:rsid w:val="00BB0339"/>
    <w:rsid w:val="00BB4643"/>
    <w:rsid w:val="00BB4C77"/>
    <w:rsid w:val="00BC0220"/>
    <w:rsid w:val="00BC78AB"/>
    <w:rsid w:val="00BD02C3"/>
    <w:rsid w:val="00BD2A48"/>
    <w:rsid w:val="00BD690E"/>
    <w:rsid w:val="00BE06B3"/>
    <w:rsid w:val="00BF1016"/>
    <w:rsid w:val="00BF27F5"/>
    <w:rsid w:val="00BF3D0C"/>
    <w:rsid w:val="00BF44F6"/>
    <w:rsid w:val="00BF4C14"/>
    <w:rsid w:val="00C046E3"/>
    <w:rsid w:val="00C051B0"/>
    <w:rsid w:val="00C06C8F"/>
    <w:rsid w:val="00C1430C"/>
    <w:rsid w:val="00C236B1"/>
    <w:rsid w:val="00C424DA"/>
    <w:rsid w:val="00C44375"/>
    <w:rsid w:val="00C449D8"/>
    <w:rsid w:val="00C550D5"/>
    <w:rsid w:val="00C57AAB"/>
    <w:rsid w:val="00C70022"/>
    <w:rsid w:val="00C71427"/>
    <w:rsid w:val="00C829C5"/>
    <w:rsid w:val="00C84F21"/>
    <w:rsid w:val="00C969A8"/>
    <w:rsid w:val="00CA169A"/>
    <w:rsid w:val="00CC1903"/>
    <w:rsid w:val="00CC2913"/>
    <w:rsid w:val="00CC2956"/>
    <w:rsid w:val="00CD03E8"/>
    <w:rsid w:val="00CD3621"/>
    <w:rsid w:val="00CD6DEB"/>
    <w:rsid w:val="00CE0F69"/>
    <w:rsid w:val="00CE1948"/>
    <w:rsid w:val="00CE67C2"/>
    <w:rsid w:val="00CF1CC5"/>
    <w:rsid w:val="00CF55FF"/>
    <w:rsid w:val="00CF5AB0"/>
    <w:rsid w:val="00D00B82"/>
    <w:rsid w:val="00D013B8"/>
    <w:rsid w:val="00D076E4"/>
    <w:rsid w:val="00D1206B"/>
    <w:rsid w:val="00D13C08"/>
    <w:rsid w:val="00D147CF"/>
    <w:rsid w:val="00D14A79"/>
    <w:rsid w:val="00D16573"/>
    <w:rsid w:val="00D17FE0"/>
    <w:rsid w:val="00D315BB"/>
    <w:rsid w:val="00D40967"/>
    <w:rsid w:val="00D440A5"/>
    <w:rsid w:val="00D46806"/>
    <w:rsid w:val="00D5009C"/>
    <w:rsid w:val="00D543CB"/>
    <w:rsid w:val="00D54E05"/>
    <w:rsid w:val="00D57CC0"/>
    <w:rsid w:val="00D62C0C"/>
    <w:rsid w:val="00D645E4"/>
    <w:rsid w:val="00D70FDB"/>
    <w:rsid w:val="00D72385"/>
    <w:rsid w:val="00D73A52"/>
    <w:rsid w:val="00D82894"/>
    <w:rsid w:val="00D8359B"/>
    <w:rsid w:val="00D952F5"/>
    <w:rsid w:val="00DA5827"/>
    <w:rsid w:val="00DA75CE"/>
    <w:rsid w:val="00DB309C"/>
    <w:rsid w:val="00DB34FB"/>
    <w:rsid w:val="00DC0405"/>
    <w:rsid w:val="00DC1582"/>
    <w:rsid w:val="00DC4986"/>
    <w:rsid w:val="00DD03E0"/>
    <w:rsid w:val="00DD1B3B"/>
    <w:rsid w:val="00DD1D2E"/>
    <w:rsid w:val="00DD4926"/>
    <w:rsid w:val="00DD6CC7"/>
    <w:rsid w:val="00DD7933"/>
    <w:rsid w:val="00DE4FFC"/>
    <w:rsid w:val="00DF1548"/>
    <w:rsid w:val="00DF3535"/>
    <w:rsid w:val="00DF7749"/>
    <w:rsid w:val="00DF7962"/>
    <w:rsid w:val="00DF7EAF"/>
    <w:rsid w:val="00E03678"/>
    <w:rsid w:val="00E07B0B"/>
    <w:rsid w:val="00E102C0"/>
    <w:rsid w:val="00E1234E"/>
    <w:rsid w:val="00E141C8"/>
    <w:rsid w:val="00E14AF9"/>
    <w:rsid w:val="00E14F98"/>
    <w:rsid w:val="00E30075"/>
    <w:rsid w:val="00E30248"/>
    <w:rsid w:val="00E331FA"/>
    <w:rsid w:val="00E36E32"/>
    <w:rsid w:val="00E40871"/>
    <w:rsid w:val="00E44D9D"/>
    <w:rsid w:val="00E60D27"/>
    <w:rsid w:val="00E61A52"/>
    <w:rsid w:val="00E63751"/>
    <w:rsid w:val="00E6510A"/>
    <w:rsid w:val="00E707D5"/>
    <w:rsid w:val="00E71336"/>
    <w:rsid w:val="00E718DE"/>
    <w:rsid w:val="00E73C60"/>
    <w:rsid w:val="00E745D8"/>
    <w:rsid w:val="00E81E0B"/>
    <w:rsid w:val="00E82D7E"/>
    <w:rsid w:val="00E84002"/>
    <w:rsid w:val="00E90F4F"/>
    <w:rsid w:val="00EA1020"/>
    <w:rsid w:val="00EA1DE2"/>
    <w:rsid w:val="00EA33D3"/>
    <w:rsid w:val="00EA3C3E"/>
    <w:rsid w:val="00EA4D4D"/>
    <w:rsid w:val="00EA6A09"/>
    <w:rsid w:val="00EA70E6"/>
    <w:rsid w:val="00EB3E34"/>
    <w:rsid w:val="00EB67F6"/>
    <w:rsid w:val="00EC2989"/>
    <w:rsid w:val="00ED6F03"/>
    <w:rsid w:val="00EE0006"/>
    <w:rsid w:val="00EE28B2"/>
    <w:rsid w:val="00EE42D1"/>
    <w:rsid w:val="00EE6A10"/>
    <w:rsid w:val="00EE7830"/>
    <w:rsid w:val="00EE7862"/>
    <w:rsid w:val="00EF0C97"/>
    <w:rsid w:val="00EF77B6"/>
    <w:rsid w:val="00F00BCC"/>
    <w:rsid w:val="00F00F40"/>
    <w:rsid w:val="00F05ADB"/>
    <w:rsid w:val="00F0628E"/>
    <w:rsid w:val="00F10681"/>
    <w:rsid w:val="00F1398D"/>
    <w:rsid w:val="00F15232"/>
    <w:rsid w:val="00F159AD"/>
    <w:rsid w:val="00F2730E"/>
    <w:rsid w:val="00F277E7"/>
    <w:rsid w:val="00F27F6B"/>
    <w:rsid w:val="00F36F54"/>
    <w:rsid w:val="00F412D7"/>
    <w:rsid w:val="00F4478A"/>
    <w:rsid w:val="00F45D5E"/>
    <w:rsid w:val="00F4641C"/>
    <w:rsid w:val="00F60D3D"/>
    <w:rsid w:val="00F626AD"/>
    <w:rsid w:val="00F65B6B"/>
    <w:rsid w:val="00F667F8"/>
    <w:rsid w:val="00F6704F"/>
    <w:rsid w:val="00F72077"/>
    <w:rsid w:val="00F725BB"/>
    <w:rsid w:val="00F72CFB"/>
    <w:rsid w:val="00F74760"/>
    <w:rsid w:val="00F75E3E"/>
    <w:rsid w:val="00F84AB1"/>
    <w:rsid w:val="00F8723F"/>
    <w:rsid w:val="00F93940"/>
    <w:rsid w:val="00F9749F"/>
    <w:rsid w:val="00F97A16"/>
    <w:rsid w:val="00FA0AAC"/>
    <w:rsid w:val="00FA3FBE"/>
    <w:rsid w:val="00FA4947"/>
    <w:rsid w:val="00FA4EFB"/>
    <w:rsid w:val="00FA6685"/>
    <w:rsid w:val="00FA73C2"/>
    <w:rsid w:val="00FC32AC"/>
    <w:rsid w:val="00FC67BD"/>
    <w:rsid w:val="00FD5330"/>
    <w:rsid w:val="00FE2963"/>
    <w:rsid w:val="00FE3067"/>
    <w:rsid w:val="00FF0CF5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268E82DD-E0E7-4EF8-B834-70AF305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16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FD51-FB50-4ECC-B44C-539574A9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9231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3</cp:revision>
  <cp:lastPrinted>2024-03-13T15:03:00Z</cp:lastPrinted>
  <dcterms:created xsi:type="dcterms:W3CDTF">2025-03-31T09:51:00Z</dcterms:created>
  <dcterms:modified xsi:type="dcterms:W3CDTF">2025-03-31T09:52:00Z</dcterms:modified>
</cp:coreProperties>
</file>