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B6E4" w14:textId="77777777" w:rsidR="0022798E" w:rsidRPr="0022798E" w:rsidRDefault="0022798E" w:rsidP="0022798E">
      <w:pPr>
        <w:pStyle w:val="cef1edeee2edeee9f2e5eaf1f221"/>
        <w:spacing w:before="0" w:after="0" w:line="240" w:lineRule="auto"/>
        <w:jc w:val="center"/>
        <w:rPr>
          <w:rStyle w:val="cef1edeee2edeee9f2e5eaf1f22"/>
          <w:rFonts w:hAnsi="Times New Roman"/>
          <w:b/>
          <w:sz w:val="28"/>
          <w:szCs w:val="28"/>
        </w:rPr>
      </w:pPr>
      <w:r w:rsidRPr="0022798E">
        <w:rPr>
          <w:rStyle w:val="cef1edeee2edeee9f2e5eaf1f22"/>
          <w:rFonts w:hAnsi="Times New Roman"/>
          <w:b/>
          <w:sz w:val="28"/>
          <w:szCs w:val="28"/>
        </w:rPr>
        <w:t>Программа Дня города Калининграда</w:t>
      </w:r>
    </w:p>
    <w:p w14:paraId="493D1A20" w14:textId="77777777" w:rsidR="00143DD3" w:rsidRDefault="0022798E" w:rsidP="00143DD3">
      <w:pPr>
        <w:pStyle w:val="cef1edeee2edeee9f2e5eaf1f221"/>
        <w:spacing w:before="0" w:after="0" w:line="240" w:lineRule="auto"/>
        <w:jc w:val="center"/>
        <w:rPr>
          <w:rStyle w:val="cef1edeee2edeee9f2e5eaf1f22"/>
          <w:rFonts w:hAnsi="Times New Roman"/>
          <w:b/>
          <w:sz w:val="28"/>
          <w:szCs w:val="28"/>
        </w:rPr>
      </w:pPr>
      <w:r w:rsidRPr="0022798E">
        <w:rPr>
          <w:rStyle w:val="cef1edeee2edeee9f2e5eaf1f22"/>
          <w:rFonts w:hAnsi="Times New Roman"/>
          <w:b/>
          <w:sz w:val="28"/>
          <w:szCs w:val="28"/>
        </w:rPr>
        <w:t>1-5 июля 2026 г.</w:t>
      </w:r>
    </w:p>
    <w:p w14:paraId="48201A89" w14:textId="77777777" w:rsidR="0022798E" w:rsidRPr="0022798E" w:rsidRDefault="0022798E" w:rsidP="00143DD3">
      <w:pPr>
        <w:pStyle w:val="cef1edeee2edeee9f2e5eaf1f221"/>
        <w:spacing w:before="0" w:after="0" w:line="240" w:lineRule="auto"/>
        <w:jc w:val="center"/>
        <w:rPr>
          <w:rFonts w:hAnsi="Times New Roman"/>
          <w:b/>
          <w:bCs/>
          <w:sz w:val="28"/>
          <w:szCs w:val="28"/>
        </w:rPr>
      </w:pPr>
      <w:r w:rsidRPr="0022798E">
        <w:rPr>
          <w:rFonts w:hAnsi="Times New Roman"/>
          <w:b/>
          <w:bCs/>
          <w:sz w:val="28"/>
          <w:szCs w:val="28"/>
        </w:rPr>
        <w:t xml:space="preserve">ПАТРИОТИЧЕСКИЙ ФЕСТИВАЛЬ </w:t>
      </w:r>
    </w:p>
    <w:p w14:paraId="12A6DC9A" w14:textId="77777777" w:rsidR="0022798E" w:rsidRPr="0022798E" w:rsidRDefault="0022798E" w:rsidP="0022798E">
      <w:pPr>
        <w:pStyle w:val="cef1edeee2edeee9f2e5eaf1f221"/>
        <w:spacing w:before="0" w:after="0" w:line="240" w:lineRule="auto"/>
        <w:jc w:val="center"/>
        <w:rPr>
          <w:rFonts w:hAnsi="Times New Roman"/>
          <w:b/>
          <w:bCs/>
          <w:sz w:val="28"/>
          <w:szCs w:val="28"/>
        </w:rPr>
      </w:pPr>
      <w:r w:rsidRPr="0022798E">
        <w:rPr>
          <w:rFonts w:hAnsi="Times New Roman"/>
          <w:b/>
          <w:bCs/>
          <w:sz w:val="28"/>
          <w:szCs w:val="28"/>
        </w:rPr>
        <w:t>«КАЛИНИНГРАД – ГОРОД, РОЖДЕННЫЙ ПОБЕДОЙ»</w:t>
      </w:r>
    </w:p>
    <w:p w14:paraId="2669C9D4" w14:textId="77777777" w:rsidR="0022798E" w:rsidRPr="008B4877" w:rsidRDefault="0022798E" w:rsidP="0022798E">
      <w:pPr>
        <w:pStyle w:val="cef1edeee2edeee9f2e5eaf1f221"/>
        <w:spacing w:before="0" w:after="0" w:line="240" w:lineRule="auto"/>
        <w:jc w:val="center"/>
        <w:rPr>
          <w:b/>
          <w:szCs w:val="24"/>
        </w:rPr>
      </w:pPr>
    </w:p>
    <w:tbl>
      <w:tblPr>
        <w:tblStyle w:val="a3"/>
        <w:tblW w:w="14314" w:type="dxa"/>
        <w:tblLook w:val="04A0" w:firstRow="1" w:lastRow="0" w:firstColumn="1" w:lastColumn="0" w:noHBand="0" w:noVBand="1"/>
      </w:tblPr>
      <w:tblGrid>
        <w:gridCol w:w="1126"/>
        <w:gridCol w:w="7941"/>
        <w:gridCol w:w="5247"/>
      </w:tblGrid>
      <w:tr w:rsidR="00143DD3" w:rsidRPr="0010268D" w14:paraId="7BD28529" w14:textId="77777777" w:rsidTr="00401654">
        <w:tc>
          <w:tcPr>
            <w:tcW w:w="1126" w:type="dxa"/>
          </w:tcPr>
          <w:p w14:paraId="4370813D" w14:textId="77777777" w:rsidR="00143DD3" w:rsidRPr="0010268D" w:rsidRDefault="00143DD3" w:rsidP="0022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Дата/</w:t>
            </w:r>
          </w:p>
          <w:p w14:paraId="4E1AD5FA" w14:textId="77777777" w:rsidR="00143DD3" w:rsidRPr="0010268D" w:rsidRDefault="00143DD3" w:rsidP="0022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941" w:type="dxa"/>
          </w:tcPr>
          <w:p w14:paraId="768FC955" w14:textId="77777777" w:rsidR="00143DD3" w:rsidRPr="0010268D" w:rsidRDefault="00143DD3" w:rsidP="0022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5244" w:type="dxa"/>
          </w:tcPr>
          <w:p w14:paraId="052BC934" w14:textId="77777777" w:rsidR="00143DD3" w:rsidRPr="0010268D" w:rsidRDefault="00143DD3" w:rsidP="0022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143DD3" w:rsidRPr="0010268D" w14:paraId="28D60535" w14:textId="77777777" w:rsidTr="00401654">
        <w:tc>
          <w:tcPr>
            <w:tcW w:w="14314" w:type="dxa"/>
            <w:gridSpan w:val="3"/>
          </w:tcPr>
          <w:p w14:paraId="564B7BB7" w14:textId="77777777" w:rsidR="00143DD3" w:rsidRPr="00143DD3" w:rsidRDefault="00143DD3" w:rsidP="00143DD3">
            <w:pPr>
              <w:tabs>
                <w:tab w:val="left" w:pos="80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DD3">
              <w:rPr>
                <w:rFonts w:ascii="Times New Roman" w:hAnsi="Times New Roman" w:cs="Times New Roman"/>
                <w:b/>
                <w:sz w:val="28"/>
                <w:szCs w:val="28"/>
              </w:rPr>
              <w:t>1 июля</w:t>
            </w:r>
          </w:p>
        </w:tc>
      </w:tr>
      <w:tr w:rsidR="00143DD3" w:rsidRPr="0010268D" w14:paraId="38D3BE00" w14:textId="77777777" w:rsidTr="00401654">
        <w:tc>
          <w:tcPr>
            <w:tcW w:w="1126" w:type="dxa"/>
          </w:tcPr>
          <w:p w14:paraId="3592810B" w14:textId="77777777" w:rsidR="00143DD3" w:rsidRPr="0010268D" w:rsidRDefault="00143DD3" w:rsidP="00EE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15.00 -17.00</w:t>
            </w:r>
          </w:p>
        </w:tc>
        <w:tc>
          <w:tcPr>
            <w:tcW w:w="7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6D6514" w14:textId="77777777" w:rsidR="00143DD3" w:rsidRPr="0010268D" w:rsidRDefault="00143DD3" w:rsidP="003F6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мероприятие, посвященное дню ветеранов боевых действий </w:t>
            </w:r>
          </w:p>
          <w:p w14:paraId="0FCB8131" w14:textId="77777777" w:rsidR="00143DD3" w:rsidRPr="00FB5ED6" w:rsidRDefault="00143DD3" w:rsidP="003F6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EEE0" w14:textId="77777777" w:rsidR="00143DD3" w:rsidRPr="0010268D" w:rsidRDefault="00143DD3" w:rsidP="0022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МАУК Калининградский театр эстрады</w:t>
            </w:r>
          </w:p>
          <w:p w14:paraId="5003B215" w14:textId="77777777" w:rsidR="00143DD3" w:rsidRPr="0010268D" w:rsidRDefault="00143DD3" w:rsidP="0022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Ленинский пр-т, 155</w:t>
            </w:r>
          </w:p>
        </w:tc>
      </w:tr>
      <w:tr w:rsidR="00143DD3" w:rsidRPr="0010268D" w14:paraId="08078A23" w14:textId="77777777" w:rsidTr="00401654">
        <w:tc>
          <w:tcPr>
            <w:tcW w:w="14314" w:type="dxa"/>
            <w:gridSpan w:val="3"/>
            <w:tcBorders>
              <w:right w:val="single" w:sz="4" w:space="0" w:color="000000"/>
            </w:tcBorders>
          </w:tcPr>
          <w:p w14:paraId="2E2CCED5" w14:textId="77777777" w:rsidR="00143DD3" w:rsidRPr="00143DD3" w:rsidRDefault="00143DD3" w:rsidP="0014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DD3">
              <w:rPr>
                <w:rFonts w:ascii="Times New Roman" w:hAnsi="Times New Roman" w:cs="Times New Roman"/>
                <w:b/>
                <w:sz w:val="28"/>
                <w:szCs w:val="28"/>
              </w:rPr>
              <w:t>2 июля</w:t>
            </w:r>
          </w:p>
        </w:tc>
      </w:tr>
      <w:tr w:rsidR="00143DD3" w:rsidRPr="0010268D" w14:paraId="1F60312F" w14:textId="77777777" w:rsidTr="00401654">
        <w:tc>
          <w:tcPr>
            <w:tcW w:w="1126" w:type="dxa"/>
          </w:tcPr>
          <w:p w14:paraId="244B2281" w14:textId="77777777" w:rsidR="00143DD3" w:rsidRPr="0010268D" w:rsidRDefault="00143DD3" w:rsidP="00EE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7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7774C5" w14:textId="77777777" w:rsidR="00143DD3" w:rsidRPr="0010268D" w:rsidRDefault="00143DD3" w:rsidP="00EE6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</w:t>
            </w:r>
            <w:proofErr w:type="spellStart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spellEnd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 не бросаем» (посещение в/служащих, находящихся на лечении в лечебных учреждениях) </w:t>
            </w:r>
          </w:p>
          <w:p w14:paraId="0EC79577" w14:textId="77777777" w:rsidR="00143DD3" w:rsidRPr="00FB5ED6" w:rsidRDefault="00143DD3" w:rsidP="00EE68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BF4A" w14:textId="77777777" w:rsidR="00143DD3" w:rsidRPr="0010268D" w:rsidRDefault="00143DD3" w:rsidP="00EE6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Госпиталь Министерства </w:t>
            </w:r>
            <w:proofErr w:type="gramStart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обороны  Российской</w:t>
            </w:r>
            <w:proofErr w:type="gramEnd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Федерации, г. Калининград, ул. Герцена, 2</w:t>
            </w:r>
          </w:p>
        </w:tc>
      </w:tr>
      <w:tr w:rsidR="00143DD3" w:rsidRPr="0010268D" w14:paraId="15802E89" w14:textId="77777777" w:rsidTr="00401654">
        <w:tc>
          <w:tcPr>
            <w:tcW w:w="14314" w:type="dxa"/>
            <w:gridSpan w:val="3"/>
            <w:tcBorders>
              <w:right w:val="single" w:sz="4" w:space="0" w:color="000000"/>
            </w:tcBorders>
          </w:tcPr>
          <w:p w14:paraId="484B8D7F" w14:textId="77777777" w:rsidR="00143DD3" w:rsidRPr="00143DD3" w:rsidRDefault="00143DD3" w:rsidP="0014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DD3">
              <w:rPr>
                <w:rFonts w:ascii="Times New Roman" w:hAnsi="Times New Roman" w:cs="Times New Roman"/>
                <w:b/>
                <w:sz w:val="28"/>
                <w:szCs w:val="28"/>
              </w:rPr>
              <w:t>3 июля</w:t>
            </w:r>
          </w:p>
        </w:tc>
      </w:tr>
      <w:tr w:rsidR="00143DD3" w:rsidRPr="0010268D" w14:paraId="41028595" w14:textId="77777777" w:rsidTr="00401654">
        <w:tc>
          <w:tcPr>
            <w:tcW w:w="1126" w:type="dxa"/>
          </w:tcPr>
          <w:p w14:paraId="7185F8BC" w14:textId="77777777" w:rsidR="00143DD3" w:rsidRPr="0010268D" w:rsidRDefault="00143DD3" w:rsidP="00EE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15.00-</w:t>
            </w:r>
          </w:p>
          <w:p w14:paraId="3BA442A0" w14:textId="77777777" w:rsidR="00143DD3" w:rsidRPr="0010268D" w:rsidRDefault="00143DD3" w:rsidP="00EE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7941" w:type="dxa"/>
          </w:tcPr>
          <w:p w14:paraId="279CD78F" w14:textId="77777777" w:rsidR="00143DD3" w:rsidRPr="0010268D" w:rsidRDefault="00143DD3" w:rsidP="00EE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торжественное мероприятие «Калининград – </w:t>
            </w:r>
            <w:proofErr w:type="gramStart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город,  рожденный</w:t>
            </w:r>
            <w:proofErr w:type="gramEnd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 Победой», посвященное 80-летию образования Калининградской области и г. Калининграда </w:t>
            </w:r>
          </w:p>
          <w:p w14:paraId="47063DD9" w14:textId="77777777" w:rsidR="00143DD3" w:rsidRPr="00FB5ED6" w:rsidRDefault="00143DD3" w:rsidP="00EE68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</w:tcPr>
          <w:p w14:paraId="557F90D0" w14:textId="77777777" w:rsidR="00143DD3" w:rsidRPr="0010268D" w:rsidRDefault="00143DD3" w:rsidP="00EE6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МАУК Калининградский театр эстрады</w:t>
            </w:r>
          </w:p>
          <w:p w14:paraId="19E35362" w14:textId="77777777" w:rsidR="00143DD3" w:rsidRPr="0010268D" w:rsidRDefault="00143DD3" w:rsidP="00EE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Ленинский пр-т, 155</w:t>
            </w:r>
          </w:p>
        </w:tc>
      </w:tr>
      <w:tr w:rsidR="00143DD3" w:rsidRPr="0010268D" w14:paraId="5FBCCB22" w14:textId="77777777" w:rsidTr="00401654">
        <w:tc>
          <w:tcPr>
            <w:tcW w:w="1126" w:type="dxa"/>
          </w:tcPr>
          <w:p w14:paraId="18CB7AB3" w14:textId="77777777" w:rsidR="00143DD3" w:rsidRPr="0010268D" w:rsidRDefault="00143DD3" w:rsidP="00EE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18.00 -19.00</w:t>
            </w:r>
          </w:p>
        </w:tc>
        <w:tc>
          <w:tcPr>
            <w:tcW w:w="7941" w:type="dxa"/>
          </w:tcPr>
          <w:p w14:paraId="512EE923" w14:textId="77777777" w:rsidR="00143DD3" w:rsidRPr="0010268D" w:rsidRDefault="00143DD3" w:rsidP="00EE685A">
            <w:pPr>
              <w:pStyle w:val="d1eee4e5f0e6e8eceee5f2e0e1ebe8f6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литературно-патриотического фестиваля «Калининградцы памяти верны» </w:t>
            </w:r>
          </w:p>
        </w:tc>
        <w:tc>
          <w:tcPr>
            <w:tcW w:w="5244" w:type="dxa"/>
          </w:tcPr>
          <w:p w14:paraId="0FB2C1D4" w14:textId="77777777" w:rsidR="00143DD3" w:rsidRPr="0010268D" w:rsidRDefault="00143DD3" w:rsidP="00EE685A">
            <w:pPr>
              <w:pStyle w:val="d1eee4e5f0e6e8eceee5f2e0e1ebe8f6fb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библиотека им. А.П. Чехова</w:t>
            </w:r>
          </w:p>
          <w:p w14:paraId="57C29AE3" w14:textId="77777777" w:rsidR="00143DD3" w:rsidRPr="0010268D" w:rsidRDefault="00143DD3" w:rsidP="00EE685A">
            <w:pPr>
              <w:pStyle w:val="d1eee4e5f0e6e8eceee5f2e0e1ebe8f6fb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Московский пр-т,39</w:t>
            </w:r>
          </w:p>
        </w:tc>
      </w:tr>
      <w:tr w:rsidR="00143DD3" w:rsidRPr="0010268D" w14:paraId="78AFB3EA" w14:textId="77777777" w:rsidTr="00401654">
        <w:tc>
          <w:tcPr>
            <w:tcW w:w="1126" w:type="dxa"/>
          </w:tcPr>
          <w:p w14:paraId="68C9BAEE" w14:textId="77777777" w:rsidR="00143DD3" w:rsidRPr="0010268D" w:rsidRDefault="00143DD3" w:rsidP="00EE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</w:tc>
        <w:tc>
          <w:tcPr>
            <w:tcW w:w="7941" w:type="dxa"/>
          </w:tcPr>
          <w:p w14:paraId="1E1525AA" w14:textId="77777777" w:rsidR="00143DD3" w:rsidRPr="0010268D" w:rsidRDefault="00143DD3" w:rsidP="00EE6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Литературно-музыкальные, интерактивные программы для дошкольников, школьников, посвященные 80-летию образования Калининграда</w:t>
            </w:r>
          </w:p>
        </w:tc>
        <w:tc>
          <w:tcPr>
            <w:tcW w:w="5244" w:type="dxa"/>
          </w:tcPr>
          <w:p w14:paraId="2C529F22" w14:textId="77777777" w:rsidR="00143DD3" w:rsidRPr="0010268D" w:rsidRDefault="00143DD3" w:rsidP="00EE6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Библиотеки города</w:t>
            </w:r>
          </w:p>
        </w:tc>
      </w:tr>
      <w:tr w:rsidR="00143DD3" w:rsidRPr="0010268D" w14:paraId="2270F548" w14:textId="77777777" w:rsidTr="00401654">
        <w:tc>
          <w:tcPr>
            <w:tcW w:w="14314" w:type="dxa"/>
            <w:gridSpan w:val="3"/>
          </w:tcPr>
          <w:p w14:paraId="07960CAD" w14:textId="77777777" w:rsidR="00143DD3" w:rsidRPr="00143DD3" w:rsidRDefault="00143DD3" w:rsidP="0014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DD3">
              <w:rPr>
                <w:rFonts w:ascii="Times New Roman" w:hAnsi="Times New Roman" w:cs="Times New Roman"/>
                <w:b/>
                <w:sz w:val="28"/>
                <w:szCs w:val="28"/>
              </w:rPr>
              <w:t>4 июля</w:t>
            </w:r>
          </w:p>
        </w:tc>
      </w:tr>
      <w:tr w:rsidR="00143DD3" w:rsidRPr="0010268D" w14:paraId="371FF0B7" w14:textId="77777777" w:rsidTr="00401654"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7E99FB" w14:textId="77777777" w:rsidR="00143DD3" w:rsidRPr="0010268D" w:rsidRDefault="00143DD3" w:rsidP="00EE685A">
            <w:pPr>
              <w:pStyle w:val="d1eee4e5f0e6e8eceee5f2e0e1ebe8f6fb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10.00-10.40</w:t>
            </w:r>
          </w:p>
        </w:tc>
        <w:tc>
          <w:tcPr>
            <w:tcW w:w="7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E60F52" w14:textId="77777777" w:rsidR="00143DD3" w:rsidRPr="0010268D" w:rsidRDefault="00143DD3" w:rsidP="00EE685A">
            <w:pPr>
              <w:pStyle w:val="d1eee4e5f0e6e8eceee5f2e0e1ebe8f6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памяти, посвященная 80-й годовщине образования г. Калининграда</w:t>
            </w:r>
          </w:p>
          <w:p w14:paraId="6DE68E29" w14:textId="77777777" w:rsidR="00143DD3" w:rsidRPr="0010268D" w:rsidRDefault="00143DD3" w:rsidP="00EE685A">
            <w:pPr>
              <w:pStyle w:val="d1eee4e5f0e6e8eceee5f2e0e1ebe8f6fb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9EC6" w14:textId="77777777" w:rsidR="00143DD3" w:rsidRPr="0010268D" w:rsidRDefault="00143DD3" w:rsidP="00EE685A">
            <w:pPr>
              <w:pStyle w:val="d1eee4e5f0e6e8eceee5f2e0e1ebe8f6fb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мемориальный ансамбль 1200 воинам 11 Гвардейской армии</w:t>
            </w:r>
          </w:p>
        </w:tc>
      </w:tr>
      <w:tr w:rsidR="00143DD3" w:rsidRPr="0010268D" w14:paraId="3233A8AE" w14:textId="77777777" w:rsidTr="00401654"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626DB3" w14:textId="77777777" w:rsidR="00143DD3" w:rsidRPr="0010268D" w:rsidRDefault="00143DD3" w:rsidP="003F6F40">
            <w:pPr>
              <w:pStyle w:val="d1eee4e5f0e6e8eceee5f2e0e1ebe8f6fb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11.00</w:t>
            </w:r>
          </w:p>
          <w:p w14:paraId="5E176855" w14:textId="77777777" w:rsidR="00143DD3" w:rsidRPr="0010268D" w:rsidRDefault="00143DD3" w:rsidP="003F6F40">
            <w:pPr>
              <w:pStyle w:val="d1eee4e5f0e6e8eceee5f2e0e1ebe8f6fb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- 13.00</w:t>
            </w:r>
          </w:p>
        </w:tc>
        <w:tc>
          <w:tcPr>
            <w:tcW w:w="7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0A6BD5" w14:textId="77777777" w:rsidR="00143DD3" w:rsidRPr="0010268D" w:rsidRDefault="00143DD3" w:rsidP="003F6F40">
            <w:pPr>
              <w:pStyle w:val="d1eee4e5f0e6e8eceee5f2e0e1ebe8f6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Городская акция- поздравление «Здравствуй, калининградец»</w:t>
            </w: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D793E3" w14:textId="77777777" w:rsidR="00143DD3" w:rsidRPr="0010268D" w:rsidRDefault="00143DD3" w:rsidP="008A5133">
            <w:pPr>
              <w:pStyle w:val="d1eee4e5f0e6e8eceee5f2e0e1ebe8f6fb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2635" w14:textId="77777777" w:rsidR="00143DD3" w:rsidRPr="0010268D" w:rsidRDefault="00143DD3" w:rsidP="003F6F40">
            <w:pPr>
              <w:pStyle w:val="d1eee4e5f0e6e8eceee5f2e0e1ebe8f6fb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Роддома г. Калининграда</w:t>
            </w:r>
          </w:p>
        </w:tc>
      </w:tr>
      <w:tr w:rsidR="00143DD3" w:rsidRPr="0010268D" w14:paraId="2B496B58" w14:textId="77777777" w:rsidTr="00401654"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DAFB7F" w14:textId="77777777" w:rsidR="00143DD3" w:rsidRPr="0010268D" w:rsidRDefault="00143DD3" w:rsidP="00F53F13">
            <w:pPr>
              <w:pStyle w:val="d1eee4e5f0e6e8eceee5f2e0e1ebe8f6fb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12.00-14.00</w:t>
            </w:r>
          </w:p>
        </w:tc>
        <w:tc>
          <w:tcPr>
            <w:tcW w:w="7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EEFA46" w14:textId="77777777" w:rsidR="00143DD3" w:rsidRPr="0010268D" w:rsidRDefault="00143DD3" w:rsidP="00F53F13">
            <w:pPr>
              <w:pStyle w:val="cef1edeee2edeee9f2e5eaf1f2"/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 w:rsidRPr="0010268D"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  <w:t>«Праздник детства» интерактивная программа для детей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1FAE" w14:textId="77777777" w:rsidR="00143DD3" w:rsidRPr="0010268D" w:rsidRDefault="00143DD3" w:rsidP="00F53F13">
            <w:pPr>
              <w:pStyle w:val="d1eee4e5f0e6e8eceee5f2e0e1ebe8f6fb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Парк Центральный</w:t>
            </w:r>
          </w:p>
          <w:p w14:paraId="2540354C" w14:textId="77777777" w:rsidR="00143DD3" w:rsidRPr="0010268D" w:rsidRDefault="00143DD3" w:rsidP="00F53F13">
            <w:pPr>
              <w:pStyle w:val="d1eee4e5f0e6e8eceee5f2e0e1ebe8f6fb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Пр-т Победы,1</w:t>
            </w:r>
          </w:p>
        </w:tc>
      </w:tr>
      <w:tr w:rsidR="00F56478" w:rsidRPr="0010268D" w14:paraId="24900896" w14:textId="77777777" w:rsidTr="00401654">
        <w:tc>
          <w:tcPr>
            <w:tcW w:w="1126" w:type="dxa"/>
            <w:tcBorders>
              <w:bottom w:val="single" w:sz="4" w:space="0" w:color="auto"/>
            </w:tcBorders>
          </w:tcPr>
          <w:p w14:paraId="3AA7D46E" w14:textId="77777777" w:rsidR="00F56478" w:rsidRPr="0010268D" w:rsidRDefault="00F56478" w:rsidP="00F5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15.00-21.00</w:t>
            </w:r>
          </w:p>
        </w:tc>
        <w:tc>
          <w:tcPr>
            <w:tcW w:w="7941" w:type="dxa"/>
            <w:tcBorders>
              <w:bottom w:val="single" w:sz="4" w:space="0" w:color="auto"/>
            </w:tcBorders>
          </w:tcPr>
          <w:p w14:paraId="538D420C" w14:textId="77777777" w:rsidR="00F56478" w:rsidRPr="0010268D" w:rsidRDefault="00F56478" w:rsidP="00F5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Фестивальные площадки в микрорайонах </w:t>
            </w:r>
            <w:proofErr w:type="gramStart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города :</w:t>
            </w:r>
            <w:proofErr w:type="gramEnd"/>
          </w:p>
        </w:tc>
        <w:tc>
          <w:tcPr>
            <w:tcW w:w="5244" w:type="dxa"/>
            <w:vMerge w:val="restart"/>
          </w:tcPr>
          <w:p w14:paraId="6D2BA823" w14:textId="77777777" w:rsidR="00F56478" w:rsidRPr="00F56478" w:rsidRDefault="00F56478" w:rsidP="00F53F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 w:eastAsia="ru-RU"/>
              </w:rPr>
            </w:pPr>
            <w:r w:rsidRPr="00F5647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 w:eastAsia="ru-RU"/>
              </w:rPr>
              <w:t xml:space="preserve">микрорайоны города: </w:t>
            </w:r>
          </w:p>
          <w:p w14:paraId="3EDE487E" w14:textId="77777777" w:rsidR="00F56478" w:rsidRPr="00F56478" w:rsidRDefault="00401654" w:rsidP="00401654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2" w:firstLine="0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А. </w:t>
            </w:r>
            <w:proofErr w:type="gramStart"/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Космодемьянского</w:t>
            </w:r>
            <w:r w:rsidR="00F56478"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 -</w:t>
            </w:r>
            <w:proofErr w:type="gramEnd"/>
            <w:r w:rsidR="00F56478"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</w:t>
            </w:r>
            <w:r w:rsid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ул.</w:t>
            </w:r>
            <w:r w:rsidR="00F56478"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Алданская</w:t>
            </w:r>
            <w:proofErr w:type="spellEnd"/>
            <w:r w:rsidR="00F56478"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, озеро Лесное;</w:t>
            </w:r>
          </w:p>
          <w:p w14:paraId="708FD453" w14:textId="77777777" w:rsidR="00F56478" w:rsidRPr="00F56478" w:rsidRDefault="00F56478" w:rsidP="00F56478">
            <w:pPr>
              <w:pStyle w:val="a8"/>
              <w:numPr>
                <w:ilvl w:val="0"/>
                <w:numId w:val="1"/>
              </w:numPr>
              <w:ind w:left="460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proofErr w:type="gramStart"/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Чкаловск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у</w:t>
            </w:r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л. Гавриленко, 1;</w:t>
            </w:r>
          </w:p>
          <w:p w14:paraId="58D16A17" w14:textId="77777777" w:rsidR="00F56478" w:rsidRPr="00F56478" w:rsidRDefault="00F56478" w:rsidP="00F56478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460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proofErr w:type="gramStart"/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Прибрежный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</w:t>
            </w:r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МАОУ СОШ №48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, у</w:t>
            </w:r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л. Заводская, 27б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;</w:t>
            </w:r>
          </w:p>
          <w:p w14:paraId="74DFCA98" w14:textId="60183A8E" w:rsidR="00F56478" w:rsidRPr="00F56478" w:rsidRDefault="00F56478" w:rsidP="00F56478">
            <w:pPr>
              <w:pStyle w:val="a8"/>
              <w:numPr>
                <w:ilvl w:val="0"/>
                <w:numId w:val="1"/>
              </w:numPr>
              <w:ind w:left="4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ул.Флотская</w:t>
            </w:r>
            <w:proofErr w:type="spellEnd"/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,</w:t>
            </w:r>
            <w:r w:rsidR="0040165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</w:t>
            </w:r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-</w:t>
            </w:r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МАОУ СОШ </w:t>
            </w:r>
            <w:proofErr w:type="gramStart"/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№  57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;</w:t>
            </w:r>
          </w:p>
          <w:p w14:paraId="486C2C0B" w14:textId="77777777" w:rsidR="00F56478" w:rsidRPr="00F56478" w:rsidRDefault="00F56478" w:rsidP="00F56478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460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озеро Летнее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- </w:t>
            </w:r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набережная озера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;</w:t>
            </w:r>
          </w:p>
          <w:p w14:paraId="78E28187" w14:textId="77777777" w:rsidR="00F56478" w:rsidRPr="00F56478" w:rsidRDefault="00F56478" w:rsidP="00F56478">
            <w:pPr>
              <w:pStyle w:val="a8"/>
              <w:numPr>
                <w:ilvl w:val="0"/>
                <w:numId w:val="1"/>
              </w:numPr>
              <w:ind w:left="460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 w:bidi="hi-IN"/>
              </w:rPr>
              <w:t>парк «Юность»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- </w:t>
            </w:r>
            <w:proofErr w:type="spellStart"/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 w:bidi="hi-IN"/>
              </w:rPr>
              <w:t>ул.Тельмана</w:t>
            </w:r>
            <w:proofErr w:type="spellEnd"/>
            <w:r w:rsidRPr="00F5647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 w:bidi="hi-IN"/>
              </w:rPr>
              <w:t>-Озерова- Азовская</w:t>
            </w:r>
          </w:p>
        </w:tc>
      </w:tr>
      <w:tr w:rsidR="00F56478" w:rsidRPr="0010268D" w14:paraId="332F3BEE" w14:textId="77777777" w:rsidTr="00401654">
        <w:tc>
          <w:tcPr>
            <w:tcW w:w="1126" w:type="dxa"/>
            <w:tcBorders>
              <w:bottom w:val="nil"/>
              <w:right w:val="nil"/>
            </w:tcBorders>
          </w:tcPr>
          <w:p w14:paraId="44A635BD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15.00-16.00</w:t>
            </w:r>
          </w:p>
        </w:tc>
        <w:tc>
          <w:tcPr>
            <w:tcW w:w="7941" w:type="dxa"/>
            <w:tcBorders>
              <w:left w:val="nil"/>
              <w:bottom w:val="nil"/>
            </w:tcBorders>
          </w:tcPr>
          <w:p w14:paraId="376865EF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Семейные спортивные площадки «Все вместе»;</w:t>
            </w:r>
          </w:p>
          <w:p w14:paraId="3B1B463C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Молодежные площадки «Первый импульс»»;</w:t>
            </w:r>
          </w:p>
          <w:p w14:paraId="20623F6B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Мастер-классы по декоративно-прикладному творчеству,</w:t>
            </w:r>
            <w:r w:rsidRPr="0010268D">
              <w:rPr>
                <w:rFonts w:ascii="Times New Roman" w:hAnsi="Times New Roman" w:cs="Times New Roman"/>
                <w:i/>
                <w:kern w:val="24"/>
                <w:sz w:val="28"/>
                <w:szCs w:val="28"/>
                <w:lang w:bidi="hi-IN"/>
              </w:rPr>
              <w:t xml:space="preserve"> </w:t>
            </w: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изобразительному искусству</w:t>
            </w:r>
          </w:p>
        </w:tc>
        <w:tc>
          <w:tcPr>
            <w:tcW w:w="5244" w:type="dxa"/>
            <w:vMerge/>
          </w:tcPr>
          <w:p w14:paraId="7427BA9E" w14:textId="77777777" w:rsidR="00F56478" w:rsidRPr="0010268D" w:rsidRDefault="00F56478" w:rsidP="00F5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478" w:rsidRPr="0010268D" w14:paraId="7929CEE5" w14:textId="77777777" w:rsidTr="00401654">
        <w:tc>
          <w:tcPr>
            <w:tcW w:w="1126" w:type="dxa"/>
            <w:tcBorders>
              <w:top w:val="nil"/>
              <w:bottom w:val="nil"/>
              <w:right w:val="nil"/>
            </w:tcBorders>
          </w:tcPr>
          <w:p w14:paraId="361AEF1B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15.00</w:t>
            </w:r>
          </w:p>
          <w:p w14:paraId="4253A9E3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-16.00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</w:tcBorders>
          </w:tcPr>
          <w:p w14:paraId="1EA94375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Концертная программа детских творческих коллективов г. Калининграда</w:t>
            </w:r>
          </w:p>
        </w:tc>
        <w:tc>
          <w:tcPr>
            <w:tcW w:w="5244" w:type="dxa"/>
            <w:vMerge/>
          </w:tcPr>
          <w:p w14:paraId="5E8D98BF" w14:textId="77777777" w:rsidR="00F56478" w:rsidRPr="0010268D" w:rsidRDefault="00F56478" w:rsidP="00F53F1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56478" w:rsidRPr="0010268D" w14:paraId="23464EF4" w14:textId="77777777" w:rsidTr="00401654">
        <w:tc>
          <w:tcPr>
            <w:tcW w:w="1126" w:type="dxa"/>
            <w:tcBorders>
              <w:top w:val="nil"/>
              <w:bottom w:val="nil"/>
              <w:right w:val="nil"/>
            </w:tcBorders>
          </w:tcPr>
          <w:p w14:paraId="53F31C87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16.00-21.00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</w:tcBorders>
          </w:tcPr>
          <w:p w14:paraId="309A5244" w14:textId="77777777" w:rsidR="00F56478" w:rsidRPr="0010268D" w:rsidRDefault="00F56478" w:rsidP="00F53F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Концертная программа творческих коллективов города и области и приглашенных артистов</w:t>
            </w:r>
          </w:p>
        </w:tc>
        <w:tc>
          <w:tcPr>
            <w:tcW w:w="5244" w:type="dxa"/>
            <w:vMerge/>
          </w:tcPr>
          <w:p w14:paraId="2B52D1C5" w14:textId="77777777" w:rsidR="00F56478" w:rsidRPr="0010268D" w:rsidRDefault="00F56478" w:rsidP="00F5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478" w:rsidRPr="0010268D" w14:paraId="17D32227" w14:textId="77777777" w:rsidTr="00401654">
        <w:tc>
          <w:tcPr>
            <w:tcW w:w="1126" w:type="dxa"/>
            <w:tcBorders>
              <w:top w:val="nil"/>
              <w:bottom w:val="nil"/>
              <w:right w:val="nil"/>
            </w:tcBorders>
          </w:tcPr>
          <w:p w14:paraId="5B4FBF0E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17.00-17.40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</w:tcBorders>
          </w:tcPr>
          <w:p w14:paraId="1D6162D1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Чествование </w:t>
            </w:r>
            <w:proofErr w:type="gramStart"/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ветеранов  Калининграда</w:t>
            </w:r>
            <w:proofErr w:type="gramEnd"/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(вручение медали «80 лет Калининграду),</w:t>
            </w:r>
          </w:p>
        </w:tc>
        <w:tc>
          <w:tcPr>
            <w:tcW w:w="5244" w:type="dxa"/>
            <w:vMerge/>
          </w:tcPr>
          <w:p w14:paraId="3C18A087" w14:textId="77777777" w:rsidR="00F56478" w:rsidRPr="0010268D" w:rsidRDefault="00F56478" w:rsidP="00F53F1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56478" w:rsidRPr="0010268D" w14:paraId="79912BB3" w14:textId="77777777" w:rsidTr="00401654">
        <w:tc>
          <w:tcPr>
            <w:tcW w:w="1126" w:type="dxa"/>
            <w:tcBorders>
              <w:top w:val="nil"/>
              <w:right w:val="nil"/>
            </w:tcBorders>
          </w:tcPr>
          <w:p w14:paraId="19D1F41C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8E83A8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21.00</w:t>
            </w:r>
          </w:p>
        </w:tc>
        <w:tc>
          <w:tcPr>
            <w:tcW w:w="7941" w:type="dxa"/>
            <w:tcBorders>
              <w:top w:val="nil"/>
              <w:left w:val="nil"/>
            </w:tcBorders>
          </w:tcPr>
          <w:p w14:paraId="445D8153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23716F5" w14:textId="77777777" w:rsidR="00F56478" w:rsidRPr="0010268D" w:rsidRDefault="00F56478" w:rsidP="00F5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i/>
                <w:sz w:val="28"/>
                <w:szCs w:val="28"/>
              </w:rPr>
              <w:t>Завершение работы фестивальных площадок</w:t>
            </w:r>
          </w:p>
        </w:tc>
        <w:tc>
          <w:tcPr>
            <w:tcW w:w="5244" w:type="dxa"/>
            <w:vMerge/>
          </w:tcPr>
          <w:p w14:paraId="26788B9F" w14:textId="77777777" w:rsidR="00F56478" w:rsidRPr="0010268D" w:rsidRDefault="00F56478" w:rsidP="00F5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DD3" w:rsidRPr="0010268D" w14:paraId="14574D41" w14:textId="77777777" w:rsidTr="00401654">
        <w:tc>
          <w:tcPr>
            <w:tcW w:w="14314" w:type="dxa"/>
            <w:gridSpan w:val="3"/>
          </w:tcPr>
          <w:p w14:paraId="5146632B" w14:textId="77777777" w:rsidR="00143DD3" w:rsidRPr="00143DD3" w:rsidRDefault="00143DD3" w:rsidP="00143D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143DD3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 w:eastAsia="ru-RU" w:bidi="hi-IN"/>
              </w:rPr>
              <w:t>5 июля</w:t>
            </w:r>
          </w:p>
        </w:tc>
      </w:tr>
      <w:tr w:rsidR="00143DD3" w:rsidRPr="0010268D" w14:paraId="10F330AB" w14:textId="77777777" w:rsidTr="00401654">
        <w:tc>
          <w:tcPr>
            <w:tcW w:w="1126" w:type="dxa"/>
          </w:tcPr>
          <w:p w14:paraId="743B67EA" w14:textId="77777777" w:rsidR="00143DD3" w:rsidRPr="0010268D" w:rsidRDefault="00143DD3" w:rsidP="00F5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7941" w:type="dxa"/>
          </w:tcPr>
          <w:p w14:paraId="260E69C8" w14:textId="77777777" w:rsidR="00143DD3" w:rsidRPr="0010268D" w:rsidRDefault="00143DD3" w:rsidP="00F53F13">
            <w:pPr>
              <w:pStyle w:val="d1eee4e5f0e6e8eceee5f2e0e1ebe8f6f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спортивный  фестиваль</w:t>
            </w:r>
            <w:proofErr w:type="gramEnd"/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 «На одной волне» </w:t>
            </w:r>
          </w:p>
          <w:p w14:paraId="11FCD52E" w14:textId="77777777" w:rsidR="00143DD3" w:rsidRPr="0010268D" w:rsidRDefault="00143DD3" w:rsidP="00F53F13">
            <w:pPr>
              <w:pStyle w:val="d1eee4e5f0e6e8eceee5f2e0e1ebe8f6fb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B8B100B" w14:textId="77777777" w:rsidR="00143DD3" w:rsidRPr="0010268D" w:rsidRDefault="00143DD3" w:rsidP="00F53F13">
            <w:pPr>
              <w:pStyle w:val="d1eee4e5f0e6e8eceee5f2e0e1ebe8f6fb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Верхнее озеро</w:t>
            </w:r>
          </w:p>
        </w:tc>
      </w:tr>
      <w:tr w:rsidR="00143DD3" w:rsidRPr="0010268D" w14:paraId="04E973E5" w14:textId="77777777" w:rsidTr="00401654">
        <w:tc>
          <w:tcPr>
            <w:tcW w:w="1126" w:type="dxa"/>
          </w:tcPr>
          <w:p w14:paraId="5C9ECC36" w14:textId="77777777" w:rsidR="00143DD3" w:rsidRPr="0010268D" w:rsidRDefault="00143DD3" w:rsidP="00F5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12.00-21.00</w:t>
            </w:r>
          </w:p>
        </w:tc>
        <w:tc>
          <w:tcPr>
            <w:tcW w:w="7941" w:type="dxa"/>
          </w:tcPr>
          <w:p w14:paraId="530D2761" w14:textId="77777777" w:rsidR="00143DD3" w:rsidRPr="0010268D" w:rsidRDefault="00143DD3" w:rsidP="00272D79">
            <w:pPr>
              <w:pStyle w:val="d1eee4e5f0e6e8eceee5f2e0e1ebe8f6fb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  <w:t xml:space="preserve">Завершение </w:t>
            </w:r>
            <w:r w:rsidRPr="0010268D"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патриотического фестиваля «Калининград – город, рожденный Победой»:</w:t>
            </w:r>
          </w:p>
          <w:p w14:paraId="3AACA66E" w14:textId="77777777" w:rsidR="00143DD3" w:rsidRPr="0010268D" w:rsidRDefault="00143DD3" w:rsidP="00F5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C799CE9" w14:textId="77777777" w:rsidR="00143DD3" w:rsidRPr="0010268D" w:rsidRDefault="00143DD3" w:rsidP="0027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Парк Центральный</w:t>
            </w:r>
          </w:p>
          <w:p w14:paraId="30854D0B" w14:textId="77777777" w:rsidR="00143DD3" w:rsidRPr="0010268D" w:rsidRDefault="00143DD3" w:rsidP="0027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Пр-т Победы,1</w:t>
            </w:r>
          </w:p>
        </w:tc>
      </w:tr>
      <w:tr w:rsidR="00143DD3" w:rsidRPr="0010268D" w14:paraId="72D68934" w14:textId="77777777" w:rsidTr="00401654">
        <w:tc>
          <w:tcPr>
            <w:tcW w:w="1126" w:type="dxa"/>
          </w:tcPr>
          <w:p w14:paraId="0B0FC3F4" w14:textId="47989E17" w:rsidR="00143DD3" w:rsidRPr="0010268D" w:rsidRDefault="00143DD3" w:rsidP="0027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642A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7941" w:type="dxa"/>
          </w:tcPr>
          <w:p w14:paraId="76DD1E1C" w14:textId="77777777" w:rsidR="00143DD3" w:rsidRPr="0010268D" w:rsidRDefault="00143DD3" w:rsidP="00272D79">
            <w:pPr>
              <w:pStyle w:val="cef1edeee2edeee9f2e5eaf1f2"/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Ярмарка «Город мастеров» - мастер-классы по декоративно-прикладному творчеству,</w:t>
            </w:r>
            <w:r w:rsidRPr="0010268D">
              <w:rPr>
                <w:rFonts w:ascii="Times New Roman" w:hAnsi="Times New Roman" w:cs="Times New Roman"/>
                <w:kern w:val="24"/>
                <w:sz w:val="28"/>
                <w:szCs w:val="28"/>
                <w:lang w:bidi="hi-IN"/>
              </w:rPr>
              <w:t xml:space="preserve"> </w:t>
            </w: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изобразительному искусству</w:t>
            </w:r>
          </w:p>
        </w:tc>
        <w:tc>
          <w:tcPr>
            <w:tcW w:w="5244" w:type="dxa"/>
          </w:tcPr>
          <w:p w14:paraId="1BD91A66" w14:textId="77777777" w:rsidR="00143DD3" w:rsidRPr="0010268D" w:rsidRDefault="00143DD3" w:rsidP="00272D79">
            <w:pPr>
              <w:pStyle w:val="d1eee4e5f0e6e8eceee5f2e0e1ebe8f6fb"/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Центральная аллея парка</w:t>
            </w:r>
          </w:p>
        </w:tc>
      </w:tr>
      <w:tr w:rsidR="00143DD3" w:rsidRPr="0010268D" w14:paraId="0449D403" w14:textId="77777777" w:rsidTr="00401654">
        <w:tc>
          <w:tcPr>
            <w:tcW w:w="1126" w:type="dxa"/>
          </w:tcPr>
          <w:p w14:paraId="2B5A7B0A" w14:textId="77777777" w:rsidR="00143DD3" w:rsidRPr="0010268D" w:rsidRDefault="00143DD3" w:rsidP="0027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15.00-</w:t>
            </w:r>
          </w:p>
          <w:p w14:paraId="492EFEE1" w14:textId="77777777" w:rsidR="00143DD3" w:rsidRPr="0010268D" w:rsidRDefault="00143DD3" w:rsidP="0027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7941" w:type="dxa"/>
          </w:tcPr>
          <w:p w14:paraId="2AF4EC2F" w14:textId="77777777" w:rsidR="00143DD3" w:rsidRPr="0010268D" w:rsidRDefault="00143DD3" w:rsidP="0027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268D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  камерного</w:t>
            </w:r>
            <w:proofErr w:type="gramEnd"/>
            <w:r w:rsidRPr="00102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оркестра  Калининградской областной филармонии им. Е.Ф. Светланова и солистов  Филармонии</w:t>
            </w:r>
          </w:p>
        </w:tc>
        <w:tc>
          <w:tcPr>
            <w:tcW w:w="5244" w:type="dxa"/>
          </w:tcPr>
          <w:p w14:paraId="111596E0" w14:textId="77777777" w:rsidR="00143DD3" w:rsidRPr="0010268D" w:rsidRDefault="00143DD3" w:rsidP="0027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Певческое поле</w:t>
            </w:r>
          </w:p>
        </w:tc>
      </w:tr>
      <w:tr w:rsidR="00143DD3" w:rsidRPr="0010268D" w14:paraId="7412C03F" w14:textId="77777777" w:rsidTr="00401654">
        <w:tc>
          <w:tcPr>
            <w:tcW w:w="1126" w:type="dxa"/>
          </w:tcPr>
          <w:p w14:paraId="1F573941" w14:textId="77777777" w:rsidR="00143DD3" w:rsidRPr="0010268D" w:rsidRDefault="00143DD3" w:rsidP="008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16.30-1830</w:t>
            </w:r>
          </w:p>
        </w:tc>
        <w:tc>
          <w:tcPr>
            <w:tcW w:w="7941" w:type="dxa"/>
          </w:tcPr>
          <w:p w14:paraId="703C34FF" w14:textId="77777777" w:rsidR="00143DD3" w:rsidRPr="0010268D" w:rsidRDefault="00143DD3" w:rsidP="00F5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с участием творческих коллективов  </w:t>
            </w:r>
            <w:r w:rsidR="00F56478">
              <w:rPr>
                <w:rFonts w:ascii="Times New Roman" w:hAnsi="Times New Roman" w:cs="Times New Roman"/>
                <w:sz w:val="28"/>
                <w:szCs w:val="28"/>
              </w:rPr>
              <w:t xml:space="preserve"> г. Калининграда и Калининградской </w:t>
            </w: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области, приглашенных артистов</w:t>
            </w:r>
          </w:p>
        </w:tc>
        <w:tc>
          <w:tcPr>
            <w:tcW w:w="5244" w:type="dxa"/>
          </w:tcPr>
          <w:p w14:paraId="50CA184A" w14:textId="77777777" w:rsidR="00143DD3" w:rsidRPr="0010268D" w:rsidRDefault="00143DD3" w:rsidP="0027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Певческое поле</w:t>
            </w:r>
          </w:p>
        </w:tc>
      </w:tr>
      <w:tr w:rsidR="00143DD3" w:rsidRPr="0010268D" w14:paraId="7AB62082" w14:textId="77777777" w:rsidTr="00401654">
        <w:tc>
          <w:tcPr>
            <w:tcW w:w="1126" w:type="dxa"/>
          </w:tcPr>
          <w:p w14:paraId="0E662A46" w14:textId="77777777" w:rsidR="00143DD3" w:rsidRPr="0010268D" w:rsidRDefault="00143DD3" w:rsidP="0027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18.30-18.50</w:t>
            </w:r>
          </w:p>
        </w:tc>
        <w:tc>
          <w:tcPr>
            <w:tcW w:w="7941" w:type="dxa"/>
          </w:tcPr>
          <w:p w14:paraId="00707CCD" w14:textId="77777777" w:rsidR="00143DD3" w:rsidRPr="0010268D" w:rsidRDefault="00143DD3" w:rsidP="008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Чествование супружеских пар «За любовь и верность», семей участников специальной военной операции</w:t>
            </w:r>
          </w:p>
          <w:p w14:paraId="76706EE1" w14:textId="77777777" w:rsidR="00143DD3" w:rsidRPr="00FB5ED6" w:rsidRDefault="00143DD3" w:rsidP="008A51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</w:tcPr>
          <w:p w14:paraId="525AA699" w14:textId="77777777" w:rsidR="00143DD3" w:rsidRPr="0010268D" w:rsidRDefault="00143DD3" w:rsidP="0027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Певческое поле</w:t>
            </w:r>
          </w:p>
        </w:tc>
      </w:tr>
      <w:tr w:rsidR="00143DD3" w:rsidRPr="0010268D" w14:paraId="0CCE284B" w14:textId="77777777" w:rsidTr="00401654">
        <w:tc>
          <w:tcPr>
            <w:tcW w:w="1126" w:type="dxa"/>
          </w:tcPr>
          <w:p w14:paraId="380A0EC4" w14:textId="77777777" w:rsidR="00143DD3" w:rsidRPr="0010268D" w:rsidRDefault="00143DD3" w:rsidP="008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7941" w:type="dxa"/>
          </w:tcPr>
          <w:p w14:paraId="74E552A3" w14:textId="77777777" w:rsidR="00143DD3" w:rsidRPr="0010268D" w:rsidRDefault="00143DD3" w:rsidP="008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Вручение городу ордена «80 лет Калининградской области»</w:t>
            </w:r>
          </w:p>
          <w:p w14:paraId="1CA02476" w14:textId="77777777" w:rsidR="00143DD3" w:rsidRPr="00FB5ED6" w:rsidRDefault="00143DD3" w:rsidP="008A51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</w:tcPr>
          <w:p w14:paraId="46A3966A" w14:textId="77777777" w:rsidR="00143DD3" w:rsidRPr="0010268D" w:rsidRDefault="00143DD3" w:rsidP="008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Певческое поле</w:t>
            </w:r>
          </w:p>
        </w:tc>
      </w:tr>
      <w:tr w:rsidR="00143DD3" w:rsidRPr="0010268D" w14:paraId="2061006F" w14:textId="77777777" w:rsidTr="00401654">
        <w:tc>
          <w:tcPr>
            <w:tcW w:w="1126" w:type="dxa"/>
          </w:tcPr>
          <w:p w14:paraId="5BEC792C" w14:textId="77777777" w:rsidR="00143DD3" w:rsidRPr="0010268D" w:rsidRDefault="00143DD3" w:rsidP="008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</w:tc>
        <w:tc>
          <w:tcPr>
            <w:tcW w:w="7941" w:type="dxa"/>
          </w:tcPr>
          <w:p w14:paraId="19F1621B" w14:textId="232C8F2D" w:rsidR="00143DD3" w:rsidRPr="0010268D" w:rsidRDefault="00143DD3" w:rsidP="00F5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Дмитрия и Георгия Колдун</w:t>
            </w:r>
            <w:r w:rsidR="00DA038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5244" w:type="dxa"/>
          </w:tcPr>
          <w:p w14:paraId="5C4D6678" w14:textId="77777777" w:rsidR="00143DD3" w:rsidRPr="0010268D" w:rsidRDefault="00143DD3" w:rsidP="008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Певческое поле</w:t>
            </w:r>
          </w:p>
        </w:tc>
      </w:tr>
      <w:tr w:rsidR="00143DD3" w:rsidRPr="0010268D" w14:paraId="1D75391F" w14:textId="77777777" w:rsidTr="00401654">
        <w:tc>
          <w:tcPr>
            <w:tcW w:w="1126" w:type="dxa"/>
          </w:tcPr>
          <w:p w14:paraId="445A58F2" w14:textId="77777777" w:rsidR="00143DD3" w:rsidRPr="0010268D" w:rsidRDefault="00143DD3" w:rsidP="008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7941" w:type="dxa"/>
          </w:tcPr>
          <w:p w14:paraId="591325B6" w14:textId="77777777" w:rsidR="00143DD3" w:rsidRPr="0010268D" w:rsidRDefault="00143DD3" w:rsidP="008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Завершение праздничных мероприятий</w:t>
            </w:r>
          </w:p>
        </w:tc>
        <w:tc>
          <w:tcPr>
            <w:tcW w:w="5244" w:type="dxa"/>
          </w:tcPr>
          <w:p w14:paraId="4E9AA33D" w14:textId="77777777" w:rsidR="00143DD3" w:rsidRPr="0010268D" w:rsidRDefault="00143DD3" w:rsidP="008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8D">
              <w:rPr>
                <w:rFonts w:ascii="Times New Roman" w:hAnsi="Times New Roman" w:cs="Times New Roman"/>
                <w:sz w:val="28"/>
                <w:szCs w:val="28"/>
              </w:rPr>
              <w:t>Певческое поле</w:t>
            </w:r>
          </w:p>
        </w:tc>
      </w:tr>
    </w:tbl>
    <w:p w14:paraId="351D2B8F" w14:textId="77777777" w:rsidR="0046642B" w:rsidRPr="0010268D" w:rsidRDefault="0046642B">
      <w:pPr>
        <w:rPr>
          <w:rFonts w:ascii="Times New Roman" w:hAnsi="Times New Roman" w:cs="Times New Roman"/>
          <w:sz w:val="28"/>
          <w:szCs w:val="28"/>
        </w:rPr>
      </w:pPr>
    </w:p>
    <w:sectPr w:rsidR="0046642B" w:rsidRPr="0010268D" w:rsidSect="00143DD3">
      <w:pgSz w:w="16838" w:h="11906" w:orient="landscape"/>
      <w:pgMar w:top="1135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7DBE" w14:textId="77777777" w:rsidR="00930D6A" w:rsidRDefault="00930D6A" w:rsidP="00F53F13">
      <w:pPr>
        <w:spacing w:after="0" w:line="240" w:lineRule="auto"/>
      </w:pPr>
      <w:r>
        <w:separator/>
      </w:r>
    </w:p>
  </w:endnote>
  <w:endnote w:type="continuationSeparator" w:id="0">
    <w:p w14:paraId="026E784F" w14:textId="77777777" w:rsidR="00930D6A" w:rsidRDefault="00930D6A" w:rsidP="00F5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E9DC" w14:textId="77777777" w:rsidR="00930D6A" w:rsidRDefault="00930D6A" w:rsidP="00F53F13">
      <w:pPr>
        <w:spacing w:after="0" w:line="240" w:lineRule="auto"/>
      </w:pPr>
      <w:r>
        <w:separator/>
      </w:r>
    </w:p>
  </w:footnote>
  <w:footnote w:type="continuationSeparator" w:id="0">
    <w:p w14:paraId="61E5D8FE" w14:textId="77777777" w:rsidR="00930D6A" w:rsidRDefault="00930D6A" w:rsidP="00F5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124"/>
    <w:multiLevelType w:val="hybridMultilevel"/>
    <w:tmpl w:val="4B48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8E"/>
    <w:rsid w:val="0010268D"/>
    <w:rsid w:val="00143DD3"/>
    <w:rsid w:val="0022798E"/>
    <w:rsid w:val="00272D79"/>
    <w:rsid w:val="003F6F40"/>
    <w:rsid w:val="00401654"/>
    <w:rsid w:val="0046642B"/>
    <w:rsid w:val="00467A2C"/>
    <w:rsid w:val="004C61CB"/>
    <w:rsid w:val="004D1974"/>
    <w:rsid w:val="00642A4B"/>
    <w:rsid w:val="00684089"/>
    <w:rsid w:val="0070677F"/>
    <w:rsid w:val="00750A2B"/>
    <w:rsid w:val="007B7705"/>
    <w:rsid w:val="007F0013"/>
    <w:rsid w:val="007F11EC"/>
    <w:rsid w:val="008274E2"/>
    <w:rsid w:val="0088018B"/>
    <w:rsid w:val="008A5133"/>
    <w:rsid w:val="00930D6A"/>
    <w:rsid w:val="009E0958"/>
    <w:rsid w:val="009E766D"/>
    <w:rsid w:val="00A76316"/>
    <w:rsid w:val="00B022D2"/>
    <w:rsid w:val="00D70BF4"/>
    <w:rsid w:val="00D85AD8"/>
    <w:rsid w:val="00DA038E"/>
    <w:rsid w:val="00EE685A"/>
    <w:rsid w:val="00F53F13"/>
    <w:rsid w:val="00F56478"/>
    <w:rsid w:val="00F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6B3D"/>
  <w15:chartTrackingRefBased/>
  <w15:docId w15:val="{53998F2E-A061-410F-B102-4EAF7F1C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ef1edeee2edeee9f2e5eaf1f22">
    <w:name w:val="Оceсf1нedоeeвe2нedоeeйe9 тf2еe5кeaсf1тf2 (2)_"/>
    <w:basedOn w:val="a0"/>
    <w:uiPriority w:val="99"/>
    <w:rsid w:val="0022798E"/>
    <w:rPr>
      <w:rFonts w:ascii="Times New Roman" w:eastAsia="Times New Roman" w:cs="Times New Roman"/>
      <w:sz w:val="26"/>
      <w:szCs w:val="26"/>
    </w:rPr>
  </w:style>
  <w:style w:type="paragraph" w:customStyle="1" w:styleId="cef1edeee2edeee9f2e5eaf1f221">
    <w:name w:val="Оceсf1нedоeeвe2нedоeeйe9 тf2еe5кeaсf1тf2 (2)1"/>
    <w:basedOn w:val="a"/>
    <w:uiPriority w:val="99"/>
    <w:rsid w:val="0022798E"/>
    <w:pPr>
      <w:widowControl w:val="0"/>
      <w:shd w:val="clear" w:color="auto" w:fill="FFFFFF"/>
      <w:suppressAutoHyphens/>
      <w:autoSpaceDE w:val="0"/>
      <w:autoSpaceDN w:val="0"/>
      <w:adjustRightInd w:val="0"/>
      <w:spacing w:before="420" w:after="240" w:line="317" w:lineRule="exact"/>
    </w:pPr>
    <w:rPr>
      <w:rFonts w:ascii="Times New Roman" w:eastAsia="Times New Roman" w:hAnsi="Liberation Serif" w:cs="Times New Roman"/>
      <w:color w:val="000000"/>
      <w:kern w:val="1"/>
      <w:sz w:val="26"/>
      <w:szCs w:val="26"/>
      <w:lang w:eastAsia="ru-RU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22798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DejaVu Sans" w:eastAsia="Times New Roman" w:hAnsi="Liberation Serif" w:cs="DejaVu Sans"/>
      <w:color w:val="000000"/>
      <w:kern w:val="1"/>
      <w:sz w:val="24"/>
      <w:szCs w:val="24"/>
      <w:lang w:eastAsia="ru-RU"/>
    </w:rPr>
  </w:style>
  <w:style w:type="table" w:styleId="a3">
    <w:name w:val="Table Grid"/>
    <w:basedOn w:val="a1"/>
    <w:uiPriority w:val="39"/>
    <w:rsid w:val="0022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13"/>
  </w:style>
  <w:style w:type="paragraph" w:styleId="a6">
    <w:name w:val="footer"/>
    <w:basedOn w:val="a"/>
    <w:link w:val="a7"/>
    <w:uiPriority w:val="99"/>
    <w:unhideWhenUsed/>
    <w:rsid w:val="00F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13"/>
  </w:style>
  <w:style w:type="paragraph" w:customStyle="1" w:styleId="cef1edeee2edeee9f2e5eaf1f2">
    <w:name w:val="Оceсf1нedоeeвe2нedоeeйe9 тf2еe5кeaсf1тf2"/>
    <w:basedOn w:val="a"/>
    <w:uiPriority w:val="99"/>
    <w:rsid w:val="00F53F13"/>
    <w:pPr>
      <w:widowControl w:val="0"/>
      <w:suppressAutoHyphens/>
      <w:autoSpaceDE w:val="0"/>
      <w:autoSpaceDN w:val="0"/>
      <w:adjustRightInd w:val="0"/>
      <w:spacing w:after="140" w:line="276" w:lineRule="exact"/>
    </w:pPr>
    <w:rPr>
      <w:rFonts w:ascii="DejaVu Sans" w:eastAsia="Times New Roman" w:hAnsi="Liberation Serif" w:cs="DejaVu Sans"/>
      <w:color w:val="000000"/>
      <w:kern w:val="1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56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Купрейчик Наталья Юрьевна</dc:creator>
  <cp:keywords/>
  <dc:description/>
  <cp:lastModifiedBy>Павлова Динара Камильевна</cp:lastModifiedBy>
  <cp:revision>4</cp:revision>
  <dcterms:created xsi:type="dcterms:W3CDTF">2026-06-22T12:27:00Z</dcterms:created>
  <dcterms:modified xsi:type="dcterms:W3CDTF">2026-06-22T15:11:00Z</dcterms:modified>
</cp:coreProperties>
</file>