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7F" w:rsidRDefault="00A5707F" w:rsidP="00A5707F">
      <w:pPr>
        <w:pStyle w:val="Default"/>
        <w:tabs>
          <w:tab w:val="left" w:pos="6120"/>
        </w:tabs>
        <w:ind w:left="5954" w:hanging="709"/>
        <w:jc w:val="both"/>
        <w:rPr>
          <w:color w:val="auto"/>
        </w:rPr>
      </w:pPr>
      <w:r>
        <w:rPr>
          <w:color w:val="auto"/>
        </w:rPr>
        <w:t>«УТВЕРЖДАЮ»</w:t>
      </w:r>
    </w:p>
    <w:p w:rsidR="00A5707F" w:rsidRDefault="00A5707F" w:rsidP="00A5707F">
      <w:pPr>
        <w:pStyle w:val="Default"/>
        <w:tabs>
          <w:tab w:val="left" w:pos="6120"/>
        </w:tabs>
        <w:ind w:left="5954" w:hanging="709"/>
        <w:jc w:val="both"/>
        <w:rPr>
          <w:color w:val="auto"/>
        </w:rPr>
      </w:pPr>
      <w:r>
        <w:rPr>
          <w:color w:val="auto"/>
        </w:rPr>
        <w:t xml:space="preserve">Генеральный директор </w:t>
      </w:r>
    </w:p>
    <w:p w:rsidR="00A5707F" w:rsidRDefault="00A5707F" w:rsidP="00A5707F">
      <w:pPr>
        <w:pStyle w:val="Default"/>
        <w:tabs>
          <w:tab w:val="left" w:pos="6120"/>
        </w:tabs>
        <w:ind w:left="5954" w:hanging="709"/>
        <w:jc w:val="both"/>
        <w:rPr>
          <w:color w:val="auto"/>
        </w:rPr>
      </w:pPr>
      <w:r>
        <w:rPr>
          <w:color w:val="auto"/>
        </w:rPr>
        <w:t>ООО «ЖЭК №17»</w:t>
      </w:r>
    </w:p>
    <w:p w:rsidR="00A5707F" w:rsidRDefault="00A5707F" w:rsidP="00A5707F">
      <w:pPr>
        <w:pStyle w:val="Default"/>
        <w:tabs>
          <w:tab w:val="left" w:pos="6120"/>
        </w:tabs>
        <w:ind w:left="5954" w:hanging="709"/>
        <w:jc w:val="both"/>
        <w:rPr>
          <w:color w:val="auto"/>
        </w:rPr>
      </w:pPr>
    </w:p>
    <w:p w:rsidR="00A5707F" w:rsidRDefault="00A5707F" w:rsidP="00A5707F">
      <w:pPr>
        <w:pStyle w:val="Default"/>
        <w:tabs>
          <w:tab w:val="left" w:pos="6120"/>
        </w:tabs>
        <w:ind w:left="5954" w:hanging="709"/>
        <w:jc w:val="both"/>
        <w:rPr>
          <w:color w:val="auto"/>
        </w:rPr>
      </w:pPr>
      <w:r>
        <w:rPr>
          <w:color w:val="auto"/>
        </w:rPr>
        <w:t>________________/И. А. Макарова/</w:t>
      </w:r>
    </w:p>
    <w:p w:rsidR="00A5707F" w:rsidRDefault="00A5707F" w:rsidP="00A5707F">
      <w:pPr>
        <w:pStyle w:val="Default"/>
        <w:tabs>
          <w:tab w:val="left" w:pos="6120"/>
        </w:tabs>
        <w:ind w:left="5954" w:hanging="709"/>
        <w:jc w:val="both"/>
        <w:rPr>
          <w:color w:val="auto"/>
        </w:rPr>
      </w:pPr>
    </w:p>
    <w:p w:rsidR="00A5707F" w:rsidRPr="008E7F89" w:rsidRDefault="00A5707F" w:rsidP="00A5707F">
      <w:pPr>
        <w:pStyle w:val="Default"/>
        <w:tabs>
          <w:tab w:val="left" w:pos="6120"/>
        </w:tabs>
        <w:ind w:left="5954" w:hanging="709"/>
        <w:jc w:val="both"/>
        <w:rPr>
          <w:color w:val="auto"/>
        </w:rPr>
      </w:pPr>
      <w:r>
        <w:rPr>
          <w:color w:val="auto"/>
        </w:rPr>
        <w:t xml:space="preserve">_______________________ 2018 г.     </w:t>
      </w:r>
    </w:p>
    <w:p w:rsidR="00F905B4" w:rsidRDefault="00F905B4" w:rsidP="00F905B4">
      <w:pPr>
        <w:overflowPunct/>
        <w:jc w:val="center"/>
        <w:textAlignment w:val="auto"/>
        <w:rPr>
          <w:rFonts w:eastAsia="Calibri"/>
          <w:sz w:val="24"/>
          <w:szCs w:val="24"/>
          <w:lang w:eastAsia="en-US"/>
        </w:rPr>
      </w:pP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5707F" w:rsidRPr="00105DF5" w:rsidRDefault="00AF02C8" w:rsidP="00A5707F">
      <w:pPr>
        <w:overflowPunct/>
        <w:jc w:val="both"/>
        <w:textAlignment w:val="auto"/>
        <w:rPr>
          <w:rFonts w:eastAsia="Calibri"/>
          <w:sz w:val="24"/>
          <w:szCs w:val="24"/>
          <w:lang w:eastAsia="en-US"/>
        </w:rPr>
      </w:pPr>
      <w:r w:rsidRPr="009F7928">
        <w:rPr>
          <w:rFonts w:eastAsia="Calibri"/>
          <w:sz w:val="24"/>
          <w:szCs w:val="24"/>
        </w:rPr>
        <w:t xml:space="preserve">1.1. </w:t>
      </w:r>
      <w:r w:rsidR="00F905B4" w:rsidRPr="00105DF5">
        <w:rPr>
          <w:rFonts w:eastAsia="Calibri"/>
          <w:sz w:val="24"/>
          <w:szCs w:val="24"/>
          <w:lang w:eastAsia="en-US"/>
        </w:rPr>
        <w:t xml:space="preserve">Предметом настоящего конкурса является право заключения договора </w:t>
      </w:r>
      <w:r w:rsidR="00D02E89" w:rsidRPr="009F7928">
        <w:rPr>
          <w:rFonts w:eastAsia="Calibri"/>
          <w:sz w:val="24"/>
          <w:szCs w:val="24"/>
        </w:rPr>
        <w:t>на ведение строительного контроля</w:t>
      </w:r>
      <w:r w:rsidR="00F905B4" w:rsidRPr="00105DF5">
        <w:rPr>
          <w:rFonts w:eastAsia="Calibri"/>
          <w:sz w:val="24"/>
          <w:szCs w:val="24"/>
          <w:lang w:eastAsia="en-US"/>
        </w:rPr>
        <w:t xml:space="preserve"> </w:t>
      </w:r>
      <w:r w:rsidR="00D02E89">
        <w:rPr>
          <w:rFonts w:eastAsia="Calibri"/>
          <w:sz w:val="24"/>
          <w:szCs w:val="24"/>
          <w:lang w:eastAsia="en-US"/>
        </w:rPr>
        <w:t>при проведении</w:t>
      </w:r>
      <w:r w:rsidR="00F905B4" w:rsidRPr="00105DF5">
        <w:rPr>
          <w:rFonts w:eastAsia="Calibri"/>
          <w:sz w:val="24"/>
          <w:szCs w:val="24"/>
          <w:lang w:eastAsia="en-US"/>
        </w:rPr>
        <w:t xml:space="preserve"> капитально</w:t>
      </w:r>
      <w:r w:rsidR="00D02E89">
        <w:rPr>
          <w:rFonts w:eastAsia="Calibri"/>
          <w:sz w:val="24"/>
          <w:szCs w:val="24"/>
          <w:lang w:eastAsia="en-US"/>
        </w:rPr>
        <w:t>го</w:t>
      </w:r>
      <w:r w:rsidR="00F905B4" w:rsidRPr="00105DF5">
        <w:rPr>
          <w:rFonts w:eastAsia="Calibri"/>
          <w:sz w:val="24"/>
          <w:szCs w:val="24"/>
          <w:lang w:eastAsia="en-US"/>
        </w:rPr>
        <w:t xml:space="preserve"> ремонт</w:t>
      </w:r>
      <w:r w:rsidR="00D02E89">
        <w:rPr>
          <w:rFonts w:eastAsia="Calibri"/>
          <w:sz w:val="24"/>
          <w:szCs w:val="24"/>
          <w:lang w:eastAsia="en-US"/>
        </w:rPr>
        <w:t>а</w:t>
      </w:r>
      <w:r w:rsidR="00F905B4" w:rsidRPr="00105DF5">
        <w:rPr>
          <w:rFonts w:eastAsia="Calibri"/>
          <w:sz w:val="24"/>
          <w:szCs w:val="24"/>
          <w:lang w:eastAsia="en-US"/>
        </w:rPr>
        <w:t xml:space="preserve"> </w:t>
      </w:r>
      <w:r w:rsidR="00A5707F">
        <w:rPr>
          <w:rFonts w:eastAsia="Calibri"/>
          <w:sz w:val="24"/>
          <w:szCs w:val="24"/>
          <w:lang w:eastAsia="en-US"/>
        </w:rPr>
        <w:t>подвала, фасада без утепления, лестничной клетки,</w:t>
      </w:r>
      <w:r w:rsidR="00A5707F" w:rsidRPr="00105DF5">
        <w:rPr>
          <w:rFonts w:eastAsia="Calibri"/>
          <w:sz w:val="24"/>
          <w:szCs w:val="24"/>
          <w:lang w:eastAsia="en-US"/>
        </w:rPr>
        <w:t xml:space="preserve"> </w:t>
      </w:r>
      <w:r w:rsidR="00A5707F" w:rsidRPr="00582748">
        <w:rPr>
          <w:rFonts w:eastAsia="Calibri"/>
          <w:sz w:val="24"/>
          <w:szCs w:val="24"/>
          <w:lang w:eastAsia="en-US"/>
        </w:rPr>
        <w:t xml:space="preserve">систем </w:t>
      </w:r>
      <w:r w:rsidR="00A5707F">
        <w:rPr>
          <w:rFonts w:eastAsia="Calibri"/>
          <w:sz w:val="24"/>
          <w:szCs w:val="24"/>
          <w:lang w:eastAsia="en-US"/>
        </w:rPr>
        <w:t>водоотведения и электроснабжения</w:t>
      </w:r>
      <w:r w:rsidR="00A5707F" w:rsidRPr="00582748">
        <w:rPr>
          <w:rFonts w:eastAsia="Calibri"/>
          <w:sz w:val="24"/>
          <w:szCs w:val="24"/>
          <w:lang w:eastAsia="en-US"/>
        </w:rPr>
        <w:t xml:space="preserve"> </w:t>
      </w:r>
      <w:r w:rsidR="00A5707F" w:rsidRPr="00105DF5">
        <w:rPr>
          <w:rFonts w:eastAsia="Calibri"/>
          <w:sz w:val="24"/>
          <w:szCs w:val="24"/>
          <w:lang w:eastAsia="en-US"/>
        </w:rPr>
        <w:t xml:space="preserve">МКД </w:t>
      </w:r>
      <w:r w:rsidR="00A5707F" w:rsidRPr="00B76AB0">
        <w:rPr>
          <w:rFonts w:eastAsia="Calibri"/>
          <w:b/>
          <w:sz w:val="24"/>
          <w:szCs w:val="24"/>
          <w:lang w:eastAsia="en-US"/>
        </w:rPr>
        <w:t>№</w:t>
      </w:r>
      <w:r w:rsidR="00A5707F">
        <w:rPr>
          <w:rFonts w:eastAsia="Calibri"/>
          <w:b/>
          <w:sz w:val="24"/>
          <w:szCs w:val="24"/>
          <w:lang w:eastAsia="en-US"/>
        </w:rPr>
        <w:t>13</w:t>
      </w:r>
      <w:r w:rsidR="00A5707F" w:rsidRPr="00B76AB0">
        <w:rPr>
          <w:rFonts w:eastAsia="Calibri"/>
          <w:b/>
          <w:sz w:val="24"/>
          <w:szCs w:val="24"/>
          <w:lang w:eastAsia="en-US"/>
        </w:rPr>
        <w:t xml:space="preserve"> по ул. </w:t>
      </w:r>
      <w:r w:rsidR="00A5707F">
        <w:rPr>
          <w:rFonts w:eastAsia="Calibri"/>
          <w:b/>
          <w:sz w:val="24"/>
          <w:szCs w:val="24"/>
          <w:lang w:eastAsia="en-US"/>
        </w:rPr>
        <w:t>Тимирязева</w:t>
      </w:r>
      <w:r w:rsidR="00A5707F">
        <w:rPr>
          <w:rFonts w:eastAsia="Calibri"/>
          <w:sz w:val="24"/>
          <w:szCs w:val="24"/>
          <w:lang w:eastAsia="en-US"/>
        </w:rPr>
        <w:t xml:space="preserve"> </w:t>
      </w:r>
      <w:r w:rsidR="00A5707F" w:rsidRPr="00105DF5">
        <w:rPr>
          <w:rFonts w:eastAsia="Calibri"/>
          <w:sz w:val="24"/>
          <w:szCs w:val="24"/>
          <w:lang w:eastAsia="en-US"/>
        </w:rPr>
        <w:t>г. Калининграда.</w:t>
      </w:r>
    </w:p>
    <w:p w:rsidR="00A5707F" w:rsidRPr="00105DF5" w:rsidRDefault="00A5707F" w:rsidP="00A5707F">
      <w:pPr>
        <w:jc w:val="both"/>
        <w:rPr>
          <w:sz w:val="24"/>
          <w:szCs w:val="24"/>
        </w:rPr>
      </w:pPr>
      <w:r w:rsidRPr="00105DF5">
        <w:rPr>
          <w:sz w:val="24"/>
          <w:szCs w:val="24"/>
        </w:rPr>
        <w:t>1.2. Заказчиком является:</w:t>
      </w:r>
      <w:r>
        <w:rPr>
          <w:sz w:val="24"/>
          <w:szCs w:val="24"/>
        </w:rPr>
        <w:t xml:space="preserve"> ООО «ЖЭК №17»</w:t>
      </w:r>
    </w:p>
    <w:p w:rsidR="00A5707F" w:rsidRPr="00105DF5" w:rsidRDefault="00A5707F" w:rsidP="00A5707F">
      <w:pPr>
        <w:jc w:val="both"/>
        <w:rPr>
          <w:sz w:val="24"/>
          <w:szCs w:val="24"/>
        </w:rPr>
      </w:pPr>
      <w:r w:rsidRPr="00105DF5">
        <w:rPr>
          <w:sz w:val="24"/>
          <w:szCs w:val="24"/>
        </w:rPr>
        <w:t xml:space="preserve">Юридический адрес: </w:t>
      </w:r>
      <w:r>
        <w:rPr>
          <w:sz w:val="24"/>
          <w:szCs w:val="24"/>
        </w:rPr>
        <w:t>236010, г. Калининград, ул. Глазунова, д. 30</w:t>
      </w:r>
    </w:p>
    <w:p w:rsidR="00A5707F" w:rsidRPr="00105DF5" w:rsidRDefault="00A5707F" w:rsidP="00A5707F">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Pr>
          <w:sz w:val="24"/>
          <w:szCs w:val="24"/>
        </w:rPr>
        <w:t>236010, г. Калининград, ул. Глазунова, д. 9</w:t>
      </w:r>
    </w:p>
    <w:p w:rsidR="00236595" w:rsidRDefault="00236595" w:rsidP="00236595">
      <w:pPr>
        <w:jc w:val="both"/>
        <w:rPr>
          <w:sz w:val="24"/>
          <w:szCs w:val="24"/>
        </w:rPr>
      </w:pPr>
      <w:proofErr w:type="gramStart"/>
      <w:r>
        <w:rPr>
          <w:sz w:val="24"/>
          <w:szCs w:val="24"/>
        </w:rPr>
        <w:t>Физический адрес: 236005 г. Калининград, ул. Беговая, 1 «В», кв. 43 Ме</w:t>
      </w:r>
      <w:r w:rsidR="00D93219">
        <w:rPr>
          <w:sz w:val="24"/>
          <w:szCs w:val="24"/>
        </w:rPr>
        <w:t xml:space="preserve">стонахождение: г. Калининград, </w:t>
      </w:r>
      <w:r>
        <w:rPr>
          <w:sz w:val="24"/>
          <w:szCs w:val="24"/>
        </w:rPr>
        <w:t>ул. П. Морозова, 49-2, т/факс 65-42-41.</w:t>
      </w:r>
      <w:proofErr w:type="gramEnd"/>
      <w:r>
        <w:rPr>
          <w:sz w:val="24"/>
          <w:szCs w:val="24"/>
        </w:rPr>
        <w:t xml:space="preserve">  ИНН:3917508827 КПП: 390601001  </w:t>
      </w:r>
    </w:p>
    <w:p w:rsidR="00AF02C8" w:rsidRPr="009F7928" w:rsidRDefault="00AF02C8" w:rsidP="00AF02C8">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00D93219">
        <w:rPr>
          <w:sz w:val="24"/>
          <w:szCs w:val="24"/>
        </w:rPr>
        <w:t>, тел. 92-35-32;</w:t>
      </w:r>
      <w:r w:rsidRPr="009F7928">
        <w:rPr>
          <w:sz w:val="24"/>
          <w:szCs w:val="24"/>
        </w:rPr>
        <w:t xml:space="preserve"> 92-35-57; 92-35-30;  92-35-</w:t>
      </w:r>
      <w:r>
        <w:rPr>
          <w:sz w:val="24"/>
          <w:szCs w:val="24"/>
        </w:rPr>
        <w:t>90</w:t>
      </w:r>
      <w:r w:rsidRPr="009F7928">
        <w:rPr>
          <w:sz w:val="24"/>
          <w:szCs w:val="24"/>
        </w:rPr>
        <w:t>.</w:t>
      </w:r>
      <w:proofErr w:type="gramEnd"/>
    </w:p>
    <w:p w:rsidR="00F33A1A" w:rsidRDefault="00AF02C8" w:rsidP="00F33A1A">
      <w:pPr>
        <w:jc w:val="both"/>
        <w:rPr>
          <w:b/>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w:t>
      </w:r>
      <w:r w:rsidR="00F33A1A">
        <w:rPr>
          <w:rFonts w:eastAsia="Calibri"/>
          <w:color w:val="000000"/>
          <w:sz w:val="24"/>
          <w:szCs w:val="24"/>
        </w:rPr>
        <w:t xml:space="preserve"> и составляет:</w:t>
      </w:r>
      <w:r w:rsidR="00F33A1A">
        <w:rPr>
          <w:color w:val="000000"/>
          <w:sz w:val="24"/>
          <w:szCs w:val="24"/>
        </w:rPr>
        <w:t xml:space="preserve"> </w:t>
      </w:r>
      <w:r w:rsidR="001D7806">
        <w:rPr>
          <w:b/>
          <w:sz w:val="24"/>
          <w:szCs w:val="24"/>
        </w:rPr>
        <w:t>53 916</w:t>
      </w:r>
      <w:r w:rsidR="00F33A1A" w:rsidRPr="00E27D0F">
        <w:rPr>
          <w:b/>
          <w:sz w:val="24"/>
          <w:szCs w:val="24"/>
        </w:rPr>
        <w:t xml:space="preserve"> (</w:t>
      </w:r>
      <w:r w:rsidR="001D7806">
        <w:rPr>
          <w:b/>
          <w:sz w:val="24"/>
          <w:szCs w:val="24"/>
        </w:rPr>
        <w:t>пятьдесят три тысячи девятьсот шестнадцать</w:t>
      </w:r>
      <w:r w:rsidR="00F905B4" w:rsidRPr="00E27D0F">
        <w:rPr>
          <w:b/>
          <w:sz w:val="24"/>
          <w:szCs w:val="24"/>
        </w:rPr>
        <w:t xml:space="preserve">) рублей, </w:t>
      </w:r>
      <w:r w:rsidR="00905BBE" w:rsidRPr="00E27D0F">
        <w:rPr>
          <w:b/>
          <w:sz w:val="24"/>
          <w:szCs w:val="24"/>
        </w:rPr>
        <w:t>00</w:t>
      </w:r>
      <w:r w:rsidR="006A7853">
        <w:rPr>
          <w:b/>
          <w:sz w:val="24"/>
          <w:szCs w:val="24"/>
        </w:rPr>
        <w:t xml:space="preserve"> копеек, в т. ч. НДС (размер ставки НДС по договору определяется согласно действующему законодательству на дату приёмки выполненных работ).</w:t>
      </w:r>
    </w:p>
    <w:p w:rsidR="001D7806" w:rsidRPr="00E27D0F" w:rsidRDefault="001D7806" w:rsidP="00F33A1A">
      <w:pPr>
        <w:jc w:val="both"/>
        <w:rPr>
          <w:b/>
          <w:sz w:val="24"/>
          <w:szCs w:val="24"/>
        </w:rPr>
      </w:pPr>
    </w:p>
    <w:p w:rsidR="00E4458A" w:rsidRDefault="00AF02C8" w:rsidP="00E4458A">
      <w:pPr>
        <w:jc w:val="both"/>
        <w:rPr>
          <w:b/>
          <w:sz w:val="24"/>
          <w:szCs w:val="24"/>
        </w:rPr>
      </w:pPr>
      <w:r w:rsidRPr="00E27D0F">
        <w:rPr>
          <w:rFonts w:eastAsia="Calibri"/>
          <w:b/>
          <w:sz w:val="24"/>
          <w:szCs w:val="24"/>
        </w:rPr>
        <w:t xml:space="preserve">Начальная (максимальная) цена договора </w:t>
      </w:r>
      <w:r w:rsidR="00F33A1A" w:rsidRPr="00E27D0F">
        <w:rPr>
          <w:rFonts w:eastAsia="Calibri"/>
          <w:b/>
          <w:sz w:val="24"/>
          <w:szCs w:val="24"/>
        </w:rPr>
        <w:t>подряда</w:t>
      </w:r>
      <w:r w:rsidR="001D7806">
        <w:rPr>
          <w:rFonts w:eastAsia="Calibri"/>
          <w:b/>
          <w:sz w:val="24"/>
          <w:szCs w:val="24"/>
        </w:rPr>
        <w:t xml:space="preserve"> не более</w:t>
      </w:r>
      <w:r w:rsidR="00F33A1A" w:rsidRPr="00E27D0F">
        <w:rPr>
          <w:rFonts w:eastAsia="Calibri"/>
          <w:b/>
          <w:sz w:val="24"/>
          <w:szCs w:val="24"/>
        </w:rPr>
        <w:t>:</w:t>
      </w:r>
      <w:r w:rsidR="00E4458A" w:rsidRPr="00E27D0F">
        <w:rPr>
          <w:rFonts w:eastAsia="Calibri"/>
          <w:b/>
          <w:sz w:val="24"/>
          <w:szCs w:val="24"/>
          <w:lang w:eastAsia="en-US"/>
        </w:rPr>
        <w:t xml:space="preserve"> </w:t>
      </w:r>
      <w:r w:rsidR="001D7806">
        <w:rPr>
          <w:b/>
          <w:sz w:val="24"/>
          <w:szCs w:val="24"/>
        </w:rPr>
        <w:t>2 519 456 (два миллиона пятьсот девятнадцать тысяч четыреста пятьдесят шесть) рублей 00 копеек.</w:t>
      </w:r>
    </w:p>
    <w:p w:rsidR="001D7806" w:rsidRPr="00E27D0F" w:rsidRDefault="001D7806" w:rsidP="00E4458A">
      <w:pPr>
        <w:jc w:val="both"/>
        <w:rPr>
          <w:b/>
          <w:sz w:val="24"/>
          <w:szCs w:val="24"/>
        </w:rPr>
      </w:pPr>
    </w:p>
    <w:p w:rsidR="00F544EC" w:rsidRPr="00F33A1A" w:rsidRDefault="00F544EC" w:rsidP="00F544EC">
      <w:pPr>
        <w:jc w:val="both"/>
        <w:rPr>
          <w:rFonts w:eastAsia="Calibri"/>
          <w:color w:val="000000"/>
          <w:sz w:val="24"/>
          <w:szCs w:val="24"/>
        </w:rPr>
      </w:pPr>
      <w:r>
        <w:rPr>
          <w:color w:val="000000"/>
          <w:sz w:val="24"/>
          <w:szCs w:val="24"/>
        </w:rPr>
        <w:t>Срок выполнения работ: в соответствии договором подряда</w:t>
      </w:r>
      <w:r w:rsidR="00E4458A">
        <w:rPr>
          <w:color w:val="000000"/>
          <w:sz w:val="24"/>
          <w:szCs w:val="24"/>
        </w:rPr>
        <w:t>.</w:t>
      </w:r>
    </w:p>
    <w:p w:rsidR="00AF02C8" w:rsidRPr="00F544EC" w:rsidRDefault="00AF02C8" w:rsidP="00AF02C8">
      <w:pPr>
        <w:jc w:val="both"/>
        <w:rPr>
          <w:rFonts w:eastAsia="Calibri"/>
          <w:color w:val="000000"/>
          <w:sz w:val="24"/>
          <w:szCs w:val="24"/>
        </w:rPr>
      </w:pPr>
      <w:r w:rsidRPr="009F7928">
        <w:rPr>
          <w:sz w:val="24"/>
          <w:szCs w:val="24"/>
        </w:rPr>
        <w:t>1.5. Крайним сроком под</w:t>
      </w:r>
      <w:r w:rsidR="00E4458A">
        <w:rPr>
          <w:sz w:val="24"/>
          <w:szCs w:val="24"/>
        </w:rPr>
        <w:t xml:space="preserve">ачи конкурсных заявок является </w:t>
      </w:r>
      <w:r w:rsidRPr="009F7928">
        <w:rPr>
          <w:sz w:val="24"/>
          <w:szCs w:val="24"/>
        </w:rPr>
        <w:t xml:space="preserve">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620A5B">
        <w:rPr>
          <w:rFonts w:eastAsia="Calibri"/>
          <w:sz w:val="24"/>
          <w:szCs w:val="24"/>
        </w:rPr>
        <w:t xml:space="preserve">изведено с 10 часов 00 </w:t>
      </w:r>
      <w:r w:rsidR="00620A5B" w:rsidRPr="00404FEA">
        <w:rPr>
          <w:rFonts w:eastAsia="Calibri"/>
          <w:sz w:val="24"/>
          <w:szCs w:val="24"/>
        </w:rPr>
        <w:t xml:space="preserve">минут </w:t>
      </w:r>
      <w:r w:rsidR="00404FEA">
        <w:rPr>
          <w:rFonts w:eastAsia="Calibri"/>
          <w:sz w:val="24"/>
          <w:szCs w:val="24"/>
        </w:rPr>
        <w:t xml:space="preserve">           </w:t>
      </w:r>
      <w:r w:rsidR="00A5707F">
        <w:rPr>
          <w:rFonts w:eastAsia="Calibri"/>
          <w:b/>
          <w:color w:val="FF0000"/>
          <w:sz w:val="24"/>
          <w:szCs w:val="24"/>
        </w:rPr>
        <w:t>«____»</w:t>
      </w:r>
      <w:r w:rsidR="00620A5B" w:rsidRPr="008A0407">
        <w:rPr>
          <w:rFonts w:eastAsia="Calibri"/>
          <w:b/>
          <w:color w:val="FF0000"/>
          <w:sz w:val="24"/>
          <w:szCs w:val="24"/>
        </w:rPr>
        <w:t xml:space="preserve"> </w:t>
      </w:r>
      <w:r w:rsidR="00A5707F">
        <w:rPr>
          <w:rFonts w:eastAsia="Calibri"/>
          <w:b/>
          <w:color w:val="FF0000"/>
          <w:sz w:val="24"/>
          <w:szCs w:val="24"/>
        </w:rPr>
        <w:t>_______________</w:t>
      </w:r>
      <w:r w:rsidRPr="008A0407">
        <w:rPr>
          <w:rFonts w:eastAsia="Calibri"/>
          <w:b/>
          <w:color w:val="FF0000"/>
          <w:sz w:val="24"/>
          <w:szCs w:val="24"/>
        </w:rPr>
        <w:t xml:space="preserve"> 201</w:t>
      </w:r>
      <w:r w:rsidR="00F544EC" w:rsidRPr="008A0407">
        <w:rPr>
          <w:rFonts w:eastAsia="Calibri"/>
          <w:b/>
          <w:color w:val="FF0000"/>
          <w:sz w:val="24"/>
          <w:szCs w:val="24"/>
        </w:rPr>
        <w:t>8</w:t>
      </w:r>
      <w:r w:rsidRPr="008A0407">
        <w:rPr>
          <w:rFonts w:eastAsia="Calibri"/>
          <w:color w:val="FF0000"/>
          <w:sz w:val="24"/>
          <w:szCs w:val="24"/>
        </w:rPr>
        <w:t xml:space="preserve"> </w:t>
      </w:r>
      <w:r w:rsidRPr="00404FEA">
        <w:rPr>
          <w:rFonts w:eastAsia="Calibri"/>
          <w:sz w:val="24"/>
          <w:szCs w:val="24"/>
        </w:rPr>
        <w:t xml:space="preserve">года по адресу: г. Калининград, ул. Фрунзе, дом 71, </w:t>
      </w:r>
      <w:proofErr w:type="spellStart"/>
      <w:r w:rsidRPr="00404FEA">
        <w:rPr>
          <w:rFonts w:eastAsia="Calibri"/>
          <w:sz w:val="24"/>
          <w:szCs w:val="24"/>
        </w:rPr>
        <w:t>каб</w:t>
      </w:r>
      <w:proofErr w:type="spellEnd"/>
      <w:r w:rsidRPr="00404FEA">
        <w:rPr>
          <w:rFonts w:eastAsia="Calibri"/>
          <w:sz w:val="24"/>
          <w:szCs w:val="24"/>
        </w:rPr>
        <w:t>. 25. На п</w:t>
      </w:r>
      <w:r w:rsidRPr="009F7928">
        <w:rPr>
          <w:rFonts w:eastAsia="Calibri"/>
          <w:sz w:val="24"/>
          <w:szCs w:val="24"/>
        </w:rPr>
        <w:t xml:space="preserve">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w:t>
      </w:r>
      <w:r w:rsidR="00E4458A">
        <w:rPr>
          <w:rFonts w:eastAsia="Calibri"/>
          <w:sz w:val="24"/>
          <w:szCs w:val="24"/>
        </w:rPr>
        <w:t xml:space="preserve"> </w:t>
      </w:r>
      <w:r w:rsidR="00A5707F">
        <w:rPr>
          <w:rFonts w:eastAsia="Calibri"/>
          <w:b/>
          <w:sz w:val="24"/>
          <w:szCs w:val="24"/>
        </w:rPr>
        <w:t xml:space="preserve">1 </w:t>
      </w:r>
      <w:r w:rsidR="001D7806">
        <w:rPr>
          <w:rFonts w:eastAsia="Calibri"/>
          <w:b/>
          <w:sz w:val="24"/>
          <w:szCs w:val="24"/>
        </w:rPr>
        <w:t>617</w:t>
      </w:r>
      <w:r w:rsidR="00CF3EF7">
        <w:rPr>
          <w:rFonts w:eastAsia="Calibri"/>
          <w:sz w:val="24"/>
          <w:szCs w:val="24"/>
        </w:rPr>
        <w:t xml:space="preserve"> </w:t>
      </w:r>
      <w:r w:rsidRPr="00863D6C">
        <w:rPr>
          <w:rFonts w:eastAsia="Calibri"/>
          <w:b/>
          <w:sz w:val="24"/>
          <w:szCs w:val="24"/>
        </w:rPr>
        <w:t>(</w:t>
      </w:r>
      <w:r w:rsidR="00A5707F">
        <w:rPr>
          <w:rFonts w:eastAsia="Calibri"/>
          <w:b/>
          <w:sz w:val="24"/>
          <w:szCs w:val="24"/>
        </w:rPr>
        <w:t xml:space="preserve">одна тысяча </w:t>
      </w:r>
      <w:r w:rsidR="001D7806">
        <w:rPr>
          <w:rFonts w:eastAsia="Calibri"/>
          <w:b/>
          <w:sz w:val="24"/>
          <w:szCs w:val="24"/>
        </w:rPr>
        <w:t>шестьсот семнадцать</w:t>
      </w:r>
      <w:r w:rsidRPr="00863D6C">
        <w:rPr>
          <w:rFonts w:eastAsia="Calibri"/>
          <w:b/>
          <w:sz w:val="24"/>
          <w:szCs w:val="24"/>
        </w:rPr>
        <w:t>) рубл</w:t>
      </w:r>
      <w:r w:rsidR="001D7806">
        <w:rPr>
          <w:rFonts w:eastAsia="Calibri"/>
          <w:b/>
          <w:sz w:val="24"/>
          <w:szCs w:val="24"/>
        </w:rPr>
        <w:t>ей</w:t>
      </w:r>
      <w:r w:rsidR="00CF3EF7" w:rsidRPr="00863D6C">
        <w:rPr>
          <w:rFonts w:eastAsia="Calibri"/>
          <w:b/>
          <w:sz w:val="24"/>
          <w:szCs w:val="24"/>
        </w:rPr>
        <w:t xml:space="preserve"> </w:t>
      </w:r>
      <w:r w:rsidR="001D7806">
        <w:rPr>
          <w:rFonts w:eastAsia="Calibri"/>
          <w:b/>
          <w:sz w:val="24"/>
          <w:szCs w:val="24"/>
        </w:rPr>
        <w:t>48</w:t>
      </w:r>
      <w:r w:rsidR="00CF3EF7" w:rsidRPr="00863D6C">
        <w:rPr>
          <w:rFonts w:eastAsia="Calibri"/>
          <w:b/>
          <w:sz w:val="24"/>
          <w:szCs w:val="24"/>
        </w:rPr>
        <w:t xml:space="preserve"> копеек</w:t>
      </w:r>
      <w:r w:rsidRPr="00D01D23">
        <w:rPr>
          <w:rFonts w:eastAsia="Calibri"/>
          <w:sz w:val="24"/>
          <w:szCs w:val="24"/>
        </w:rPr>
        <w:t xml:space="preserve">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AF02C8" w:rsidRPr="00405BEE" w:rsidRDefault="00AF02C8" w:rsidP="00AF02C8">
      <w:pPr>
        <w:jc w:val="both"/>
        <w:rPr>
          <w:rFonts w:eastAsia="Calibri"/>
          <w:sz w:val="24"/>
          <w:szCs w:val="24"/>
        </w:rPr>
      </w:pPr>
      <w:r w:rsidRPr="00405BEE">
        <w:rPr>
          <w:rFonts w:eastAsia="Calibri"/>
          <w:sz w:val="24"/>
          <w:szCs w:val="24"/>
        </w:rPr>
        <w:lastRenderedPageBreak/>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lastRenderedPageBreak/>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AF02C8" w:rsidRPr="009F7928" w:rsidRDefault="00AF02C8" w:rsidP="00AF02C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 xml:space="preserve">ов с заявками на участие в </w:t>
      </w:r>
      <w:r w:rsidRPr="009F7928">
        <w:rPr>
          <w:sz w:val="24"/>
          <w:szCs w:val="24"/>
        </w:rPr>
        <w:lastRenderedPageBreak/>
        <w:t>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w:t>
      </w:r>
      <w:r w:rsidRPr="009F7928">
        <w:rPr>
          <w:rFonts w:eastAsia="Calibri"/>
          <w:sz w:val="24"/>
          <w:szCs w:val="24"/>
        </w:rPr>
        <w:lastRenderedPageBreak/>
        <w:t xml:space="preserve">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lastRenderedPageBreak/>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_________ МКД №_____ по ул. ____________________, г.Калининград</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lastRenderedPageBreak/>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(не)является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F02C8" w:rsidRPr="009F7928" w:rsidRDefault="00AF02C8" w:rsidP="00AF02C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02C8" w:rsidRPr="009F7928" w:rsidRDefault="00AF02C8" w:rsidP="00AF02C8">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N п/п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Календарные дни с даты </w:t>
            </w:r>
            <w:r w:rsidRPr="009F7928">
              <w:rPr>
                <w:rFonts w:eastAsia="Calibri"/>
                <w:sz w:val="24"/>
                <w:szCs w:val="24"/>
              </w:rPr>
              <w:lastRenderedPageBreak/>
              <w:t>начала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lastRenderedPageBreak/>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lastRenderedPageBreak/>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r w:rsidRPr="009F7928">
        <w:rPr>
          <w:sz w:val="24"/>
          <w:szCs w:val="24"/>
        </w:rPr>
        <w:t>действующего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Настоящая доверенность выдана сроком на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lastRenderedPageBreak/>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r w:rsidRPr="009F7928">
        <w:rPr>
          <w:sz w:val="24"/>
          <w:szCs w:val="24"/>
        </w:rPr>
        <w:t>имеющих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7B6B75" w:rsidRPr="009F7928" w:rsidRDefault="007B6B75" w:rsidP="007B6B75">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7B6B75" w:rsidRPr="009F7928" w:rsidRDefault="007B6B75" w:rsidP="007B6B75">
      <w:pPr>
        <w:jc w:val="right"/>
        <w:rPr>
          <w:sz w:val="24"/>
          <w:szCs w:val="24"/>
        </w:rPr>
      </w:pPr>
      <w:r w:rsidRPr="009F7928">
        <w:rPr>
          <w:sz w:val="24"/>
          <w:szCs w:val="24"/>
        </w:rPr>
        <w:t xml:space="preserve">к конкурсной документации </w:t>
      </w:r>
    </w:p>
    <w:p w:rsidR="007B6B75" w:rsidRPr="009F7928" w:rsidRDefault="007B6B75" w:rsidP="007B6B75">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7B6B75" w:rsidRPr="001355A0" w:rsidRDefault="007B6B75" w:rsidP="007B6B75">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7B6B75" w:rsidRPr="001355A0" w:rsidRDefault="007B6B75" w:rsidP="007B6B75">
      <w:pPr>
        <w:jc w:val="right"/>
        <w:rPr>
          <w:rFonts w:eastAsia="Calibri"/>
          <w:sz w:val="24"/>
          <w:szCs w:val="24"/>
        </w:rPr>
      </w:pPr>
      <w:r w:rsidRPr="001355A0">
        <w:rPr>
          <w:rFonts w:eastAsia="Calibri"/>
          <w:sz w:val="24"/>
          <w:szCs w:val="24"/>
        </w:rPr>
        <w:t xml:space="preserve"> при проведении капитального ремонта  </w:t>
      </w:r>
    </w:p>
    <w:p w:rsidR="007B6B75" w:rsidRDefault="007B6B75" w:rsidP="007B6B75">
      <w:pPr>
        <w:jc w:val="right"/>
        <w:rPr>
          <w:sz w:val="24"/>
          <w:szCs w:val="24"/>
        </w:rPr>
      </w:pPr>
    </w:p>
    <w:p w:rsidR="007B6B75" w:rsidRDefault="007B6B75" w:rsidP="007B6B75">
      <w:pPr>
        <w:jc w:val="center"/>
        <w:rPr>
          <w:sz w:val="24"/>
          <w:szCs w:val="24"/>
        </w:rPr>
      </w:pPr>
    </w:p>
    <w:p w:rsidR="007B6B75" w:rsidRPr="009F7928" w:rsidRDefault="007B6B75" w:rsidP="007B6B75">
      <w:pPr>
        <w:jc w:val="center"/>
        <w:rPr>
          <w:sz w:val="24"/>
          <w:szCs w:val="24"/>
        </w:rPr>
      </w:pPr>
      <w:r w:rsidRPr="009F7928">
        <w:rPr>
          <w:sz w:val="24"/>
          <w:szCs w:val="24"/>
        </w:rPr>
        <w:t>Договор N ______</w:t>
      </w:r>
    </w:p>
    <w:p w:rsidR="007B6B75" w:rsidRPr="009F7928" w:rsidRDefault="007B6B75" w:rsidP="007B6B75">
      <w:pPr>
        <w:jc w:val="center"/>
        <w:rPr>
          <w:sz w:val="24"/>
          <w:szCs w:val="24"/>
        </w:rPr>
      </w:pPr>
      <w:r w:rsidRPr="009F7928">
        <w:rPr>
          <w:sz w:val="24"/>
          <w:szCs w:val="24"/>
        </w:rPr>
        <w:t>на ведение строительного контроля при проведении капитального ремонта</w:t>
      </w:r>
    </w:p>
    <w:p w:rsidR="007B6B75" w:rsidRPr="009F7928" w:rsidRDefault="007B6B75" w:rsidP="007B6B75">
      <w:pPr>
        <w:jc w:val="center"/>
        <w:rPr>
          <w:sz w:val="24"/>
          <w:szCs w:val="24"/>
        </w:rPr>
      </w:pPr>
      <w:r w:rsidRPr="009F7928">
        <w:rPr>
          <w:sz w:val="24"/>
          <w:szCs w:val="24"/>
        </w:rPr>
        <w:lastRenderedPageBreak/>
        <w:t>___________________________________________________________________________</w:t>
      </w:r>
    </w:p>
    <w:p w:rsidR="007B6B75" w:rsidRPr="009F7928" w:rsidRDefault="007B6B75" w:rsidP="007B6B75">
      <w:pPr>
        <w:jc w:val="center"/>
        <w:rPr>
          <w:sz w:val="24"/>
          <w:szCs w:val="24"/>
        </w:rPr>
      </w:pPr>
      <w:r w:rsidRPr="009F7928">
        <w:rPr>
          <w:sz w:val="24"/>
          <w:szCs w:val="24"/>
        </w:rPr>
        <w:t>многоквартирного дома N _____ по ул. _________________________ в 20___ году</w:t>
      </w:r>
    </w:p>
    <w:p w:rsidR="007B6B75" w:rsidRPr="009F7928" w:rsidRDefault="007B6B75" w:rsidP="007B6B75">
      <w:pPr>
        <w:jc w:val="both"/>
        <w:rPr>
          <w:sz w:val="24"/>
          <w:szCs w:val="24"/>
        </w:rPr>
      </w:pPr>
    </w:p>
    <w:p w:rsidR="007B6B75" w:rsidRPr="009F7928" w:rsidRDefault="007B6B75" w:rsidP="007B6B75">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7B6B75" w:rsidRPr="009F7928" w:rsidRDefault="007B6B75" w:rsidP="007B6B75">
      <w:pPr>
        <w:jc w:val="both"/>
        <w:rPr>
          <w:sz w:val="24"/>
          <w:szCs w:val="24"/>
        </w:rPr>
      </w:pPr>
    </w:p>
    <w:p w:rsidR="007B6B75" w:rsidRPr="009F7928" w:rsidRDefault="007B6B75" w:rsidP="007B6B75">
      <w:pPr>
        <w:jc w:val="both"/>
        <w:rPr>
          <w:sz w:val="24"/>
          <w:szCs w:val="24"/>
        </w:rPr>
      </w:pPr>
    </w:p>
    <w:p w:rsidR="007B6B75" w:rsidRPr="009F7928" w:rsidRDefault="007B6B75" w:rsidP="007B6B75">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w:t>
      </w:r>
      <w:r>
        <w:rPr>
          <w:sz w:val="24"/>
          <w:szCs w:val="24"/>
        </w:rPr>
        <w:t>_________________________________</w:t>
      </w:r>
      <w:r w:rsidRPr="009F7928">
        <w:rPr>
          <w:sz w:val="24"/>
          <w:szCs w:val="24"/>
        </w:rPr>
        <w:t>,</w:t>
      </w:r>
      <w:r>
        <w:rPr>
          <w:sz w:val="24"/>
          <w:szCs w:val="24"/>
        </w:rPr>
        <w:t xml:space="preserve"> </w:t>
      </w:r>
      <w:r w:rsidRPr="009F7928">
        <w:rPr>
          <w:sz w:val="24"/>
          <w:szCs w:val="24"/>
        </w:rPr>
        <w:t>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7B6B75" w:rsidRPr="009F7928" w:rsidRDefault="007B6B75" w:rsidP="007B6B75">
      <w:pPr>
        <w:jc w:val="both"/>
        <w:rPr>
          <w:sz w:val="24"/>
          <w:szCs w:val="24"/>
        </w:rPr>
      </w:pPr>
    </w:p>
    <w:p w:rsidR="007B6B75" w:rsidRPr="009F7928" w:rsidRDefault="007B6B75" w:rsidP="007B6B75">
      <w:pPr>
        <w:jc w:val="center"/>
        <w:rPr>
          <w:sz w:val="24"/>
          <w:szCs w:val="24"/>
        </w:rPr>
      </w:pPr>
      <w:r w:rsidRPr="009F7928">
        <w:rPr>
          <w:sz w:val="24"/>
          <w:szCs w:val="24"/>
        </w:rPr>
        <w:t>1. Предмет договора</w:t>
      </w:r>
    </w:p>
    <w:p w:rsidR="007B6B75" w:rsidRPr="009F7928" w:rsidRDefault="007B6B75" w:rsidP="007B6B75">
      <w:pPr>
        <w:jc w:val="both"/>
        <w:rPr>
          <w:sz w:val="24"/>
          <w:szCs w:val="24"/>
        </w:rPr>
      </w:pPr>
    </w:p>
    <w:p w:rsidR="007B6B75" w:rsidRPr="009F7928" w:rsidRDefault="007B6B75" w:rsidP="007B6B75">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w:t>
      </w:r>
      <w:r>
        <w:rPr>
          <w:sz w:val="24"/>
          <w:szCs w:val="24"/>
        </w:rPr>
        <w:t xml:space="preserve"> </w:t>
      </w:r>
      <w:r w:rsidRPr="009F7928">
        <w:rPr>
          <w:sz w:val="24"/>
          <w:szCs w:val="24"/>
        </w:rPr>
        <w:t>капитального</w:t>
      </w:r>
      <w:r>
        <w:rPr>
          <w:sz w:val="24"/>
          <w:szCs w:val="24"/>
        </w:rPr>
        <w:t xml:space="preserve"> </w:t>
      </w:r>
      <w:r w:rsidRPr="009F7928">
        <w:rPr>
          <w:sz w:val="24"/>
          <w:szCs w:val="24"/>
        </w:rPr>
        <w:t>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7B6B75" w:rsidRPr="009F7928" w:rsidRDefault="007B6B75" w:rsidP="007B6B75">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w:t>
      </w:r>
      <w:r>
        <w:rPr>
          <w:sz w:val="24"/>
          <w:szCs w:val="24"/>
        </w:rPr>
        <w:t xml:space="preserve"> </w:t>
      </w:r>
      <w:r w:rsidRPr="009F7928">
        <w:rPr>
          <w:sz w:val="24"/>
          <w:szCs w:val="24"/>
        </w:rPr>
        <w:t>____________2015г.</w:t>
      </w:r>
    </w:p>
    <w:p w:rsidR="007B6B75" w:rsidRPr="009F7928" w:rsidRDefault="007B6B75" w:rsidP="007B6B75">
      <w:pPr>
        <w:jc w:val="both"/>
        <w:rPr>
          <w:sz w:val="24"/>
          <w:szCs w:val="24"/>
        </w:rPr>
      </w:pPr>
    </w:p>
    <w:p w:rsidR="007B6B75" w:rsidRPr="009F7928" w:rsidRDefault="007B6B75" w:rsidP="007B6B75">
      <w:pPr>
        <w:jc w:val="center"/>
        <w:rPr>
          <w:sz w:val="24"/>
          <w:szCs w:val="24"/>
        </w:rPr>
      </w:pPr>
      <w:r w:rsidRPr="009F7928">
        <w:rPr>
          <w:sz w:val="24"/>
          <w:szCs w:val="24"/>
        </w:rPr>
        <w:t>2. Сроки действия договора</w:t>
      </w:r>
    </w:p>
    <w:p w:rsidR="007B6B75" w:rsidRPr="009F7928" w:rsidRDefault="007B6B75" w:rsidP="007B6B75">
      <w:pPr>
        <w:jc w:val="center"/>
        <w:rPr>
          <w:sz w:val="24"/>
          <w:szCs w:val="24"/>
        </w:rPr>
      </w:pPr>
    </w:p>
    <w:p w:rsidR="007B6B75" w:rsidRPr="009F7928" w:rsidRDefault="007B6B75" w:rsidP="007B6B75">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от _________________20____г.    </w:t>
      </w:r>
    </w:p>
    <w:p w:rsidR="007B6B75" w:rsidRPr="009F7928" w:rsidRDefault="007B6B75" w:rsidP="007B6B75">
      <w:pPr>
        <w:jc w:val="center"/>
        <w:rPr>
          <w:sz w:val="24"/>
          <w:szCs w:val="24"/>
        </w:rPr>
      </w:pPr>
    </w:p>
    <w:p w:rsidR="007B6B75" w:rsidRPr="009F7928" w:rsidRDefault="007B6B75" w:rsidP="007B6B75">
      <w:pPr>
        <w:jc w:val="center"/>
        <w:rPr>
          <w:sz w:val="24"/>
          <w:szCs w:val="24"/>
        </w:rPr>
      </w:pPr>
      <w:r w:rsidRPr="009F7928">
        <w:rPr>
          <w:sz w:val="24"/>
          <w:szCs w:val="24"/>
        </w:rPr>
        <w:t>3. Стоимость работ и порядок расчетов</w:t>
      </w:r>
    </w:p>
    <w:p w:rsidR="007B6B75" w:rsidRPr="009F7928" w:rsidRDefault="007B6B75" w:rsidP="007B6B75">
      <w:pPr>
        <w:jc w:val="both"/>
        <w:rPr>
          <w:sz w:val="24"/>
          <w:szCs w:val="24"/>
        </w:rPr>
      </w:pPr>
    </w:p>
    <w:p w:rsidR="007B6B75" w:rsidRPr="009F7928" w:rsidRDefault="007B6B75" w:rsidP="007B6B75">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не является твердой и не должна превышать</w:t>
      </w:r>
      <w:r>
        <w:rPr>
          <w:sz w:val="24"/>
          <w:szCs w:val="24"/>
        </w:rPr>
        <w:t xml:space="preserve"> </w:t>
      </w:r>
      <w:r w:rsidRPr="009F7928">
        <w:rPr>
          <w:sz w:val="24"/>
          <w:szCs w:val="24"/>
        </w:rPr>
        <w:t>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r w:rsidRPr="00BB681A">
        <w:rPr>
          <w:sz w:val="24"/>
          <w:szCs w:val="24"/>
        </w:rPr>
        <w:t xml:space="preserve"> </w:t>
      </w:r>
      <w:r>
        <w:rPr>
          <w:sz w:val="24"/>
          <w:szCs w:val="24"/>
        </w:rPr>
        <w:t>Р</w:t>
      </w:r>
      <w:r w:rsidRPr="00CA1D48">
        <w:rPr>
          <w:sz w:val="24"/>
          <w:szCs w:val="24"/>
        </w:rPr>
        <w:t>азмер</w:t>
      </w:r>
      <w:r w:rsidRPr="00CA1D48">
        <w:t xml:space="preserve"> </w:t>
      </w:r>
      <w:r w:rsidRPr="00CA1D48">
        <w:rPr>
          <w:sz w:val="24"/>
          <w:szCs w:val="24"/>
        </w:rPr>
        <w:t>ставки НДС по договору определяется согласно действующему законодательству на дату приемки выполненных работ</w:t>
      </w:r>
      <w:r>
        <w:rPr>
          <w:sz w:val="24"/>
          <w:szCs w:val="24"/>
        </w:rPr>
        <w:t>.</w:t>
      </w:r>
    </w:p>
    <w:p w:rsidR="007B6B75" w:rsidRPr="009F7928" w:rsidRDefault="007B6B75" w:rsidP="007B6B75">
      <w:pPr>
        <w:jc w:val="both"/>
        <w:rPr>
          <w:sz w:val="24"/>
          <w:szCs w:val="24"/>
        </w:rPr>
      </w:pPr>
      <w:r w:rsidRPr="009F7928">
        <w:rPr>
          <w:sz w:val="24"/>
          <w:szCs w:val="24"/>
        </w:rPr>
        <w:t xml:space="preserve">    3.2. Авансовый платеж договором не предусмотрен.</w:t>
      </w:r>
    </w:p>
    <w:p w:rsidR="007B6B75" w:rsidRPr="009F7928" w:rsidRDefault="007B6B75" w:rsidP="007B6B75">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7B6B75" w:rsidRPr="009F7928" w:rsidRDefault="007B6B75" w:rsidP="007B6B75">
      <w:pPr>
        <w:jc w:val="both"/>
        <w:rPr>
          <w:sz w:val="24"/>
          <w:szCs w:val="24"/>
        </w:rPr>
      </w:pPr>
    </w:p>
    <w:p w:rsidR="007B6B75" w:rsidRDefault="007B6B75" w:rsidP="007B6B75">
      <w:pPr>
        <w:jc w:val="both"/>
        <w:rPr>
          <w:sz w:val="24"/>
          <w:szCs w:val="24"/>
        </w:rPr>
      </w:pPr>
    </w:p>
    <w:p w:rsidR="007B6B75" w:rsidRDefault="007B6B75" w:rsidP="007B6B75">
      <w:pPr>
        <w:jc w:val="both"/>
        <w:rPr>
          <w:sz w:val="24"/>
          <w:szCs w:val="24"/>
        </w:rPr>
      </w:pPr>
    </w:p>
    <w:p w:rsidR="007B6B75" w:rsidRPr="009F7928" w:rsidRDefault="007B6B75" w:rsidP="007B6B75">
      <w:pPr>
        <w:jc w:val="both"/>
        <w:rPr>
          <w:sz w:val="24"/>
          <w:szCs w:val="24"/>
        </w:rPr>
      </w:pPr>
      <w:r w:rsidRPr="009F7928">
        <w:rPr>
          <w:sz w:val="24"/>
          <w:szCs w:val="24"/>
        </w:rPr>
        <w:t xml:space="preserve">                                            4. Права и обязанности сторон</w:t>
      </w:r>
    </w:p>
    <w:p w:rsidR="007B6B75" w:rsidRPr="009F7928" w:rsidRDefault="007B6B75" w:rsidP="007B6B75">
      <w:pPr>
        <w:jc w:val="both"/>
        <w:rPr>
          <w:sz w:val="24"/>
          <w:szCs w:val="24"/>
        </w:rPr>
      </w:pPr>
    </w:p>
    <w:p w:rsidR="007B6B75" w:rsidRDefault="007B6B75" w:rsidP="007B6B75">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7B6B75" w:rsidRDefault="007B6B75" w:rsidP="007B6B75">
      <w:pPr>
        <w:spacing w:before="100" w:beforeAutospacing="1" w:after="100" w:afterAutospacing="1"/>
        <w:outlineLvl w:val="0"/>
        <w:rPr>
          <w:sz w:val="24"/>
          <w:szCs w:val="24"/>
          <w:lang w:eastAsia="ar-SA"/>
        </w:rPr>
      </w:pPr>
      <w:r>
        <w:rPr>
          <w:bCs/>
          <w:kern w:val="36"/>
          <w:sz w:val="24"/>
          <w:szCs w:val="24"/>
        </w:rPr>
        <w:lastRenderedPageBreak/>
        <w:t xml:space="preserve">4.1.1. Назначить в течение двух рабочих дней </w:t>
      </w:r>
      <w:proofErr w:type="gramStart"/>
      <w:r>
        <w:rPr>
          <w:bCs/>
          <w:kern w:val="36"/>
          <w:sz w:val="24"/>
          <w:szCs w:val="24"/>
        </w:rPr>
        <w:t>с даты заключения</w:t>
      </w:r>
      <w:proofErr w:type="gramEnd"/>
      <w:r>
        <w:rPr>
          <w:bCs/>
          <w:kern w:val="36"/>
          <w:sz w:val="24"/>
          <w:szCs w:val="24"/>
        </w:rPr>
        <w:t xml:space="preserve"> настоящего договора представителя Исполнителя, уполномоченного осуществлять строительный контроль на объекте и организовать его присутствие на объекте, обеспечивающее качественное исполнение обязательств по условиям Договора, но не реже трех раз в неделю. Кроме того, обеспечить присутствие представителя Исполнителя на объекте во всех случаях по требованию Заказчика, в том числе выраженному в устной форме, в указанное Заказчиком время.</w:t>
      </w:r>
      <w:r w:rsidRPr="00453906">
        <w:rPr>
          <w:sz w:val="24"/>
          <w:szCs w:val="24"/>
          <w:lang w:eastAsia="ar-SA"/>
        </w:rPr>
        <w:t xml:space="preserve"> </w:t>
      </w:r>
      <w:r>
        <w:rPr>
          <w:sz w:val="24"/>
          <w:szCs w:val="24"/>
          <w:lang w:eastAsia="ar-SA"/>
        </w:rPr>
        <w:t>Результаты проверки заносятся в журнал производства работ.</w:t>
      </w:r>
    </w:p>
    <w:p w:rsidR="007B6B75" w:rsidRDefault="007B6B75" w:rsidP="007B6B75">
      <w:pPr>
        <w:spacing w:before="100" w:beforeAutospacing="1" w:after="100" w:afterAutospacing="1"/>
        <w:jc w:val="both"/>
        <w:outlineLvl w:val="0"/>
        <w:rPr>
          <w:bCs/>
          <w:kern w:val="36"/>
          <w:sz w:val="24"/>
          <w:szCs w:val="24"/>
        </w:rPr>
      </w:pPr>
      <w:r>
        <w:rPr>
          <w:bCs/>
          <w:kern w:val="36"/>
          <w:sz w:val="24"/>
          <w:szCs w:val="24"/>
        </w:rPr>
        <w:t>4.1.2. Осуществлять</w:t>
      </w:r>
      <w:r w:rsidRPr="009F7928">
        <w:rPr>
          <w:bCs/>
          <w:kern w:val="36"/>
          <w:sz w:val="24"/>
          <w:szCs w:val="24"/>
        </w:rPr>
        <w:t xml:space="preserve">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xml:space="preserve">,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7B6B75" w:rsidRDefault="007B6B75" w:rsidP="007B6B75">
      <w:pPr>
        <w:spacing w:before="100" w:beforeAutospacing="1" w:after="100" w:afterAutospacing="1"/>
        <w:jc w:val="both"/>
        <w:outlineLvl w:val="0"/>
        <w:rPr>
          <w:bCs/>
          <w:kern w:val="36"/>
          <w:sz w:val="24"/>
          <w:szCs w:val="24"/>
        </w:rPr>
      </w:pPr>
      <w:r>
        <w:rPr>
          <w:bCs/>
          <w:kern w:val="36"/>
          <w:sz w:val="24"/>
          <w:szCs w:val="24"/>
        </w:rPr>
        <w:t xml:space="preserve">4.1.3. Обеспечивать Заказчику возможность </w:t>
      </w:r>
      <w:proofErr w:type="gramStart"/>
      <w:r>
        <w:rPr>
          <w:bCs/>
          <w:kern w:val="36"/>
          <w:sz w:val="24"/>
          <w:szCs w:val="24"/>
        </w:rPr>
        <w:t>контроля за</w:t>
      </w:r>
      <w:proofErr w:type="gramEnd"/>
      <w:r>
        <w:rPr>
          <w:bCs/>
          <w:kern w:val="36"/>
          <w:sz w:val="24"/>
          <w:szCs w:val="24"/>
        </w:rPr>
        <w:t xml:space="preserve"> ходом и качеством оказания услуг, незамедлительно устранять обнаруженные Заказчиком недостатки услуг.</w:t>
      </w:r>
    </w:p>
    <w:p w:rsidR="007B6B75" w:rsidRDefault="007B6B75" w:rsidP="007B6B75">
      <w:pPr>
        <w:spacing w:before="100" w:beforeAutospacing="1" w:after="100" w:afterAutospacing="1"/>
        <w:jc w:val="both"/>
        <w:outlineLvl w:val="0"/>
        <w:rPr>
          <w:bCs/>
          <w:kern w:val="36"/>
          <w:sz w:val="24"/>
          <w:szCs w:val="24"/>
        </w:rPr>
      </w:pPr>
      <w:r>
        <w:rPr>
          <w:bCs/>
          <w:kern w:val="36"/>
          <w:sz w:val="24"/>
          <w:szCs w:val="24"/>
        </w:rPr>
        <w:t>4.1.4. Осуществлять строительный контроль в соответствии с требованиями действующих СНиП, технических регламентов, ГОСТов, Регламентов пожарной безопасности, санитарных норм и правил, природоохранного законодательства, законодательства в области промышленной безопасности, охраны объектов культурного наследия, охраны труда, иных нормативных правовых актов, регулирующих правоотношения в области капитального ремонта многоквартирных домов.</w:t>
      </w:r>
    </w:p>
    <w:p w:rsidR="007B6B75" w:rsidRDefault="007B6B75" w:rsidP="007B6B75">
      <w:pPr>
        <w:spacing w:before="100" w:beforeAutospacing="1" w:after="100" w:afterAutospacing="1"/>
        <w:jc w:val="both"/>
        <w:outlineLvl w:val="0"/>
        <w:rPr>
          <w:bCs/>
          <w:kern w:val="36"/>
          <w:sz w:val="24"/>
          <w:szCs w:val="24"/>
        </w:rPr>
      </w:pPr>
      <w:r>
        <w:rPr>
          <w:bCs/>
          <w:kern w:val="36"/>
          <w:sz w:val="24"/>
          <w:szCs w:val="24"/>
        </w:rPr>
        <w:t>В случае</w:t>
      </w:r>
      <w:proofErr w:type="gramStart"/>
      <w:r>
        <w:rPr>
          <w:bCs/>
          <w:kern w:val="36"/>
          <w:sz w:val="24"/>
          <w:szCs w:val="24"/>
        </w:rPr>
        <w:t>,</w:t>
      </w:r>
      <w:proofErr w:type="gramEnd"/>
      <w:r>
        <w:rPr>
          <w:bCs/>
          <w:kern w:val="36"/>
          <w:sz w:val="24"/>
          <w:szCs w:val="24"/>
        </w:rPr>
        <w:t xml:space="preserve"> если Заказчику будет причинен ущерб, в том числе в результате привлечения к ответственности в связи с нарушениями требований вышеуказанных правовых актов, допущенных Исполнителем, последний обязуется возместить Заказчику такой ущерб.</w:t>
      </w:r>
    </w:p>
    <w:p w:rsidR="007B6B75" w:rsidRDefault="007B6B75" w:rsidP="007B6B75">
      <w:pPr>
        <w:spacing w:before="100" w:beforeAutospacing="1" w:after="100" w:afterAutospacing="1"/>
        <w:jc w:val="both"/>
        <w:outlineLvl w:val="0"/>
        <w:rPr>
          <w:sz w:val="24"/>
          <w:szCs w:val="24"/>
          <w:lang w:eastAsia="ar-SA"/>
        </w:rPr>
      </w:pPr>
      <w:r>
        <w:rPr>
          <w:bCs/>
          <w:kern w:val="36"/>
          <w:sz w:val="24"/>
          <w:szCs w:val="24"/>
        </w:rPr>
        <w:t xml:space="preserve">4.1.5. </w:t>
      </w:r>
      <w:r>
        <w:rPr>
          <w:sz w:val="24"/>
          <w:szCs w:val="24"/>
          <w:lang w:eastAsia="ar-SA"/>
        </w:rPr>
        <w:t>Осуществляет проверку качества строительных материалов, изделий, конструкций и оборудования (далее - продукция), поставленных Подрядчиком на объекты выполнения работ. Результаты проверки заносятся в журнал производства работ.</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 xml:space="preserve">4.1.6. Осуществляет проверку выполнения Подрядчиком контрольных мероприятий по </w:t>
      </w:r>
      <w:r w:rsidRPr="009F7928">
        <w:rPr>
          <w:rFonts w:cs="Arial"/>
          <w:sz w:val="24"/>
          <w:szCs w:val="24"/>
        </w:rPr>
        <w:t>соблюдени</w:t>
      </w:r>
      <w:r>
        <w:rPr>
          <w:rFonts w:cs="Arial"/>
          <w:sz w:val="24"/>
          <w:szCs w:val="24"/>
        </w:rPr>
        <w:t>ю</w:t>
      </w:r>
      <w:r w:rsidRPr="009F7928">
        <w:rPr>
          <w:rFonts w:cs="Arial"/>
          <w:sz w:val="24"/>
          <w:szCs w:val="24"/>
        </w:rPr>
        <w:t xml:space="preserve"> </w:t>
      </w:r>
      <w:r>
        <w:rPr>
          <w:rFonts w:cs="Arial"/>
          <w:sz w:val="24"/>
          <w:szCs w:val="24"/>
        </w:rPr>
        <w:t>п</w:t>
      </w:r>
      <w:r w:rsidRPr="009F7928">
        <w:rPr>
          <w:rFonts w:cs="Arial"/>
          <w:sz w:val="24"/>
          <w:szCs w:val="24"/>
        </w:rPr>
        <w:t>равил скл</w:t>
      </w:r>
      <w:r>
        <w:rPr>
          <w:rFonts w:cs="Arial"/>
          <w:sz w:val="24"/>
          <w:szCs w:val="24"/>
        </w:rPr>
        <w:t>адирования и хранения применяемой продукции</w:t>
      </w:r>
      <w:r w:rsidRPr="009F7928">
        <w:rPr>
          <w:rFonts w:cs="Arial"/>
          <w:sz w:val="24"/>
          <w:szCs w:val="24"/>
        </w:rPr>
        <w:t>; при выявлении нарушений этих правил может быть запрещено применение неправильно складированных и хранящихся материалов</w:t>
      </w:r>
      <w:r>
        <w:rPr>
          <w:rFonts w:cs="Arial"/>
          <w:sz w:val="24"/>
          <w:szCs w:val="24"/>
        </w:rPr>
        <w:t xml:space="preserve">. </w:t>
      </w:r>
      <w:r>
        <w:rPr>
          <w:sz w:val="24"/>
          <w:szCs w:val="24"/>
          <w:lang w:eastAsia="ar-SA"/>
        </w:rPr>
        <w:t>Результаты проверки заносятся в журнал производства работ.</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4.1.7. При осуществлении строительного контроля согласовывает применение Подрядчиком материалов, оборудования, технологий, проектных решений, типовых узлов, не предусмотренных техническим заданием и сметой к договору подряда, и предоставлять Заказчику для рассмотрения и утверждения соответствующей документации не позднее трехдневного срока с момента возникновения необходимости.</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Согласовать Подрядчику, при необходимости, замену применяемых материалов и оборудования при условии представления Подрядчиком сравнительных таблиц, сертификатов, свидетельств, ТУ на применяемые материалы, оборудование, подтверждающее не ухудшение качества производимого капитального ремонта.</w:t>
      </w:r>
    </w:p>
    <w:p w:rsidR="007B6B75" w:rsidRDefault="007B6B75" w:rsidP="007B6B75">
      <w:pPr>
        <w:spacing w:before="100" w:beforeAutospacing="1" w:after="100" w:afterAutospacing="1"/>
        <w:outlineLvl w:val="0"/>
        <w:rPr>
          <w:sz w:val="24"/>
          <w:szCs w:val="24"/>
          <w:lang w:eastAsia="ar-SA"/>
        </w:rPr>
      </w:pPr>
      <w:r>
        <w:rPr>
          <w:sz w:val="24"/>
          <w:szCs w:val="24"/>
          <w:lang w:eastAsia="ar-SA"/>
        </w:rPr>
        <w:t xml:space="preserve">4.1.8. Совместно с Подрядчиком проводит </w:t>
      </w:r>
      <w:r w:rsidRPr="009F7928">
        <w:rPr>
          <w:sz w:val="24"/>
          <w:szCs w:val="24"/>
          <w:lang w:eastAsia="ar-SA"/>
        </w:rPr>
        <w:t>освидетельствование скрытых работ</w:t>
      </w:r>
      <w:r>
        <w:rPr>
          <w:sz w:val="24"/>
          <w:szCs w:val="24"/>
          <w:lang w:eastAsia="ar-SA"/>
        </w:rPr>
        <w:t xml:space="preserve"> и фиксирует результаты контрольного мероприятия путем составления акта. Результаты </w:t>
      </w:r>
      <w:r w:rsidRPr="009F7928">
        <w:rPr>
          <w:sz w:val="24"/>
          <w:szCs w:val="24"/>
          <w:lang w:eastAsia="ar-SA"/>
        </w:rPr>
        <w:t>освидетельствовани</w:t>
      </w:r>
      <w:r>
        <w:rPr>
          <w:sz w:val="24"/>
          <w:szCs w:val="24"/>
          <w:lang w:eastAsia="ar-SA"/>
        </w:rPr>
        <w:t>я</w:t>
      </w:r>
      <w:r w:rsidRPr="009F7928">
        <w:rPr>
          <w:sz w:val="24"/>
          <w:szCs w:val="24"/>
          <w:lang w:eastAsia="ar-SA"/>
        </w:rPr>
        <w:t xml:space="preserve"> скрытых работ</w:t>
      </w:r>
      <w:r>
        <w:rPr>
          <w:sz w:val="24"/>
          <w:szCs w:val="24"/>
          <w:lang w:eastAsia="ar-SA"/>
        </w:rPr>
        <w:t xml:space="preserve"> заносятся в журнал производства работ с приложением к нему соответствующего акта.</w:t>
      </w:r>
    </w:p>
    <w:p w:rsidR="007B6B75" w:rsidRDefault="007B6B75" w:rsidP="007B6B75">
      <w:pPr>
        <w:spacing w:before="100" w:beforeAutospacing="1" w:after="100" w:afterAutospacing="1"/>
        <w:outlineLvl w:val="0"/>
        <w:rPr>
          <w:sz w:val="24"/>
          <w:szCs w:val="24"/>
          <w:lang w:eastAsia="ar-SA"/>
        </w:rPr>
      </w:pPr>
      <w:r>
        <w:rPr>
          <w:sz w:val="24"/>
          <w:szCs w:val="24"/>
          <w:lang w:eastAsia="ar-SA"/>
        </w:rPr>
        <w:lastRenderedPageBreak/>
        <w:t xml:space="preserve">4.1.9. Осуществлять </w:t>
      </w:r>
      <w:proofErr w:type="gramStart"/>
      <w:r>
        <w:rPr>
          <w:sz w:val="24"/>
          <w:szCs w:val="24"/>
          <w:lang w:eastAsia="ar-SA"/>
        </w:rPr>
        <w:t>контроль за</w:t>
      </w:r>
      <w:proofErr w:type="gramEnd"/>
      <w:r>
        <w:rPr>
          <w:sz w:val="24"/>
          <w:szCs w:val="24"/>
          <w:lang w:eastAsia="ar-SA"/>
        </w:rPr>
        <w:t xml:space="preserve"> сроками выполнения работ, установленными Договором подряда.</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4.1.10. В пределах своих полномочий принимает меры по своевременному устранению Подрядчиком выявленных дефектов и нарушений технологии работ в течени</w:t>
      </w:r>
      <w:proofErr w:type="gramStart"/>
      <w:r>
        <w:rPr>
          <w:sz w:val="24"/>
          <w:szCs w:val="24"/>
          <w:lang w:eastAsia="ar-SA"/>
        </w:rPr>
        <w:t>и</w:t>
      </w:r>
      <w:proofErr w:type="gramEnd"/>
      <w:r>
        <w:rPr>
          <w:sz w:val="24"/>
          <w:szCs w:val="24"/>
          <w:lang w:eastAsia="ar-SA"/>
        </w:rPr>
        <w:t xml:space="preserve"> срока действия Договора и в пределах гарантийного срока, установленного Договором подряда.</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4.1.11. Прово</w:t>
      </w:r>
      <w:r w:rsidRPr="009F7928">
        <w:rPr>
          <w:sz w:val="24"/>
          <w:szCs w:val="24"/>
          <w:lang w:eastAsia="ar-SA"/>
        </w:rPr>
        <w:t>ди</w:t>
      </w:r>
      <w:r>
        <w:rPr>
          <w:sz w:val="24"/>
          <w:szCs w:val="24"/>
          <w:lang w:eastAsia="ar-SA"/>
        </w:rPr>
        <w:t>т</w:t>
      </w:r>
      <w:r w:rsidRPr="009F7928">
        <w:rPr>
          <w:sz w:val="24"/>
          <w:szCs w:val="24"/>
          <w:lang w:eastAsia="ar-SA"/>
        </w:rPr>
        <w:t xml:space="preserve"> совместно с </w:t>
      </w:r>
      <w:r>
        <w:rPr>
          <w:sz w:val="24"/>
          <w:szCs w:val="24"/>
          <w:lang w:eastAsia="ar-SA"/>
        </w:rPr>
        <w:t>П</w:t>
      </w:r>
      <w:r w:rsidRPr="009F7928">
        <w:rPr>
          <w:sz w:val="24"/>
          <w:szCs w:val="24"/>
          <w:lang w:eastAsia="ar-SA"/>
        </w:rPr>
        <w:t>одряд</w:t>
      </w:r>
      <w:r>
        <w:rPr>
          <w:sz w:val="24"/>
          <w:szCs w:val="24"/>
          <w:lang w:eastAsia="ar-SA"/>
        </w:rPr>
        <w:t>чиком</w:t>
      </w:r>
      <w:r w:rsidRPr="009F7928">
        <w:rPr>
          <w:sz w:val="24"/>
          <w:szCs w:val="24"/>
          <w:lang w:eastAsia="ar-SA"/>
        </w:rPr>
        <w:t xml:space="preserve"> и Заказчиком контрольны</w:t>
      </w:r>
      <w:r>
        <w:rPr>
          <w:sz w:val="24"/>
          <w:szCs w:val="24"/>
          <w:lang w:eastAsia="ar-SA"/>
        </w:rPr>
        <w:t>е</w:t>
      </w:r>
      <w:r w:rsidRPr="009F7928">
        <w:rPr>
          <w:sz w:val="24"/>
          <w:szCs w:val="24"/>
          <w:lang w:eastAsia="ar-SA"/>
        </w:rPr>
        <w:t xml:space="preserve"> обмер</w:t>
      </w:r>
      <w:r>
        <w:rPr>
          <w:sz w:val="24"/>
          <w:szCs w:val="24"/>
          <w:lang w:eastAsia="ar-SA"/>
        </w:rPr>
        <w:t>ы выполненных работ с</w:t>
      </w:r>
      <w:r w:rsidRPr="009F7928">
        <w:rPr>
          <w:sz w:val="24"/>
          <w:szCs w:val="24"/>
          <w:lang w:eastAsia="ar-SA"/>
        </w:rPr>
        <w:t xml:space="preserve"> составление</w:t>
      </w:r>
      <w:r>
        <w:rPr>
          <w:sz w:val="24"/>
          <w:szCs w:val="24"/>
          <w:lang w:eastAsia="ar-SA"/>
        </w:rPr>
        <w:t>м</w:t>
      </w:r>
      <w:r w:rsidRPr="009F7928">
        <w:rPr>
          <w:sz w:val="24"/>
          <w:szCs w:val="24"/>
          <w:lang w:eastAsia="ar-SA"/>
        </w:rPr>
        <w:t xml:space="preserve"> соответствующих актов</w:t>
      </w:r>
      <w:r>
        <w:rPr>
          <w:sz w:val="24"/>
          <w:szCs w:val="24"/>
          <w:lang w:eastAsia="ar-SA"/>
        </w:rPr>
        <w:t>.</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 xml:space="preserve">4.1.12. Проверяет соответствие законченных работ по ремонту объектов требованиям сметной и технической документации, действующих нормативных правовых актов. Осуществляет </w:t>
      </w:r>
      <w:proofErr w:type="gramStart"/>
      <w:r>
        <w:rPr>
          <w:sz w:val="24"/>
          <w:szCs w:val="24"/>
          <w:lang w:eastAsia="ar-SA"/>
        </w:rPr>
        <w:t>контроль за</w:t>
      </w:r>
      <w:proofErr w:type="gramEnd"/>
      <w:r>
        <w:rPr>
          <w:sz w:val="24"/>
          <w:szCs w:val="24"/>
          <w:lang w:eastAsia="ar-SA"/>
        </w:rPr>
        <w:t xml:space="preserve"> соответствием объемов работ, предъявляемых Подрядчиком к оплате Заказчику, фактически выполненным объемам работ.</w:t>
      </w:r>
    </w:p>
    <w:p w:rsidR="007B6B75" w:rsidRDefault="007B6B75" w:rsidP="007B6B75">
      <w:pPr>
        <w:spacing w:before="100" w:beforeAutospacing="1" w:after="100" w:afterAutospacing="1"/>
        <w:outlineLvl w:val="0"/>
        <w:rPr>
          <w:sz w:val="24"/>
          <w:szCs w:val="24"/>
          <w:lang w:eastAsia="ar-SA"/>
        </w:rPr>
      </w:pPr>
      <w:r>
        <w:rPr>
          <w:sz w:val="24"/>
          <w:szCs w:val="24"/>
          <w:lang w:eastAsia="ar-SA"/>
        </w:rPr>
        <w:t>Принимает и производит проверку представленных Подрядчиком актов о приемке выполненных работ по форме КС-2.</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Работы</w:t>
      </w:r>
      <w:proofErr w:type="gramStart"/>
      <w:r>
        <w:rPr>
          <w:sz w:val="24"/>
          <w:szCs w:val="24"/>
          <w:lang w:eastAsia="ar-SA"/>
        </w:rPr>
        <w:t>.</w:t>
      </w:r>
      <w:proofErr w:type="gramEnd"/>
      <w:r>
        <w:rPr>
          <w:sz w:val="24"/>
          <w:szCs w:val="24"/>
          <w:lang w:eastAsia="ar-SA"/>
        </w:rPr>
        <w:t xml:space="preserve"> </w:t>
      </w:r>
      <w:proofErr w:type="gramStart"/>
      <w:r>
        <w:rPr>
          <w:sz w:val="24"/>
          <w:szCs w:val="24"/>
          <w:lang w:eastAsia="ar-SA"/>
        </w:rPr>
        <w:t>в</w:t>
      </w:r>
      <w:proofErr w:type="gramEnd"/>
      <w:r>
        <w:rPr>
          <w:sz w:val="24"/>
          <w:szCs w:val="24"/>
          <w:lang w:eastAsia="ar-SA"/>
        </w:rPr>
        <w:t>ыполненные Подрядчиком с отклонениями от технической и сметной документации, а также условий Договора, не подлежат принятию Исполнителем до устранения отклонений.</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При наличии указанных замечаний в течение одного дня после обнаружения уведомляет Подрядчика об их наличии и необходимости устранения.</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При отсутствии замечаний подписывает акты по форме КС-2, акта приемки в эксплуатацию в вышеуказанный срок и в течение одного дня после их подписания уведомляет об этом Подрядчика.</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 xml:space="preserve">4.1.13. Принимает </w:t>
      </w:r>
      <w:r w:rsidRPr="004A6136">
        <w:rPr>
          <w:sz w:val="24"/>
          <w:szCs w:val="24"/>
          <w:lang w:eastAsia="ar-SA"/>
        </w:rPr>
        <w:t xml:space="preserve">участие в </w:t>
      </w:r>
      <w:r>
        <w:rPr>
          <w:sz w:val="24"/>
          <w:szCs w:val="24"/>
          <w:lang w:eastAsia="ar-SA"/>
        </w:rPr>
        <w:t>работе к</w:t>
      </w:r>
      <w:r w:rsidRPr="004A6136">
        <w:rPr>
          <w:sz w:val="24"/>
          <w:szCs w:val="24"/>
          <w:lang w:eastAsia="ar-SA"/>
        </w:rPr>
        <w:t xml:space="preserve">омиссии по приемке </w:t>
      </w:r>
      <w:r>
        <w:rPr>
          <w:sz w:val="24"/>
          <w:szCs w:val="24"/>
          <w:lang w:eastAsia="ar-SA"/>
        </w:rPr>
        <w:t>в эксплуатацию законченных работ по капитальному ремонту объекта</w:t>
      </w:r>
      <w:r w:rsidRPr="004A6136">
        <w:rPr>
          <w:sz w:val="24"/>
          <w:szCs w:val="24"/>
          <w:lang w:eastAsia="ar-SA"/>
        </w:rPr>
        <w:t>, с согласованием акта выполненных рабо</w:t>
      </w:r>
      <w:r>
        <w:rPr>
          <w:sz w:val="24"/>
          <w:szCs w:val="24"/>
          <w:lang w:eastAsia="ar-SA"/>
        </w:rPr>
        <w:t>т.</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 xml:space="preserve">4.1.14. </w:t>
      </w:r>
      <w:r w:rsidRPr="009F7928">
        <w:rPr>
          <w:sz w:val="24"/>
          <w:szCs w:val="24"/>
          <w:lang w:eastAsia="ar-SA"/>
        </w:rPr>
        <w:t>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 xml:space="preserve">4.1.15. </w:t>
      </w:r>
      <w:proofErr w:type="gramStart"/>
      <w:r>
        <w:rPr>
          <w:sz w:val="24"/>
          <w:szCs w:val="24"/>
          <w:lang w:eastAsia="ar-SA"/>
        </w:rPr>
        <w:t>Предоставлять Заказчику еженедельно, в день, согласованный с Заказчиком, отчет по проведению строительного контроля капитального ремонта по объекту на бумажном носителе и в электронном виде с полным описанием всех видов работ, выполняемых Исполнителем с фото, видео (при необходимости) фиксацией производства работ по видам (отдельным элементам), указывая их место нахождения, дату производства работ, детальной привязкой к элементам подконтрольного объекта.</w:t>
      </w:r>
      <w:proofErr w:type="gramEnd"/>
    </w:p>
    <w:p w:rsidR="007B6B75" w:rsidRDefault="007B6B75" w:rsidP="007B6B75">
      <w:pPr>
        <w:spacing w:before="100" w:beforeAutospacing="1" w:after="100" w:afterAutospacing="1"/>
        <w:jc w:val="both"/>
        <w:outlineLvl w:val="0"/>
        <w:rPr>
          <w:sz w:val="24"/>
          <w:szCs w:val="24"/>
          <w:lang w:eastAsia="ar-SA"/>
        </w:rPr>
      </w:pPr>
      <w:r>
        <w:rPr>
          <w:sz w:val="24"/>
          <w:szCs w:val="24"/>
          <w:lang w:eastAsia="ar-SA"/>
        </w:rPr>
        <w:t>4.1.16. Осуществлять иные действия в соответствии с условиями Договора или в соответствии с письменным поручением Заказчика в рамках выполнения обязательств по Договору.</w:t>
      </w:r>
    </w:p>
    <w:p w:rsidR="007B6B75" w:rsidRPr="009F7928" w:rsidRDefault="007B6B75" w:rsidP="007B6B75">
      <w:pPr>
        <w:suppressAutoHyphens/>
        <w:ind w:firstLine="540"/>
        <w:jc w:val="both"/>
        <w:rPr>
          <w:sz w:val="24"/>
          <w:szCs w:val="24"/>
          <w:lang w:eastAsia="ar-SA"/>
        </w:rPr>
      </w:pPr>
      <w:r w:rsidRPr="009F7928">
        <w:rPr>
          <w:sz w:val="24"/>
          <w:szCs w:val="24"/>
          <w:lang w:eastAsia="ar-SA"/>
        </w:rPr>
        <w:t>4.5. Заказчик вправе:</w:t>
      </w:r>
    </w:p>
    <w:p w:rsidR="007B6B75" w:rsidRDefault="007B6B75" w:rsidP="007B6B75">
      <w:pPr>
        <w:suppressAutoHyphens/>
        <w:jc w:val="both"/>
        <w:rPr>
          <w:sz w:val="24"/>
          <w:szCs w:val="24"/>
          <w:lang w:eastAsia="ar-SA"/>
        </w:rPr>
      </w:pPr>
      <w:r>
        <w:rPr>
          <w:sz w:val="24"/>
          <w:szCs w:val="24"/>
          <w:lang w:eastAsia="ar-SA"/>
        </w:rPr>
        <w:t xml:space="preserve">4.5.1. Осуществлять </w:t>
      </w:r>
      <w:proofErr w:type="gramStart"/>
      <w:r>
        <w:rPr>
          <w:sz w:val="24"/>
          <w:szCs w:val="24"/>
          <w:lang w:eastAsia="ar-SA"/>
        </w:rPr>
        <w:t>контроль за</w:t>
      </w:r>
      <w:proofErr w:type="gramEnd"/>
      <w:r>
        <w:rPr>
          <w:sz w:val="24"/>
          <w:szCs w:val="24"/>
          <w:lang w:eastAsia="ar-SA"/>
        </w:rPr>
        <w:t xml:space="preserve"> ходом и качеством оказания Исполнителем услуг по </w:t>
      </w:r>
      <w:r w:rsidRPr="009F7928">
        <w:rPr>
          <w:sz w:val="24"/>
          <w:szCs w:val="24"/>
          <w:lang w:eastAsia="ar-SA"/>
        </w:rPr>
        <w:t>настояще</w:t>
      </w:r>
      <w:r>
        <w:rPr>
          <w:sz w:val="24"/>
          <w:szCs w:val="24"/>
          <w:lang w:eastAsia="ar-SA"/>
        </w:rPr>
        <w:t>му</w:t>
      </w:r>
      <w:r w:rsidRPr="009F7928">
        <w:rPr>
          <w:sz w:val="24"/>
          <w:szCs w:val="24"/>
          <w:lang w:eastAsia="ar-SA"/>
        </w:rPr>
        <w:t xml:space="preserve"> договор</w:t>
      </w:r>
      <w:r>
        <w:rPr>
          <w:sz w:val="24"/>
          <w:szCs w:val="24"/>
          <w:lang w:eastAsia="ar-SA"/>
        </w:rPr>
        <w:t>у</w:t>
      </w:r>
      <w:r w:rsidRPr="009F7928">
        <w:rPr>
          <w:sz w:val="24"/>
          <w:szCs w:val="24"/>
          <w:lang w:eastAsia="ar-SA"/>
        </w:rPr>
        <w:t>.</w:t>
      </w:r>
    </w:p>
    <w:p w:rsidR="007B6B75" w:rsidRPr="009F7928" w:rsidRDefault="007B6B75" w:rsidP="007B6B75">
      <w:pPr>
        <w:suppressAutoHyphens/>
        <w:jc w:val="both"/>
        <w:rPr>
          <w:sz w:val="24"/>
          <w:szCs w:val="24"/>
          <w:lang w:eastAsia="ar-SA"/>
        </w:rPr>
      </w:pPr>
      <w:r>
        <w:rPr>
          <w:sz w:val="24"/>
          <w:szCs w:val="24"/>
          <w:lang w:eastAsia="ar-SA"/>
        </w:rPr>
        <w:t>4.5.2. Давать обязательные для Исполнителя указания по улучшению качества оказываемых услуг, не вмешиваясь при этом в оперативно-хозяйственную деятельность Исполнителя.</w:t>
      </w:r>
    </w:p>
    <w:p w:rsidR="007B6B75" w:rsidRPr="009F7928" w:rsidRDefault="007B6B75" w:rsidP="007B6B75">
      <w:pPr>
        <w:suppressAutoHyphens/>
        <w:ind w:firstLine="540"/>
        <w:jc w:val="both"/>
        <w:rPr>
          <w:sz w:val="24"/>
          <w:szCs w:val="24"/>
          <w:lang w:eastAsia="ar-SA"/>
        </w:rPr>
      </w:pPr>
    </w:p>
    <w:p w:rsidR="007B6B75" w:rsidRPr="009F7928" w:rsidRDefault="007B6B75" w:rsidP="007B6B75">
      <w:pPr>
        <w:jc w:val="center"/>
        <w:rPr>
          <w:sz w:val="24"/>
          <w:szCs w:val="24"/>
        </w:rPr>
      </w:pPr>
      <w:r w:rsidRPr="009F7928">
        <w:rPr>
          <w:sz w:val="24"/>
          <w:szCs w:val="24"/>
        </w:rPr>
        <w:t>5. Ответственность сторон</w:t>
      </w:r>
    </w:p>
    <w:p w:rsidR="007B6B75" w:rsidRPr="009F7928" w:rsidRDefault="007B6B75" w:rsidP="007B6B75">
      <w:pPr>
        <w:suppressAutoHyphens/>
        <w:ind w:firstLine="540"/>
        <w:jc w:val="both"/>
        <w:rPr>
          <w:sz w:val="24"/>
          <w:szCs w:val="24"/>
          <w:lang w:eastAsia="ar-SA"/>
        </w:rPr>
      </w:pPr>
      <w:r w:rsidRPr="009F7928">
        <w:rPr>
          <w:sz w:val="24"/>
          <w:szCs w:val="24"/>
          <w:lang w:eastAsia="ar-SA"/>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7B6B75" w:rsidRPr="009F7928" w:rsidRDefault="007B6B75" w:rsidP="007B6B75">
      <w:pPr>
        <w:suppressAutoHyphens/>
        <w:ind w:firstLine="540"/>
        <w:jc w:val="both"/>
        <w:rPr>
          <w:sz w:val="24"/>
          <w:szCs w:val="24"/>
          <w:lang w:eastAsia="ar-SA"/>
        </w:rPr>
      </w:pPr>
      <w:r w:rsidRPr="009F7928">
        <w:rPr>
          <w:sz w:val="24"/>
          <w:szCs w:val="24"/>
          <w:lang w:eastAsia="ar-SA"/>
        </w:rPr>
        <w:t>5.2. В случае</w:t>
      </w:r>
      <w:r>
        <w:rPr>
          <w:sz w:val="24"/>
          <w:szCs w:val="24"/>
          <w:lang w:eastAsia="ar-SA"/>
        </w:rPr>
        <w:t xml:space="preserve"> </w:t>
      </w:r>
      <w:r w:rsidRPr="009F7928">
        <w:rPr>
          <w:sz w:val="24"/>
          <w:szCs w:val="24"/>
          <w:lang w:eastAsia="ar-SA"/>
        </w:rPr>
        <w:t>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7B6B75" w:rsidRPr="009F7928" w:rsidRDefault="007B6B75" w:rsidP="007B6B75">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7B6B75" w:rsidRPr="009F7928" w:rsidRDefault="007B6B75" w:rsidP="007B6B75">
      <w:pPr>
        <w:suppressAutoHyphens/>
        <w:jc w:val="center"/>
        <w:rPr>
          <w:sz w:val="24"/>
          <w:szCs w:val="24"/>
          <w:lang w:eastAsia="ar-SA"/>
        </w:rPr>
      </w:pPr>
    </w:p>
    <w:p w:rsidR="007B6B75" w:rsidRPr="009F7928" w:rsidRDefault="007B6B75" w:rsidP="007B6B75">
      <w:pPr>
        <w:suppressAutoHyphens/>
        <w:jc w:val="center"/>
        <w:rPr>
          <w:sz w:val="24"/>
          <w:szCs w:val="24"/>
          <w:lang w:eastAsia="ar-SA"/>
        </w:rPr>
      </w:pPr>
      <w:r w:rsidRPr="009F7928">
        <w:rPr>
          <w:sz w:val="24"/>
          <w:szCs w:val="24"/>
          <w:lang w:eastAsia="ar-SA"/>
        </w:rPr>
        <w:t>6. Срок действия договора и его прекращение</w:t>
      </w:r>
    </w:p>
    <w:p w:rsidR="007B6B75" w:rsidRPr="009F7928" w:rsidRDefault="007B6B75" w:rsidP="007B6B75">
      <w:pPr>
        <w:suppressAutoHyphens/>
        <w:ind w:firstLine="540"/>
        <w:jc w:val="both"/>
        <w:rPr>
          <w:sz w:val="24"/>
          <w:szCs w:val="24"/>
          <w:lang w:eastAsia="ar-SA"/>
        </w:rPr>
      </w:pPr>
    </w:p>
    <w:p w:rsidR="007B6B75" w:rsidRPr="009F7928" w:rsidRDefault="007B6B75" w:rsidP="007B6B75">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7B6B75" w:rsidRDefault="007B6B75" w:rsidP="007B6B75">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7B6B75" w:rsidRDefault="007B6B75" w:rsidP="007B6B75">
      <w:pPr>
        <w:suppressAutoHyphens/>
        <w:ind w:firstLine="540"/>
        <w:jc w:val="both"/>
        <w:rPr>
          <w:sz w:val="24"/>
          <w:szCs w:val="24"/>
          <w:lang w:eastAsia="ar-SA"/>
        </w:rPr>
      </w:pPr>
      <w:r>
        <w:rPr>
          <w:sz w:val="24"/>
          <w:szCs w:val="24"/>
          <w:lang w:eastAsia="ar-SA"/>
        </w:rPr>
        <w:t>6.3. Если Исполнитель неоднократно (более двух раз) не исполняет функции строительного контроля, предусмотренные договором.</w:t>
      </w:r>
    </w:p>
    <w:p w:rsidR="007B6B75" w:rsidRDefault="007B6B75" w:rsidP="007B6B75">
      <w:pPr>
        <w:suppressAutoHyphens/>
        <w:ind w:firstLine="540"/>
        <w:jc w:val="both"/>
        <w:rPr>
          <w:sz w:val="24"/>
          <w:szCs w:val="24"/>
          <w:lang w:eastAsia="ar-SA"/>
        </w:rPr>
      </w:pPr>
      <w:r>
        <w:rPr>
          <w:sz w:val="24"/>
          <w:szCs w:val="24"/>
          <w:lang w:eastAsia="ar-SA"/>
        </w:rPr>
        <w:t>6.4.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7B6B75" w:rsidRDefault="007B6B75" w:rsidP="007B6B75">
      <w:pPr>
        <w:suppressAutoHyphens/>
        <w:jc w:val="both"/>
        <w:rPr>
          <w:sz w:val="24"/>
          <w:szCs w:val="24"/>
          <w:lang w:eastAsia="ar-SA"/>
        </w:rPr>
      </w:pPr>
      <w:r>
        <w:rPr>
          <w:sz w:val="24"/>
          <w:szCs w:val="24"/>
          <w:lang w:eastAsia="ar-SA"/>
        </w:rPr>
        <w:t xml:space="preserve">         6.5.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7B6B75" w:rsidRDefault="007B6B75" w:rsidP="007B6B75">
      <w:pPr>
        <w:suppressAutoHyphens/>
        <w:jc w:val="both"/>
        <w:rPr>
          <w:sz w:val="24"/>
          <w:szCs w:val="24"/>
          <w:lang w:eastAsia="ar-SA"/>
        </w:rPr>
      </w:pPr>
      <w:r>
        <w:rPr>
          <w:sz w:val="24"/>
          <w:szCs w:val="24"/>
          <w:lang w:eastAsia="ar-SA"/>
        </w:rPr>
        <w:t xml:space="preserve">        6.6.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7B6B75" w:rsidRDefault="007B6B75" w:rsidP="007B6B75">
      <w:pPr>
        <w:suppressAutoHyphens/>
        <w:jc w:val="both"/>
        <w:rPr>
          <w:sz w:val="24"/>
          <w:szCs w:val="24"/>
          <w:lang w:eastAsia="ar-SA"/>
        </w:rPr>
      </w:pPr>
      <w:r>
        <w:rPr>
          <w:sz w:val="24"/>
          <w:szCs w:val="24"/>
          <w:lang w:eastAsia="ar-SA"/>
        </w:rPr>
        <w:t xml:space="preserve">        6.7.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7B6B75" w:rsidRPr="009F7928" w:rsidRDefault="007B6B75" w:rsidP="007B6B75">
      <w:pPr>
        <w:suppressAutoHyphens/>
        <w:jc w:val="both"/>
        <w:rPr>
          <w:sz w:val="24"/>
          <w:szCs w:val="24"/>
          <w:lang w:eastAsia="ar-SA"/>
        </w:rPr>
      </w:pPr>
    </w:p>
    <w:p w:rsidR="007B6B75" w:rsidRPr="009F7928" w:rsidRDefault="007B6B75" w:rsidP="007B6B75">
      <w:pPr>
        <w:suppressAutoHyphens/>
        <w:jc w:val="center"/>
        <w:rPr>
          <w:sz w:val="24"/>
          <w:szCs w:val="24"/>
          <w:lang w:eastAsia="ar-SA"/>
        </w:rPr>
      </w:pPr>
      <w:r w:rsidRPr="009F7928">
        <w:rPr>
          <w:sz w:val="24"/>
          <w:szCs w:val="24"/>
          <w:lang w:eastAsia="ar-SA"/>
        </w:rPr>
        <w:t>7. Прочие условия</w:t>
      </w:r>
    </w:p>
    <w:p w:rsidR="007B6B75" w:rsidRPr="009F7928" w:rsidRDefault="007B6B75" w:rsidP="007B6B75">
      <w:pPr>
        <w:suppressAutoHyphens/>
        <w:ind w:firstLine="540"/>
        <w:jc w:val="both"/>
        <w:rPr>
          <w:sz w:val="24"/>
          <w:szCs w:val="24"/>
          <w:lang w:eastAsia="ar-SA"/>
        </w:rPr>
      </w:pPr>
    </w:p>
    <w:p w:rsidR="007B6B75" w:rsidRPr="009F7928" w:rsidRDefault="007B6B75" w:rsidP="007B6B75">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7B6B75" w:rsidRPr="009F7928" w:rsidRDefault="007B6B75" w:rsidP="007B6B75">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7B6B75" w:rsidRPr="009F7928" w:rsidRDefault="007B6B75" w:rsidP="007B6B75">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7B6B75" w:rsidRPr="009F7928" w:rsidRDefault="007B6B75" w:rsidP="007B6B75">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7B6B75" w:rsidRPr="009F7928" w:rsidRDefault="007B6B75" w:rsidP="007B6B75">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7B6B75" w:rsidRPr="009F7928" w:rsidRDefault="007B6B75" w:rsidP="007B6B75">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7B6B75" w:rsidRPr="009F7928" w:rsidRDefault="007B6B75" w:rsidP="007B6B75">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7B6B75" w:rsidRPr="009F7928" w:rsidRDefault="007B6B75" w:rsidP="007B6B75">
      <w:pPr>
        <w:suppressAutoHyphens/>
        <w:jc w:val="center"/>
        <w:rPr>
          <w:sz w:val="24"/>
          <w:szCs w:val="24"/>
          <w:lang w:eastAsia="ar-SA"/>
        </w:rPr>
      </w:pPr>
    </w:p>
    <w:p w:rsidR="007B6B75" w:rsidRPr="009F7928" w:rsidRDefault="007B6B75" w:rsidP="007B6B75">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7B6B75" w:rsidRPr="009F7928" w:rsidTr="00764783">
        <w:tc>
          <w:tcPr>
            <w:tcW w:w="4391" w:type="dxa"/>
            <w:tcBorders>
              <w:top w:val="single" w:sz="4" w:space="0" w:color="000000"/>
              <w:left w:val="single" w:sz="4" w:space="0" w:color="000000"/>
              <w:bottom w:val="single" w:sz="4" w:space="0" w:color="000000"/>
            </w:tcBorders>
            <w:shd w:val="clear" w:color="auto" w:fill="auto"/>
          </w:tcPr>
          <w:p w:rsidR="007B6B75" w:rsidRPr="009F7928" w:rsidRDefault="007B6B75" w:rsidP="00764783">
            <w:pPr>
              <w:tabs>
                <w:tab w:val="left" w:pos="2490"/>
              </w:tabs>
              <w:snapToGrid w:val="0"/>
              <w:jc w:val="center"/>
              <w:rPr>
                <w:sz w:val="24"/>
                <w:szCs w:val="24"/>
              </w:rPr>
            </w:pPr>
            <w:r w:rsidRPr="009F7928">
              <w:rPr>
                <w:sz w:val="24"/>
                <w:szCs w:val="24"/>
              </w:rPr>
              <w:t>ЗАКАЗЧИК:</w:t>
            </w:r>
          </w:p>
          <w:p w:rsidR="007B6B75" w:rsidRPr="009F7928" w:rsidRDefault="007B6B75" w:rsidP="00764783">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7B6B75" w:rsidRPr="009F7928" w:rsidRDefault="007B6B75" w:rsidP="00764783">
            <w:pPr>
              <w:tabs>
                <w:tab w:val="left" w:pos="2490"/>
              </w:tabs>
              <w:snapToGrid w:val="0"/>
              <w:jc w:val="center"/>
              <w:rPr>
                <w:sz w:val="24"/>
                <w:szCs w:val="24"/>
              </w:rPr>
            </w:pPr>
            <w:r w:rsidRPr="009F7928">
              <w:rPr>
                <w:sz w:val="24"/>
                <w:szCs w:val="24"/>
              </w:rPr>
              <w:t>ИСПОЛНИТЕЛЬ:</w:t>
            </w:r>
          </w:p>
        </w:tc>
      </w:tr>
    </w:tbl>
    <w:p w:rsidR="007B6B75" w:rsidRPr="009F7928" w:rsidRDefault="007B6B75" w:rsidP="007B6B75">
      <w:pPr>
        <w:jc w:val="center"/>
        <w:rPr>
          <w:sz w:val="28"/>
          <w:szCs w:val="28"/>
        </w:rPr>
      </w:pPr>
      <w:r w:rsidRPr="009F7928">
        <w:rPr>
          <w:sz w:val="28"/>
          <w:szCs w:val="28"/>
        </w:rPr>
        <w:t xml:space="preserve">                                                   </w:t>
      </w:r>
      <w:bookmarkStart w:id="0" w:name="_GoBack"/>
      <w:bookmarkEnd w:id="0"/>
    </w:p>
    <w:sectPr w:rsidR="007B6B75" w:rsidRPr="009F7928" w:rsidSect="00CC7212">
      <w:pgSz w:w="11906" w:h="16838"/>
      <w:pgMar w:top="709" w:right="849"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1D7806"/>
    <w:rsid w:val="00236595"/>
    <w:rsid w:val="002F4ABC"/>
    <w:rsid w:val="00351FAE"/>
    <w:rsid w:val="003F01F7"/>
    <w:rsid w:val="00404FEA"/>
    <w:rsid w:val="00541366"/>
    <w:rsid w:val="005941CF"/>
    <w:rsid w:val="00620A5B"/>
    <w:rsid w:val="00626FBA"/>
    <w:rsid w:val="006A7853"/>
    <w:rsid w:val="00766F23"/>
    <w:rsid w:val="00795028"/>
    <w:rsid w:val="007B6B75"/>
    <w:rsid w:val="00863D6C"/>
    <w:rsid w:val="008A0407"/>
    <w:rsid w:val="00905BBE"/>
    <w:rsid w:val="00932853"/>
    <w:rsid w:val="00A5707F"/>
    <w:rsid w:val="00A618D9"/>
    <w:rsid w:val="00A85E2F"/>
    <w:rsid w:val="00AF02C8"/>
    <w:rsid w:val="00BC24E9"/>
    <w:rsid w:val="00C64367"/>
    <w:rsid w:val="00C75B6C"/>
    <w:rsid w:val="00C94C9B"/>
    <w:rsid w:val="00CC7212"/>
    <w:rsid w:val="00CF3EF7"/>
    <w:rsid w:val="00D02E89"/>
    <w:rsid w:val="00D15333"/>
    <w:rsid w:val="00D93219"/>
    <w:rsid w:val="00DE636D"/>
    <w:rsid w:val="00E040DE"/>
    <w:rsid w:val="00E27D0F"/>
    <w:rsid w:val="00E4458A"/>
    <w:rsid w:val="00F33A1A"/>
    <w:rsid w:val="00F43549"/>
    <w:rsid w:val="00F544EC"/>
    <w:rsid w:val="00F71646"/>
    <w:rsid w:val="00F905B4"/>
    <w:rsid w:val="00FF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788863532">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 w:id="1626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17</Pages>
  <Words>6250</Words>
  <Characters>35629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29</cp:revision>
  <cp:lastPrinted>2018-11-01T08:55:00Z</cp:lastPrinted>
  <dcterms:created xsi:type="dcterms:W3CDTF">2018-05-22T09:04:00Z</dcterms:created>
  <dcterms:modified xsi:type="dcterms:W3CDTF">2018-11-12T13:07:00Z</dcterms:modified>
</cp:coreProperties>
</file>