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8A" w:rsidRDefault="0031038A" w:rsidP="00264426">
      <w:pPr>
        <w:rPr>
          <w:sz w:val="28"/>
          <w:szCs w:val="28"/>
        </w:rPr>
      </w:pPr>
    </w:p>
    <w:p w:rsidR="0031038A" w:rsidRPr="00176477" w:rsidRDefault="0031038A" w:rsidP="00264426">
      <w:pPr>
        <w:spacing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1764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1038A" w:rsidRPr="00176477" w:rsidRDefault="0031038A" w:rsidP="00264426">
      <w:pPr>
        <w:spacing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176477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31038A" w:rsidRPr="00176477" w:rsidRDefault="0031038A" w:rsidP="00264426">
      <w:pPr>
        <w:spacing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176477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31038A" w:rsidRPr="00176477" w:rsidRDefault="0031038A" w:rsidP="00264426">
      <w:pPr>
        <w:spacing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января  2016  г. № 22</w:t>
      </w:r>
    </w:p>
    <w:p w:rsidR="0031038A" w:rsidRDefault="0031038A" w:rsidP="00176477">
      <w:pPr>
        <w:pStyle w:val="a"/>
        <w:spacing w:line="240" w:lineRule="auto"/>
        <w:jc w:val="both"/>
        <w:rPr>
          <w:sz w:val="28"/>
          <w:szCs w:val="28"/>
        </w:rPr>
      </w:pPr>
    </w:p>
    <w:p w:rsidR="0031038A" w:rsidRDefault="0031038A" w:rsidP="00176477">
      <w:pPr>
        <w:pStyle w:val="a"/>
        <w:spacing w:line="240" w:lineRule="auto"/>
        <w:jc w:val="both"/>
        <w:rPr>
          <w:sz w:val="28"/>
          <w:szCs w:val="28"/>
        </w:rPr>
      </w:pPr>
    </w:p>
    <w:p w:rsidR="0031038A" w:rsidRDefault="0031038A" w:rsidP="00176477">
      <w:pPr>
        <w:pStyle w:val="a"/>
        <w:spacing w:line="24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Состав ликвидационной комиссии муниципального казенного учреждения «Служба защиты животных»</w:t>
      </w:r>
    </w:p>
    <w:p w:rsidR="0031038A" w:rsidRDefault="0031038A" w:rsidP="00176477">
      <w:pPr>
        <w:pStyle w:val="a"/>
        <w:spacing w:line="240" w:lineRule="auto"/>
        <w:ind w:left="-284"/>
        <w:jc w:val="both"/>
        <w:rPr>
          <w:sz w:val="28"/>
          <w:szCs w:val="28"/>
        </w:rPr>
      </w:pPr>
    </w:p>
    <w:p w:rsidR="0031038A" w:rsidRDefault="0031038A" w:rsidP="00176477">
      <w:pPr>
        <w:pStyle w:val="a"/>
        <w:spacing w:line="240" w:lineRule="auto"/>
        <w:ind w:left="-284"/>
        <w:jc w:val="both"/>
        <w:rPr>
          <w:sz w:val="28"/>
          <w:szCs w:val="28"/>
        </w:rPr>
      </w:pP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Председатель комиссии: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Гончарова Светлана Анатольевна – начальник отдела благоустройства управления благоустройства и экологии комитета городского хозяйства администрации городского округа «Город Калининград».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Заместитель председателя комиссии: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06385">
        <w:rPr>
          <w:sz w:val="28"/>
          <w:szCs w:val="28"/>
        </w:rPr>
        <w:t>Кирьякова Екатерина Романовна </w:t>
      </w:r>
      <w:r>
        <w:rPr>
          <w:sz w:val="28"/>
          <w:szCs w:val="28"/>
        </w:rPr>
        <w:t xml:space="preserve"> – главный</w:t>
      </w:r>
      <w:r w:rsidRPr="00D06385">
        <w:rPr>
          <w:sz w:val="28"/>
          <w:szCs w:val="28"/>
        </w:rPr>
        <w:t xml:space="preserve"> специалист  отдела судебно-правовой защиты правового у</w:t>
      </w:r>
      <w:r>
        <w:rPr>
          <w:sz w:val="28"/>
          <w:szCs w:val="28"/>
        </w:rPr>
        <w:t>правления юридического комитета администрации городского округа «Город Калининград».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Члены комиссии:</w:t>
      </w:r>
    </w:p>
    <w:p w:rsidR="0031038A" w:rsidRPr="000C39EA" w:rsidRDefault="0031038A" w:rsidP="00EC3ECE">
      <w:pPr>
        <w:pStyle w:val="a"/>
        <w:tabs>
          <w:tab w:val="left" w:pos="28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Бутко Наталья Ивановна – главный бухгалтер  МКП «Служба защиты животных» городского округа «Город Калининград»;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Зуева Ирина Александровна – ведущий  специалист финансово-экономического отдела финансового управления  комитета городского хозяйства  администрации городского округа «Город Калининград»;</w:t>
      </w:r>
    </w:p>
    <w:p w:rsidR="0031038A" w:rsidRDefault="0031038A" w:rsidP="00264426">
      <w:pPr>
        <w:pStyle w:val="a"/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Коломиец Наталья Владимировна – главный специалист отдела муниципальных предприятий и учреждений управления имущественных отношений комитета  муниципального имущества и земельных  ресурсов администрации городского округа «Город Калининград»;</w:t>
      </w:r>
    </w:p>
    <w:p w:rsidR="0031038A" w:rsidRDefault="0031038A" w:rsidP="00EC3ECE">
      <w:pPr>
        <w:pStyle w:val="a"/>
        <w:tabs>
          <w:tab w:val="left" w:pos="28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Муравьева Лариса Алексеевна - г</w:t>
      </w:r>
      <w:bookmarkStart w:id="0" w:name="_Toc435613208"/>
      <w:r>
        <w:rPr>
          <w:sz w:val="28"/>
          <w:szCs w:val="28"/>
        </w:rPr>
        <w:t>лавный специалист о</w:t>
      </w:r>
      <w:r w:rsidRPr="000C39EA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C39EA">
        <w:rPr>
          <w:sz w:val="28"/>
          <w:szCs w:val="28"/>
        </w:rPr>
        <w:t xml:space="preserve"> благоустройства</w:t>
      </w:r>
      <w:bookmarkStart w:id="1" w:name="_Toc435613207"/>
      <w:bookmarkEnd w:id="0"/>
      <w:r>
        <w:rPr>
          <w:sz w:val="28"/>
          <w:szCs w:val="28"/>
        </w:rPr>
        <w:t xml:space="preserve"> у</w:t>
      </w:r>
      <w:r w:rsidRPr="000C39EA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0C39EA">
        <w:rPr>
          <w:sz w:val="28"/>
          <w:szCs w:val="28"/>
        </w:rPr>
        <w:t xml:space="preserve"> благоустройства и экологии</w:t>
      </w:r>
      <w:bookmarkEnd w:id="1"/>
      <w:r>
        <w:rPr>
          <w:sz w:val="28"/>
          <w:szCs w:val="28"/>
        </w:rPr>
        <w:t xml:space="preserve"> комитета городского хозяйства  администрации городского округа «Город Калининград».</w:t>
      </w:r>
    </w:p>
    <w:p w:rsidR="0031038A" w:rsidRDefault="0031038A">
      <w:bookmarkStart w:id="2" w:name="_GoBack"/>
      <w:bookmarkEnd w:id="2"/>
    </w:p>
    <w:sectPr w:rsidR="0031038A" w:rsidSect="00DA41EA">
      <w:headerReference w:type="default" r:id="rId6"/>
      <w:pgSz w:w="11906" w:h="16838"/>
      <w:pgMar w:top="360" w:right="56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38A" w:rsidRDefault="0031038A" w:rsidP="006D31C4">
      <w:pPr>
        <w:spacing w:after="0" w:line="240" w:lineRule="auto"/>
      </w:pPr>
      <w:r>
        <w:separator/>
      </w:r>
    </w:p>
  </w:endnote>
  <w:endnote w:type="continuationSeparator" w:id="0">
    <w:p w:rsidR="0031038A" w:rsidRDefault="0031038A" w:rsidP="006D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38A" w:rsidRDefault="0031038A" w:rsidP="006D31C4">
      <w:pPr>
        <w:spacing w:after="0" w:line="240" w:lineRule="auto"/>
      </w:pPr>
      <w:r>
        <w:separator/>
      </w:r>
    </w:p>
  </w:footnote>
  <w:footnote w:type="continuationSeparator" w:id="0">
    <w:p w:rsidR="0031038A" w:rsidRDefault="0031038A" w:rsidP="006D3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38A" w:rsidRDefault="0031038A" w:rsidP="00556812">
    <w:pPr>
      <w:pStyle w:val="Header"/>
      <w:framePr w:wrap="auto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1038A" w:rsidRDefault="0031038A" w:rsidP="004D0788">
    <w:pPr>
      <w:pStyle w:val="Header"/>
      <w:framePr w:wrap="auto" w:vAnchor="text" w:hAnchor="margin" w:xAlign="center" w:y="1"/>
      <w:jc w:val="center"/>
      <w:rPr>
        <w:rStyle w:val="PageNumber"/>
      </w:rPr>
    </w:pPr>
  </w:p>
  <w:p w:rsidR="0031038A" w:rsidRDefault="003103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477"/>
    <w:rsid w:val="00075382"/>
    <w:rsid w:val="000A5302"/>
    <w:rsid w:val="000A5306"/>
    <w:rsid w:val="000C39EA"/>
    <w:rsid w:val="000C6874"/>
    <w:rsid w:val="001164E8"/>
    <w:rsid w:val="00176477"/>
    <w:rsid w:val="00264426"/>
    <w:rsid w:val="0028339D"/>
    <w:rsid w:val="0031038A"/>
    <w:rsid w:val="003C47FE"/>
    <w:rsid w:val="004441CA"/>
    <w:rsid w:val="004D0788"/>
    <w:rsid w:val="00521AB8"/>
    <w:rsid w:val="00556812"/>
    <w:rsid w:val="00584F0F"/>
    <w:rsid w:val="005B1DDE"/>
    <w:rsid w:val="00693330"/>
    <w:rsid w:val="006D31C4"/>
    <w:rsid w:val="007A7E11"/>
    <w:rsid w:val="00854338"/>
    <w:rsid w:val="009B3323"/>
    <w:rsid w:val="00A57D62"/>
    <w:rsid w:val="00B3429F"/>
    <w:rsid w:val="00D06385"/>
    <w:rsid w:val="00D11257"/>
    <w:rsid w:val="00DA41EA"/>
    <w:rsid w:val="00EC3ECE"/>
    <w:rsid w:val="00F5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1C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Центр"/>
    <w:basedOn w:val="Normal"/>
    <w:uiPriority w:val="99"/>
    <w:rsid w:val="00176477"/>
    <w:pPr>
      <w:spacing w:after="0" w:line="360" w:lineRule="auto"/>
      <w:jc w:val="center"/>
    </w:pPr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7647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7647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76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216</Words>
  <Characters>1235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Баранишина Ольга Геннадьевна (BARANISHINA - Баранишина)</dc:creator>
  <cp:keywords/>
  <dc:description/>
  <cp:lastModifiedBy>Наташа</cp:lastModifiedBy>
  <cp:revision>14</cp:revision>
  <cp:lastPrinted>2016-01-12T14:57:00Z</cp:lastPrinted>
  <dcterms:created xsi:type="dcterms:W3CDTF">2015-11-12T07:48:00Z</dcterms:created>
  <dcterms:modified xsi:type="dcterms:W3CDTF">2016-01-19T09:51:00Z</dcterms:modified>
</cp:coreProperties>
</file>