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171510" w:rsidRPr="00171510" w:rsidRDefault="00322C98" w:rsidP="00322C98">
      <w:pPr>
        <w:overflowPunct/>
        <w:jc w:val="center"/>
        <w:textAlignment w:val="auto"/>
        <w:rPr>
          <w:rFonts w:eastAsia="Calibri"/>
          <w:color w:val="000000"/>
          <w:sz w:val="28"/>
          <w:szCs w:val="28"/>
          <w:lang w:eastAsia="en-US"/>
        </w:rPr>
      </w:pPr>
      <w:r>
        <w:rPr>
          <w:rFonts w:eastAsia="Calibri"/>
          <w:color w:val="000000"/>
          <w:sz w:val="28"/>
          <w:szCs w:val="28"/>
          <w:lang w:eastAsia="en-US"/>
        </w:rPr>
        <w:t xml:space="preserve">                                                             </w:t>
      </w:r>
      <w:r w:rsidR="00171510" w:rsidRPr="00171510">
        <w:rPr>
          <w:rFonts w:eastAsia="Calibri"/>
          <w:color w:val="000000"/>
          <w:sz w:val="28"/>
          <w:szCs w:val="28"/>
          <w:lang w:eastAsia="en-US"/>
        </w:rPr>
        <w:t>Утверждаю</w:t>
      </w:r>
      <w:r>
        <w:rPr>
          <w:rFonts w:eastAsia="Calibri"/>
          <w:color w:val="000000"/>
          <w:sz w:val="28"/>
          <w:szCs w:val="28"/>
          <w:lang w:eastAsia="en-US"/>
        </w:rPr>
        <w:t>:</w:t>
      </w:r>
    </w:p>
    <w:p w:rsidR="00322C98" w:rsidRDefault="00322C98" w:rsidP="00322C98">
      <w:pPr>
        <w:overflowPunct/>
        <w:jc w:val="center"/>
        <w:textAlignment w:val="auto"/>
        <w:rPr>
          <w:rFonts w:eastAsia="Calibri"/>
          <w:color w:val="000000"/>
          <w:sz w:val="28"/>
          <w:szCs w:val="28"/>
          <w:lang w:eastAsia="en-US"/>
        </w:rPr>
      </w:pPr>
      <w:r>
        <w:rPr>
          <w:rFonts w:eastAsia="Calibri"/>
          <w:b/>
          <w:color w:val="000000"/>
          <w:sz w:val="23"/>
          <w:szCs w:val="23"/>
          <w:lang w:eastAsia="en-US"/>
        </w:rPr>
        <w:t xml:space="preserve">                                                                                            </w:t>
      </w:r>
      <w:r w:rsidRPr="00322C98">
        <w:rPr>
          <w:rFonts w:eastAsia="Calibri"/>
          <w:color w:val="000000"/>
          <w:sz w:val="28"/>
          <w:szCs w:val="28"/>
          <w:lang w:eastAsia="en-US"/>
        </w:rPr>
        <w:t xml:space="preserve">Исполнительный </w:t>
      </w:r>
      <w:r w:rsidR="00171510" w:rsidRPr="00322C98">
        <w:rPr>
          <w:rFonts w:eastAsia="Calibri"/>
          <w:color w:val="000000"/>
          <w:sz w:val="28"/>
          <w:szCs w:val="28"/>
          <w:lang w:eastAsia="en-US"/>
        </w:rPr>
        <w:t xml:space="preserve"> </w:t>
      </w:r>
      <w:r w:rsidRPr="00322C98">
        <w:rPr>
          <w:rFonts w:eastAsia="Calibri"/>
          <w:color w:val="000000"/>
          <w:sz w:val="28"/>
          <w:szCs w:val="28"/>
          <w:lang w:eastAsia="en-US"/>
        </w:rPr>
        <w:t xml:space="preserve">директор </w:t>
      </w:r>
    </w:p>
    <w:p w:rsidR="00171510" w:rsidRPr="00322C98" w:rsidRDefault="00322C98" w:rsidP="00322C98">
      <w:pPr>
        <w:overflowPunct/>
        <w:jc w:val="center"/>
        <w:textAlignment w:val="auto"/>
        <w:rPr>
          <w:rFonts w:eastAsia="Calibri"/>
          <w:color w:val="000000"/>
          <w:sz w:val="28"/>
          <w:szCs w:val="28"/>
          <w:lang w:eastAsia="en-US"/>
        </w:rPr>
      </w:pPr>
      <w:r>
        <w:rPr>
          <w:rFonts w:eastAsia="Calibri"/>
          <w:color w:val="000000"/>
          <w:sz w:val="28"/>
          <w:szCs w:val="28"/>
          <w:lang w:eastAsia="en-US"/>
        </w:rPr>
        <w:t xml:space="preserve">                                                        </w:t>
      </w:r>
      <w:r w:rsidRPr="00322C98">
        <w:rPr>
          <w:rFonts w:eastAsia="Calibri"/>
          <w:color w:val="000000"/>
          <w:sz w:val="28"/>
          <w:szCs w:val="28"/>
          <w:lang w:eastAsia="en-US"/>
        </w:rPr>
        <w:t>ООО «ЖЭУ-14»</w:t>
      </w:r>
      <w:r w:rsidR="00171510" w:rsidRPr="00322C98">
        <w:rPr>
          <w:rFonts w:eastAsia="Calibri"/>
          <w:color w:val="000000"/>
          <w:sz w:val="28"/>
          <w:szCs w:val="28"/>
          <w:lang w:eastAsia="en-US"/>
        </w:rPr>
        <w:t xml:space="preserve"> </w:t>
      </w:r>
    </w:p>
    <w:p w:rsidR="00171510" w:rsidRPr="00322C98" w:rsidRDefault="00322C98" w:rsidP="00322C98">
      <w:pPr>
        <w:overflowPunct/>
        <w:jc w:val="center"/>
        <w:textAlignment w:val="auto"/>
        <w:rPr>
          <w:rFonts w:eastAsia="Calibri"/>
          <w:b/>
          <w:color w:val="000000"/>
          <w:sz w:val="28"/>
          <w:szCs w:val="28"/>
          <w:lang w:eastAsia="en-US"/>
        </w:rPr>
      </w:pPr>
      <w:r w:rsidRPr="00322C98">
        <w:rPr>
          <w:rFonts w:eastAsia="Calibri"/>
          <w:b/>
          <w:color w:val="000000"/>
          <w:sz w:val="28"/>
          <w:szCs w:val="28"/>
          <w:lang w:eastAsia="en-US"/>
        </w:rPr>
        <w:t xml:space="preserve">                                                     </w:t>
      </w:r>
      <w:r>
        <w:rPr>
          <w:rFonts w:eastAsia="Calibri"/>
          <w:b/>
          <w:color w:val="000000"/>
          <w:sz w:val="28"/>
          <w:szCs w:val="28"/>
          <w:lang w:eastAsia="en-US"/>
        </w:rPr>
        <w:t xml:space="preserve">                                          </w:t>
      </w:r>
      <w:r w:rsidRPr="00322C98">
        <w:rPr>
          <w:rFonts w:eastAsia="Calibri"/>
          <w:color w:val="000000"/>
          <w:sz w:val="28"/>
          <w:szCs w:val="28"/>
          <w:lang w:eastAsia="en-US"/>
        </w:rPr>
        <w:t xml:space="preserve">Н. В. </w:t>
      </w:r>
      <w:proofErr w:type="spellStart"/>
      <w:r w:rsidRPr="00322C98">
        <w:rPr>
          <w:rFonts w:eastAsia="Calibri"/>
          <w:color w:val="000000"/>
          <w:sz w:val="28"/>
          <w:szCs w:val="28"/>
          <w:lang w:eastAsia="en-US"/>
        </w:rPr>
        <w:t>Бойкова</w:t>
      </w:r>
      <w:proofErr w:type="spellEnd"/>
      <w:r w:rsidRPr="00322C98">
        <w:rPr>
          <w:rFonts w:eastAsia="Calibri"/>
          <w:color w:val="000000"/>
          <w:sz w:val="28"/>
          <w:szCs w:val="28"/>
          <w:lang w:eastAsia="en-US"/>
        </w:rPr>
        <w:t xml:space="preserve"> </w:t>
      </w:r>
    </w:p>
    <w:p w:rsidR="00171510" w:rsidRPr="00322C98" w:rsidRDefault="00171510" w:rsidP="00171510">
      <w:pPr>
        <w:overflowPunct/>
        <w:jc w:val="right"/>
        <w:textAlignment w:val="auto"/>
        <w:rPr>
          <w:rFonts w:eastAsia="Calibri"/>
          <w:color w:val="000000"/>
          <w:sz w:val="24"/>
          <w:szCs w:val="24"/>
          <w:lang w:eastAsia="en-US"/>
        </w:rPr>
      </w:pPr>
    </w:p>
    <w:p w:rsidR="00497D15" w:rsidRPr="00322C98" w:rsidRDefault="00322C98" w:rsidP="00322C98">
      <w:pPr>
        <w:pStyle w:val="Default"/>
        <w:jc w:val="center"/>
        <w:rPr>
          <w:color w:val="auto"/>
          <w:sz w:val="28"/>
          <w:szCs w:val="28"/>
        </w:rPr>
      </w:pPr>
      <w:r>
        <w:rPr>
          <w:rFonts w:eastAsia="Times New Roman"/>
          <w:color w:val="auto"/>
          <w:sz w:val="20"/>
          <w:szCs w:val="20"/>
          <w:lang w:eastAsia="ru-RU"/>
        </w:rPr>
        <w:t xml:space="preserve">                                                                                                             </w:t>
      </w:r>
      <w:r w:rsidR="00171510" w:rsidRPr="00322C98">
        <w:rPr>
          <w:rFonts w:eastAsia="Times New Roman"/>
          <w:color w:val="auto"/>
          <w:sz w:val="28"/>
          <w:szCs w:val="28"/>
          <w:lang w:eastAsia="ru-RU"/>
        </w:rPr>
        <w:t>«__» ______________2014г</w:t>
      </w:r>
    </w:p>
    <w:p w:rsidR="00FC72AF" w:rsidRDefault="00FC72AF" w:rsidP="008628DC">
      <w:pPr>
        <w:pStyle w:val="Default"/>
        <w:ind w:left="5954"/>
        <w:jc w:val="right"/>
        <w:rPr>
          <w:color w:val="auto"/>
        </w:rPr>
      </w:pPr>
    </w:p>
    <w:p w:rsidR="00171510" w:rsidRPr="008E7F89" w:rsidRDefault="00171510" w:rsidP="008628DC">
      <w:pPr>
        <w:pStyle w:val="Default"/>
        <w:ind w:left="5954"/>
        <w:jc w:val="right"/>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322C98">
        <w:rPr>
          <w:color w:val="auto"/>
        </w:rPr>
        <w:t xml:space="preserve">внутридомовых инженерных сетей теплоснабжения, ХВС, ГВС, водоотведения, </w:t>
      </w:r>
      <w:r w:rsidR="00171510">
        <w:rPr>
          <w:rFonts w:eastAsia="Times New Roman"/>
          <w:b/>
          <w:lang w:eastAsia="ru-RU"/>
        </w:rPr>
        <w:t xml:space="preserve"> </w:t>
      </w:r>
      <w:r w:rsidR="00171510" w:rsidRPr="00322C98">
        <w:rPr>
          <w:rFonts w:eastAsia="Times New Roman"/>
          <w:lang w:eastAsia="ru-RU"/>
        </w:rPr>
        <w:t>электроснабжения</w:t>
      </w:r>
      <w:r w:rsidR="00171510" w:rsidRPr="008E7F89">
        <w:rPr>
          <w:color w:val="auto"/>
        </w:rPr>
        <w:t xml:space="preserve"> </w:t>
      </w:r>
      <w:r w:rsidR="001D0D25">
        <w:rPr>
          <w:color w:val="auto"/>
        </w:rPr>
        <w:t xml:space="preserve"> </w:t>
      </w:r>
      <w:r w:rsidRPr="008E7F89">
        <w:rPr>
          <w:color w:val="auto"/>
        </w:rPr>
        <w:t>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17151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171510">
        <w:t xml:space="preserve"> </w:t>
      </w:r>
      <w:r w:rsidR="00171510" w:rsidRPr="00322C98">
        <w:rPr>
          <w:b/>
          <w:color w:val="auto"/>
        </w:rPr>
        <w:t xml:space="preserve">МКД </w:t>
      </w:r>
      <w:r w:rsidR="00322C98" w:rsidRPr="00322C98">
        <w:rPr>
          <w:b/>
          <w:color w:val="auto"/>
        </w:rPr>
        <w:t xml:space="preserve"> </w:t>
      </w:r>
      <w:r w:rsidR="00171510" w:rsidRPr="00322C98">
        <w:rPr>
          <w:b/>
          <w:color w:val="auto"/>
        </w:rPr>
        <w:t>№</w:t>
      </w:r>
      <w:r w:rsidR="00322C98" w:rsidRPr="00322C98">
        <w:rPr>
          <w:b/>
          <w:color w:val="auto"/>
        </w:rPr>
        <w:t>74-80</w:t>
      </w:r>
      <w:r w:rsidR="00171510" w:rsidRPr="004A63A6">
        <w:rPr>
          <w:b/>
          <w:color w:val="auto"/>
        </w:rPr>
        <w:t xml:space="preserve"> по ул. </w:t>
      </w:r>
      <w:r w:rsidR="00322C98">
        <w:rPr>
          <w:b/>
          <w:color w:val="auto"/>
        </w:rPr>
        <w:t>М. Борзова</w:t>
      </w:r>
      <w:r w:rsidR="00171510">
        <w:rPr>
          <w:color w:val="auto"/>
        </w:rPr>
        <w:t xml:space="preserve"> </w:t>
      </w:r>
      <w:r w:rsidR="00171510" w:rsidRPr="008E7F89">
        <w:rPr>
          <w:color w:val="auto"/>
        </w:rPr>
        <w:t>г.</w:t>
      </w:r>
      <w:r w:rsidR="00171510">
        <w:rPr>
          <w:color w:val="auto"/>
        </w:rPr>
        <w:t xml:space="preserve"> </w:t>
      </w:r>
      <w:r w:rsidR="00171510" w:rsidRPr="008E7F89">
        <w:rPr>
          <w:color w:val="auto"/>
        </w:rPr>
        <w:t>Калининграда</w:t>
      </w:r>
    </w:p>
    <w:p w:rsidR="00FC72AF" w:rsidRPr="008E7F89" w:rsidRDefault="00FC72AF" w:rsidP="00322C98">
      <w:pPr>
        <w:jc w:val="both"/>
        <w:rPr>
          <w:sz w:val="24"/>
          <w:szCs w:val="24"/>
        </w:rPr>
      </w:pPr>
      <w:r w:rsidRPr="008E7F89">
        <w:rPr>
          <w:sz w:val="24"/>
          <w:szCs w:val="24"/>
        </w:rPr>
        <w:t xml:space="preserve">1.2. </w:t>
      </w:r>
      <w:r w:rsidRPr="001D0D25">
        <w:rPr>
          <w:sz w:val="22"/>
          <w:szCs w:val="22"/>
        </w:rPr>
        <w:t xml:space="preserve">Заказчиком является: </w:t>
      </w:r>
      <w:r w:rsidR="000174BC" w:rsidRPr="001D0D25">
        <w:rPr>
          <w:sz w:val="22"/>
          <w:szCs w:val="22"/>
        </w:rPr>
        <w:t xml:space="preserve">ООО «ЖЭУ-14» 236023 Советский проспект, 49  ИНН 3906253849  ОГРН 1113926045749  КПП 390601001 Исполнительный директор  </w:t>
      </w:r>
      <w:proofErr w:type="spellStart"/>
      <w:r w:rsidR="000174BC" w:rsidRPr="001D0D25">
        <w:rPr>
          <w:sz w:val="22"/>
          <w:szCs w:val="22"/>
        </w:rPr>
        <w:t>Бойкова</w:t>
      </w:r>
      <w:proofErr w:type="spellEnd"/>
      <w:r w:rsidR="000174BC" w:rsidRPr="001D0D25">
        <w:rPr>
          <w:sz w:val="22"/>
          <w:szCs w:val="22"/>
        </w:rPr>
        <w:t xml:space="preserve">  Наталья Владимировна, тел. 93-41-38; ответственный за капитальный ремонт </w:t>
      </w:r>
      <w:proofErr w:type="spellStart"/>
      <w:r w:rsidR="000174BC" w:rsidRPr="001D0D25">
        <w:rPr>
          <w:sz w:val="22"/>
          <w:szCs w:val="22"/>
        </w:rPr>
        <w:t>Салабаев</w:t>
      </w:r>
      <w:proofErr w:type="spellEnd"/>
      <w:r w:rsidR="000174BC" w:rsidRPr="001D0D25">
        <w:rPr>
          <w:sz w:val="22"/>
          <w:szCs w:val="22"/>
        </w:rPr>
        <w:t xml:space="preserve"> Владимир Васильевич,  тел. 89052438259</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1D0D25" w:rsidRDefault="00FC72AF" w:rsidP="001D0D25">
      <w:pPr>
        <w:pStyle w:val="Default"/>
        <w:jc w:val="both"/>
        <w:rPr>
          <w:color w:val="auto"/>
          <w:sz w:val="23"/>
          <w:szCs w:val="23"/>
        </w:rPr>
      </w:pPr>
      <w:r w:rsidRPr="008E7F89">
        <w:t xml:space="preserve">1.4. </w:t>
      </w:r>
      <w:r w:rsidR="00171510" w:rsidRPr="0041719B">
        <w:rPr>
          <w:color w:val="auto"/>
          <w:sz w:val="23"/>
          <w:szCs w:val="23"/>
        </w:rPr>
        <w:t>Начальная (максимальная) цена договора: не более 2,14% от окончательной суммы договора подряда</w:t>
      </w:r>
      <w:r w:rsidR="00171510">
        <w:rPr>
          <w:color w:val="auto"/>
          <w:sz w:val="23"/>
          <w:szCs w:val="23"/>
        </w:rPr>
        <w:t>.</w:t>
      </w:r>
      <w:r w:rsidR="00171510" w:rsidRPr="0041719B">
        <w:rPr>
          <w:color w:val="auto"/>
          <w:sz w:val="23"/>
          <w:szCs w:val="23"/>
        </w:rPr>
        <w:t xml:space="preserve"> Начальная сумма договора подряда</w:t>
      </w:r>
      <w:r w:rsidR="001D0D25">
        <w:rPr>
          <w:color w:val="auto"/>
          <w:sz w:val="23"/>
          <w:szCs w:val="23"/>
        </w:rPr>
        <w:t>:</w:t>
      </w:r>
      <w:r w:rsidR="00171510" w:rsidRPr="0041719B">
        <w:rPr>
          <w:color w:val="auto"/>
          <w:sz w:val="23"/>
          <w:szCs w:val="23"/>
        </w:rPr>
        <w:t xml:space="preserve"> </w:t>
      </w:r>
      <w:r w:rsidR="000174BC">
        <w:rPr>
          <w:b/>
          <w:color w:val="auto"/>
          <w:sz w:val="23"/>
          <w:szCs w:val="23"/>
        </w:rPr>
        <w:t xml:space="preserve"> </w:t>
      </w:r>
      <w:r w:rsidR="001D0D25">
        <w:rPr>
          <w:b/>
          <w:color w:val="auto"/>
          <w:sz w:val="23"/>
          <w:szCs w:val="23"/>
        </w:rPr>
        <w:t>6</w:t>
      </w:r>
      <w:r w:rsidR="00740E0A">
        <w:rPr>
          <w:b/>
          <w:color w:val="auto"/>
          <w:sz w:val="23"/>
          <w:szCs w:val="23"/>
        </w:rPr>
        <w:t> 570 018</w:t>
      </w:r>
      <w:r w:rsidR="001D0D25">
        <w:rPr>
          <w:b/>
          <w:color w:val="auto"/>
          <w:sz w:val="23"/>
          <w:szCs w:val="23"/>
        </w:rPr>
        <w:t xml:space="preserve"> (шесть миллионов </w:t>
      </w:r>
      <w:r w:rsidR="00740E0A">
        <w:rPr>
          <w:b/>
          <w:color w:val="auto"/>
          <w:sz w:val="23"/>
          <w:szCs w:val="23"/>
        </w:rPr>
        <w:t>пя</w:t>
      </w:r>
      <w:r w:rsidR="001D0D25">
        <w:rPr>
          <w:b/>
          <w:color w:val="auto"/>
          <w:sz w:val="23"/>
          <w:szCs w:val="23"/>
        </w:rPr>
        <w:t>тьсот семьдесят  тысяч д</w:t>
      </w:r>
      <w:r w:rsidR="00740E0A">
        <w:rPr>
          <w:b/>
          <w:color w:val="auto"/>
          <w:sz w:val="23"/>
          <w:szCs w:val="23"/>
        </w:rPr>
        <w:t>восемнадцать</w:t>
      </w:r>
      <w:bookmarkStart w:id="0" w:name="_GoBack"/>
      <w:bookmarkEnd w:id="0"/>
      <w:r w:rsidR="001D0D25">
        <w:rPr>
          <w:b/>
          <w:color w:val="auto"/>
          <w:sz w:val="23"/>
          <w:szCs w:val="23"/>
        </w:rPr>
        <w:t>) рублей, в том числе НДС 18%, в сумме 1 0</w:t>
      </w:r>
      <w:r w:rsidR="00AA62AB">
        <w:rPr>
          <w:b/>
          <w:color w:val="auto"/>
          <w:sz w:val="23"/>
          <w:szCs w:val="23"/>
        </w:rPr>
        <w:t>02206</w:t>
      </w:r>
      <w:r w:rsidR="001D0D25">
        <w:rPr>
          <w:b/>
          <w:color w:val="auto"/>
          <w:sz w:val="23"/>
          <w:szCs w:val="23"/>
        </w:rPr>
        <w:t xml:space="preserve">  (один миллион </w:t>
      </w:r>
      <w:r w:rsidR="00740E0A">
        <w:rPr>
          <w:b/>
          <w:color w:val="auto"/>
          <w:sz w:val="23"/>
          <w:szCs w:val="23"/>
        </w:rPr>
        <w:t xml:space="preserve">две </w:t>
      </w:r>
      <w:proofErr w:type="spellStart"/>
      <w:r w:rsidR="00740E0A">
        <w:rPr>
          <w:b/>
          <w:color w:val="auto"/>
          <w:sz w:val="23"/>
          <w:szCs w:val="23"/>
        </w:rPr>
        <w:t>тысячидвести</w:t>
      </w:r>
      <w:proofErr w:type="spellEnd"/>
      <w:r w:rsidR="00740E0A">
        <w:rPr>
          <w:b/>
          <w:color w:val="auto"/>
          <w:sz w:val="23"/>
          <w:szCs w:val="23"/>
        </w:rPr>
        <w:t xml:space="preserve">  шесть</w:t>
      </w:r>
      <w:r w:rsidR="001D0D25">
        <w:rPr>
          <w:b/>
          <w:color w:val="auto"/>
          <w:sz w:val="23"/>
          <w:szCs w:val="23"/>
        </w:rPr>
        <w:t>) руб</w:t>
      </w:r>
      <w:r w:rsidR="00740E0A">
        <w:rPr>
          <w:b/>
          <w:color w:val="auto"/>
          <w:sz w:val="23"/>
          <w:szCs w:val="23"/>
        </w:rPr>
        <w:t>.</w:t>
      </w:r>
      <w:r w:rsidR="001D0D25">
        <w:rPr>
          <w:b/>
          <w:color w:val="auto"/>
          <w:sz w:val="23"/>
          <w:szCs w:val="23"/>
        </w:rPr>
        <w:t xml:space="preserve"> </w:t>
      </w:r>
      <w:r w:rsidR="00AA62AB">
        <w:rPr>
          <w:b/>
          <w:color w:val="auto"/>
          <w:sz w:val="23"/>
          <w:szCs w:val="23"/>
        </w:rPr>
        <w:t>14</w:t>
      </w:r>
      <w:r w:rsidR="001D0D25">
        <w:rPr>
          <w:b/>
          <w:color w:val="auto"/>
          <w:sz w:val="23"/>
          <w:szCs w:val="23"/>
        </w:rPr>
        <w:t xml:space="preserve"> копеек</w:t>
      </w:r>
      <w:r w:rsidR="00FC02A2">
        <w:rPr>
          <w:color w:val="auto"/>
          <w:sz w:val="23"/>
          <w:szCs w:val="23"/>
        </w:rPr>
        <w:t xml:space="preserve"> </w:t>
      </w:r>
    </w:p>
    <w:p w:rsidR="00FC72AF" w:rsidRPr="008E7F89" w:rsidRDefault="00FC72AF" w:rsidP="001D0D25">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A012E2">
        <w:rPr>
          <w:color w:val="auto"/>
        </w:rPr>
        <w:t>1</w:t>
      </w:r>
      <w:r w:rsidR="00160C6A">
        <w:rPr>
          <w:color w:val="auto"/>
        </w:rPr>
        <w:t>6</w:t>
      </w:r>
      <w:r w:rsidRPr="008E7F89">
        <w:rPr>
          <w:color w:val="auto"/>
        </w:rPr>
        <w:t xml:space="preserve">" </w:t>
      </w:r>
      <w:r w:rsidR="000174BC">
        <w:rPr>
          <w:color w:val="auto"/>
        </w:rPr>
        <w:t xml:space="preserve">июня </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Default="00FC72AF" w:rsidP="002230A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2A628F" w:rsidRPr="008E7F89" w:rsidRDefault="002A628F" w:rsidP="002A628F">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2A628F" w:rsidRDefault="002A628F" w:rsidP="002A628F">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2A628F" w:rsidRPr="008E7F89" w:rsidRDefault="002A628F" w:rsidP="002A628F">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2A628F" w:rsidRPr="008E7F89" w:rsidRDefault="002A628F" w:rsidP="002A628F">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2A628F" w:rsidRPr="008E7F89" w:rsidRDefault="002A628F" w:rsidP="002A628F">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2A628F" w:rsidRPr="008E7F89" w:rsidRDefault="002A628F" w:rsidP="002A628F">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2A628F" w:rsidRPr="008E7F89" w:rsidRDefault="002A628F" w:rsidP="002A628F">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2A628F" w:rsidRPr="008E7F89" w:rsidRDefault="002A628F" w:rsidP="002A628F">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2A628F" w:rsidRPr="0023711B" w:rsidRDefault="002A628F" w:rsidP="002A628F">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2A628F" w:rsidRPr="008E7F89" w:rsidRDefault="002A628F" w:rsidP="002A628F">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2A628F" w:rsidRPr="008E7F89" w:rsidRDefault="002A628F" w:rsidP="002A628F">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2A628F" w:rsidRPr="008E7F89" w:rsidRDefault="002A628F" w:rsidP="002A628F">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2A628F" w:rsidRPr="008E7F89" w:rsidRDefault="002A628F" w:rsidP="002A628F">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2A628F" w:rsidRPr="008E7F89" w:rsidRDefault="002A628F" w:rsidP="002A628F">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2A628F" w:rsidRDefault="002A628F" w:rsidP="002A628F">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2A628F" w:rsidRPr="008E7F89" w:rsidRDefault="002A628F" w:rsidP="002A628F">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2A628F" w:rsidRPr="008E7F89" w:rsidRDefault="002A628F" w:rsidP="002A628F">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A628F" w:rsidRPr="008E7F89" w:rsidRDefault="002A628F" w:rsidP="002A628F">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2A628F" w:rsidRPr="008E7F89" w:rsidRDefault="002A628F" w:rsidP="002A628F">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2A628F" w:rsidRPr="008E7F89" w:rsidRDefault="002A628F" w:rsidP="002A628F">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A628F" w:rsidRPr="008E7F89" w:rsidRDefault="002A628F" w:rsidP="002A628F">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2A628F" w:rsidRPr="008E7F89" w:rsidRDefault="002A628F" w:rsidP="002A628F">
      <w:pPr>
        <w:pStyle w:val="Default"/>
        <w:jc w:val="both"/>
        <w:rPr>
          <w:color w:val="auto"/>
        </w:rPr>
      </w:pPr>
      <w:r>
        <w:rPr>
          <w:color w:val="auto"/>
        </w:rPr>
        <w:t>4</w:t>
      </w:r>
      <w:r w:rsidRPr="008E7F89">
        <w:rPr>
          <w:color w:val="auto"/>
        </w:rPr>
        <w:t xml:space="preserve">. Процедура проведения конкурса </w:t>
      </w:r>
    </w:p>
    <w:p w:rsidR="002A628F" w:rsidRPr="008E7F89" w:rsidRDefault="002A628F" w:rsidP="002A628F">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2A628F" w:rsidRPr="008E7F89" w:rsidRDefault="002A628F" w:rsidP="002A628F">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2A628F" w:rsidRPr="008E7F89" w:rsidRDefault="002A628F" w:rsidP="002A628F">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A628F" w:rsidRPr="008E7F89" w:rsidRDefault="002A628F" w:rsidP="002A628F">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2A628F" w:rsidRPr="008E7F89" w:rsidRDefault="002A628F" w:rsidP="002A628F">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2A628F" w:rsidRPr="008E7F89" w:rsidRDefault="002A628F" w:rsidP="002A628F">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2A628F" w:rsidRPr="008E7F89" w:rsidRDefault="002A628F" w:rsidP="002A628F">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2A628F" w:rsidRDefault="002A628F" w:rsidP="002A628F">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2A628F" w:rsidRDefault="002A628F" w:rsidP="002A628F">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2A628F" w:rsidRPr="008E7F89" w:rsidRDefault="002A628F" w:rsidP="002A628F">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2A628F" w:rsidRPr="008E7F89" w:rsidRDefault="002A628F" w:rsidP="002A628F">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2A628F" w:rsidRPr="008E7F89" w:rsidRDefault="002A628F" w:rsidP="002A628F">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2A628F" w:rsidRPr="008E7F89" w:rsidRDefault="002A628F" w:rsidP="002A628F">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2A628F" w:rsidRPr="008E7F89" w:rsidRDefault="002A628F" w:rsidP="002A628F">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2A628F" w:rsidRPr="008E7F89" w:rsidRDefault="002A628F" w:rsidP="002A628F">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2A628F" w:rsidRPr="008E7F89" w:rsidRDefault="002A628F" w:rsidP="002A628F">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2A628F" w:rsidRPr="008E7F89" w:rsidRDefault="002A628F" w:rsidP="002A628F">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2A628F" w:rsidRPr="008E7F89" w:rsidRDefault="002A628F" w:rsidP="002A628F">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2A628F" w:rsidRPr="008E7F89" w:rsidRDefault="002A628F" w:rsidP="002A628F">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2A628F" w:rsidRPr="008E7F89" w:rsidRDefault="002A628F" w:rsidP="002A628F">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2A628F" w:rsidRPr="008E7F89" w:rsidRDefault="002A628F" w:rsidP="002A628F">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2A628F" w:rsidRPr="008E7F89" w:rsidRDefault="002A628F" w:rsidP="002A628F">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2A628F" w:rsidRPr="008E7F89" w:rsidRDefault="002A628F" w:rsidP="002A628F">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2A628F" w:rsidRPr="008E7F89" w:rsidRDefault="002A628F" w:rsidP="002A628F">
      <w:pPr>
        <w:pStyle w:val="Default"/>
        <w:rPr>
          <w:color w:val="auto"/>
        </w:rPr>
      </w:pPr>
    </w:p>
    <w:p w:rsidR="002A628F" w:rsidRPr="008E7F89" w:rsidRDefault="002A628F" w:rsidP="002A628F">
      <w:pPr>
        <w:pStyle w:val="Default"/>
        <w:jc w:val="right"/>
        <w:rPr>
          <w:color w:val="auto"/>
        </w:rPr>
      </w:pPr>
      <w:r w:rsidRPr="008E7F89">
        <w:rPr>
          <w:color w:val="auto"/>
        </w:rPr>
        <w:t>Таблица 1</w:t>
      </w:r>
    </w:p>
    <w:p w:rsidR="002A628F" w:rsidRPr="008E7F89" w:rsidRDefault="002A628F" w:rsidP="002A628F">
      <w:pPr>
        <w:pStyle w:val="Default"/>
        <w:jc w:val="center"/>
        <w:rPr>
          <w:color w:val="auto"/>
        </w:rPr>
      </w:pPr>
      <w:r w:rsidRPr="008E7F89">
        <w:rPr>
          <w:color w:val="auto"/>
        </w:rPr>
        <w:t>Балльная оценка ранжированных заявок</w:t>
      </w:r>
    </w:p>
    <w:p w:rsidR="002A628F" w:rsidRPr="008E7F89" w:rsidRDefault="002A628F" w:rsidP="002A628F">
      <w:pPr>
        <w:jc w:val="center"/>
        <w:rPr>
          <w:sz w:val="24"/>
          <w:szCs w:val="24"/>
        </w:rPr>
      </w:pPr>
      <w:r w:rsidRPr="008E7F89">
        <w:rPr>
          <w:sz w:val="24"/>
          <w:szCs w:val="24"/>
        </w:rPr>
        <w:t>по критерию "Цена договора"</w:t>
      </w:r>
    </w:p>
    <w:p w:rsidR="002A628F" w:rsidRPr="008E7F89" w:rsidRDefault="002A628F" w:rsidP="002A628F">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2A628F" w:rsidRPr="008E7F89" w:rsidTr="00547653">
        <w:trPr>
          <w:trHeight w:val="247"/>
          <w:jc w:val="center"/>
        </w:trPr>
        <w:tc>
          <w:tcPr>
            <w:tcW w:w="959" w:type="dxa"/>
            <w:vAlign w:val="center"/>
          </w:tcPr>
          <w:p w:rsidR="002A628F" w:rsidRPr="008E7F89" w:rsidRDefault="002A628F" w:rsidP="00547653">
            <w:pPr>
              <w:pStyle w:val="Default"/>
              <w:jc w:val="center"/>
              <w:rPr>
                <w:color w:val="auto"/>
              </w:rPr>
            </w:pPr>
            <w:r w:rsidRPr="008E7F89">
              <w:rPr>
                <w:color w:val="auto"/>
              </w:rPr>
              <w:t>N</w:t>
            </w:r>
          </w:p>
        </w:tc>
        <w:tc>
          <w:tcPr>
            <w:tcW w:w="1559" w:type="dxa"/>
            <w:vAlign w:val="center"/>
          </w:tcPr>
          <w:p w:rsidR="002A628F" w:rsidRPr="008E7F89" w:rsidRDefault="002A628F" w:rsidP="00547653">
            <w:pPr>
              <w:pStyle w:val="Default"/>
              <w:jc w:val="center"/>
              <w:rPr>
                <w:color w:val="auto"/>
              </w:rPr>
            </w:pPr>
            <w:r w:rsidRPr="008E7F89">
              <w:rPr>
                <w:color w:val="auto"/>
              </w:rPr>
              <w:t>Критерий</w:t>
            </w:r>
          </w:p>
        </w:tc>
        <w:tc>
          <w:tcPr>
            <w:tcW w:w="2126" w:type="dxa"/>
            <w:vAlign w:val="center"/>
          </w:tcPr>
          <w:p w:rsidR="002A628F" w:rsidRPr="008E7F89" w:rsidRDefault="002A628F" w:rsidP="00547653">
            <w:pPr>
              <w:pStyle w:val="Default"/>
              <w:jc w:val="center"/>
              <w:rPr>
                <w:color w:val="auto"/>
              </w:rPr>
            </w:pPr>
            <w:r w:rsidRPr="008E7F89">
              <w:rPr>
                <w:color w:val="auto"/>
              </w:rPr>
              <w:t>Максимальное кол-во баллов</w:t>
            </w:r>
          </w:p>
        </w:tc>
        <w:tc>
          <w:tcPr>
            <w:tcW w:w="2410" w:type="dxa"/>
            <w:vAlign w:val="center"/>
          </w:tcPr>
          <w:p w:rsidR="002A628F" w:rsidRPr="008E7F89" w:rsidRDefault="002A628F" w:rsidP="00547653">
            <w:pPr>
              <w:pStyle w:val="Default"/>
              <w:jc w:val="center"/>
              <w:rPr>
                <w:color w:val="auto"/>
              </w:rPr>
            </w:pPr>
            <w:r w:rsidRPr="008E7F89">
              <w:rPr>
                <w:color w:val="auto"/>
              </w:rPr>
              <w:t>Результат ранжирования заявок</w:t>
            </w:r>
          </w:p>
        </w:tc>
        <w:tc>
          <w:tcPr>
            <w:tcW w:w="1985" w:type="dxa"/>
            <w:vAlign w:val="center"/>
          </w:tcPr>
          <w:p w:rsidR="002A628F" w:rsidRPr="008E7F89" w:rsidRDefault="002A628F" w:rsidP="00547653">
            <w:pPr>
              <w:pStyle w:val="Default"/>
              <w:jc w:val="center"/>
              <w:rPr>
                <w:color w:val="auto"/>
              </w:rPr>
            </w:pPr>
            <w:r w:rsidRPr="008E7F89">
              <w:rPr>
                <w:color w:val="auto"/>
              </w:rPr>
              <w:t>Присваиваемое кол-во баллов</w:t>
            </w:r>
          </w:p>
        </w:tc>
      </w:tr>
      <w:tr w:rsidR="002A628F" w:rsidRPr="008E7F89" w:rsidTr="00547653">
        <w:trPr>
          <w:trHeight w:val="307"/>
          <w:jc w:val="center"/>
        </w:trPr>
        <w:tc>
          <w:tcPr>
            <w:tcW w:w="959" w:type="dxa"/>
            <w:vMerge w:val="restart"/>
            <w:vAlign w:val="center"/>
          </w:tcPr>
          <w:p w:rsidR="002A628F" w:rsidRPr="008E7F89" w:rsidRDefault="002A628F" w:rsidP="00547653">
            <w:pPr>
              <w:pStyle w:val="Default"/>
              <w:jc w:val="center"/>
              <w:rPr>
                <w:color w:val="auto"/>
              </w:rPr>
            </w:pPr>
          </w:p>
        </w:tc>
        <w:tc>
          <w:tcPr>
            <w:tcW w:w="1559" w:type="dxa"/>
            <w:vMerge w:val="restart"/>
            <w:vAlign w:val="center"/>
          </w:tcPr>
          <w:p w:rsidR="002A628F" w:rsidRPr="008E7F89" w:rsidRDefault="002A628F" w:rsidP="00547653">
            <w:pPr>
              <w:pStyle w:val="Default"/>
              <w:jc w:val="center"/>
              <w:rPr>
                <w:color w:val="auto"/>
              </w:rPr>
            </w:pPr>
            <w:r w:rsidRPr="008E7F89">
              <w:rPr>
                <w:color w:val="auto"/>
              </w:rPr>
              <w:t>Цена договора</w:t>
            </w:r>
          </w:p>
        </w:tc>
        <w:tc>
          <w:tcPr>
            <w:tcW w:w="2126" w:type="dxa"/>
            <w:vMerge w:val="restart"/>
            <w:vAlign w:val="center"/>
          </w:tcPr>
          <w:p w:rsidR="002A628F" w:rsidRPr="008E7F89" w:rsidRDefault="002A628F" w:rsidP="00547653">
            <w:pPr>
              <w:pStyle w:val="Default"/>
              <w:jc w:val="center"/>
              <w:rPr>
                <w:color w:val="auto"/>
              </w:rPr>
            </w:pPr>
            <w:r w:rsidRPr="008E7F89">
              <w:rPr>
                <w:color w:val="auto"/>
              </w:rPr>
              <w:t>60</w:t>
            </w:r>
          </w:p>
        </w:tc>
        <w:tc>
          <w:tcPr>
            <w:tcW w:w="2410" w:type="dxa"/>
            <w:vAlign w:val="center"/>
          </w:tcPr>
          <w:p w:rsidR="002A628F" w:rsidRPr="008E7F89" w:rsidRDefault="002A628F" w:rsidP="00547653">
            <w:pPr>
              <w:pStyle w:val="Default"/>
              <w:jc w:val="center"/>
              <w:rPr>
                <w:color w:val="auto"/>
              </w:rPr>
            </w:pPr>
            <w:r w:rsidRPr="008E7F89">
              <w:rPr>
                <w:color w:val="auto"/>
              </w:rPr>
              <w:t>1</w:t>
            </w:r>
          </w:p>
        </w:tc>
        <w:tc>
          <w:tcPr>
            <w:tcW w:w="1985" w:type="dxa"/>
            <w:vAlign w:val="center"/>
          </w:tcPr>
          <w:p w:rsidR="002A628F" w:rsidRPr="008E7F89" w:rsidRDefault="002A628F" w:rsidP="00547653">
            <w:pPr>
              <w:pStyle w:val="Default"/>
              <w:jc w:val="center"/>
              <w:rPr>
                <w:color w:val="auto"/>
              </w:rPr>
            </w:pPr>
            <w:r w:rsidRPr="008E7F89">
              <w:rPr>
                <w:color w:val="auto"/>
              </w:rPr>
              <w:t>60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2</w:t>
            </w:r>
          </w:p>
        </w:tc>
        <w:tc>
          <w:tcPr>
            <w:tcW w:w="1985" w:type="dxa"/>
            <w:vAlign w:val="center"/>
          </w:tcPr>
          <w:p w:rsidR="002A628F" w:rsidRPr="008E7F89" w:rsidRDefault="002A628F" w:rsidP="00547653">
            <w:pPr>
              <w:pStyle w:val="Default"/>
              <w:jc w:val="center"/>
              <w:rPr>
                <w:color w:val="auto"/>
              </w:rPr>
            </w:pPr>
            <w:r w:rsidRPr="008E7F89">
              <w:rPr>
                <w:color w:val="auto"/>
              </w:rPr>
              <w:t>55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3</w:t>
            </w:r>
          </w:p>
        </w:tc>
        <w:tc>
          <w:tcPr>
            <w:tcW w:w="1985" w:type="dxa"/>
            <w:vAlign w:val="center"/>
          </w:tcPr>
          <w:p w:rsidR="002A628F" w:rsidRPr="008E7F89" w:rsidRDefault="002A628F" w:rsidP="00547653">
            <w:pPr>
              <w:pStyle w:val="Default"/>
              <w:jc w:val="center"/>
              <w:rPr>
                <w:color w:val="auto"/>
              </w:rPr>
            </w:pPr>
            <w:r w:rsidRPr="008E7F89">
              <w:rPr>
                <w:color w:val="auto"/>
              </w:rPr>
              <w:t>50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4</w:t>
            </w:r>
          </w:p>
        </w:tc>
        <w:tc>
          <w:tcPr>
            <w:tcW w:w="1985" w:type="dxa"/>
            <w:vAlign w:val="center"/>
          </w:tcPr>
          <w:p w:rsidR="002A628F" w:rsidRPr="008E7F89" w:rsidRDefault="002A628F" w:rsidP="00547653">
            <w:pPr>
              <w:pStyle w:val="Default"/>
              <w:jc w:val="center"/>
              <w:rPr>
                <w:color w:val="auto"/>
              </w:rPr>
            </w:pPr>
            <w:r w:rsidRPr="008E7F89">
              <w:rPr>
                <w:color w:val="auto"/>
              </w:rPr>
              <w:t>45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5</w:t>
            </w:r>
          </w:p>
        </w:tc>
        <w:tc>
          <w:tcPr>
            <w:tcW w:w="1985" w:type="dxa"/>
            <w:vAlign w:val="center"/>
          </w:tcPr>
          <w:p w:rsidR="002A628F" w:rsidRPr="008E7F89" w:rsidRDefault="002A628F" w:rsidP="00547653">
            <w:pPr>
              <w:pStyle w:val="Default"/>
              <w:jc w:val="center"/>
              <w:rPr>
                <w:color w:val="auto"/>
              </w:rPr>
            </w:pPr>
            <w:r w:rsidRPr="008E7F89">
              <w:rPr>
                <w:color w:val="auto"/>
              </w:rPr>
              <w:t>40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6</w:t>
            </w:r>
          </w:p>
        </w:tc>
        <w:tc>
          <w:tcPr>
            <w:tcW w:w="1985" w:type="dxa"/>
            <w:vAlign w:val="center"/>
          </w:tcPr>
          <w:p w:rsidR="002A628F" w:rsidRPr="008E7F89" w:rsidRDefault="002A628F" w:rsidP="00547653">
            <w:pPr>
              <w:pStyle w:val="Default"/>
              <w:jc w:val="center"/>
              <w:rPr>
                <w:color w:val="auto"/>
              </w:rPr>
            </w:pPr>
            <w:r w:rsidRPr="008E7F89">
              <w:rPr>
                <w:color w:val="auto"/>
              </w:rPr>
              <w:t>35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7</w:t>
            </w:r>
          </w:p>
        </w:tc>
        <w:tc>
          <w:tcPr>
            <w:tcW w:w="1985" w:type="dxa"/>
            <w:vAlign w:val="center"/>
          </w:tcPr>
          <w:p w:rsidR="002A628F" w:rsidRPr="008E7F89" w:rsidRDefault="002A628F" w:rsidP="00547653">
            <w:pPr>
              <w:pStyle w:val="Default"/>
              <w:jc w:val="center"/>
              <w:rPr>
                <w:color w:val="auto"/>
              </w:rPr>
            </w:pPr>
            <w:r w:rsidRPr="008E7F89">
              <w:rPr>
                <w:color w:val="auto"/>
              </w:rPr>
              <w:t>30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8</w:t>
            </w:r>
          </w:p>
        </w:tc>
        <w:tc>
          <w:tcPr>
            <w:tcW w:w="1985" w:type="dxa"/>
            <w:vAlign w:val="center"/>
          </w:tcPr>
          <w:p w:rsidR="002A628F" w:rsidRPr="008E7F89" w:rsidRDefault="002A628F" w:rsidP="00547653">
            <w:pPr>
              <w:pStyle w:val="Default"/>
              <w:jc w:val="center"/>
              <w:rPr>
                <w:color w:val="auto"/>
              </w:rPr>
            </w:pPr>
            <w:r w:rsidRPr="008E7F89">
              <w:rPr>
                <w:color w:val="auto"/>
              </w:rPr>
              <w:t>25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9</w:t>
            </w:r>
          </w:p>
        </w:tc>
        <w:tc>
          <w:tcPr>
            <w:tcW w:w="1985" w:type="dxa"/>
            <w:vAlign w:val="center"/>
          </w:tcPr>
          <w:p w:rsidR="002A628F" w:rsidRPr="008E7F89" w:rsidRDefault="002A628F" w:rsidP="00547653">
            <w:pPr>
              <w:pStyle w:val="Default"/>
              <w:jc w:val="center"/>
              <w:rPr>
                <w:color w:val="auto"/>
              </w:rPr>
            </w:pPr>
            <w:r w:rsidRPr="008E7F89">
              <w:rPr>
                <w:color w:val="auto"/>
              </w:rPr>
              <w:t>20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10</w:t>
            </w:r>
          </w:p>
        </w:tc>
        <w:tc>
          <w:tcPr>
            <w:tcW w:w="1985" w:type="dxa"/>
            <w:vAlign w:val="center"/>
          </w:tcPr>
          <w:p w:rsidR="002A628F" w:rsidRPr="008E7F89" w:rsidRDefault="002A628F" w:rsidP="00547653">
            <w:pPr>
              <w:pStyle w:val="Default"/>
              <w:jc w:val="center"/>
              <w:rPr>
                <w:color w:val="auto"/>
              </w:rPr>
            </w:pPr>
            <w:r w:rsidRPr="008E7F89">
              <w:rPr>
                <w:color w:val="auto"/>
              </w:rPr>
              <w:t>15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11</w:t>
            </w:r>
          </w:p>
        </w:tc>
        <w:tc>
          <w:tcPr>
            <w:tcW w:w="1985"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12</w:t>
            </w:r>
          </w:p>
        </w:tc>
        <w:tc>
          <w:tcPr>
            <w:tcW w:w="1985"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109"/>
          <w:jc w:val="center"/>
        </w:trPr>
        <w:tc>
          <w:tcPr>
            <w:tcW w:w="959" w:type="dxa"/>
            <w:vMerge/>
            <w:vAlign w:val="center"/>
          </w:tcPr>
          <w:p w:rsidR="002A628F" w:rsidRPr="008E7F89" w:rsidRDefault="002A628F" w:rsidP="00547653">
            <w:pPr>
              <w:pStyle w:val="Default"/>
              <w:jc w:val="center"/>
              <w:rPr>
                <w:color w:val="auto"/>
              </w:rPr>
            </w:pPr>
          </w:p>
        </w:tc>
        <w:tc>
          <w:tcPr>
            <w:tcW w:w="1559" w:type="dxa"/>
            <w:vMerge/>
            <w:vAlign w:val="center"/>
          </w:tcPr>
          <w:p w:rsidR="002A628F" w:rsidRPr="008E7F89" w:rsidRDefault="002A628F" w:rsidP="00547653">
            <w:pPr>
              <w:pStyle w:val="Default"/>
              <w:jc w:val="center"/>
              <w:rPr>
                <w:color w:val="auto"/>
              </w:rPr>
            </w:pPr>
          </w:p>
        </w:tc>
        <w:tc>
          <w:tcPr>
            <w:tcW w:w="2126" w:type="dxa"/>
            <w:vMerge/>
            <w:vAlign w:val="center"/>
          </w:tcPr>
          <w:p w:rsidR="002A628F" w:rsidRPr="008E7F89" w:rsidRDefault="002A628F" w:rsidP="00547653">
            <w:pPr>
              <w:pStyle w:val="Default"/>
              <w:jc w:val="center"/>
              <w:rPr>
                <w:color w:val="auto"/>
              </w:rPr>
            </w:pPr>
          </w:p>
        </w:tc>
        <w:tc>
          <w:tcPr>
            <w:tcW w:w="2410" w:type="dxa"/>
            <w:vAlign w:val="center"/>
          </w:tcPr>
          <w:p w:rsidR="002A628F" w:rsidRPr="008E7F89" w:rsidRDefault="002A628F" w:rsidP="00547653">
            <w:pPr>
              <w:pStyle w:val="Default"/>
              <w:jc w:val="center"/>
              <w:rPr>
                <w:color w:val="auto"/>
              </w:rPr>
            </w:pPr>
            <w:r w:rsidRPr="008E7F89">
              <w:rPr>
                <w:color w:val="auto"/>
              </w:rPr>
              <w:t>13 и более</w:t>
            </w:r>
          </w:p>
        </w:tc>
        <w:tc>
          <w:tcPr>
            <w:tcW w:w="1985" w:type="dxa"/>
            <w:vAlign w:val="center"/>
          </w:tcPr>
          <w:p w:rsidR="002A628F" w:rsidRPr="008E7F89" w:rsidRDefault="002A628F" w:rsidP="00547653">
            <w:pPr>
              <w:pStyle w:val="Default"/>
              <w:jc w:val="center"/>
              <w:rPr>
                <w:color w:val="auto"/>
              </w:rPr>
            </w:pPr>
            <w:r w:rsidRPr="008E7F89">
              <w:rPr>
                <w:color w:val="auto"/>
              </w:rPr>
              <w:t>0</w:t>
            </w:r>
          </w:p>
        </w:tc>
      </w:tr>
    </w:tbl>
    <w:p w:rsidR="002A628F" w:rsidRPr="008E7F89" w:rsidRDefault="002A628F" w:rsidP="002A628F">
      <w:pPr>
        <w:ind w:firstLine="708"/>
        <w:jc w:val="center"/>
        <w:rPr>
          <w:sz w:val="24"/>
          <w:szCs w:val="24"/>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Pr="008E7F89" w:rsidRDefault="002A628F" w:rsidP="002A628F">
      <w:pPr>
        <w:rPr>
          <w:sz w:val="24"/>
          <w:szCs w:val="24"/>
        </w:rPr>
      </w:pPr>
    </w:p>
    <w:p w:rsidR="002A628F" w:rsidRDefault="002A628F" w:rsidP="002A628F">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2A628F" w:rsidRPr="008E7F89" w:rsidRDefault="002A628F" w:rsidP="002A628F">
      <w:pPr>
        <w:jc w:val="both"/>
        <w:rPr>
          <w:sz w:val="24"/>
          <w:szCs w:val="24"/>
        </w:rPr>
      </w:pPr>
    </w:p>
    <w:p w:rsidR="002A628F" w:rsidRPr="008E7F89" w:rsidRDefault="002A628F" w:rsidP="002A628F">
      <w:pPr>
        <w:pStyle w:val="Default"/>
        <w:jc w:val="right"/>
        <w:rPr>
          <w:color w:val="auto"/>
        </w:rPr>
      </w:pPr>
      <w:r>
        <w:rPr>
          <w:color w:val="auto"/>
        </w:rPr>
        <w:t>Таблица 2</w:t>
      </w:r>
    </w:p>
    <w:p w:rsidR="002A628F" w:rsidRPr="008E7F89" w:rsidRDefault="002A628F" w:rsidP="002A628F">
      <w:pPr>
        <w:pStyle w:val="Default"/>
        <w:rPr>
          <w:color w:val="auto"/>
        </w:rPr>
      </w:pPr>
      <w:r w:rsidRPr="008E7F89">
        <w:rPr>
          <w:color w:val="auto"/>
        </w:rPr>
        <w:t xml:space="preserve"> </w:t>
      </w:r>
    </w:p>
    <w:p w:rsidR="002A628F" w:rsidRPr="008E7F89" w:rsidRDefault="002A628F" w:rsidP="002A628F">
      <w:pPr>
        <w:pStyle w:val="Default"/>
        <w:jc w:val="center"/>
        <w:rPr>
          <w:color w:val="auto"/>
        </w:rPr>
      </w:pPr>
      <w:r w:rsidRPr="008E7F89">
        <w:rPr>
          <w:color w:val="auto"/>
        </w:rPr>
        <w:t>Начисление штрафных баллов по подкритериям</w:t>
      </w:r>
    </w:p>
    <w:p w:rsidR="002A628F" w:rsidRPr="008E7F89" w:rsidRDefault="002A628F" w:rsidP="002A628F">
      <w:pPr>
        <w:jc w:val="center"/>
        <w:rPr>
          <w:sz w:val="24"/>
          <w:szCs w:val="24"/>
        </w:rPr>
      </w:pPr>
      <w:r w:rsidRPr="008E7F89">
        <w:rPr>
          <w:sz w:val="24"/>
          <w:szCs w:val="24"/>
        </w:rPr>
        <w:t>критерия "Квалификация"</w:t>
      </w:r>
    </w:p>
    <w:p w:rsidR="002A628F" w:rsidRPr="008E7F89" w:rsidRDefault="002A628F" w:rsidP="002A628F">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2A628F" w:rsidRPr="008E7F89" w:rsidTr="00547653">
        <w:trPr>
          <w:trHeight w:val="434"/>
          <w:jc w:val="center"/>
        </w:trPr>
        <w:tc>
          <w:tcPr>
            <w:tcW w:w="566" w:type="dxa"/>
            <w:vAlign w:val="center"/>
          </w:tcPr>
          <w:p w:rsidR="002A628F" w:rsidRPr="008E7F89" w:rsidRDefault="002A628F" w:rsidP="00547653">
            <w:pPr>
              <w:pStyle w:val="Default"/>
              <w:jc w:val="center"/>
              <w:rPr>
                <w:color w:val="auto"/>
              </w:rPr>
            </w:pPr>
            <w:r w:rsidRPr="008E7F89">
              <w:rPr>
                <w:color w:val="auto"/>
              </w:rPr>
              <w:t>N</w:t>
            </w:r>
          </w:p>
        </w:tc>
        <w:tc>
          <w:tcPr>
            <w:tcW w:w="1819" w:type="dxa"/>
            <w:vAlign w:val="center"/>
          </w:tcPr>
          <w:p w:rsidR="002A628F" w:rsidRPr="008E7F89" w:rsidRDefault="002A628F" w:rsidP="00547653">
            <w:pPr>
              <w:pStyle w:val="Default"/>
              <w:jc w:val="center"/>
              <w:rPr>
                <w:color w:val="auto"/>
              </w:rPr>
            </w:pPr>
            <w:r w:rsidRPr="008E7F89">
              <w:rPr>
                <w:color w:val="auto"/>
              </w:rPr>
              <w:t>Критерий</w:t>
            </w:r>
          </w:p>
        </w:tc>
        <w:tc>
          <w:tcPr>
            <w:tcW w:w="1843" w:type="dxa"/>
            <w:vAlign w:val="center"/>
          </w:tcPr>
          <w:p w:rsidR="002A628F" w:rsidRPr="008E7F89" w:rsidRDefault="002A628F" w:rsidP="00547653">
            <w:pPr>
              <w:pStyle w:val="Default"/>
              <w:jc w:val="center"/>
              <w:rPr>
                <w:color w:val="auto"/>
              </w:rPr>
            </w:pPr>
            <w:r w:rsidRPr="008E7F89">
              <w:rPr>
                <w:color w:val="auto"/>
              </w:rPr>
              <w:t>Максимальное кол-во баллов</w:t>
            </w:r>
          </w:p>
        </w:tc>
        <w:tc>
          <w:tcPr>
            <w:tcW w:w="2280" w:type="dxa"/>
            <w:vAlign w:val="center"/>
          </w:tcPr>
          <w:p w:rsidR="002A628F" w:rsidRPr="008E7F89" w:rsidRDefault="002A628F" w:rsidP="00547653">
            <w:pPr>
              <w:pStyle w:val="Default"/>
              <w:jc w:val="center"/>
              <w:rPr>
                <w:color w:val="auto"/>
              </w:rPr>
            </w:pPr>
            <w:r w:rsidRPr="008E7F89">
              <w:rPr>
                <w:color w:val="auto"/>
              </w:rPr>
              <w:t>Подкритерии</w:t>
            </w:r>
          </w:p>
        </w:tc>
        <w:tc>
          <w:tcPr>
            <w:tcW w:w="1850" w:type="dxa"/>
            <w:vAlign w:val="center"/>
          </w:tcPr>
          <w:p w:rsidR="002A628F" w:rsidRPr="008E7F89" w:rsidRDefault="002A628F" w:rsidP="00547653">
            <w:pPr>
              <w:pStyle w:val="Default"/>
              <w:jc w:val="center"/>
              <w:rPr>
                <w:color w:val="auto"/>
              </w:rPr>
            </w:pPr>
            <w:r w:rsidRPr="008E7F89">
              <w:rPr>
                <w:color w:val="auto"/>
              </w:rPr>
              <w:t>Показатель подкритерия (ед.)</w:t>
            </w:r>
          </w:p>
        </w:tc>
        <w:tc>
          <w:tcPr>
            <w:tcW w:w="1843" w:type="dxa"/>
            <w:vAlign w:val="center"/>
          </w:tcPr>
          <w:p w:rsidR="002A628F" w:rsidRPr="008E7F89" w:rsidRDefault="002A628F" w:rsidP="00547653">
            <w:pPr>
              <w:pStyle w:val="Default"/>
              <w:jc w:val="center"/>
              <w:rPr>
                <w:color w:val="auto"/>
              </w:rPr>
            </w:pPr>
            <w:r w:rsidRPr="008E7F89">
              <w:rPr>
                <w:color w:val="auto"/>
              </w:rPr>
              <w:t>Количество штрафных баллов</w:t>
            </w:r>
          </w:p>
        </w:tc>
      </w:tr>
      <w:tr w:rsidR="002A628F" w:rsidRPr="008E7F89" w:rsidTr="00547653">
        <w:trPr>
          <w:trHeight w:val="381"/>
          <w:jc w:val="center"/>
        </w:trPr>
        <w:tc>
          <w:tcPr>
            <w:tcW w:w="566" w:type="dxa"/>
            <w:vMerge w:val="restart"/>
            <w:vAlign w:val="center"/>
          </w:tcPr>
          <w:p w:rsidR="002A628F" w:rsidRPr="008E7F89" w:rsidRDefault="002A628F" w:rsidP="00547653">
            <w:pPr>
              <w:pStyle w:val="Default"/>
              <w:jc w:val="center"/>
              <w:rPr>
                <w:color w:val="auto"/>
              </w:rPr>
            </w:pPr>
          </w:p>
        </w:tc>
        <w:tc>
          <w:tcPr>
            <w:tcW w:w="1819" w:type="dxa"/>
            <w:vMerge w:val="restart"/>
            <w:vAlign w:val="center"/>
          </w:tcPr>
          <w:p w:rsidR="002A628F" w:rsidRPr="008E7F89" w:rsidRDefault="002A628F" w:rsidP="00547653">
            <w:pPr>
              <w:pStyle w:val="Default"/>
              <w:jc w:val="center"/>
              <w:rPr>
                <w:color w:val="auto"/>
              </w:rPr>
            </w:pPr>
            <w:r w:rsidRPr="008E7F89">
              <w:rPr>
                <w:color w:val="auto"/>
              </w:rPr>
              <w:t>Квалификация</w:t>
            </w:r>
          </w:p>
        </w:tc>
        <w:tc>
          <w:tcPr>
            <w:tcW w:w="1843" w:type="dxa"/>
            <w:vMerge w:val="restart"/>
            <w:vAlign w:val="center"/>
          </w:tcPr>
          <w:p w:rsidR="002A628F" w:rsidRPr="008E7F89" w:rsidRDefault="002A628F" w:rsidP="00547653">
            <w:pPr>
              <w:pStyle w:val="Default"/>
              <w:jc w:val="center"/>
              <w:rPr>
                <w:color w:val="auto"/>
              </w:rPr>
            </w:pPr>
            <w:r w:rsidRPr="008E7F89">
              <w:rPr>
                <w:color w:val="auto"/>
              </w:rPr>
              <w:t>20</w:t>
            </w:r>
          </w:p>
        </w:tc>
        <w:tc>
          <w:tcPr>
            <w:tcW w:w="2280" w:type="dxa"/>
            <w:vMerge w:val="restart"/>
            <w:vAlign w:val="center"/>
          </w:tcPr>
          <w:p w:rsidR="002A628F" w:rsidRPr="008E7F89" w:rsidRDefault="002A628F" w:rsidP="00547653">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401"/>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517"/>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0</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87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Квалификация персонала (наличие квалифицированного инженерного персонала***)</w:t>
            </w:r>
          </w:p>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205"/>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 с опытом работы более 5 лет</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в остальных случаях</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595"/>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t>0</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r w:rsidR="002A628F" w:rsidRPr="008E7F89" w:rsidTr="00547653">
        <w:trPr>
          <w:trHeight w:val="8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restart"/>
            <w:vAlign w:val="center"/>
          </w:tcPr>
          <w:p w:rsidR="002A628F" w:rsidRPr="008E7F89" w:rsidRDefault="002A628F" w:rsidP="00547653">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2A628F" w:rsidRPr="008E7F89" w:rsidRDefault="002A628F" w:rsidP="00547653">
            <w:pPr>
              <w:pStyle w:val="Default"/>
              <w:jc w:val="center"/>
              <w:rPr>
                <w:color w:val="auto"/>
              </w:rPr>
            </w:pPr>
            <w:r w:rsidRPr="008E7F89">
              <w:rPr>
                <w:color w:val="auto"/>
              </w:rPr>
              <w:lastRenderedPageBreak/>
              <w:t>0</w:t>
            </w:r>
          </w:p>
        </w:tc>
        <w:tc>
          <w:tcPr>
            <w:tcW w:w="1843" w:type="dxa"/>
            <w:vAlign w:val="center"/>
          </w:tcPr>
          <w:p w:rsidR="002A628F" w:rsidRPr="008E7F89" w:rsidRDefault="002A628F" w:rsidP="00547653">
            <w:pPr>
              <w:pStyle w:val="Default"/>
              <w:jc w:val="center"/>
              <w:rPr>
                <w:color w:val="auto"/>
              </w:rPr>
            </w:pPr>
            <w:r w:rsidRPr="008E7F89">
              <w:rPr>
                <w:color w:val="auto"/>
              </w:rPr>
              <w:t>0</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1</w:t>
            </w:r>
          </w:p>
        </w:tc>
        <w:tc>
          <w:tcPr>
            <w:tcW w:w="1843" w:type="dxa"/>
            <w:vAlign w:val="center"/>
          </w:tcPr>
          <w:p w:rsidR="002A628F" w:rsidRPr="008E7F89" w:rsidRDefault="002A628F" w:rsidP="00547653">
            <w:pPr>
              <w:pStyle w:val="Default"/>
              <w:jc w:val="center"/>
              <w:rPr>
                <w:color w:val="auto"/>
              </w:rPr>
            </w:pPr>
            <w:r w:rsidRPr="008E7F89">
              <w:rPr>
                <w:color w:val="auto"/>
              </w:rPr>
              <w:t>5</w:t>
            </w:r>
          </w:p>
        </w:tc>
      </w:tr>
      <w:tr w:rsidR="002A628F" w:rsidRPr="008E7F89" w:rsidTr="00547653">
        <w:trPr>
          <w:trHeight w:val="90"/>
          <w:jc w:val="center"/>
        </w:trPr>
        <w:tc>
          <w:tcPr>
            <w:tcW w:w="566" w:type="dxa"/>
            <w:vMerge/>
            <w:vAlign w:val="center"/>
          </w:tcPr>
          <w:p w:rsidR="002A628F" w:rsidRPr="008E7F89" w:rsidRDefault="002A628F" w:rsidP="00547653">
            <w:pPr>
              <w:pStyle w:val="Default"/>
              <w:jc w:val="center"/>
              <w:rPr>
                <w:color w:val="auto"/>
              </w:rPr>
            </w:pPr>
          </w:p>
        </w:tc>
        <w:tc>
          <w:tcPr>
            <w:tcW w:w="1819" w:type="dxa"/>
            <w:vMerge/>
            <w:vAlign w:val="center"/>
          </w:tcPr>
          <w:p w:rsidR="002A628F" w:rsidRPr="008E7F89" w:rsidRDefault="002A628F" w:rsidP="00547653">
            <w:pPr>
              <w:pStyle w:val="Default"/>
              <w:jc w:val="center"/>
              <w:rPr>
                <w:color w:val="auto"/>
              </w:rPr>
            </w:pPr>
          </w:p>
        </w:tc>
        <w:tc>
          <w:tcPr>
            <w:tcW w:w="1843" w:type="dxa"/>
            <w:vMerge/>
            <w:vAlign w:val="center"/>
          </w:tcPr>
          <w:p w:rsidR="002A628F" w:rsidRPr="008E7F89" w:rsidRDefault="002A628F" w:rsidP="00547653">
            <w:pPr>
              <w:pStyle w:val="Default"/>
              <w:jc w:val="center"/>
              <w:rPr>
                <w:color w:val="auto"/>
              </w:rPr>
            </w:pPr>
          </w:p>
        </w:tc>
        <w:tc>
          <w:tcPr>
            <w:tcW w:w="2280" w:type="dxa"/>
            <w:vMerge/>
            <w:vAlign w:val="center"/>
          </w:tcPr>
          <w:p w:rsidR="002A628F" w:rsidRPr="008E7F89" w:rsidRDefault="002A628F" w:rsidP="00547653">
            <w:pPr>
              <w:pStyle w:val="Default"/>
              <w:jc w:val="center"/>
              <w:rPr>
                <w:color w:val="auto"/>
              </w:rPr>
            </w:pPr>
          </w:p>
        </w:tc>
        <w:tc>
          <w:tcPr>
            <w:tcW w:w="1850" w:type="dxa"/>
            <w:vAlign w:val="center"/>
          </w:tcPr>
          <w:p w:rsidR="002A628F" w:rsidRPr="008E7F89" w:rsidRDefault="002A628F" w:rsidP="00547653">
            <w:pPr>
              <w:pStyle w:val="Default"/>
              <w:jc w:val="center"/>
              <w:rPr>
                <w:color w:val="auto"/>
              </w:rPr>
            </w:pPr>
            <w:r w:rsidRPr="008E7F89">
              <w:rPr>
                <w:color w:val="auto"/>
              </w:rPr>
              <w:t>2 и более</w:t>
            </w:r>
          </w:p>
        </w:tc>
        <w:tc>
          <w:tcPr>
            <w:tcW w:w="1843" w:type="dxa"/>
            <w:vAlign w:val="center"/>
          </w:tcPr>
          <w:p w:rsidR="002A628F" w:rsidRPr="008E7F89" w:rsidRDefault="002A628F" w:rsidP="00547653">
            <w:pPr>
              <w:pStyle w:val="Default"/>
              <w:jc w:val="center"/>
              <w:rPr>
                <w:color w:val="auto"/>
              </w:rPr>
            </w:pPr>
            <w:r w:rsidRPr="008E7F89">
              <w:rPr>
                <w:color w:val="auto"/>
              </w:rPr>
              <w:t>10</w:t>
            </w:r>
          </w:p>
        </w:tc>
      </w:tr>
    </w:tbl>
    <w:p w:rsidR="002A628F" w:rsidRPr="008E7F89" w:rsidRDefault="002A628F" w:rsidP="002A628F">
      <w:pPr>
        <w:jc w:val="center"/>
        <w:rPr>
          <w:sz w:val="24"/>
          <w:szCs w:val="24"/>
        </w:rPr>
      </w:pPr>
    </w:p>
    <w:p w:rsidR="002A628F" w:rsidRPr="008E7F89" w:rsidRDefault="002A628F" w:rsidP="002A628F">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2A628F" w:rsidRPr="008E7F89" w:rsidRDefault="002A628F" w:rsidP="002A628F">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2A628F" w:rsidRPr="0023711B" w:rsidRDefault="002A628F" w:rsidP="002A628F">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2A628F" w:rsidRPr="008E7F89" w:rsidRDefault="002A628F" w:rsidP="002A628F">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2A628F" w:rsidRPr="008E7F89" w:rsidRDefault="002A628F" w:rsidP="002A628F">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2A628F" w:rsidRPr="008E7F89" w:rsidRDefault="002A628F" w:rsidP="002A628F">
      <w:pPr>
        <w:pStyle w:val="Default"/>
        <w:jc w:val="both"/>
        <w:rPr>
          <w:color w:val="auto"/>
        </w:rPr>
      </w:pPr>
      <w:r>
        <w:rPr>
          <w:color w:val="auto"/>
        </w:rPr>
        <w:t>6</w:t>
      </w:r>
      <w:r w:rsidRPr="008E7F89">
        <w:rPr>
          <w:color w:val="auto"/>
        </w:rPr>
        <w:t xml:space="preserve">. Льготы отдельным категориям участников. </w:t>
      </w:r>
    </w:p>
    <w:p w:rsidR="002A628F" w:rsidRPr="008E7F89" w:rsidRDefault="002A628F" w:rsidP="002A628F">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2A628F" w:rsidRPr="008E7F89" w:rsidRDefault="002A628F" w:rsidP="002A628F">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2A628F" w:rsidRPr="008E7F89" w:rsidRDefault="002A628F" w:rsidP="002A628F">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ind w:firstLine="709"/>
        <w:jc w:val="both"/>
        <w:rPr>
          <w:sz w:val="24"/>
          <w:szCs w:val="24"/>
        </w:rPr>
      </w:pPr>
    </w:p>
    <w:p w:rsidR="002A628F" w:rsidRPr="008E7F89" w:rsidRDefault="002A628F" w:rsidP="002A628F">
      <w:pPr>
        <w:jc w:val="both"/>
        <w:rPr>
          <w:sz w:val="24"/>
          <w:szCs w:val="24"/>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N 1 </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8E7F89" w:rsidRDefault="002A628F" w:rsidP="002A628F">
      <w:pPr>
        <w:pStyle w:val="Default"/>
        <w:jc w:val="right"/>
        <w:rPr>
          <w:color w:val="auto"/>
        </w:rPr>
      </w:pPr>
      <w:r>
        <w:rPr>
          <w:color w:val="auto"/>
        </w:rPr>
        <w:t xml:space="preserve"> строительный контроль </w:t>
      </w:r>
    </w:p>
    <w:p w:rsidR="002A628F" w:rsidRPr="008E7F89" w:rsidRDefault="002A628F" w:rsidP="002A628F">
      <w:pPr>
        <w:pStyle w:val="Default"/>
        <w:jc w:val="center"/>
        <w:rPr>
          <w:color w:val="auto"/>
        </w:rPr>
      </w:pPr>
    </w:p>
    <w:p w:rsidR="002A628F" w:rsidRPr="008E7F89" w:rsidRDefault="002A628F" w:rsidP="002A628F">
      <w:pPr>
        <w:pStyle w:val="Default"/>
        <w:jc w:val="center"/>
        <w:rPr>
          <w:color w:val="auto"/>
        </w:rPr>
      </w:pPr>
    </w:p>
    <w:p w:rsidR="002A628F" w:rsidRPr="008E7F89" w:rsidRDefault="002A628F" w:rsidP="002A628F">
      <w:pPr>
        <w:pStyle w:val="Default"/>
        <w:jc w:val="center"/>
        <w:rPr>
          <w:color w:val="auto"/>
        </w:rPr>
      </w:pPr>
      <w:r w:rsidRPr="008E7F89">
        <w:rPr>
          <w:color w:val="auto"/>
        </w:rPr>
        <w:t>Заявка</w:t>
      </w:r>
    </w:p>
    <w:p w:rsidR="002A628F" w:rsidRDefault="002A628F" w:rsidP="002A628F">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2A628F" w:rsidRPr="008E7F89" w:rsidRDefault="002A628F" w:rsidP="002A628F">
      <w:pPr>
        <w:pStyle w:val="Default"/>
        <w:jc w:val="center"/>
        <w:rPr>
          <w:color w:val="auto"/>
        </w:rPr>
      </w:pPr>
      <w:r>
        <w:rPr>
          <w:color w:val="auto"/>
        </w:rPr>
        <w:t xml:space="preserve"> капитального ремонта</w:t>
      </w:r>
    </w:p>
    <w:p w:rsidR="002A628F" w:rsidRPr="008E7F89" w:rsidRDefault="002A628F" w:rsidP="002A628F">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2A628F" w:rsidRPr="008E7F89" w:rsidRDefault="002A628F" w:rsidP="002A628F">
      <w:pPr>
        <w:pStyle w:val="Default"/>
        <w:jc w:val="center"/>
        <w:rPr>
          <w:color w:val="auto"/>
        </w:rPr>
      </w:pPr>
    </w:p>
    <w:p w:rsidR="002A628F" w:rsidRPr="008E7F89" w:rsidRDefault="002A628F" w:rsidP="002A628F">
      <w:pPr>
        <w:pStyle w:val="Default"/>
        <w:jc w:val="both"/>
        <w:rPr>
          <w:color w:val="auto"/>
        </w:rPr>
      </w:pPr>
      <w:r w:rsidRPr="008E7F89">
        <w:rPr>
          <w:color w:val="auto"/>
        </w:rPr>
        <w:t>1. Участник:</w:t>
      </w:r>
    </w:p>
    <w:p w:rsidR="002A628F" w:rsidRPr="008E7F89" w:rsidRDefault="002A628F" w:rsidP="002A628F">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1.1. Наименование юридического лица</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1.2. ИНН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1.3. Юридический адрес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1.4. Фактический адрес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1.5. Контактный телефон (факс) </w:t>
            </w:r>
          </w:p>
        </w:tc>
        <w:tc>
          <w:tcPr>
            <w:tcW w:w="4503" w:type="dxa"/>
          </w:tcPr>
          <w:p w:rsidR="002A628F" w:rsidRPr="008E7F89" w:rsidRDefault="002A628F" w:rsidP="00547653">
            <w:pPr>
              <w:pStyle w:val="Default"/>
              <w:jc w:val="both"/>
              <w:rPr>
                <w:color w:val="auto"/>
              </w:rPr>
            </w:pPr>
          </w:p>
        </w:tc>
      </w:tr>
      <w:tr w:rsidR="002A628F" w:rsidRPr="008E7F89" w:rsidTr="00547653">
        <w:trPr>
          <w:trHeight w:val="109"/>
          <w:jc w:val="center"/>
        </w:trPr>
        <w:tc>
          <w:tcPr>
            <w:tcW w:w="4503" w:type="dxa"/>
          </w:tcPr>
          <w:p w:rsidR="002A628F" w:rsidRPr="008E7F89" w:rsidRDefault="002A628F" w:rsidP="00547653">
            <w:pPr>
              <w:pStyle w:val="Default"/>
              <w:jc w:val="both"/>
              <w:rPr>
                <w:color w:val="auto"/>
              </w:rPr>
            </w:pPr>
            <w:r w:rsidRPr="008E7F89">
              <w:rPr>
                <w:color w:val="auto"/>
              </w:rPr>
              <w:t xml:space="preserve">1.6. Контактное лицо </w:t>
            </w:r>
          </w:p>
        </w:tc>
        <w:tc>
          <w:tcPr>
            <w:tcW w:w="4503" w:type="dxa"/>
          </w:tcPr>
          <w:p w:rsidR="002A628F" w:rsidRPr="008E7F89" w:rsidRDefault="002A628F" w:rsidP="00547653">
            <w:pPr>
              <w:pStyle w:val="Default"/>
              <w:jc w:val="both"/>
              <w:rPr>
                <w:color w:val="auto"/>
              </w:rPr>
            </w:pPr>
          </w:p>
        </w:tc>
      </w:tr>
    </w:tbl>
    <w:p w:rsidR="002A628F" w:rsidRPr="008E7F89" w:rsidRDefault="002A628F" w:rsidP="002A628F">
      <w:pPr>
        <w:jc w:val="both"/>
        <w:rPr>
          <w:sz w:val="24"/>
          <w:szCs w:val="24"/>
        </w:rPr>
      </w:pPr>
    </w:p>
    <w:p w:rsidR="002A628F" w:rsidRPr="008E7F89" w:rsidRDefault="002A628F" w:rsidP="002A628F">
      <w:pPr>
        <w:pStyle w:val="Default"/>
        <w:jc w:val="both"/>
        <w:rPr>
          <w:color w:val="auto"/>
        </w:rPr>
      </w:pPr>
      <w:r w:rsidRPr="008E7F89">
        <w:rPr>
          <w:color w:val="auto"/>
        </w:rPr>
        <w:t>2. Электронный адрес участника__________________________________________________</w:t>
      </w:r>
    </w:p>
    <w:p w:rsidR="002A628F" w:rsidRPr="008E7F89" w:rsidRDefault="002A628F" w:rsidP="002A628F">
      <w:pPr>
        <w:pStyle w:val="Default"/>
        <w:jc w:val="both"/>
        <w:rPr>
          <w:color w:val="auto"/>
        </w:rPr>
      </w:pPr>
      <w:r w:rsidRPr="008E7F89">
        <w:rPr>
          <w:color w:val="auto"/>
        </w:rPr>
        <w:t xml:space="preserve">3. Участник ______________________ плательщиком налога на добавленную  </w:t>
      </w:r>
    </w:p>
    <w:p w:rsidR="002A628F" w:rsidRPr="008E7F89" w:rsidRDefault="002A628F" w:rsidP="002A628F">
      <w:pPr>
        <w:pStyle w:val="Default"/>
        <w:ind w:left="708" w:firstLine="708"/>
        <w:jc w:val="both"/>
        <w:rPr>
          <w:color w:val="auto"/>
        </w:rPr>
      </w:pPr>
      <w:r w:rsidRPr="008E7F89">
        <w:rPr>
          <w:color w:val="auto"/>
        </w:rPr>
        <w:t xml:space="preserve">является (не является), </w:t>
      </w:r>
    </w:p>
    <w:p w:rsidR="002A628F" w:rsidRPr="008E7F89" w:rsidRDefault="002A628F" w:rsidP="002A628F">
      <w:pPr>
        <w:pStyle w:val="Default"/>
        <w:jc w:val="both"/>
        <w:rPr>
          <w:color w:val="auto"/>
        </w:rPr>
      </w:pPr>
      <w:r w:rsidRPr="008E7F89">
        <w:rPr>
          <w:color w:val="auto"/>
        </w:rPr>
        <w:t xml:space="preserve">стоимость, основание освобождения от уплаты НДС в случае наличия. </w:t>
      </w:r>
    </w:p>
    <w:p w:rsidR="002A628F" w:rsidRPr="008E7F89" w:rsidRDefault="002A628F" w:rsidP="002A628F">
      <w:pPr>
        <w:pStyle w:val="Default"/>
        <w:jc w:val="both"/>
        <w:rPr>
          <w:color w:val="auto"/>
        </w:rPr>
      </w:pPr>
      <w:r w:rsidRPr="008E7F89">
        <w:rPr>
          <w:color w:val="auto"/>
        </w:rPr>
        <w:t xml:space="preserve">4. Участник _________________________________ выданное саморегулируемой </w:t>
      </w:r>
    </w:p>
    <w:p w:rsidR="002A628F" w:rsidRPr="008E7F89" w:rsidRDefault="002A628F" w:rsidP="002A628F">
      <w:pPr>
        <w:pStyle w:val="Default"/>
        <w:ind w:left="1416" w:firstLine="708"/>
        <w:jc w:val="both"/>
        <w:rPr>
          <w:color w:val="auto"/>
        </w:rPr>
      </w:pPr>
      <w:r w:rsidRPr="008E7F89">
        <w:rPr>
          <w:color w:val="auto"/>
        </w:rPr>
        <w:t xml:space="preserve">имеет (не имеет) </w:t>
      </w:r>
    </w:p>
    <w:p w:rsidR="002A628F" w:rsidRPr="008E7F89" w:rsidRDefault="002A628F" w:rsidP="002A628F">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2A628F" w:rsidRPr="0038563F" w:rsidRDefault="002A628F" w:rsidP="002A628F">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2A628F" w:rsidRPr="008E7F89" w:rsidRDefault="002A628F" w:rsidP="002A628F">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2A628F" w:rsidRPr="0038563F" w:rsidRDefault="002A628F" w:rsidP="002A628F">
      <w:pPr>
        <w:ind w:left="1416" w:firstLine="708"/>
        <w:jc w:val="both"/>
        <w:rPr>
          <w:b/>
          <w:sz w:val="24"/>
          <w:szCs w:val="24"/>
        </w:rPr>
      </w:pPr>
      <w:r w:rsidRPr="0038563F">
        <w:rPr>
          <w:b/>
          <w:sz w:val="24"/>
          <w:szCs w:val="24"/>
        </w:rPr>
        <w:t xml:space="preserve">                       (данные об участнике)</w:t>
      </w:r>
    </w:p>
    <w:p w:rsidR="002A628F" w:rsidRPr="008E7F89" w:rsidRDefault="002A628F" w:rsidP="002A628F">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2A628F" w:rsidRPr="008E7F89" w:rsidTr="00547653">
        <w:trPr>
          <w:trHeight w:val="109"/>
          <w:jc w:val="center"/>
        </w:trPr>
        <w:tc>
          <w:tcPr>
            <w:tcW w:w="3613" w:type="dxa"/>
            <w:vAlign w:val="center"/>
          </w:tcPr>
          <w:p w:rsidR="002A628F" w:rsidRPr="008E7F89" w:rsidRDefault="002A628F" w:rsidP="00547653">
            <w:pPr>
              <w:pStyle w:val="Default"/>
              <w:jc w:val="both"/>
              <w:rPr>
                <w:color w:val="auto"/>
              </w:rPr>
            </w:pPr>
            <w:r w:rsidRPr="008E7F89">
              <w:rPr>
                <w:color w:val="auto"/>
              </w:rPr>
              <w:t>Наименование</w:t>
            </w:r>
          </w:p>
        </w:tc>
        <w:tc>
          <w:tcPr>
            <w:tcW w:w="2361" w:type="dxa"/>
            <w:vAlign w:val="center"/>
          </w:tcPr>
          <w:p w:rsidR="002A628F" w:rsidRPr="008E7F89" w:rsidRDefault="002A628F" w:rsidP="00547653">
            <w:pPr>
              <w:pStyle w:val="Default"/>
              <w:jc w:val="both"/>
              <w:rPr>
                <w:color w:val="auto"/>
              </w:rPr>
            </w:pPr>
            <w:r w:rsidRPr="008E7F89">
              <w:rPr>
                <w:color w:val="auto"/>
              </w:rPr>
              <w:t>Единица измерения</w:t>
            </w:r>
          </w:p>
        </w:tc>
        <w:tc>
          <w:tcPr>
            <w:tcW w:w="2710" w:type="dxa"/>
            <w:vAlign w:val="center"/>
          </w:tcPr>
          <w:p w:rsidR="002A628F" w:rsidRPr="008E7F89" w:rsidRDefault="002A628F" w:rsidP="00547653">
            <w:pPr>
              <w:pStyle w:val="Default"/>
              <w:jc w:val="both"/>
              <w:rPr>
                <w:color w:val="auto"/>
              </w:rPr>
            </w:pPr>
            <w:r w:rsidRPr="008E7F89">
              <w:rPr>
                <w:color w:val="auto"/>
              </w:rPr>
              <w:t>Значение</w:t>
            </w:r>
          </w:p>
        </w:tc>
      </w:tr>
      <w:tr w:rsidR="002A628F" w:rsidRPr="008E7F89" w:rsidTr="00547653">
        <w:trPr>
          <w:trHeight w:val="523"/>
          <w:jc w:val="center"/>
        </w:trPr>
        <w:tc>
          <w:tcPr>
            <w:tcW w:w="3613" w:type="dxa"/>
            <w:vAlign w:val="center"/>
          </w:tcPr>
          <w:p w:rsidR="002A628F" w:rsidRPr="008E7F89" w:rsidRDefault="002A628F" w:rsidP="00547653">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2A628F" w:rsidRPr="008E7F89" w:rsidRDefault="002A628F" w:rsidP="00547653">
            <w:pPr>
              <w:pStyle w:val="Default"/>
              <w:jc w:val="both"/>
              <w:rPr>
                <w:color w:val="auto"/>
              </w:rPr>
            </w:pPr>
            <w:r w:rsidRPr="008E7F89">
              <w:rPr>
                <w:color w:val="auto"/>
              </w:rPr>
              <w:t>человек</w:t>
            </w:r>
          </w:p>
        </w:tc>
        <w:tc>
          <w:tcPr>
            <w:tcW w:w="2710" w:type="dxa"/>
            <w:vAlign w:val="center"/>
          </w:tcPr>
          <w:p w:rsidR="002A628F" w:rsidRPr="008E7F89" w:rsidRDefault="002A628F" w:rsidP="00547653">
            <w:pPr>
              <w:pStyle w:val="Default"/>
              <w:jc w:val="both"/>
              <w:rPr>
                <w:color w:val="auto"/>
              </w:rPr>
            </w:pPr>
          </w:p>
        </w:tc>
      </w:tr>
      <w:tr w:rsidR="002A628F" w:rsidRPr="008E7F89" w:rsidTr="00547653">
        <w:trPr>
          <w:trHeight w:val="385"/>
          <w:jc w:val="center"/>
        </w:trPr>
        <w:tc>
          <w:tcPr>
            <w:tcW w:w="3613" w:type="dxa"/>
            <w:vAlign w:val="center"/>
          </w:tcPr>
          <w:p w:rsidR="002A628F" w:rsidRPr="008E7F89" w:rsidRDefault="002A628F" w:rsidP="00547653">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2A628F" w:rsidRPr="008E7F89" w:rsidRDefault="002A628F" w:rsidP="00547653">
            <w:pPr>
              <w:pStyle w:val="Default"/>
              <w:jc w:val="both"/>
              <w:rPr>
                <w:color w:val="auto"/>
              </w:rPr>
            </w:pPr>
            <w:r w:rsidRPr="008E7F89">
              <w:rPr>
                <w:color w:val="auto"/>
              </w:rPr>
              <w:t>рублей</w:t>
            </w:r>
          </w:p>
        </w:tc>
        <w:tc>
          <w:tcPr>
            <w:tcW w:w="2710" w:type="dxa"/>
            <w:vAlign w:val="center"/>
          </w:tcPr>
          <w:p w:rsidR="002A628F" w:rsidRPr="008E7F89" w:rsidRDefault="002A628F" w:rsidP="00547653">
            <w:pPr>
              <w:pStyle w:val="Default"/>
              <w:jc w:val="both"/>
              <w:rPr>
                <w:color w:val="auto"/>
              </w:rPr>
            </w:pPr>
          </w:p>
        </w:tc>
      </w:tr>
      <w:tr w:rsidR="002A628F" w:rsidRPr="008E7F89" w:rsidTr="00547653">
        <w:trPr>
          <w:trHeight w:val="385"/>
          <w:jc w:val="center"/>
        </w:trPr>
        <w:tc>
          <w:tcPr>
            <w:tcW w:w="3613" w:type="dxa"/>
            <w:vAlign w:val="center"/>
          </w:tcPr>
          <w:p w:rsidR="002A628F" w:rsidRPr="008E7F89" w:rsidRDefault="002A628F" w:rsidP="00547653">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2A628F" w:rsidRPr="008E7F89" w:rsidRDefault="002A628F" w:rsidP="00547653">
            <w:pPr>
              <w:pStyle w:val="Default"/>
              <w:jc w:val="both"/>
              <w:rPr>
                <w:color w:val="auto"/>
              </w:rPr>
            </w:pPr>
            <w:r w:rsidRPr="008E7F89">
              <w:rPr>
                <w:color w:val="auto"/>
              </w:rPr>
              <w:t>рублей</w:t>
            </w:r>
          </w:p>
        </w:tc>
        <w:tc>
          <w:tcPr>
            <w:tcW w:w="2710" w:type="dxa"/>
            <w:vAlign w:val="center"/>
          </w:tcPr>
          <w:p w:rsidR="002A628F" w:rsidRPr="008E7F89" w:rsidRDefault="002A628F" w:rsidP="00547653">
            <w:pPr>
              <w:pStyle w:val="Default"/>
              <w:jc w:val="both"/>
              <w:rPr>
                <w:color w:val="auto"/>
              </w:rPr>
            </w:pPr>
          </w:p>
        </w:tc>
      </w:tr>
    </w:tbl>
    <w:p w:rsidR="002A628F" w:rsidRPr="008E7F89" w:rsidRDefault="002A628F" w:rsidP="002A628F">
      <w:pPr>
        <w:ind w:firstLine="708"/>
        <w:jc w:val="both"/>
        <w:rPr>
          <w:sz w:val="24"/>
          <w:szCs w:val="24"/>
        </w:rPr>
      </w:pPr>
    </w:p>
    <w:p w:rsidR="002A628F" w:rsidRPr="008E7F89" w:rsidRDefault="002A628F" w:rsidP="002A628F">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2A628F" w:rsidRPr="00BC2259" w:rsidRDefault="002A628F" w:rsidP="002A628F">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2A628F" w:rsidRPr="00A5543E" w:rsidRDefault="002A628F" w:rsidP="002A628F">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2A628F" w:rsidRPr="008E7F89" w:rsidRDefault="002A628F" w:rsidP="002A628F">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2A628F" w:rsidRPr="008E7F89" w:rsidRDefault="002A628F" w:rsidP="002A628F">
      <w:pPr>
        <w:jc w:val="both"/>
        <w:rPr>
          <w:sz w:val="24"/>
          <w:szCs w:val="24"/>
        </w:rPr>
      </w:pPr>
    </w:p>
    <w:p w:rsidR="002A628F" w:rsidRPr="008E7F89" w:rsidRDefault="002A628F" w:rsidP="002A628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2A628F" w:rsidRPr="008E7F89" w:rsidTr="00547653">
        <w:trPr>
          <w:trHeight w:val="523"/>
          <w:jc w:val="center"/>
        </w:trPr>
        <w:tc>
          <w:tcPr>
            <w:tcW w:w="817" w:type="dxa"/>
            <w:vAlign w:val="center"/>
          </w:tcPr>
          <w:p w:rsidR="002A628F" w:rsidRPr="008E7F89" w:rsidRDefault="002A628F" w:rsidP="00547653">
            <w:pPr>
              <w:pStyle w:val="Default"/>
              <w:jc w:val="center"/>
              <w:rPr>
                <w:color w:val="auto"/>
              </w:rPr>
            </w:pPr>
            <w:r w:rsidRPr="008E7F89">
              <w:rPr>
                <w:color w:val="auto"/>
              </w:rPr>
              <w:t>N п/п</w:t>
            </w:r>
          </w:p>
        </w:tc>
        <w:tc>
          <w:tcPr>
            <w:tcW w:w="4299" w:type="dxa"/>
            <w:gridSpan w:val="2"/>
            <w:vAlign w:val="center"/>
          </w:tcPr>
          <w:p w:rsidR="002A628F" w:rsidRPr="008E7F89" w:rsidRDefault="002A628F" w:rsidP="00547653">
            <w:pPr>
              <w:pStyle w:val="Default"/>
              <w:jc w:val="center"/>
              <w:rPr>
                <w:color w:val="auto"/>
              </w:rPr>
            </w:pPr>
            <w:r w:rsidRPr="008E7F89">
              <w:rPr>
                <w:color w:val="auto"/>
              </w:rPr>
              <w:t>Наименование</w:t>
            </w:r>
          </w:p>
        </w:tc>
        <w:tc>
          <w:tcPr>
            <w:tcW w:w="1760" w:type="dxa"/>
            <w:vAlign w:val="center"/>
          </w:tcPr>
          <w:p w:rsidR="002A628F" w:rsidRPr="008E7F89" w:rsidRDefault="002A628F" w:rsidP="00547653">
            <w:pPr>
              <w:pStyle w:val="Default"/>
              <w:jc w:val="center"/>
              <w:rPr>
                <w:color w:val="auto"/>
              </w:rPr>
            </w:pPr>
            <w:r w:rsidRPr="008E7F89">
              <w:rPr>
                <w:color w:val="auto"/>
              </w:rPr>
              <w:t>Единица измерения</w:t>
            </w:r>
          </w:p>
        </w:tc>
        <w:tc>
          <w:tcPr>
            <w:tcW w:w="1929" w:type="dxa"/>
            <w:vAlign w:val="center"/>
          </w:tcPr>
          <w:p w:rsidR="002A628F" w:rsidRPr="008E7F89" w:rsidRDefault="002A628F" w:rsidP="00547653">
            <w:pPr>
              <w:pStyle w:val="Default"/>
              <w:jc w:val="center"/>
              <w:rPr>
                <w:color w:val="auto"/>
              </w:rPr>
            </w:pPr>
            <w:r w:rsidRPr="008E7F89">
              <w:rPr>
                <w:color w:val="auto"/>
              </w:rPr>
              <w:t>Значение (все значения указываются цифрами)</w:t>
            </w:r>
          </w:p>
        </w:tc>
      </w:tr>
      <w:tr w:rsidR="002A628F" w:rsidRPr="008E7F89" w:rsidTr="00547653">
        <w:trPr>
          <w:trHeight w:val="109"/>
          <w:jc w:val="center"/>
        </w:trPr>
        <w:tc>
          <w:tcPr>
            <w:tcW w:w="817" w:type="dxa"/>
            <w:vAlign w:val="center"/>
          </w:tcPr>
          <w:p w:rsidR="002A628F" w:rsidRPr="008E7F89" w:rsidRDefault="002A628F" w:rsidP="00547653">
            <w:pPr>
              <w:pStyle w:val="Default"/>
              <w:jc w:val="center"/>
              <w:rPr>
                <w:color w:val="auto"/>
              </w:rPr>
            </w:pPr>
            <w:r w:rsidRPr="008E7F89">
              <w:rPr>
                <w:color w:val="auto"/>
              </w:rPr>
              <w:t>1</w:t>
            </w:r>
          </w:p>
        </w:tc>
        <w:tc>
          <w:tcPr>
            <w:tcW w:w="4299" w:type="dxa"/>
            <w:gridSpan w:val="2"/>
            <w:vAlign w:val="center"/>
          </w:tcPr>
          <w:p w:rsidR="002A628F" w:rsidRPr="008E7F89" w:rsidRDefault="002A628F" w:rsidP="00547653">
            <w:pPr>
              <w:pStyle w:val="Default"/>
              <w:jc w:val="center"/>
              <w:rPr>
                <w:color w:val="auto"/>
              </w:rPr>
            </w:pPr>
            <w:r w:rsidRPr="008E7F89">
              <w:rPr>
                <w:color w:val="auto"/>
              </w:rPr>
              <w:t>2</w:t>
            </w:r>
          </w:p>
        </w:tc>
        <w:tc>
          <w:tcPr>
            <w:tcW w:w="1760" w:type="dxa"/>
            <w:vAlign w:val="center"/>
          </w:tcPr>
          <w:p w:rsidR="002A628F" w:rsidRPr="008E7F89" w:rsidRDefault="002A628F" w:rsidP="00547653">
            <w:pPr>
              <w:pStyle w:val="Default"/>
              <w:jc w:val="center"/>
              <w:rPr>
                <w:color w:val="auto"/>
              </w:rPr>
            </w:pPr>
            <w:r w:rsidRPr="008E7F89">
              <w:rPr>
                <w:color w:val="auto"/>
              </w:rPr>
              <w:t>3</w:t>
            </w:r>
          </w:p>
        </w:tc>
        <w:tc>
          <w:tcPr>
            <w:tcW w:w="1929" w:type="dxa"/>
            <w:vAlign w:val="center"/>
          </w:tcPr>
          <w:p w:rsidR="002A628F" w:rsidRPr="008E7F89" w:rsidRDefault="002A628F" w:rsidP="00547653">
            <w:pPr>
              <w:pStyle w:val="Default"/>
              <w:jc w:val="center"/>
              <w:rPr>
                <w:color w:val="auto"/>
              </w:rPr>
            </w:pPr>
            <w:r w:rsidRPr="008E7F89">
              <w:rPr>
                <w:color w:val="auto"/>
              </w:rPr>
              <w:t>4</w:t>
            </w:r>
          </w:p>
        </w:tc>
      </w:tr>
      <w:tr w:rsidR="002A628F" w:rsidRPr="008E7F89" w:rsidTr="00547653">
        <w:trPr>
          <w:trHeight w:val="277"/>
          <w:jc w:val="center"/>
        </w:trPr>
        <w:tc>
          <w:tcPr>
            <w:tcW w:w="817" w:type="dxa"/>
            <w:vMerge w:val="restart"/>
            <w:vAlign w:val="center"/>
          </w:tcPr>
          <w:p w:rsidR="002A628F" w:rsidRPr="008E7F89" w:rsidRDefault="002A628F" w:rsidP="00547653">
            <w:pPr>
              <w:pStyle w:val="Default"/>
              <w:jc w:val="center"/>
              <w:rPr>
                <w:color w:val="auto"/>
              </w:rPr>
            </w:pPr>
            <w:r w:rsidRPr="008E7F89">
              <w:rPr>
                <w:color w:val="auto"/>
              </w:rPr>
              <w:t>1.</w:t>
            </w:r>
          </w:p>
        </w:tc>
        <w:tc>
          <w:tcPr>
            <w:tcW w:w="1772" w:type="dxa"/>
            <w:vMerge w:val="restart"/>
            <w:vAlign w:val="center"/>
          </w:tcPr>
          <w:p w:rsidR="002A628F" w:rsidRPr="008E7F89" w:rsidRDefault="002A628F" w:rsidP="00547653">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2A628F" w:rsidRPr="008E7F89" w:rsidRDefault="002A628F" w:rsidP="00547653">
            <w:pPr>
              <w:pStyle w:val="Default"/>
              <w:jc w:val="center"/>
              <w:rPr>
                <w:color w:val="auto"/>
              </w:rPr>
            </w:pPr>
            <w:r>
              <w:rPr>
                <w:color w:val="auto"/>
              </w:rPr>
              <w:t>Цена без НДС *</w:t>
            </w:r>
          </w:p>
        </w:tc>
        <w:tc>
          <w:tcPr>
            <w:tcW w:w="1760" w:type="dxa"/>
            <w:vMerge w:val="restart"/>
            <w:vAlign w:val="center"/>
          </w:tcPr>
          <w:p w:rsidR="002A628F" w:rsidRPr="008E7F89" w:rsidRDefault="002A628F" w:rsidP="00547653">
            <w:pPr>
              <w:pStyle w:val="Default"/>
              <w:jc w:val="center"/>
              <w:rPr>
                <w:color w:val="auto"/>
              </w:rPr>
            </w:pPr>
            <w:r w:rsidRPr="008E7F89">
              <w:rPr>
                <w:color w:val="auto"/>
              </w:rPr>
              <w:t>Рубли</w:t>
            </w: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276"/>
          <w:jc w:val="center"/>
        </w:trPr>
        <w:tc>
          <w:tcPr>
            <w:tcW w:w="817" w:type="dxa"/>
            <w:vMerge/>
            <w:vAlign w:val="center"/>
          </w:tcPr>
          <w:p w:rsidR="002A628F" w:rsidRPr="008E7F89" w:rsidRDefault="002A628F" w:rsidP="00547653">
            <w:pPr>
              <w:pStyle w:val="Default"/>
              <w:jc w:val="center"/>
              <w:rPr>
                <w:color w:val="auto"/>
              </w:rPr>
            </w:pPr>
          </w:p>
        </w:tc>
        <w:tc>
          <w:tcPr>
            <w:tcW w:w="1772" w:type="dxa"/>
            <w:vMerge/>
            <w:vAlign w:val="center"/>
          </w:tcPr>
          <w:p w:rsidR="002A628F" w:rsidRDefault="002A628F" w:rsidP="00547653">
            <w:pPr>
              <w:pStyle w:val="Default"/>
              <w:jc w:val="center"/>
              <w:rPr>
                <w:color w:val="auto"/>
              </w:rPr>
            </w:pPr>
          </w:p>
        </w:tc>
        <w:tc>
          <w:tcPr>
            <w:tcW w:w="2527" w:type="dxa"/>
            <w:vAlign w:val="center"/>
          </w:tcPr>
          <w:p w:rsidR="002A628F" w:rsidRDefault="002A628F" w:rsidP="00547653">
            <w:pPr>
              <w:pStyle w:val="Default"/>
              <w:jc w:val="center"/>
              <w:rPr>
                <w:color w:val="auto"/>
              </w:rPr>
            </w:pPr>
            <w:r>
              <w:rPr>
                <w:color w:val="auto"/>
              </w:rPr>
              <w:t>НДС</w:t>
            </w:r>
          </w:p>
        </w:tc>
        <w:tc>
          <w:tcPr>
            <w:tcW w:w="1760" w:type="dxa"/>
            <w:vMerge/>
            <w:vAlign w:val="center"/>
          </w:tcPr>
          <w:p w:rsidR="002A628F" w:rsidRPr="008E7F89" w:rsidRDefault="002A628F" w:rsidP="00547653">
            <w:pPr>
              <w:pStyle w:val="Default"/>
              <w:jc w:val="center"/>
              <w:rPr>
                <w:color w:val="auto"/>
              </w:rPr>
            </w:pP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276"/>
          <w:jc w:val="center"/>
        </w:trPr>
        <w:tc>
          <w:tcPr>
            <w:tcW w:w="817" w:type="dxa"/>
            <w:vMerge/>
            <w:vAlign w:val="center"/>
          </w:tcPr>
          <w:p w:rsidR="002A628F" w:rsidRPr="008E7F89" w:rsidRDefault="002A628F" w:rsidP="00547653">
            <w:pPr>
              <w:pStyle w:val="Default"/>
              <w:jc w:val="center"/>
              <w:rPr>
                <w:color w:val="auto"/>
              </w:rPr>
            </w:pPr>
          </w:p>
        </w:tc>
        <w:tc>
          <w:tcPr>
            <w:tcW w:w="1772" w:type="dxa"/>
            <w:vMerge/>
            <w:vAlign w:val="center"/>
          </w:tcPr>
          <w:p w:rsidR="002A628F" w:rsidRDefault="002A628F" w:rsidP="00547653">
            <w:pPr>
              <w:pStyle w:val="Default"/>
              <w:jc w:val="center"/>
              <w:rPr>
                <w:color w:val="auto"/>
              </w:rPr>
            </w:pPr>
          </w:p>
        </w:tc>
        <w:tc>
          <w:tcPr>
            <w:tcW w:w="2527" w:type="dxa"/>
            <w:vAlign w:val="center"/>
          </w:tcPr>
          <w:p w:rsidR="002A628F" w:rsidRDefault="002A628F" w:rsidP="00547653">
            <w:pPr>
              <w:pStyle w:val="Default"/>
              <w:jc w:val="center"/>
              <w:rPr>
                <w:color w:val="auto"/>
              </w:rPr>
            </w:pPr>
            <w:r>
              <w:rPr>
                <w:color w:val="auto"/>
              </w:rPr>
              <w:t>Итого</w:t>
            </w:r>
          </w:p>
        </w:tc>
        <w:tc>
          <w:tcPr>
            <w:tcW w:w="1760" w:type="dxa"/>
            <w:vMerge/>
            <w:vAlign w:val="center"/>
          </w:tcPr>
          <w:p w:rsidR="002A628F" w:rsidRPr="008E7F89" w:rsidRDefault="002A628F" w:rsidP="00547653">
            <w:pPr>
              <w:pStyle w:val="Default"/>
              <w:jc w:val="center"/>
              <w:rPr>
                <w:color w:val="auto"/>
              </w:rPr>
            </w:pPr>
          </w:p>
        </w:tc>
        <w:tc>
          <w:tcPr>
            <w:tcW w:w="1929" w:type="dxa"/>
            <w:shd w:val="clear" w:color="auto" w:fill="auto"/>
            <w:vAlign w:val="center"/>
          </w:tcPr>
          <w:p w:rsidR="002A628F" w:rsidRPr="008E7F89" w:rsidRDefault="002A628F" w:rsidP="00547653">
            <w:pPr>
              <w:pStyle w:val="Default"/>
              <w:jc w:val="center"/>
              <w:rPr>
                <w:color w:val="auto"/>
              </w:rPr>
            </w:pPr>
          </w:p>
        </w:tc>
      </w:tr>
      <w:tr w:rsidR="002A628F" w:rsidRPr="008E7F89" w:rsidTr="00547653">
        <w:trPr>
          <w:trHeight w:val="615"/>
          <w:jc w:val="center"/>
        </w:trPr>
        <w:tc>
          <w:tcPr>
            <w:tcW w:w="817" w:type="dxa"/>
            <w:vAlign w:val="center"/>
          </w:tcPr>
          <w:p w:rsidR="002A628F" w:rsidRPr="008E7F89" w:rsidRDefault="002A628F" w:rsidP="00547653">
            <w:pPr>
              <w:pStyle w:val="Default"/>
              <w:jc w:val="center"/>
              <w:rPr>
                <w:color w:val="auto"/>
              </w:rPr>
            </w:pPr>
            <w:r w:rsidRPr="008E7F89">
              <w:rPr>
                <w:color w:val="auto"/>
              </w:rPr>
              <w:t>2.</w:t>
            </w:r>
          </w:p>
        </w:tc>
        <w:tc>
          <w:tcPr>
            <w:tcW w:w="4299" w:type="dxa"/>
            <w:gridSpan w:val="2"/>
            <w:vAlign w:val="center"/>
          </w:tcPr>
          <w:p w:rsidR="002A628F" w:rsidRPr="008E7F89" w:rsidRDefault="002A628F" w:rsidP="00547653">
            <w:pPr>
              <w:pStyle w:val="Default"/>
              <w:jc w:val="center"/>
              <w:rPr>
                <w:color w:val="auto"/>
              </w:rPr>
            </w:pPr>
            <w:r w:rsidRPr="008E7F89">
              <w:rPr>
                <w:color w:val="auto"/>
              </w:rPr>
              <w:t>Срок выполнения работ</w:t>
            </w:r>
          </w:p>
        </w:tc>
        <w:tc>
          <w:tcPr>
            <w:tcW w:w="1760" w:type="dxa"/>
            <w:vAlign w:val="center"/>
          </w:tcPr>
          <w:p w:rsidR="002A628F" w:rsidRPr="008E7F89" w:rsidRDefault="002A628F" w:rsidP="00547653">
            <w:pPr>
              <w:pStyle w:val="Default"/>
              <w:jc w:val="center"/>
              <w:rPr>
                <w:color w:val="auto"/>
              </w:rPr>
            </w:pPr>
            <w:r w:rsidRPr="008E7F89">
              <w:rPr>
                <w:color w:val="auto"/>
              </w:rPr>
              <w:t>Календарные дни с даты начала работ</w:t>
            </w:r>
          </w:p>
        </w:tc>
        <w:tc>
          <w:tcPr>
            <w:tcW w:w="1929" w:type="dxa"/>
            <w:vAlign w:val="center"/>
          </w:tcPr>
          <w:p w:rsidR="002A628F" w:rsidRPr="008E7F89" w:rsidRDefault="002A628F" w:rsidP="00547653">
            <w:pPr>
              <w:pStyle w:val="Default"/>
              <w:jc w:val="center"/>
              <w:rPr>
                <w:color w:val="auto"/>
              </w:rPr>
            </w:pPr>
          </w:p>
        </w:tc>
      </w:tr>
    </w:tbl>
    <w:p w:rsidR="002A628F" w:rsidRPr="008E7F89" w:rsidRDefault="002A628F" w:rsidP="002A628F">
      <w:pPr>
        <w:ind w:firstLine="708"/>
        <w:jc w:val="both"/>
        <w:rPr>
          <w:sz w:val="24"/>
          <w:szCs w:val="24"/>
        </w:rPr>
      </w:pPr>
      <w:r>
        <w:rPr>
          <w:sz w:val="24"/>
          <w:szCs w:val="24"/>
        </w:rPr>
        <w:t>* Цена, подлежащая ранжированию</w:t>
      </w:r>
    </w:p>
    <w:p w:rsidR="002A628F" w:rsidRPr="008E7F89" w:rsidRDefault="002A628F" w:rsidP="002A628F">
      <w:pPr>
        <w:jc w:val="both"/>
        <w:rPr>
          <w:sz w:val="24"/>
          <w:szCs w:val="24"/>
        </w:rPr>
      </w:pPr>
      <w:r w:rsidRPr="008E7F89">
        <w:rPr>
          <w:sz w:val="24"/>
          <w:szCs w:val="24"/>
        </w:rPr>
        <w:t>9. Информация для оценки подкритериев критерия "Квалификация"</w:t>
      </w:r>
    </w:p>
    <w:p w:rsidR="002A628F" w:rsidRPr="008E7F89" w:rsidRDefault="002A628F" w:rsidP="002A628F">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2A628F" w:rsidRPr="008E7F89" w:rsidTr="00547653">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2A628F" w:rsidRPr="008E7F89" w:rsidTr="00547653">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358"/>
          <w:jc w:val="center"/>
        </w:trPr>
        <w:tc>
          <w:tcPr>
            <w:tcW w:w="512" w:type="dxa"/>
            <w:vMerge/>
            <w:tcBorders>
              <w:top w:val="nil"/>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2A628F" w:rsidRPr="008E7F89" w:rsidRDefault="002A628F" w:rsidP="00547653">
            <w:pPr>
              <w:pStyle w:val="ConsPlusCell"/>
              <w:widowControl/>
              <w:jc w:val="center"/>
              <w:rPr>
                <w:rFonts w:ascii="Times New Roman" w:hAnsi="Times New Roman" w:cs="Times New Roman"/>
                <w:sz w:val="24"/>
                <w:szCs w:val="24"/>
              </w:rPr>
            </w:pPr>
          </w:p>
        </w:tc>
      </w:tr>
    </w:tbl>
    <w:p w:rsidR="002A628F" w:rsidRPr="008E7F89" w:rsidRDefault="002A628F" w:rsidP="002A628F">
      <w:pPr>
        <w:pStyle w:val="Default"/>
        <w:jc w:val="both"/>
        <w:rPr>
          <w:color w:val="auto"/>
        </w:rPr>
      </w:pPr>
    </w:p>
    <w:p w:rsidR="002A628F" w:rsidRPr="008E7F89" w:rsidRDefault="002A628F" w:rsidP="002A628F">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2A628F" w:rsidRPr="008E7F89" w:rsidRDefault="002A628F" w:rsidP="002A628F">
      <w:pPr>
        <w:pStyle w:val="Default"/>
        <w:jc w:val="center"/>
        <w:rPr>
          <w:color w:val="auto"/>
        </w:rPr>
      </w:pPr>
      <w:r w:rsidRPr="008E7F89">
        <w:rPr>
          <w:color w:val="auto"/>
        </w:rPr>
        <w:t>(дата, номер платежного поручения)</w:t>
      </w:r>
    </w:p>
    <w:p w:rsidR="002A628F" w:rsidRPr="008E7F89" w:rsidRDefault="002A628F" w:rsidP="002A628F">
      <w:pPr>
        <w:pStyle w:val="Default"/>
        <w:jc w:val="center"/>
        <w:rPr>
          <w:color w:val="auto"/>
        </w:rPr>
      </w:pPr>
    </w:p>
    <w:p w:rsidR="002A628F" w:rsidRPr="008E7F89" w:rsidRDefault="002A628F" w:rsidP="002A628F">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2A628F" w:rsidRPr="008E7F89" w:rsidRDefault="002A628F" w:rsidP="002A628F">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2A628F" w:rsidRPr="008E7F89" w:rsidRDefault="002A628F" w:rsidP="002A628F">
      <w:pPr>
        <w:pStyle w:val="Default"/>
        <w:jc w:val="center"/>
        <w:rPr>
          <w:color w:val="auto"/>
        </w:rPr>
      </w:pPr>
    </w:p>
    <w:p w:rsidR="002A628F" w:rsidRPr="008E7F89" w:rsidRDefault="002A628F" w:rsidP="002A628F">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2A628F" w:rsidRPr="008E7F89" w:rsidRDefault="002A628F" w:rsidP="002A628F">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 2 </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A628F" w:rsidRPr="008E7F89" w:rsidRDefault="002A628F" w:rsidP="002A628F">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2A628F" w:rsidRPr="008E7F89" w:rsidRDefault="002A628F" w:rsidP="002A628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r w:rsidR="002A628F" w:rsidRPr="008E7F89" w:rsidTr="00547653">
        <w:trPr>
          <w:cantSplit/>
          <w:trHeight w:val="231"/>
        </w:trPr>
        <w:tc>
          <w:tcPr>
            <w:tcW w:w="593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both"/>
              <w:rPr>
                <w:rFonts w:ascii="Times New Roman" w:hAnsi="Times New Roman" w:cs="Times New Roman"/>
                <w:sz w:val="24"/>
                <w:szCs w:val="24"/>
              </w:rPr>
            </w:pPr>
          </w:p>
        </w:tc>
      </w:tr>
    </w:tbl>
    <w:p w:rsidR="002A628F" w:rsidRPr="008E7F89" w:rsidRDefault="002A628F" w:rsidP="002A628F">
      <w:pPr>
        <w:ind w:firstLine="540"/>
        <w:jc w:val="both"/>
        <w:rPr>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Default"/>
        <w:jc w:val="right"/>
        <w:rPr>
          <w:color w:val="auto"/>
        </w:rPr>
      </w:pPr>
    </w:p>
    <w:p w:rsidR="002A628F" w:rsidRPr="008E7F89"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Приложение № 3</w:t>
      </w:r>
    </w:p>
    <w:p w:rsidR="002A628F" w:rsidRPr="008E7F89" w:rsidRDefault="002A628F" w:rsidP="002A628F">
      <w:pPr>
        <w:pStyle w:val="Default"/>
        <w:jc w:val="right"/>
        <w:rPr>
          <w:color w:val="auto"/>
        </w:rPr>
      </w:pPr>
      <w:r w:rsidRPr="008E7F89">
        <w:rPr>
          <w:color w:val="auto"/>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2A628F" w:rsidRPr="008E7F89" w:rsidRDefault="002A628F" w:rsidP="002A628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Default="002A628F" w:rsidP="002A628F">
      <w:pPr>
        <w:pStyle w:val="ConsPlusNonformat"/>
        <w:widowControl/>
        <w:rPr>
          <w:rFonts w:ascii="Times New Roman" w:hAnsi="Times New Roman" w:cs="Times New Roman"/>
          <w:sz w:val="24"/>
          <w:szCs w:val="24"/>
        </w:rPr>
      </w:pPr>
    </w:p>
    <w:p w:rsidR="002A628F"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ConsPlusNonformat"/>
        <w:widowControl/>
        <w:rPr>
          <w:rFonts w:ascii="Times New Roman" w:hAnsi="Times New Roman" w:cs="Times New Roman"/>
          <w:sz w:val="24"/>
          <w:szCs w:val="24"/>
        </w:rPr>
      </w:pPr>
    </w:p>
    <w:p w:rsidR="002A628F" w:rsidRPr="008E7F89"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Default="002A628F" w:rsidP="002A628F">
      <w:pPr>
        <w:pStyle w:val="Default"/>
        <w:jc w:val="right"/>
        <w:rPr>
          <w:color w:val="auto"/>
        </w:rPr>
      </w:pPr>
    </w:p>
    <w:p w:rsidR="002A628F" w:rsidRPr="008E7F89" w:rsidRDefault="002A628F" w:rsidP="002A628F">
      <w:pPr>
        <w:pStyle w:val="Default"/>
        <w:jc w:val="right"/>
        <w:rPr>
          <w:color w:val="auto"/>
        </w:rPr>
      </w:pPr>
      <w:r w:rsidRPr="008E7F89">
        <w:rPr>
          <w:color w:val="auto"/>
        </w:rPr>
        <w:t xml:space="preserve">Приложение № 4 </w:t>
      </w:r>
    </w:p>
    <w:p w:rsidR="002A628F" w:rsidRPr="008E7F89" w:rsidRDefault="002A628F" w:rsidP="002A628F">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2A628F" w:rsidRDefault="002A628F" w:rsidP="002A628F">
      <w:pPr>
        <w:pStyle w:val="Default"/>
        <w:jc w:val="right"/>
        <w:rPr>
          <w:color w:val="auto"/>
        </w:rPr>
      </w:pPr>
      <w:r w:rsidRPr="008E7F89">
        <w:rPr>
          <w:color w:val="auto"/>
        </w:rPr>
        <w:t xml:space="preserve">по проведению открытого </w:t>
      </w:r>
    </w:p>
    <w:p w:rsidR="002A628F" w:rsidRDefault="002A628F" w:rsidP="002A628F">
      <w:pPr>
        <w:pStyle w:val="Default"/>
        <w:jc w:val="right"/>
        <w:rPr>
          <w:color w:val="auto"/>
        </w:rPr>
      </w:pPr>
      <w:r w:rsidRPr="008E7F89">
        <w:rPr>
          <w:color w:val="auto"/>
        </w:rPr>
        <w:t xml:space="preserve">конкурса </w:t>
      </w:r>
      <w:r>
        <w:rPr>
          <w:color w:val="auto"/>
        </w:rPr>
        <w:t xml:space="preserve">по отбору организации, </w:t>
      </w:r>
    </w:p>
    <w:p w:rsidR="002A628F" w:rsidRDefault="002A628F" w:rsidP="002A628F">
      <w:pPr>
        <w:pStyle w:val="Default"/>
        <w:jc w:val="right"/>
        <w:rPr>
          <w:color w:val="auto"/>
        </w:rPr>
      </w:pPr>
      <w:r>
        <w:rPr>
          <w:color w:val="auto"/>
        </w:rPr>
        <w:t>осуществляющей</w:t>
      </w:r>
    </w:p>
    <w:p w:rsidR="002A628F" w:rsidRPr="00C10989" w:rsidRDefault="002A628F" w:rsidP="002A628F">
      <w:pPr>
        <w:jc w:val="right"/>
        <w:rPr>
          <w:sz w:val="24"/>
          <w:szCs w:val="24"/>
        </w:rPr>
      </w:pPr>
      <w:r>
        <w:t xml:space="preserve"> </w:t>
      </w:r>
      <w:r w:rsidRPr="00C10989">
        <w:rPr>
          <w:sz w:val="24"/>
          <w:szCs w:val="24"/>
        </w:rPr>
        <w:t xml:space="preserve">строительный контроль </w:t>
      </w:r>
    </w:p>
    <w:p w:rsidR="002A628F" w:rsidRPr="008E7F89" w:rsidRDefault="002A628F" w:rsidP="002A628F">
      <w:pPr>
        <w:jc w:val="right"/>
        <w:rPr>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pStyle w:val="ConsPlusNonformat"/>
        <w:widowControl/>
        <w:jc w:val="right"/>
        <w:rPr>
          <w:rFonts w:ascii="Times New Roman" w:hAnsi="Times New Roman" w:cs="Times New Roman"/>
          <w:sz w:val="24"/>
          <w:szCs w:val="24"/>
        </w:rPr>
      </w:pPr>
    </w:p>
    <w:p w:rsidR="002A628F" w:rsidRPr="008E7F89" w:rsidRDefault="002A628F" w:rsidP="002A628F">
      <w:pPr>
        <w:jc w:val="center"/>
        <w:rPr>
          <w:sz w:val="24"/>
          <w:szCs w:val="24"/>
        </w:rPr>
      </w:pPr>
      <w:r w:rsidRPr="008E7F89">
        <w:rPr>
          <w:sz w:val="24"/>
          <w:szCs w:val="24"/>
        </w:rPr>
        <w:t>Сведения о составе и квалификации специалистов,</w:t>
      </w:r>
    </w:p>
    <w:p w:rsidR="002A628F" w:rsidRPr="008E7F89" w:rsidRDefault="002A628F" w:rsidP="002A628F">
      <w:pPr>
        <w:jc w:val="center"/>
        <w:rPr>
          <w:sz w:val="24"/>
          <w:szCs w:val="24"/>
        </w:rPr>
      </w:pPr>
      <w:r w:rsidRPr="008E7F89">
        <w:rPr>
          <w:sz w:val="24"/>
          <w:szCs w:val="24"/>
        </w:rPr>
        <w:t>имеющих высшее специальное образование в строительной</w:t>
      </w:r>
    </w:p>
    <w:p w:rsidR="002A628F" w:rsidRPr="008E7F89" w:rsidRDefault="002A628F" w:rsidP="002A628F">
      <w:pPr>
        <w:jc w:val="center"/>
        <w:rPr>
          <w:sz w:val="24"/>
          <w:szCs w:val="24"/>
        </w:rPr>
      </w:pPr>
      <w:r w:rsidRPr="008E7F89">
        <w:rPr>
          <w:sz w:val="24"/>
          <w:szCs w:val="24"/>
        </w:rPr>
        <w:t>отрасли и опыт работы на руководящих должностях</w:t>
      </w:r>
    </w:p>
    <w:p w:rsidR="002A628F" w:rsidRPr="008E7F89" w:rsidRDefault="002A628F" w:rsidP="002A628F">
      <w:pPr>
        <w:jc w:val="center"/>
        <w:rPr>
          <w:sz w:val="24"/>
          <w:szCs w:val="24"/>
        </w:rPr>
      </w:pPr>
      <w:r w:rsidRPr="008E7F89">
        <w:rPr>
          <w:sz w:val="24"/>
          <w:szCs w:val="24"/>
        </w:rPr>
        <w:t>не менее 5 лет</w:t>
      </w:r>
    </w:p>
    <w:p w:rsidR="002A628F" w:rsidRPr="008E7F89" w:rsidRDefault="002A628F" w:rsidP="002A628F">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2A628F" w:rsidRPr="008E7F89" w:rsidTr="00547653">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r w:rsidR="002A628F" w:rsidRPr="008E7F89" w:rsidTr="00547653">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2A628F" w:rsidRPr="008E7F89" w:rsidRDefault="002A628F" w:rsidP="00547653">
            <w:pPr>
              <w:pStyle w:val="ConsPlusCell"/>
              <w:widowControl/>
              <w:jc w:val="center"/>
              <w:rPr>
                <w:rFonts w:ascii="Times New Roman" w:hAnsi="Times New Roman" w:cs="Times New Roman"/>
                <w:sz w:val="24"/>
                <w:szCs w:val="24"/>
              </w:rPr>
            </w:pPr>
          </w:p>
        </w:tc>
      </w:tr>
    </w:tbl>
    <w:p w:rsidR="002A628F" w:rsidRPr="008E7F89" w:rsidRDefault="002A628F" w:rsidP="002A628F">
      <w:pPr>
        <w:ind w:firstLine="540"/>
        <w:jc w:val="both"/>
        <w:rPr>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2A628F" w:rsidRPr="008E7F89" w:rsidRDefault="002A628F" w:rsidP="002A628F">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2A628F" w:rsidRPr="008E7F89" w:rsidRDefault="002A628F" w:rsidP="002A628F">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p>
    <w:p w:rsidR="002A628F" w:rsidRPr="008E7F89" w:rsidRDefault="002A628F" w:rsidP="002A628F">
      <w:pPr>
        <w:pStyle w:val="ConsPlusNonformat"/>
        <w:widowControl/>
        <w:jc w:val="both"/>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center"/>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2A628F" w:rsidRPr="00EB1DDE" w:rsidRDefault="002A628F" w:rsidP="002A628F">
      <w:pPr>
        <w:pStyle w:val="ConsPlusNonformat"/>
        <w:widowControl/>
        <w:jc w:val="center"/>
        <w:rPr>
          <w:rFonts w:ascii="Times New Roman" w:hAnsi="Times New Roman" w:cs="Times New Roman"/>
          <w:sz w:val="24"/>
          <w:szCs w:val="24"/>
        </w:rPr>
      </w:pPr>
    </w:p>
    <w:p w:rsidR="002A628F"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2A628F" w:rsidRPr="00EB1DDE" w:rsidRDefault="002A628F" w:rsidP="002A628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2A628F" w:rsidRDefault="002A628F" w:rsidP="002A628F">
      <w:pPr>
        <w:pStyle w:val="ConsPlusNonformat"/>
        <w:widowControl/>
        <w:jc w:val="center"/>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2A628F" w:rsidRPr="00EB1DDE" w:rsidRDefault="002A628F" w:rsidP="002A628F">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23711B" w:rsidRDefault="002A628F" w:rsidP="002A628F">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2A628F" w:rsidRPr="0023711B" w:rsidRDefault="002A628F" w:rsidP="002A628F">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2A628F" w:rsidRPr="00EB1DDE" w:rsidRDefault="002A628F" w:rsidP="002A628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2A628F" w:rsidRPr="0023711B" w:rsidRDefault="002A628F" w:rsidP="002A628F">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A628F" w:rsidRPr="0023711B" w:rsidRDefault="002A628F" w:rsidP="002A628F">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2A628F" w:rsidRPr="00DF372D" w:rsidRDefault="002A628F" w:rsidP="002A628F">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2A628F" w:rsidRPr="00DF372D" w:rsidRDefault="002A628F" w:rsidP="002A628F">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2A628F" w:rsidRPr="002A7782"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2A628F" w:rsidRDefault="002A628F" w:rsidP="002A628F">
      <w:pPr>
        <w:pStyle w:val="ConsPlusNormal"/>
        <w:widowControl/>
        <w:ind w:firstLine="540"/>
        <w:jc w:val="both"/>
        <w:rPr>
          <w:rFonts w:ascii="Times New Roman" w:hAnsi="Times New Roman" w:cs="Times New Roman"/>
          <w:sz w:val="24"/>
          <w:szCs w:val="24"/>
        </w:rPr>
      </w:pPr>
    </w:p>
    <w:p w:rsidR="002A628F"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2A628F"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nformat"/>
        <w:widowControl/>
        <w:jc w:val="both"/>
        <w:rPr>
          <w:rFonts w:ascii="Times New Roman" w:hAnsi="Times New Roman" w:cs="Times New Roman"/>
          <w:sz w:val="24"/>
          <w:szCs w:val="24"/>
        </w:rPr>
      </w:pPr>
    </w:p>
    <w:p w:rsidR="002A628F" w:rsidRPr="00EB1DDE" w:rsidRDefault="002A628F" w:rsidP="002A628F">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2A628F" w:rsidRPr="00EB1DDE" w:rsidRDefault="002A628F" w:rsidP="002A628F">
      <w:pPr>
        <w:pStyle w:val="ConsPlusNormal"/>
        <w:widowControl/>
        <w:ind w:firstLine="0"/>
        <w:jc w:val="center"/>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DF372D"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2A628F" w:rsidRPr="00EB1DDE" w:rsidRDefault="002A628F" w:rsidP="002A628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2A628F" w:rsidRPr="00EB1DDE" w:rsidRDefault="002A628F" w:rsidP="002A628F">
      <w:pPr>
        <w:pStyle w:val="ConsPlusNormal"/>
        <w:widowControl/>
        <w:ind w:firstLine="540"/>
        <w:jc w:val="both"/>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p>
    <w:p w:rsidR="002A628F" w:rsidRPr="00EB1DDE" w:rsidRDefault="002A628F" w:rsidP="002A628F">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2A628F" w:rsidRPr="00EB1DDE" w:rsidTr="00547653">
        <w:tc>
          <w:tcPr>
            <w:tcW w:w="4391" w:type="dxa"/>
            <w:tcBorders>
              <w:top w:val="single" w:sz="4" w:space="0" w:color="000000"/>
              <w:left w:val="single" w:sz="4" w:space="0" w:color="000000"/>
              <w:bottom w:val="single" w:sz="4" w:space="0" w:color="000000"/>
            </w:tcBorders>
            <w:shd w:val="clear" w:color="auto" w:fill="auto"/>
          </w:tcPr>
          <w:p w:rsidR="002A628F" w:rsidRPr="00EB1DDE" w:rsidRDefault="002A628F" w:rsidP="00547653">
            <w:pPr>
              <w:tabs>
                <w:tab w:val="left" w:pos="2490"/>
              </w:tabs>
              <w:snapToGrid w:val="0"/>
              <w:jc w:val="center"/>
              <w:rPr>
                <w:sz w:val="24"/>
                <w:szCs w:val="24"/>
              </w:rPr>
            </w:pPr>
            <w:r w:rsidRPr="00EB1DDE">
              <w:rPr>
                <w:sz w:val="24"/>
                <w:szCs w:val="24"/>
              </w:rPr>
              <w:t>ЗАКАЗЧИК:</w:t>
            </w:r>
          </w:p>
          <w:p w:rsidR="002A628F" w:rsidRPr="00EB1DDE" w:rsidRDefault="002A628F" w:rsidP="00547653">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2A628F" w:rsidRPr="00EB1DDE" w:rsidRDefault="002A628F" w:rsidP="00547653">
            <w:pPr>
              <w:tabs>
                <w:tab w:val="left" w:pos="2490"/>
              </w:tabs>
              <w:snapToGrid w:val="0"/>
              <w:jc w:val="center"/>
              <w:rPr>
                <w:sz w:val="24"/>
                <w:szCs w:val="24"/>
              </w:rPr>
            </w:pPr>
            <w:r w:rsidRPr="00EB1DDE">
              <w:rPr>
                <w:sz w:val="24"/>
                <w:szCs w:val="24"/>
              </w:rPr>
              <w:t>ИСПОЛНИТЕЛЬ:</w:t>
            </w:r>
          </w:p>
        </w:tc>
      </w:tr>
    </w:tbl>
    <w:p w:rsidR="002A628F" w:rsidRPr="008E7F89" w:rsidRDefault="002A628F" w:rsidP="002A628F"/>
    <w:p w:rsidR="002A628F" w:rsidRDefault="002A628F" w:rsidP="002A628F">
      <w:pPr>
        <w:pStyle w:val="Default"/>
        <w:ind w:left="5954"/>
        <w:jc w:val="both"/>
        <w:rPr>
          <w:color w:val="auto"/>
        </w:rPr>
      </w:pPr>
    </w:p>
    <w:p w:rsidR="002A628F" w:rsidRDefault="002A628F" w:rsidP="002A628F">
      <w:pPr>
        <w:pStyle w:val="Default"/>
        <w:ind w:left="5954"/>
        <w:jc w:val="both"/>
        <w:rPr>
          <w:color w:val="auto"/>
        </w:rPr>
      </w:pPr>
    </w:p>
    <w:p w:rsidR="002A628F" w:rsidRDefault="002A628F" w:rsidP="002A628F">
      <w:pPr>
        <w:pStyle w:val="Default"/>
        <w:ind w:left="5954"/>
        <w:jc w:val="both"/>
        <w:rPr>
          <w:color w:val="auto"/>
        </w:rPr>
      </w:pPr>
    </w:p>
    <w:p w:rsidR="002A628F" w:rsidRPr="008E7F89" w:rsidRDefault="002A628F" w:rsidP="002230A5">
      <w:pPr>
        <w:pStyle w:val="Default"/>
        <w:jc w:val="both"/>
        <w:rPr>
          <w:color w:val="auto"/>
        </w:rPr>
      </w:pPr>
    </w:p>
    <w:sectPr w:rsidR="002A628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174BC"/>
    <w:rsid w:val="00160C6A"/>
    <w:rsid w:val="00171510"/>
    <w:rsid w:val="001D0D25"/>
    <w:rsid w:val="002230A5"/>
    <w:rsid w:val="002A628F"/>
    <w:rsid w:val="002F2E53"/>
    <w:rsid w:val="003011E9"/>
    <w:rsid w:val="00322C98"/>
    <w:rsid w:val="003C7FC1"/>
    <w:rsid w:val="00497D15"/>
    <w:rsid w:val="006D355C"/>
    <w:rsid w:val="00740E0A"/>
    <w:rsid w:val="007A5865"/>
    <w:rsid w:val="00A012E2"/>
    <w:rsid w:val="00AA62AB"/>
    <w:rsid w:val="00FC02A2"/>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1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E795D-E4D5-4331-9FEC-6A14FCFE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5286</Words>
  <Characters>30134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2014-03-03T12:16:00Z</cp:lastPrinted>
  <dcterms:created xsi:type="dcterms:W3CDTF">2014-03-11T12:18:00Z</dcterms:created>
  <dcterms:modified xsi:type="dcterms:W3CDTF">2014-05-12T14:30:00Z</dcterms:modified>
</cp:coreProperties>
</file>