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</w:t>
      </w:r>
      <w:r w:rsidR="00D95C33">
        <w:rPr>
          <w:rFonts w:eastAsia="Calibri" w:cs="Times New Roman"/>
          <w:color w:val="000000"/>
          <w:szCs w:val="24"/>
        </w:rPr>
        <w:t>нежил</w:t>
      </w:r>
      <w:r w:rsidR="009F56E4">
        <w:rPr>
          <w:rFonts w:eastAsia="Calibri" w:cs="Times New Roman"/>
          <w:color w:val="000000"/>
          <w:szCs w:val="24"/>
        </w:rPr>
        <w:t>ы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здани</w:t>
      </w:r>
      <w:r w:rsidR="009F56E4">
        <w:rPr>
          <w:rFonts w:eastAsia="Calibri" w:cs="Times New Roman"/>
          <w:color w:val="000000"/>
          <w:szCs w:val="24"/>
        </w:rPr>
        <w:t>я</w:t>
      </w:r>
      <w:r w:rsidR="0000501B">
        <w:rPr>
          <w:rFonts w:eastAsia="Calibri" w:cs="Times New Roman"/>
          <w:color w:val="000000"/>
          <w:szCs w:val="24"/>
        </w:rPr>
        <w:t xml:space="preserve"> с земельным участком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00501B">
        <w:rPr>
          <w:rFonts w:eastAsia="Calibri" w:cs="Times New Roman"/>
          <w:color w:val="000000"/>
          <w:szCs w:val="24"/>
        </w:rPr>
        <w:t>ые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135615" w:rsidRPr="00135615">
        <w:rPr>
          <w:rFonts w:eastAsia="Calibri" w:cs="Times New Roman"/>
          <w:color w:val="000000"/>
          <w:szCs w:val="24"/>
        </w:rPr>
        <w:t xml:space="preserve">по адресу: г. Калининград, </w:t>
      </w:r>
      <w:r w:rsidR="006F424A" w:rsidRPr="006F424A">
        <w:rPr>
          <w:rFonts w:eastAsia="Calibri" w:cs="Times New Roman"/>
          <w:color w:val="000000"/>
          <w:szCs w:val="24"/>
        </w:rPr>
        <w:t xml:space="preserve">ул. </w:t>
      </w:r>
      <w:proofErr w:type="gramStart"/>
      <w:r w:rsidR="006F424A" w:rsidRPr="006F424A">
        <w:rPr>
          <w:rFonts w:eastAsia="Calibri" w:cs="Times New Roman"/>
          <w:color w:val="000000"/>
          <w:szCs w:val="24"/>
        </w:rPr>
        <w:t>Коммунальная</w:t>
      </w:r>
      <w:proofErr w:type="gramEnd"/>
      <w:r w:rsidR="006F424A" w:rsidRPr="006F424A">
        <w:rPr>
          <w:rFonts w:eastAsia="Calibri" w:cs="Times New Roman"/>
          <w:color w:val="000000"/>
          <w:szCs w:val="24"/>
        </w:rPr>
        <w:t>, д. 66</w:t>
      </w:r>
      <w:r w:rsidR="00D9539D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A92DE3">
        <w:rPr>
          <w:rFonts w:cs="Times New Roman"/>
          <w:color w:val="000000" w:themeColor="text1"/>
          <w:szCs w:val="24"/>
        </w:rPr>
        <w:t>Усова Е. А</w:t>
      </w:r>
      <w:r w:rsidR="00144886">
        <w:rPr>
          <w:rFonts w:cs="Times New Roman"/>
          <w:color w:val="000000" w:themeColor="text1"/>
          <w:szCs w:val="24"/>
        </w:rPr>
        <w:t>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18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</w:p>
          <w:p w:rsidR="00861A58" w:rsidRPr="00DE722B" w:rsidRDefault="00741547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="00861A58"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 xml:space="preserve">Номер контактного телефона: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140F52">
              <w:t>18</w:t>
            </w:r>
            <w:r w:rsidR="00140F52" w:rsidRPr="00417A51">
              <w:t>.0</w:t>
            </w:r>
            <w:r w:rsidR="00140F52">
              <w:t>5</w:t>
            </w:r>
            <w:r w:rsidR="00140F52" w:rsidRPr="00417A51">
              <w:t>.202</w:t>
            </w:r>
            <w:r w:rsidR="00140F52">
              <w:t>2</w:t>
            </w:r>
            <w:r w:rsidR="00140F52" w:rsidRPr="00417A51">
              <w:t xml:space="preserve"> № </w:t>
            </w:r>
            <w:r w:rsidR="00140F52">
              <w:t>6</w:t>
            </w:r>
            <w:r w:rsidR="00140F52" w:rsidRPr="00417A51">
              <w:t>3)</w:t>
            </w:r>
            <w:r w:rsidRPr="00B35941">
              <w:t>;</w:t>
            </w:r>
          </w:p>
          <w:p w:rsidR="00861A58" w:rsidRDefault="00D9539D" w:rsidP="00B9039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B9039E">
              <w:t>21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1</w:t>
            </w:r>
            <w:r w:rsidR="00B9039E">
              <w:t>530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адресу: г. Калининград, </w:t>
            </w:r>
            <w:r w:rsidR="00DC7E02" w:rsidRPr="00DC7E02">
              <w:t xml:space="preserve">ул. </w:t>
            </w:r>
            <w:proofErr w:type="gramStart"/>
            <w:r w:rsidR="00B9039E" w:rsidRPr="00B9039E">
              <w:t>Коммунальная</w:t>
            </w:r>
            <w:proofErr w:type="gramEnd"/>
            <w:r w:rsidR="00B9039E" w:rsidRPr="00B9039E">
              <w:t>, д. 66</w:t>
            </w:r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 г. Калининград, Площадь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954A24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Усова Екатерина Александровна</w:t>
            </w:r>
            <w:r w:rsidR="00144886">
              <w:rPr>
                <w:szCs w:val="24"/>
              </w:rPr>
              <w:t>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индивидуализировать </w:t>
            </w:r>
            <w:r w:rsidRPr="005D7476">
              <w:rPr>
                <w:b/>
                <w:iCs/>
              </w:rPr>
              <w:lastRenderedPageBreak/>
              <w:t>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Pr="00542576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542576">
              <w:rPr>
                <w:rFonts w:eastAsia="Calibri" w:cs="Times New Roman"/>
                <w:color w:val="000000"/>
                <w:szCs w:val="24"/>
              </w:rPr>
              <w:lastRenderedPageBreak/>
              <w:t xml:space="preserve">Наименование имущества: </w:t>
            </w:r>
          </w:p>
          <w:p w:rsidR="00D9539D" w:rsidRPr="00542576" w:rsidRDefault="00AB3247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нежил</w:t>
            </w:r>
            <w:r w:rsidR="00D72113">
              <w:rPr>
                <w:rFonts w:eastAsia="Calibri" w:cs="Times New Roman"/>
                <w:color w:val="000000"/>
                <w:szCs w:val="24"/>
              </w:rPr>
              <w:t>ы</w:t>
            </w:r>
            <w:r>
              <w:rPr>
                <w:rFonts w:eastAsia="Calibri" w:cs="Times New Roman"/>
                <w:color w:val="000000"/>
                <w:szCs w:val="24"/>
              </w:rPr>
              <w:t>е здани</w:t>
            </w:r>
            <w:r w:rsidR="00D72113">
              <w:rPr>
                <w:rFonts w:eastAsia="Calibri" w:cs="Times New Roman"/>
                <w:color w:val="000000"/>
                <w:szCs w:val="24"/>
              </w:rPr>
              <w:t>я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с земельным участком, расположенные по адресу </w:t>
            </w:r>
            <w:r w:rsidRPr="00417A51">
              <w:rPr>
                <w:rFonts w:eastAsia="Calibri" w:cs="Times New Roman"/>
                <w:color w:val="000000"/>
                <w:szCs w:val="24"/>
              </w:rPr>
              <w:t xml:space="preserve">г. Калининград, </w:t>
            </w:r>
            <w:r w:rsidR="00696C00" w:rsidRPr="00696C00">
              <w:rPr>
                <w:rFonts w:eastAsia="Calibri" w:cs="Times New Roman"/>
                <w:color w:val="000000"/>
                <w:szCs w:val="24"/>
              </w:rPr>
              <w:t xml:space="preserve">ул. </w:t>
            </w:r>
            <w:proofErr w:type="gramStart"/>
            <w:r w:rsidR="00696C00" w:rsidRPr="00696C00">
              <w:rPr>
                <w:rFonts w:eastAsia="Calibri" w:cs="Times New Roman"/>
                <w:color w:val="000000"/>
                <w:szCs w:val="24"/>
              </w:rPr>
              <w:t>Коммунальная</w:t>
            </w:r>
            <w:proofErr w:type="gramEnd"/>
            <w:r w:rsidR="00696C00" w:rsidRPr="00696C00">
              <w:rPr>
                <w:rFonts w:eastAsia="Calibri" w:cs="Times New Roman"/>
                <w:color w:val="000000"/>
                <w:szCs w:val="24"/>
              </w:rPr>
              <w:t>, д. 66</w:t>
            </w:r>
            <w:r w:rsidR="00D9539D" w:rsidRPr="00542576">
              <w:rPr>
                <w:rFonts w:eastAsia="Calibri" w:cs="Times New Roman"/>
                <w:color w:val="000000"/>
                <w:szCs w:val="24"/>
              </w:rPr>
              <w:t>.</w:t>
            </w:r>
          </w:p>
          <w:p w:rsidR="00D9539D" w:rsidRPr="008F4275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b/>
              </w:rPr>
            </w:pPr>
            <w:r w:rsidRPr="008F4275">
              <w:rPr>
                <w:b/>
              </w:rPr>
              <w:lastRenderedPageBreak/>
              <w:t>Характеристика имущества:</w:t>
            </w:r>
          </w:p>
          <w:p w:rsidR="00A934F7" w:rsidRDefault="00696C00" w:rsidP="00D9539D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696C00">
              <w:t xml:space="preserve">нежилое здание (административное), общей площадью – 368,2 </w:t>
            </w:r>
            <w:proofErr w:type="spellStart"/>
            <w:r w:rsidRPr="00696C00">
              <w:t>кв</w:t>
            </w:r>
            <w:proofErr w:type="gramStart"/>
            <w:r w:rsidRPr="00696C00">
              <w:t>.м</w:t>
            </w:r>
            <w:proofErr w:type="spellEnd"/>
            <w:proofErr w:type="gramEnd"/>
            <w:r w:rsidRPr="00696C00">
              <w:t xml:space="preserve">, с кадастровым номером 39:15:121323:29, нежилое здание (гаражи), общей площадью – 69,8 </w:t>
            </w:r>
            <w:proofErr w:type="spellStart"/>
            <w:r w:rsidRPr="00696C00">
              <w:t>кв.м</w:t>
            </w:r>
            <w:proofErr w:type="spellEnd"/>
            <w:r w:rsidRPr="00696C00">
              <w:t>,                       с кадастровым номером 39:15:121323:30, по адресу г. Калинингра</w:t>
            </w:r>
            <w:r w:rsidR="00AF6021">
              <w:t xml:space="preserve">д, </w:t>
            </w:r>
            <w:r w:rsidRPr="00696C00">
              <w:t xml:space="preserve">ул. Коммунальная, д. 66  и </w:t>
            </w:r>
          </w:p>
          <w:p w:rsidR="008327B4" w:rsidRDefault="00696C00" w:rsidP="00D9539D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696C00">
              <w:t xml:space="preserve">земельный участок, на котором они расположены,                   с кадастровым номером 39:15:121323:26, площадью – 709,0 </w:t>
            </w:r>
            <w:proofErr w:type="spellStart"/>
            <w:r w:rsidRPr="00696C00">
              <w:t>кв</w:t>
            </w:r>
            <w:proofErr w:type="gramStart"/>
            <w:r w:rsidRPr="00696C00">
              <w:t>.м</w:t>
            </w:r>
            <w:proofErr w:type="spellEnd"/>
            <w:proofErr w:type="gramEnd"/>
            <w:r w:rsidRPr="00696C00">
              <w:t>, с видом разрешенного использования: «под административное здание и гаражи»</w:t>
            </w:r>
            <w:r w:rsidR="008327B4" w:rsidRPr="008327B4">
              <w:t>.</w:t>
            </w:r>
            <w:r w:rsidR="008327B4">
              <w:t xml:space="preserve"> </w:t>
            </w:r>
          </w:p>
          <w:p w:rsidR="00861A58" w:rsidRPr="00542576" w:rsidRDefault="00D9539D" w:rsidP="009C03F4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gramStart"/>
            <w:r w:rsidRPr="00542576">
              <w:rPr>
                <w:rFonts w:eastAsia="Calibri" w:cs="Times New Roman"/>
                <w:color w:val="000000"/>
                <w:szCs w:val="24"/>
              </w:rPr>
              <w:t xml:space="preserve">Обременение: </w:t>
            </w:r>
            <w:r w:rsidR="00696C00" w:rsidRPr="00696C00">
              <w:rPr>
                <w:rFonts w:eastAsia="Calibri" w:cs="Times New Roman"/>
                <w:color w:val="000000"/>
                <w:szCs w:val="24"/>
              </w:rPr>
              <w:t>ограничение прав на земельный участок, предусмотренные ст. ст. 56, 56.1 Земельного кодекса Российской Федерации</w:t>
            </w:r>
            <w:r w:rsidRPr="00542576">
              <w:rPr>
                <w:rFonts w:eastAsia="Calibri" w:cs="Times New Roman"/>
                <w:color w:val="000000"/>
                <w:szCs w:val="24"/>
              </w:rPr>
              <w:t>.</w:t>
            </w:r>
            <w:proofErr w:type="gramEnd"/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3A611A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E3464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E34641">
              <w:rPr>
                <w:iCs/>
              </w:rPr>
              <w:t>20 218</w:t>
            </w:r>
            <w:r w:rsidR="00917E84">
              <w:rPr>
                <w:iCs/>
              </w:rPr>
              <w:t xml:space="preserve">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A263D4" w:rsidRPr="00375BBB">
              <w:t>№</w:t>
            </w:r>
            <w:r w:rsidR="00917E84">
              <w:t>ДР</w:t>
            </w:r>
            <w:r w:rsidR="00A263D4">
              <w:t>-</w:t>
            </w:r>
            <w:r w:rsidR="00917E84">
              <w:t>КМИ 16/</w:t>
            </w:r>
            <w:r w:rsidR="00E34641">
              <w:t>10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E3464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E34641">
              <w:rPr>
                <w:iCs/>
              </w:rPr>
              <w:t>1 010 900</w:t>
            </w:r>
            <w:r w:rsidR="00A263D4" w:rsidRPr="00A42D28">
              <w:rPr>
                <w:iCs/>
              </w:rPr>
              <w:t> 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</w:t>
            </w:r>
            <w:r w:rsidRPr="005B76BB">
              <w:rPr>
                <w:iCs/>
              </w:rPr>
              <w:lastRenderedPageBreak/>
      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Pr="006D3A09">
              <w:rPr>
                <w:rFonts w:cs="Times New Roman"/>
                <w:szCs w:val="24"/>
              </w:rPr>
              <w:t xml:space="preserve"> </w:t>
            </w:r>
            <w:r w:rsidR="0093580D">
              <w:rPr>
                <w:rFonts w:cs="Times New Roman"/>
                <w:color w:val="000000" w:themeColor="text1"/>
                <w:szCs w:val="24"/>
              </w:rPr>
              <w:t>4 043 600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F11FE5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F11FE5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000F8B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Назначение платежа: Внесение гарантийного обеспечения по Соглашению о внесении гарантийного </w:t>
            </w:r>
            <w:r w:rsidRPr="00000F8B">
              <w:rPr>
                <w:rFonts w:cs="Times New Roman"/>
                <w:szCs w:val="24"/>
              </w:rPr>
              <w:lastRenderedPageBreak/>
              <w:t>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AB4A83">
            <w:pPr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F11FE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F11FE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F11FE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F11FE5">
            <w:pPr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5B72E2" w:rsidP="00F11FE5">
            <w:pPr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.</w:t>
            </w:r>
            <w:r w:rsidR="003D3D46">
              <w:rPr>
                <w:rFonts w:eastAsia="Calibri"/>
                <w:color w:val="000000" w:themeColor="text1"/>
                <w:szCs w:val="24"/>
              </w:rPr>
              <w:t>07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="00EC1C0E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9272ED">
              <w:rPr>
                <w:rFonts w:eastAsia="Calibri"/>
                <w:color w:val="000000" w:themeColor="text1"/>
                <w:szCs w:val="24"/>
              </w:rPr>
              <w:t>10</w:t>
            </w:r>
            <w:r w:rsidR="00FC71FD" w:rsidRPr="00144886">
              <w:rPr>
                <w:rFonts w:eastAsia="Calibri"/>
                <w:szCs w:val="24"/>
              </w:rPr>
              <w:t xml:space="preserve"> час.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00</w:t>
            </w:r>
            <w:r w:rsidR="00FC71FD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FC71FD" w:rsidRPr="00144886">
              <w:rPr>
                <w:rFonts w:eastAsia="Calibri"/>
                <w:szCs w:val="24"/>
              </w:rPr>
              <w:t>мин.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 xml:space="preserve"> (</w:t>
            </w:r>
            <w:r w:rsidR="00861A58"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5B72E2" w:rsidP="00F11FE5">
            <w:pPr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1D0711">
              <w:rPr>
                <w:rFonts w:eastAsia="Calibri"/>
                <w:szCs w:val="24"/>
              </w:rPr>
              <w:t>5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1D0711">
              <w:rPr>
                <w:rFonts w:eastAsia="Calibri"/>
                <w:szCs w:val="24"/>
              </w:rPr>
              <w:t>08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</w:t>
            </w:r>
            <w:r w:rsidR="009272ED">
              <w:rPr>
                <w:rFonts w:eastAsia="Calibri"/>
                <w:szCs w:val="24"/>
              </w:rPr>
              <w:t>10</w:t>
            </w:r>
            <w:r w:rsidR="00861A58" w:rsidRPr="00144886">
              <w:rPr>
                <w:rFonts w:eastAsia="Calibri"/>
                <w:szCs w:val="24"/>
              </w:rPr>
              <w:t xml:space="preserve">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551E3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3A611A">
              <w:rPr>
                <w:rFonts w:eastAsia="Calibri"/>
                <w:szCs w:val="24"/>
              </w:rPr>
              <w:t>7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08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</w:t>
            </w:r>
            <w:proofErr w:type="gramStart"/>
            <w:r w:rsidR="00861A58" w:rsidRPr="00144886">
              <w:rPr>
                <w:rFonts w:eastAsia="Calibri"/>
                <w:szCs w:val="24"/>
              </w:rPr>
              <w:t>.(</w:t>
            </w:r>
            <w:proofErr w:type="gramEnd"/>
            <w:r w:rsidR="00861A58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3A611A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9272ED">
              <w:rPr>
                <w:rFonts w:eastAsia="Calibri"/>
                <w:szCs w:val="24"/>
              </w:rPr>
              <w:t>08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3A611A" w:rsidP="001448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  <w:r w:rsidR="00803C49" w:rsidRPr="00144886">
              <w:rPr>
                <w:rFonts w:eastAsia="Calibri"/>
                <w:szCs w:val="24"/>
              </w:rPr>
              <w:t>.</w:t>
            </w:r>
            <w:r w:rsidR="00803C49">
              <w:rPr>
                <w:rFonts w:eastAsia="Calibri"/>
                <w:szCs w:val="24"/>
              </w:rPr>
              <w:t>0</w:t>
            </w:r>
            <w:bookmarkStart w:id="0" w:name="_GoBack"/>
            <w:bookmarkEnd w:id="0"/>
            <w:r w:rsidR="00803C49">
              <w:rPr>
                <w:rFonts w:eastAsia="Calibri"/>
                <w:szCs w:val="24"/>
              </w:rPr>
              <w:t>8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7D1298">
            <w:pPr>
              <w:pStyle w:val="a3"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F11FE5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7D1298">
            <w:pPr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7D1298">
            <w:pPr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7D1298">
            <w:pPr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F11FE5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F11FE5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3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В случае если доверенность на осуществление действий от имени претендента подписана лицом, </w:t>
            </w:r>
            <w:r w:rsidRPr="00194087">
              <w:rPr>
                <w:rFonts w:ascii="Liberation Serif" w:hAnsi="Liberation Serif" w:cs="Liberation Serif"/>
              </w:rPr>
              <w:lastRenderedPageBreak/>
              <w:t>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424486">
              <w:rPr>
                <w:rFonts w:eastAsia="Calibri"/>
                <w:color w:val="000000" w:themeColor="text1"/>
                <w:szCs w:val="24"/>
              </w:rPr>
              <w:t>В соответствии с действующим законодательством</w:t>
            </w:r>
            <w:r w:rsidR="00144886" w:rsidRPr="00424486">
              <w:rPr>
                <w:rFonts w:eastAsia="Calibri"/>
                <w:color w:val="000000" w:themeColor="text1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lastRenderedPageBreak/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4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5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-представлены не все документы в соответствии с перечнем, указанным в информационном сообщении (за </w:t>
            </w:r>
            <w:r>
              <w:rPr>
                <w:rFonts w:cs="Times New Roman"/>
                <w:szCs w:val="24"/>
              </w:rPr>
              <w:lastRenderedPageBreak/>
              <w:t>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</w:t>
            </w:r>
            <w:r w:rsidRPr="00194087">
              <w:rPr>
                <w:rFonts w:ascii="Liberation Serif" w:hAnsi="Liberation Serif" w:cs="Liberation Serif"/>
              </w:rPr>
              <w:lastRenderedPageBreak/>
              <w:t>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 xml:space="preserve">По данному имуществу торги </w:t>
            </w:r>
            <w:r w:rsidRPr="00707AA6">
              <w:rPr>
                <w:b/>
              </w:rPr>
              <w:t>не проводились.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545679" w:rsidRDefault="00A77C68" w:rsidP="00A77C68">
      <w:pPr>
        <w:keepNext/>
        <w:keepLines/>
        <w:contextualSpacing/>
      </w:pPr>
    </w:p>
    <w:p w:rsidR="00A77C68" w:rsidRPr="00417A51" w:rsidRDefault="00A77C68" w:rsidP="00A77C6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A77C68" w:rsidRPr="00573CED" w:rsidRDefault="00A77C68" w:rsidP="00A77C6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A77C68" w:rsidRDefault="00A77C68" w:rsidP="00A77C68">
      <w:pPr>
        <w:jc w:val="center"/>
        <w:rPr>
          <w:b/>
        </w:rPr>
      </w:pPr>
      <w:r w:rsidRPr="00573CED">
        <w:rPr>
          <w:b/>
        </w:rPr>
        <w:t>по продаже имущества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Претендент</w:t>
      </w:r>
      <w:r>
        <w:rPr>
          <w:b/>
          <w:sz w:val="20"/>
          <w:szCs w:val="19"/>
        </w:rPr>
        <w:t xml:space="preserve"> 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>
        <w:rPr>
          <w:b/>
          <w:sz w:val="20"/>
          <w:szCs w:val="19"/>
        </w:rPr>
        <w:t xml:space="preserve"> ___________________________________________________________________________________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>
        <w:rPr>
          <w:rStyle w:val="aa"/>
          <w:b/>
          <w:bCs/>
          <w:sz w:val="20"/>
          <w:szCs w:val="19"/>
        </w:rPr>
        <w:footnoteReference w:id="1"/>
      </w:r>
      <w:r>
        <w:rPr>
          <w:b/>
          <w:bCs/>
          <w:sz w:val="20"/>
          <w:szCs w:val="19"/>
        </w:rPr>
        <w:t xml:space="preserve"> </w:t>
      </w:r>
      <w:r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W w:w="10344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A77C68" w:rsidRPr="00573CED" w:rsidTr="00C443F3">
        <w:trPr>
          <w:trHeight w:val="11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C443F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>
              <w:rPr>
                <w:sz w:val="18"/>
                <w:szCs w:val="18"/>
                <w:u w:val="single"/>
              </w:rPr>
              <w:t xml:space="preserve">___________ №_________, </w:t>
            </w:r>
            <w:r w:rsidRPr="00573CED">
              <w:rPr>
                <w:sz w:val="18"/>
                <w:szCs w:val="18"/>
                <w:u w:val="single"/>
              </w:rPr>
              <w:t xml:space="preserve">дата выдачи  </w:t>
            </w:r>
            <w:r>
              <w:rPr>
                <w:sz w:val="18"/>
                <w:szCs w:val="18"/>
                <w:u w:val="single"/>
              </w:rPr>
              <w:t xml:space="preserve">______________, </w:t>
            </w: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>
              <w:rPr>
                <w:sz w:val="18"/>
                <w:szCs w:val="18"/>
                <w:u w:val="single"/>
              </w:rPr>
              <w:t>___________________________.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</w:t>
            </w:r>
          </w:p>
          <w:p w:rsidR="00A77C68" w:rsidRPr="00573CED" w:rsidRDefault="00A77C68" w:rsidP="00C443F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C443F3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A77C68" w:rsidRPr="00573CED" w:rsidTr="00C443F3">
        <w:trPr>
          <w:trHeight w:val="10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C443F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</w:t>
            </w:r>
            <w:r>
              <w:rPr>
                <w:sz w:val="18"/>
                <w:szCs w:val="18"/>
                <w:u w:val="single"/>
              </w:rPr>
              <w:t>онахождения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: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  <w:u w:val="single"/>
              </w:rPr>
              <w:t>ИНН</w:t>
            </w:r>
            <w:r>
              <w:rPr>
                <w:sz w:val="18"/>
                <w:szCs w:val="18"/>
                <w:u w:val="single"/>
              </w:rPr>
              <w:t xml:space="preserve"> 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КПП  </w:t>
            </w:r>
            <w:r>
              <w:rPr>
                <w:sz w:val="18"/>
                <w:szCs w:val="18"/>
                <w:u w:val="single"/>
              </w:rPr>
              <w:t xml:space="preserve">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ОГРН       </w:t>
            </w:r>
            <w:r>
              <w:rPr>
                <w:sz w:val="18"/>
                <w:szCs w:val="18"/>
                <w:u w:val="single"/>
              </w:rPr>
              <w:t>_______________________________</w:t>
            </w:r>
          </w:p>
          <w:p w:rsidR="00A77C68" w:rsidRPr="00573CED" w:rsidRDefault="00A77C68" w:rsidP="00C443F3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C443F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A77C68" w:rsidRPr="00573CED" w:rsidTr="00C443F3">
        <w:trPr>
          <w:trHeight w:val="1179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a"/>
                <w:b/>
                <w:sz w:val="18"/>
                <w:szCs w:val="18"/>
              </w:rPr>
              <w:footnoteReference w:id="2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A77C68" w:rsidRPr="00573CED" w:rsidRDefault="00A77C68" w:rsidP="00C443F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Действует на основании доверенности от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№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Паспортные данные представителя: серия</w:t>
            </w:r>
            <w:r>
              <w:rPr>
                <w:sz w:val="18"/>
                <w:szCs w:val="18"/>
                <w:u w:val="single"/>
              </w:rPr>
              <w:t xml:space="preserve"> _________________ </w:t>
            </w:r>
            <w:r w:rsidRPr="00573CED">
              <w:rPr>
                <w:sz w:val="18"/>
                <w:szCs w:val="18"/>
                <w:u w:val="single"/>
              </w:rPr>
              <w:t>№</w:t>
            </w:r>
            <w:r>
              <w:rPr>
                <w:sz w:val="18"/>
                <w:szCs w:val="18"/>
                <w:u w:val="single"/>
              </w:rPr>
              <w:t xml:space="preserve"> ____________________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дата выдачи</w:t>
            </w:r>
            <w:r>
              <w:rPr>
                <w:sz w:val="18"/>
                <w:szCs w:val="18"/>
                <w:u w:val="single"/>
              </w:rPr>
              <w:t xml:space="preserve">_____________________,  </w:t>
            </w:r>
            <w:r>
              <w:rPr>
                <w:sz w:val="18"/>
                <w:szCs w:val="18"/>
                <w:u w:val="single"/>
              </w:rPr>
              <w:br/>
            </w:r>
            <w:r w:rsidRPr="00573CED">
              <w:rPr>
                <w:sz w:val="18"/>
                <w:szCs w:val="18"/>
                <w:u w:val="single"/>
              </w:rPr>
              <w:t>кем выдан: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C443F3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</w:p>
          <w:p w:rsidR="00A77C68" w:rsidRPr="00573CED" w:rsidRDefault="00A77C68" w:rsidP="00C443F3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A77C68" w:rsidRDefault="00A77C68" w:rsidP="00A77C68">
      <w:pPr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>
        <w:rPr>
          <w:b/>
          <w:bCs/>
          <w:sz w:val="19"/>
          <w:szCs w:val="19"/>
        </w:rPr>
        <w:t xml:space="preserve"> ________________________(</w:t>
      </w:r>
      <w:r w:rsidRPr="00573CED">
        <w:rPr>
          <w:b/>
          <w:bCs/>
          <w:sz w:val="19"/>
          <w:szCs w:val="19"/>
        </w:rPr>
        <w:t>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A77C68" w:rsidRDefault="00A77C68" w:rsidP="00A77C68">
      <w:pPr>
        <w:ind w:left="-426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</w:t>
      </w:r>
      <w:r>
        <w:rPr>
          <w:sz w:val="18"/>
          <w:szCs w:val="17"/>
        </w:rPr>
        <w:t>.</w:t>
      </w:r>
      <w:r>
        <w:rPr>
          <w:rStyle w:val="aa"/>
          <w:sz w:val="18"/>
          <w:szCs w:val="17"/>
        </w:rPr>
        <w:footnoteReference w:id="3"/>
      </w:r>
    </w:p>
    <w:p w:rsidR="00A77C68" w:rsidRPr="00573CED" w:rsidRDefault="00A77C68" w:rsidP="00A77C6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A77C6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6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A77C6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A77C68">
      <w:pPr>
        <w:ind w:left="-426"/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861A58" w:rsidRPr="00E54853" w:rsidRDefault="00861A58" w:rsidP="00F11FE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E54853" w:rsidRDefault="00861A58" w:rsidP="007638A0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E548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E548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</w:t>
      </w:r>
      <w:proofErr w:type="spellStart"/>
      <w:r w:rsidRPr="00E54853">
        <w:rPr>
          <w:rFonts w:ascii="Times New Roman" w:hAnsi="Times New Roman" w:cs="Times New Roman"/>
          <w:bCs/>
          <w:sz w:val="24"/>
          <w:szCs w:val="24"/>
        </w:rPr>
        <w:t>продажи</w:t>
      </w:r>
      <w:proofErr w:type="gramStart"/>
      <w:r w:rsidR="006F036F" w:rsidRPr="00E54853">
        <w:rPr>
          <w:rFonts w:ascii="Times New Roman" w:hAnsi="Times New Roman" w:cs="Times New Roman"/>
          <w:bCs/>
          <w:sz w:val="24"/>
          <w:szCs w:val="24"/>
        </w:rPr>
        <w:t>,с</w:t>
      </w:r>
      <w:proofErr w:type="spellEnd"/>
      <w:proofErr w:type="gramEnd"/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Pr="00E54853">
        <w:rPr>
          <w:szCs w:val="24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 И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lastRenderedPageBreak/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861A58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 </w:t>
      </w: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</w:t>
      </w:r>
      <w:r w:rsidRPr="00E54853">
        <w:rPr>
          <w:rFonts w:ascii="Times New Roman" w:hAnsi="Times New Roman"/>
          <w:sz w:val="24"/>
          <w:szCs w:val="24"/>
        </w:rPr>
        <w:lastRenderedPageBreak/>
        <w:t>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7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27" w:rsidRDefault="00882027" w:rsidP="00861A58">
      <w:pPr>
        <w:spacing w:after="0" w:line="240" w:lineRule="auto"/>
      </w:pPr>
      <w:r>
        <w:separator/>
      </w:r>
    </w:p>
  </w:endnote>
  <w:endnote w:type="continuationSeparator" w:id="0">
    <w:p w:rsidR="00882027" w:rsidRDefault="00882027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27" w:rsidRDefault="00882027" w:rsidP="00861A58">
      <w:pPr>
        <w:spacing w:after="0" w:line="240" w:lineRule="auto"/>
      </w:pPr>
      <w:r>
        <w:separator/>
      </w:r>
    </w:p>
  </w:footnote>
  <w:footnote w:type="continuationSeparator" w:id="0">
    <w:p w:rsidR="00882027" w:rsidRDefault="00882027" w:rsidP="00861A58">
      <w:pPr>
        <w:spacing w:after="0" w:line="240" w:lineRule="auto"/>
      </w:pPr>
      <w:r>
        <w:continuationSeparator/>
      </w:r>
    </w:p>
  </w:footnote>
  <w:footnote w:id="1">
    <w:p w:rsidR="00A77C68" w:rsidRDefault="00A77C68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A77C68" w:rsidRDefault="00A77C68" w:rsidP="00A77C68">
      <w:pPr>
        <w:pStyle w:val="a8"/>
      </w:pPr>
    </w:p>
  </w:footnote>
  <w:footnote w:id="2">
    <w:p w:rsidR="00A77C68" w:rsidRDefault="00A77C68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A77C68" w:rsidRDefault="00A77C68" w:rsidP="00A77C68">
      <w:pPr>
        <w:pStyle w:val="a8"/>
      </w:pPr>
    </w:p>
  </w:footnote>
  <w:footnote w:id="3">
    <w:p w:rsidR="00A77C68" w:rsidRDefault="00A77C68" w:rsidP="00A77C68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882027" w:rsidRPr="00721149" w:rsidRDefault="0088202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882027" w:rsidRDefault="00882027" w:rsidP="00861A58">
      <w:pPr>
        <w:pStyle w:val="a8"/>
      </w:pPr>
    </w:p>
  </w:footnote>
  <w:footnote w:id="5">
    <w:p w:rsidR="00882027" w:rsidRPr="007261F1" w:rsidRDefault="0088202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27" w:rsidRDefault="0088202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A611A">
      <w:rPr>
        <w:noProof/>
      </w:rPr>
      <w:t>24</w:t>
    </w:r>
    <w:r>
      <w:rPr>
        <w:noProof/>
      </w:rPr>
      <w:fldChar w:fldCharType="end"/>
    </w:r>
  </w:p>
  <w:p w:rsidR="00882027" w:rsidRDefault="0088202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5447E"/>
    <w:rsid w:val="000635E0"/>
    <w:rsid w:val="000720D8"/>
    <w:rsid w:val="0009799F"/>
    <w:rsid w:val="000B65CF"/>
    <w:rsid w:val="000C2E86"/>
    <w:rsid w:val="000C6177"/>
    <w:rsid w:val="000E4690"/>
    <w:rsid w:val="000E498F"/>
    <w:rsid w:val="000E6363"/>
    <w:rsid w:val="000F2D93"/>
    <w:rsid w:val="000F7E29"/>
    <w:rsid w:val="0010567E"/>
    <w:rsid w:val="00112D68"/>
    <w:rsid w:val="00115203"/>
    <w:rsid w:val="00135615"/>
    <w:rsid w:val="00140F52"/>
    <w:rsid w:val="00144886"/>
    <w:rsid w:val="00181A0E"/>
    <w:rsid w:val="001856CE"/>
    <w:rsid w:val="001D0711"/>
    <w:rsid w:val="001F344A"/>
    <w:rsid w:val="00247F1A"/>
    <w:rsid w:val="00264CED"/>
    <w:rsid w:val="00273922"/>
    <w:rsid w:val="002B3036"/>
    <w:rsid w:val="00303E35"/>
    <w:rsid w:val="00314BE9"/>
    <w:rsid w:val="00360214"/>
    <w:rsid w:val="003612F0"/>
    <w:rsid w:val="00366BBB"/>
    <w:rsid w:val="00380FB3"/>
    <w:rsid w:val="0038696D"/>
    <w:rsid w:val="003A611A"/>
    <w:rsid w:val="003B3BAE"/>
    <w:rsid w:val="003B4A27"/>
    <w:rsid w:val="003C4D74"/>
    <w:rsid w:val="003D3D46"/>
    <w:rsid w:val="004009F8"/>
    <w:rsid w:val="004052C4"/>
    <w:rsid w:val="004053A2"/>
    <w:rsid w:val="00413B1E"/>
    <w:rsid w:val="00424486"/>
    <w:rsid w:val="00426F87"/>
    <w:rsid w:val="004368C2"/>
    <w:rsid w:val="0045213E"/>
    <w:rsid w:val="00452E0B"/>
    <w:rsid w:val="00463F22"/>
    <w:rsid w:val="004B1445"/>
    <w:rsid w:val="004B280E"/>
    <w:rsid w:val="004C4183"/>
    <w:rsid w:val="004D5326"/>
    <w:rsid w:val="004E2E75"/>
    <w:rsid w:val="00500DC1"/>
    <w:rsid w:val="00542576"/>
    <w:rsid w:val="00551E38"/>
    <w:rsid w:val="00556FCB"/>
    <w:rsid w:val="00580748"/>
    <w:rsid w:val="00590BBC"/>
    <w:rsid w:val="005A6217"/>
    <w:rsid w:val="005B666A"/>
    <w:rsid w:val="005B72E2"/>
    <w:rsid w:val="005D785B"/>
    <w:rsid w:val="006277E3"/>
    <w:rsid w:val="006476ED"/>
    <w:rsid w:val="00676992"/>
    <w:rsid w:val="006813CF"/>
    <w:rsid w:val="00696C00"/>
    <w:rsid w:val="006A0B2B"/>
    <w:rsid w:val="006A33B8"/>
    <w:rsid w:val="006A533B"/>
    <w:rsid w:val="006B70F1"/>
    <w:rsid w:val="006C3482"/>
    <w:rsid w:val="006F036F"/>
    <w:rsid w:val="006F424A"/>
    <w:rsid w:val="00706792"/>
    <w:rsid w:val="00707AA6"/>
    <w:rsid w:val="007112D0"/>
    <w:rsid w:val="007261F1"/>
    <w:rsid w:val="00741547"/>
    <w:rsid w:val="0074215E"/>
    <w:rsid w:val="007442F4"/>
    <w:rsid w:val="007638A0"/>
    <w:rsid w:val="00766A26"/>
    <w:rsid w:val="00771F8A"/>
    <w:rsid w:val="00780BC4"/>
    <w:rsid w:val="007D1298"/>
    <w:rsid w:val="007D1B9C"/>
    <w:rsid w:val="007E53FB"/>
    <w:rsid w:val="00803C49"/>
    <w:rsid w:val="00830B89"/>
    <w:rsid w:val="008327B4"/>
    <w:rsid w:val="0083497B"/>
    <w:rsid w:val="00844C08"/>
    <w:rsid w:val="008461B4"/>
    <w:rsid w:val="00860CBC"/>
    <w:rsid w:val="00861A58"/>
    <w:rsid w:val="00865FA4"/>
    <w:rsid w:val="008808ED"/>
    <w:rsid w:val="00882027"/>
    <w:rsid w:val="008946F4"/>
    <w:rsid w:val="00895053"/>
    <w:rsid w:val="008964AF"/>
    <w:rsid w:val="00896F68"/>
    <w:rsid w:val="008A4085"/>
    <w:rsid w:val="008B2645"/>
    <w:rsid w:val="008B711D"/>
    <w:rsid w:val="008D6B2A"/>
    <w:rsid w:val="008E2C45"/>
    <w:rsid w:val="008F4275"/>
    <w:rsid w:val="00915485"/>
    <w:rsid w:val="00917E84"/>
    <w:rsid w:val="00922DEC"/>
    <w:rsid w:val="009272ED"/>
    <w:rsid w:val="00932DDE"/>
    <w:rsid w:val="00932F42"/>
    <w:rsid w:val="0093532C"/>
    <w:rsid w:val="0093580D"/>
    <w:rsid w:val="009532DD"/>
    <w:rsid w:val="00953D1B"/>
    <w:rsid w:val="00954A24"/>
    <w:rsid w:val="009658A6"/>
    <w:rsid w:val="009835AE"/>
    <w:rsid w:val="009914B4"/>
    <w:rsid w:val="00992FD7"/>
    <w:rsid w:val="009C03F4"/>
    <w:rsid w:val="009D0458"/>
    <w:rsid w:val="009D1F4F"/>
    <w:rsid w:val="009D63ED"/>
    <w:rsid w:val="009F56E4"/>
    <w:rsid w:val="009F639A"/>
    <w:rsid w:val="00A14C71"/>
    <w:rsid w:val="00A16C55"/>
    <w:rsid w:val="00A263D4"/>
    <w:rsid w:val="00A35427"/>
    <w:rsid w:val="00A46AA2"/>
    <w:rsid w:val="00A77C68"/>
    <w:rsid w:val="00A916CE"/>
    <w:rsid w:val="00A91B71"/>
    <w:rsid w:val="00A92DE3"/>
    <w:rsid w:val="00A934F7"/>
    <w:rsid w:val="00A95D6C"/>
    <w:rsid w:val="00AB3247"/>
    <w:rsid w:val="00AB4A83"/>
    <w:rsid w:val="00AF3DDC"/>
    <w:rsid w:val="00AF5F1B"/>
    <w:rsid w:val="00AF6021"/>
    <w:rsid w:val="00AF63C4"/>
    <w:rsid w:val="00B02DA1"/>
    <w:rsid w:val="00B03217"/>
    <w:rsid w:val="00B13AE8"/>
    <w:rsid w:val="00B14C16"/>
    <w:rsid w:val="00B33719"/>
    <w:rsid w:val="00B41AD9"/>
    <w:rsid w:val="00B44016"/>
    <w:rsid w:val="00B72352"/>
    <w:rsid w:val="00B811F9"/>
    <w:rsid w:val="00B87148"/>
    <w:rsid w:val="00B9039E"/>
    <w:rsid w:val="00B94F4F"/>
    <w:rsid w:val="00BD325B"/>
    <w:rsid w:val="00BE11CD"/>
    <w:rsid w:val="00BF3CA3"/>
    <w:rsid w:val="00C5134A"/>
    <w:rsid w:val="00C65F55"/>
    <w:rsid w:val="00C71375"/>
    <w:rsid w:val="00C76856"/>
    <w:rsid w:val="00C90442"/>
    <w:rsid w:val="00CA14FB"/>
    <w:rsid w:val="00CC13FF"/>
    <w:rsid w:val="00CC1725"/>
    <w:rsid w:val="00CC1FCB"/>
    <w:rsid w:val="00CC64EA"/>
    <w:rsid w:val="00CC7AAF"/>
    <w:rsid w:val="00CD0FC4"/>
    <w:rsid w:val="00CF1123"/>
    <w:rsid w:val="00D12CA6"/>
    <w:rsid w:val="00D1691C"/>
    <w:rsid w:val="00D23562"/>
    <w:rsid w:val="00D5323B"/>
    <w:rsid w:val="00D5778E"/>
    <w:rsid w:val="00D60E4C"/>
    <w:rsid w:val="00D63128"/>
    <w:rsid w:val="00D65346"/>
    <w:rsid w:val="00D72113"/>
    <w:rsid w:val="00D81A0A"/>
    <w:rsid w:val="00D9539D"/>
    <w:rsid w:val="00D95C33"/>
    <w:rsid w:val="00D95F2F"/>
    <w:rsid w:val="00DB1217"/>
    <w:rsid w:val="00DC4FD4"/>
    <w:rsid w:val="00DC7E02"/>
    <w:rsid w:val="00DE4647"/>
    <w:rsid w:val="00DE722B"/>
    <w:rsid w:val="00DF1E73"/>
    <w:rsid w:val="00E133EB"/>
    <w:rsid w:val="00E2340D"/>
    <w:rsid w:val="00E323CA"/>
    <w:rsid w:val="00E34641"/>
    <w:rsid w:val="00E54853"/>
    <w:rsid w:val="00EA1BC0"/>
    <w:rsid w:val="00EC1C0E"/>
    <w:rsid w:val="00EE20D5"/>
    <w:rsid w:val="00F00459"/>
    <w:rsid w:val="00F11FE5"/>
    <w:rsid w:val="00F325F2"/>
    <w:rsid w:val="00F36255"/>
    <w:rsid w:val="00F44A91"/>
    <w:rsid w:val="00F47232"/>
    <w:rsid w:val="00FC71FD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BA42-AA3B-45C7-8786-1E98DDFD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24</Pages>
  <Words>8961</Words>
  <Characters>51082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195</cp:revision>
  <cp:lastPrinted>2022-06-15T08:23:00Z</cp:lastPrinted>
  <dcterms:created xsi:type="dcterms:W3CDTF">2021-11-19T14:55:00Z</dcterms:created>
  <dcterms:modified xsi:type="dcterms:W3CDTF">2022-07-08T13:42:00Z</dcterms:modified>
</cp:coreProperties>
</file>