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150341" w:rsidRPr="0076175F" w:rsidTr="00352596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0341" w:rsidRPr="0076175F" w:rsidRDefault="00150341" w:rsidP="00352596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341" w:rsidRPr="0065450D" w:rsidRDefault="00150341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150341" w:rsidRPr="0065450D" w:rsidRDefault="00150341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150341" w:rsidRDefault="00150341" w:rsidP="00352596">
            <w:pPr>
              <w:spacing w:line="276" w:lineRule="auto"/>
            </w:pPr>
          </w:p>
          <w:p w:rsidR="00150341" w:rsidRPr="00FF11B8" w:rsidRDefault="00150341" w:rsidP="00352596">
            <w:pPr>
              <w:tabs>
                <w:tab w:val="left" w:pos="0"/>
              </w:tabs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150341" w:rsidRDefault="00150341" w:rsidP="00352596">
            <w:pPr>
              <w:spacing w:line="276" w:lineRule="auto"/>
            </w:pPr>
          </w:p>
          <w:p w:rsidR="00150341" w:rsidRPr="005B3E38" w:rsidRDefault="00150341" w:rsidP="00352596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10795" r="1016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</w:t>
            </w:r>
            <w:r w:rsidRPr="000D3F68">
              <w:t>Ивановой</w:t>
            </w:r>
          </w:p>
          <w:p w:rsidR="00150341" w:rsidRDefault="00150341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8890" r="1016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Марии</w:t>
            </w:r>
          </w:p>
          <w:p w:rsidR="00150341" w:rsidRDefault="00150341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13970" r="1016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Ивановны</w:t>
            </w:r>
            <w:proofErr w:type="gramStart"/>
            <w:r>
              <w:t xml:space="preserve">                                                                     ,</w:t>
            </w:r>
            <w:proofErr w:type="gramEnd"/>
          </w:p>
          <w:p w:rsidR="00150341" w:rsidRPr="00E90974" w:rsidRDefault="00150341" w:rsidP="00352596">
            <w:pPr>
              <w:spacing w:line="276" w:lineRule="auto"/>
            </w:pPr>
            <w:r>
              <w:t xml:space="preserve"> </w:t>
            </w:r>
            <w:proofErr w:type="gramStart"/>
            <w:r>
              <w:t>з</w:t>
            </w:r>
            <w:r w:rsidRPr="00E90974">
              <w:t>арегистрированной</w:t>
            </w:r>
            <w:proofErr w:type="gramEnd"/>
            <w:r w:rsidRPr="00E90974">
              <w:t xml:space="preserve"> по адресу:</w:t>
            </w:r>
            <w:r>
              <w:t xml:space="preserve"> </w:t>
            </w:r>
          </w:p>
          <w:p w:rsidR="00150341" w:rsidRPr="00E90974" w:rsidRDefault="00150341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13970" r="1016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г. ХХХХХХ, ул. ХХХХХХХХ, д. Х, кв. Х,</w:t>
            </w:r>
          </w:p>
          <w:p w:rsidR="00150341" w:rsidRDefault="00150341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5715" r="1016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150341" w:rsidRDefault="00150341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телефон: ХХХХХХХХХХХХХХ</w:t>
            </w:r>
          </w:p>
          <w:p w:rsidR="00150341" w:rsidRPr="00E90974" w:rsidRDefault="00150341" w:rsidP="00352596">
            <w:pPr>
              <w:spacing w:line="276" w:lineRule="auto"/>
            </w:pPr>
          </w:p>
          <w:p w:rsidR="00150341" w:rsidRPr="00E827A7" w:rsidRDefault="00150341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341" w:rsidRPr="0076175F" w:rsidTr="00352596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341" w:rsidRPr="00E827A7" w:rsidRDefault="00150341" w:rsidP="003525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0341" w:rsidRDefault="00150341" w:rsidP="00352596">
            <w:pPr>
              <w:spacing w:line="276" w:lineRule="auto"/>
              <w:rPr>
                <w:sz w:val="28"/>
                <w:szCs w:val="28"/>
              </w:rPr>
            </w:pPr>
          </w:p>
          <w:p w:rsidR="00150341" w:rsidRPr="00E827A7" w:rsidRDefault="00150341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50341" w:rsidRPr="00431812" w:rsidRDefault="00150341" w:rsidP="00150341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150341" w:rsidRPr="004C400E" w:rsidRDefault="00150341" w:rsidP="0015034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B5643">
        <w:rPr>
          <w:sz w:val="28"/>
          <w:szCs w:val="28"/>
        </w:rPr>
        <w:t xml:space="preserve">Я, Иванова Мария Ивановна, сообщаю, что </w:t>
      </w:r>
      <w:r>
        <w:rPr>
          <w:sz w:val="28"/>
          <w:szCs w:val="28"/>
        </w:rPr>
        <w:t>в расчетный период транспортных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обственности не имела</w:t>
      </w:r>
      <w:r w:rsidRPr="004C400E">
        <w:rPr>
          <w:sz w:val="28"/>
          <w:szCs w:val="28"/>
        </w:rPr>
        <w:t>.</w:t>
      </w: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01.05.2019                                                                                         Иванова М.И.  </w:t>
      </w: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150341" w:rsidRDefault="00150341" w:rsidP="00150341">
      <w:pPr>
        <w:autoSpaceDE w:val="0"/>
        <w:autoSpaceDN w:val="0"/>
        <w:adjustRightInd w:val="0"/>
        <w:rPr>
          <w:sz w:val="28"/>
          <w:szCs w:val="28"/>
        </w:rPr>
      </w:pPr>
    </w:p>
    <w:p w:rsidR="002B50A4" w:rsidRDefault="002B50A4">
      <w:bookmarkStart w:id="0" w:name="_GoBack"/>
      <w:bookmarkEnd w:id="0"/>
    </w:p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C"/>
    <w:rsid w:val="00150341"/>
    <w:rsid w:val="002B50A4"/>
    <w:rsid w:val="00D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2020-10-20T14:57:00Z</dcterms:created>
  <dcterms:modified xsi:type="dcterms:W3CDTF">2020-10-20T14:57:00Z</dcterms:modified>
</cp:coreProperties>
</file>