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Pr="00EB1C59" w:rsidRDefault="00C7514F">
      <w:pPr>
        <w:rPr>
          <w:lang w:val="en-US"/>
        </w:rPr>
      </w:pPr>
    </w:p>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 xml:space="preserve">_ к договору №_______________ </w:t>
            </w:r>
            <w:proofErr w:type="gramStart"/>
            <w:r w:rsidR="00512CFA" w:rsidRPr="00A97FCD">
              <w:rPr>
                <w:color w:val="FFFFFF"/>
                <w:sz w:val="20"/>
                <w:szCs w:val="20"/>
              </w:rPr>
              <w:t>от</w:t>
            </w:r>
            <w:proofErr w:type="gramEnd"/>
            <w:r w:rsidR="00512CFA" w:rsidRPr="00A97FCD">
              <w:rPr>
                <w:color w:val="FFFFFF"/>
                <w:sz w:val="20"/>
                <w:szCs w:val="20"/>
              </w:rPr>
              <w:t xml:space="preserve"> _______________</w:t>
            </w:r>
          </w:p>
        </w:tc>
      </w:tr>
      <w:tr w:rsidR="00512CFA" w:rsidRPr="004A333D" w:rsidTr="00F36AF6">
        <w:tc>
          <w:tcPr>
            <w:tcW w:w="5103" w:type="dxa"/>
          </w:tcPr>
          <w:p w:rsidR="00512CFA" w:rsidRPr="004B5BCB" w:rsidRDefault="0041293C" w:rsidP="00ED2477">
            <w:pPr>
              <w:spacing w:before="60" w:after="60" w:line="240" w:lineRule="auto"/>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Согласовано</w:t>
            </w:r>
            <w:r w:rsidR="00ED2477" w:rsidRPr="004B5BCB">
              <w:rPr>
                <w:rFonts w:ascii="Times New Roman" w:hAnsi="Times New Roman" w:cs="Times New Roman"/>
                <w:sz w:val="24"/>
                <w:szCs w:val="24"/>
              </w:rPr>
              <w:t>:</w:t>
            </w:r>
          </w:p>
        </w:tc>
        <w:tc>
          <w:tcPr>
            <w:tcW w:w="5103" w:type="dxa"/>
          </w:tcPr>
          <w:p w:rsidR="00512CFA" w:rsidRPr="004B5BCB" w:rsidRDefault="004742F5" w:rsidP="00ED2477">
            <w:pPr>
              <w:spacing w:before="60" w:after="6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512CFA" w:rsidRPr="004B5BCB">
              <w:rPr>
                <w:rFonts w:ascii="Times New Roman" w:hAnsi="Times New Roman" w:cs="Times New Roman"/>
                <w:sz w:val="24"/>
                <w:szCs w:val="24"/>
              </w:rPr>
              <w:t>Утверждаю</w:t>
            </w:r>
            <w:r w:rsidR="00ED2477" w:rsidRPr="004B5BCB">
              <w:rPr>
                <w:rFonts w:ascii="Times New Roman" w:hAnsi="Times New Roman" w:cs="Times New Roman"/>
                <w:sz w:val="24"/>
                <w:szCs w:val="24"/>
              </w:rPr>
              <w:t>:</w:t>
            </w:r>
          </w:p>
        </w:tc>
      </w:tr>
      <w:tr w:rsidR="00512CFA" w:rsidRPr="004A333D" w:rsidTr="00F36AF6">
        <w:tc>
          <w:tcPr>
            <w:tcW w:w="5103" w:type="dxa"/>
          </w:tcPr>
          <w:p w:rsidR="00512CFA" w:rsidRPr="004B5BCB" w:rsidRDefault="00512CFA" w:rsidP="00AB6934">
            <w:pPr>
              <w:snapToGrid w:val="0"/>
              <w:spacing w:before="60" w:after="60"/>
              <w:rPr>
                <w:rFonts w:ascii="Times New Roman" w:hAnsi="Times New Roman" w:cs="Times New Roman"/>
                <w:sz w:val="24"/>
                <w:szCs w:val="24"/>
              </w:rPr>
            </w:pPr>
            <w:r w:rsidRPr="004B5BCB">
              <w:rPr>
                <w:rFonts w:ascii="Times New Roman" w:hAnsi="Times New Roman" w:cs="Times New Roman"/>
                <w:sz w:val="24"/>
                <w:szCs w:val="24"/>
              </w:rPr>
              <w:t xml:space="preserve">Директор </w:t>
            </w:r>
            <w:r w:rsidR="00AB6934" w:rsidRPr="004B5BCB">
              <w:rPr>
                <w:rFonts w:ascii="Times New Roman" w:hAnsi="Times New Roman" w:cs="Times New Roman"/>
                <w:sz w:val="24"/>
                <w:szCs w:val="24"/>
              </w:rPr>
              <w:t>МКУ «</w:t>
            </w:r>
            <w:proofErr w:type="gramStart"/>
            <w:r w:rsidR="00AB6934" w:rsidRPr="004B5BCB">
              <w:rPr>
                <w:rFonts w:ascii="Times New Roman" w:hAnsi="Times New Roman" w:cs="Times New Roman"/>
                <w:sz w:val="24"/>
                <w:szCs w:val="24"/>
              </w:rPr>
              <w:t>КР</w:t>
            </w:r>
            <w:proofErr w:type="gramEnd"/>
            <w:r w:rsidR="00AB6934" w:rsidRPr="004B5BCB">
              <w:rPr>
                <w:rFonts w:ascii="Times New Roman" w:hAnsi="Times New Roman" w:cs="Times New Roman"/>
                <w:sz w:val="24"/>
                <w:szCs w:val="24"/>
              </w:rPr>
              <w:t xml:space="preserve"> МКД»</w:t>
            </w:r>
            <w:r w:rsidRPr="004B5BCB">
              <w:rPr>
                <w:rFonts w:ascii="Times New Roman" w:hAnsi="Times New Roman" w:cs="Times New Roman"/>
                <w:sz w:val="24"/>
                <w:szCs w:val="24"/>
              </w:rPr>
              <w:t xml:space="preserve">                                    </w:t>
            </w:r>
          </w:p>
        </w:tc>
        <w:tc>
          <w:tcPr>
            <w:tcW w:w="5103" w:type="dxa"/>
          </w:tcPr>
          <w:p w:rsidR="00071428" w:rsidRDefault="00071428" w:rsidP="00071428">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 xml:space="preserve">Генеральный директор </w:t>
            </w:r>
          </w:p>
          <w:p w:rsidR="00512CFA" w:rsidRPr="004B5BCB" w:rsidRDefault="00071428" w:rsidP="00071428">
            <w:pPr>
              <w:widowControl w:val="0"/>
              <w:autoSpaceDE w:val="0"/>
              <w:autoSpaceDN w:val="0"/>
              <w:adjustRightInd w:val="0"/>
              <w:spacing w:before="20" w:after="20" w:line="240" w:lineRule="auto"/>
              <w:ind w:left="30" w:right="30"/>
              <w:rPr>
                <w:rFonts w:ascii="Times New Roman" w:hAnsi="Times New Roman" w:cs="Times New Roman"/>
                <w:sz w:val="24"/>
                <w:szCs w:val="24"/>
              </w:rPr>
            </w:pPr>
            <w:r>
              <w:rPr>
                <w:rFonts w:ascii="Times New Roman" w:hAnsi="Times New Roman" w:cs="Times New Roman"/>
                <w:sz w:val="24"/>
                <w:szCs w:val="24"/>
              </w:rPr>
              <w:t>ООО «ЖЭУ №7»</w:t>
            </w:r>
            <w:r w:rsidR="0039024E" w:rsidRPr="004B5BCB">
              <w:rPr>
                <w:rFonts w:ascii="Times New Roman" w:hAnsi="Times New Roman" w:cs="Times New Roman"/>
                <w:sz w:val="24"/>
                <w:szCs w:val="24"/>
              </w:rPr>
              <w:t xml:space="preserve">            </w:t>
            </w:r>
            <w:r w:rsidR="004742F5" w:rsidRPr="004B5BCB">
              <w:rPr>
                <w:rFonts w:ascii="Times New Roman" w:hAnsi="Times New Roman" w:cs="Times New Roman"/>
                <w:sz w:val="24"/>
                <w:szCs w:val="24"/>
              </w:rPr>
              <w:t xml:space="preserve">          </w:t>
            </w:r>
          </w:p>
        </w:tc>
      </w:tr>
      <w:tr w:rsidR="00512CFA" w:rsidRPr="004A333D" w:rsidTr="00F36AF6">
        <w:tc>
          <w:tcPr>
            <w:tcW w:w="5103" w:type="dxa"/>
          </w:tcPr>
          <w:p w:rsidR="00512CFA" w:rsidRPr="004B5BCB" w:rsidRDefault="00A502FB" w:rsidP="00AB6934">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_________</w:t>
            </w:r>
            <w:r w:rsidR="00512CFA" w:rsidRPr="004B5BCB">
              <w:rPr>
                <w:rFonts w:ascii="Times New Roman" w:hAnsi="Times New Roman" w:cs="Times New Roman"/>
                <w:sz w:val="24"/>
                <w:szCs w:val="24"/>
              </w:rPr>
              <w:t>/</w:t>
            </w:r>
            <w:proofErr w:type="spellStart"/>
            <w:r w:rsidR="00512CFA" w:rsidRPr="004B5BCB">
              <w:rPr>
                <w:rFonts w:ascii="Times New Roman" w:hAnsi="Times New Roman" w:cs="Times New Roman"/>
                <w:sz w:val="24"/>
                <w:szCs w:val="24"/>
              </w:rPr>
              <w:t>Русович</w:t>
            </w:r>
            <w:proofErr w:type="spellEnd"/>
            <w:r w:rsidR="00071428">
              <w:rPr>
                <w:rFonts w:ascii="Times New Roman" w:hAnsi="Times New Roman" w:cs="Times New Roman"/>
                <w:sz w:val="24"/>
                <w:szCs w:val="24"/>
              </w:rPr>
              <w:t xml:space="preserve"> С.Б.</w:t>
            </w:r>
            <w:r w:rsidR="0039024E" w:rsidRPr="004B5BCB">
              <w:rPr>
                <w:rFonts w:ascii="Times New Roman" w:hAnsi="Times New Roman" w:cs="Times New Roman"/>
                <w:sz w:val="24"/>
                <w:szCs w:val="24"/>
              </w:rPr>
              <w:t>/</w:t>
            </w:r>
          </w:p>
          <w:p w:rsidR="00512CFA" w:rsidRPr="004B5BCB" w:rsidRDefault="00512CFA" w:rsidP="00850FBA">
            <w:pPr>
              <w:spacing w:after="120" w:line="240" w:lineRule="auto"/>
              <w:rPr>
                <w:rFonts w:ascii="Times New Roman" w:hAnsi="Times New Roman" w:cs="Times New Roman"/>
                <w:sz w:val="24"/>
                <w:szCs w:val="24"/>
              </w:rPr>
            </w:pPr>
            <w:r w:rsidRPr="004B5BCB">
              <w:rPr>
                <w:rFonts w:ascii="Times New Roman" w:hAnsi="Times New Roman" w:cs="Times New Roman"/>
                <w:sz w:val="24"/>
                <w:szCs w:val="24"/>
              </w:rPr>
              <w:t>«</w:t>
            </w:r>
            <w:r w:rsidR="00850FBA">
              <w:rPr>
                <w:rFonts w:ascii="Times New Roman" w:hAnsi="Times New Roman" w:cs="Times New Roman"/>
                <w:sz w:val="24"/>
                <w:szCs w:val="24"/>
              </w:rPr>
              <w:t xml:space="preserve">    </w:t>
            </w:r>
            <w:r w:rsidRPr="004B5BCB">
              <w:rPr>
                <w:rFonts w:ascii="Times New Roman" w:hAnsi="Times New Roman" w:cs="Times New Roman"/>
                <w:sz w:val="24"/>
                <w:szCs w:val="24"/>
              </w:rPr>
              <w:t>»</w:t>
            </w:r>
            <w:r w:rsidR="00510B13">
              <w:rPr>
                <w:rFonts w:ascii="Times New Roman" w:hAnsi="Times New Roman" w:cs="Times New Roman"/>
                <w:sz w:val="24"/>
                <w:szCs w:val="24"/>
              </w:rPr>
              <w:t xml:space="preserve"> ноября</w:t>
            </w:r>
            <w:r w:rsidRPr="004B5BCB">
              <w:rPr>
                <w:rFonts w:ascii="Times New Roman" w:hAnsi="Times New Roman" w:cs="Times New Roman"/>
                <w:sz w:val="24"/>
                <w:szCs w:val="24"/>
              </w:rPr>
              <w:t xml:space="preserve"> 201</w:t>
            </w:r>
            <w:r w:rsidR="004B5BCB" w:rsidRPr="004B5BCB">
              <w:rPr>
                <w:rFonts w:ascii="Times New Roman" w:hAnsi="Times New Roman" w:cs="Times New Roman"/>
                <w:sz w:val="24"/>
                <w:szCs w:val="24"/>
              </w:rPr>
              <w:t>9</w:t>
            </w:r>
            <w:r w:rsidRPr="004B5BCB">
              <w:rPr>
                <w:rFonts w:ascii="Times New Roman" w:hAnsi="Times New Roman" w:cs="Times New Roman"/>
                <w:sz w:val="24"/>
                <w:szCs w:val="24"/>
              </w:rPr>
              <w:t xml:space="preserve"> г.</w:t>
            </w:r>
          </w:p>
        </w:tc>
        <w:tc>
          <w:tcPr>
            <w:tcW w:w="5103" w:type="dxa"/>
          </w:tcPr>
          <w:p w:rsidR="00512CFA" w:rsidRPr="004B5BCB" w:rsidRDefault="00850FBA" w:rsidP="00C1302B">
            <w:pPr>
              <w:spacing w:after="12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D3AD6">
              <w:rPr>
                <w:rFonts w:ascii="Times New Roman" w:hAnsi="Times New Roman" w:cs="Times New Roman"/>
                <w:sz w:val="24"/>
                <w:szCs w:val="24"/>
              </w:rPr>
              <w:t>_________</w:t>
            </w:r>
            <w:r w:rsidR="00A502FB" w:rsidRPr="004B5BCB">
              <w:rPr>
                <w:rFonts w:ascii="Times New Roman" w:hAnsi="Times New Roman" w:cs="Times New Roman"/>
                <w:sz w:val="24"/>
                <w:szCs w:val="24"/>
              </w:rPr>
              <w:t>_</w:t>
            </w:r>
            <w:r w:rsidR="00512CFA" w:rsidRPr="004B5BCB">
              <w:rPr>
                <w:rFonts w:ascii="Times New Roman" w:hAnsi="Times New Roman" w:cs="Times New Roman"/>
                <w:sz w:val="24"/>
                <w:szCs w:val="24"/>
              </w:rPr>
              <w:t>/</w:t>
            </w:r>
            <w:r w:rsidR="00071428">
              <w:rPr>
                <w:rFonts w:ascii="Times New Roman" w:hAnsi="Times New Roman" w:cs="Times New Roman"/>
                <w:sz w:val="24"/>
                <w:szCs w:val="24"/>
              </w:rPr>
              <w:t>Горбатенко С.В.</w:t>
            </w:r>
            <w:r w:rsidR="0039024E" w:rsidRPr="00850FBA">
              <w:rPr>
                <w:rFonts w:ascii="Times New Roman" w:hAnsi="Times New Roman" w:cs="Times New Roman"/>
                <w:sz w:val="24"/>
                <w:szCs w:val="24"/>
              </w:rPr>
              <w:t>/</w:t>
            </w:r>
          </w:p>
          <w:p w:rsidR="00512CFA" w:rsidRPr="004B5BCB" w:rsidRDefault="004742F5" w:rsidP="00850FBA">
            <w:pPr>
              <w:spacing w:after="120" w:line="240" w:lineRule="auto"/>
              <w:jc w:val="center"/>
              <w:rPr>
                <w:rFonts w:ascii="Times New Roman" w:hAnsi="Times New Roman" w:cs="Times New Roman"/>
                <w:sz w:val="24"/>
                <w:szCs w:val="24"/>
              </w:rPr>
            </w:pPr>
            <w:r w:rsidRPr="004B5BCB">
              <w:rPr>
                <w:rFonts w:ascii="Times New Roman" w:hAnsi="Times New Roman" w:cs="Times New Roman"/>
                <w:sz w:val="24"/>
                <w:szCs w:val="24"/>
              </w:rPr>
              <w:t xml:space="preserve">                    </w:t>
            </w:r>
            <w:r w:rsidR="00D04F09">
              <w:rPr>
                <w:rFonts w:ascii="Times New Roman" w:hAnsi="Times New Roman" w:cs="Times New Roman"/>
                <w:sz w:val="24"/>
                <w:szCs w:val="24"/>
              </w:rPr>
              <w:t>«</w:t>
            </w:r>
            <w:r w:rsidR="00850FBA">
              <w:rPr>
                <w:rFonts w:ascii="Times New Roman" w:hAnsi="Times New Roman" w:cs="Times New Roman"/>
                <w:sz w:val="24"/>
                <w:szCs w:val="24"/>
              </w:rPr>
              <w:t xml:space="preserve">    </w:t>
            </w:r>
            <w:r w:rsidR="00D04F09">
              <w:rPr>
                <w:rFonts w:ascii="Times New Roman" w:hAnsi="Times New Roman" w:cs="Times New Roman"/>
                <w:sz w:val="24"/>
                <w:szCs w:val="24"/>
              </w:rPr>
              <w:t>»</w:t>
            </w:r>
            <w:r w:rsidR="00510B13">
              <w:rPr>
                <w:rFonts w:ascii="Times New Roman" w:hAnsi="Times New Roman" w:cs="Times New Roman"/>
                <w:sz w:val="24"/>
                <w:szCs w:val="24"/>
              </w:rPr>
              <w:t xml:space="preserve"> ноября </w:t>
            </w:r>
            <w:r w:rsidR="00D04F09">
              <w:rPr>
                <w:rFonts w:ascii="Times New Roman" w:hAnsi="Times New Roman" w:cs="Times New Roman"/>
                <w:sz w:val="24"/>
                <w:szCs w:val="24"/>
              </w:rPr>
              <w:t>2019</w:t>
            </w:r>
            <w:r w:rsidR="00512CFA" w:rsidRPr="004B5BCB">
              <w:rPr>
                <w:rFonts w:ascii="Times New Roman" w:hAnsi="Times New Roman" w:cs="Times New Roman"/>
                <w:sz w:val="24"/>
                <w:szCs w:val="24"/>
              </w:rPr>
              <w:t xml:space="preserve"> г.</w:t>
            </w:r>
          </w:p>
        </w:tc>
      </w:tr>
    </w:tbl>
    <w:p w:rsidR="00ED2477"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F97098" w:rsidRPr="004A333D" w:rsidRDefault="00F97098" w:rsidP="00ED2477">
      <w:pPr>
        <w:spacing w:before="240" w:after="0" w:line="240" w:lineRule="auto"/>
        <w:rPr>
          <w:rFonts w:ascii="Times New Roman" w:hAnsi="Times New Roman" w:cs="Times New Roman"/>
          <w:b/>
          <w:sz w:val="24"/>
          <w:szCs w:val="24"/>
        </w:rPr>
      </w:pPr>
    </w:p>
    <w:p w:rsidR="00512CFA" w:rsidRPr="004A333D" w:rsidRDefault="00512CFA" w:rsidP="00510B13">
      <w:pPr>
        <w:spacing w:before="240" w:after="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tbl>
      <w:tblPr>
        <w:tblW w:w="0" w:type="auto"/>
        <w:tblLayout w:type="fixed"/>
        <w:tblCellMar>
          <w:left w:w="0" w:type="dxa"/>
          <w:right w:w="0" w:type="dxa"/>
        </w:tblCellMar>
        <w:tblLook w:val="0000" w:firstRow="0" w:lastRow="0" w:firstColumn="0" w:lastColumn="0" w:noHBand="0" w:noVBand="0"/>
      </w:tblPr>
      <w:tblGrid>
        <w:gridCol w:w="10205"/>
      </w:tblGrid>
      <w:tr w:rsidR="00FD3AD6" w:rsidRPr="00071428" w:rsidTr="00FD3AD6">
        <w:trPr>
          <w:cantSplit/>
        </w:trPr>
        <w:tc>
          <w:tcPr>
            <w:tcW w:w="10205" w:type="dxa"/>
            <w:tcBorders>
              <w:top w:val="nil"/>
              <w:left w:val="nil"/>
              <w:bottom w:val="nil"/>
              <w:right w:val="nil"/>
            </w:tcBorders>
          </w:tcPr>
          <w:p w:rsidR="00FD3AD6" w:rsidRPr="00071428" w:rsidRDefault="00071428" w:rsidP="00963D23">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r w:rsidRPr="00071428">
              <w:rPr>
                <w:rFonts w:ascii="Times New Roman" w:hAnsi="Times New Roman" w:cs="Times New Roman"/>
                <w:sz w:val="24"/>
                <w:szCs w:val="24"/>
              </w:rPr>
              <w:t xml:space="preserve">на выполнение работ по благоустройству дворовой территории МКД  по ул. </w:t>
            </w:r>
            <w:r>
              <w:rPr>
                <w:rFonts w:ascii="Times New Roman" w:hAnsi="Times New Roman" w:cs="Times New Roman"/>
                <w:sz w:val="24"/>
                <w:szCs w:val="24"/>
              </w:rPr>
              <w:t>М</w:t>
            </w:r>
            <w:r w:rsidRPr="00071428">
              <w:rPr>
                <w:rFonts w:ascii="Times New Roman" w:hAnsi="Times New Roman" w:cs="Times New Roman"/>
                <w:sz w:val="24"/>
                <w:szCs w:val="24"/>
              </w:rPr>
              <w:t>арш. Баграмяна, 26  г. Калининград (по муниципальной программе "Формирование современной городской среды городского округа "Город Калининград")</w:t>
            </w:r>
          </w:p>
        </w:tc>
      </w:tr>
    </w:tbl>
    <w:p w:rsidR="00F97098" w:rsidRPr="00071428" w:rsidRDefault="00F97098" w:rsidP="004B5BCB">
      <w:pPr>
        <w:widowControl w:val="0"/>
        <w:autoSpaceDE w:val="0"/>
        <w:autoSpaceDN w:val="0"/>
        <w:adjustRightInd w:val="0"/>
        <w:spacing w:before="20" w:after="20" w:line="240" w:lineRule="auto"/>
        <w:ind w:left="30" w:right="30"/>
        <w:jc w:val="center"/>
        <w:rPr>
          <w:rFonts w:ascii="Times New Roman" w:hAnsi="Times New Roman" w:cs="Times New Roman"/>
          <w:sz w:val="24"/>
          <w:szCs w:val="24"/>
        </w:rPr>
      </w:pPr>
    </w:p>
    <w:p w:rsidR="00670D16" w:rsidRPr="004A333D" w:rsidRDefault="004B5BCB" w:rsidP="004B5BCB">
      <w:pPr>
        <w:pStyle w:val="ac"/>
        <w:numPr>
          <w:ilvl w:val="0"/>
          <w:numId w:val="9"/>
        </w:numPr>
        <w:spacing w:before="240" w:after="120"/>
        <w:ind w:left="1077" w:hanging="357"/>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 xml:space="preserve"> </w:t>
      </w:r>
      <w:r w:rsidR="00512CFA"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510B13">
            <w:pPr>
              <w:widowControl w:val="0"/>
              <w:autoSpaceDE w:val="0"/>
              <w:autoSpaceDN w:val="0"/>
              <w:adjustRightInd w:val="0"/>
              <w:spacing w:before="20" w:after="20" w:line="240" w:lineRule="auto"/>
              <w:ind w:left="30" w:right="30"/>
              <w:jc w:val="center"/>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0B13" w:rsidP="00071428">
            <w:pPr>
              <w:pStyle w:val="ac"/>
              <w:snapToGrid w:val="0"/>
              <w:spacing w:before="40" w:after="40"/>
              <w:jc w:val="center"/>
              <w:rPr>
                <w:rFonts w:ascii="Times New Roman" w:hAnsi="Times New Roman" w:cs="Times New Roman"/>
                <w:sz w:val="24"/>
                <w:szCs w:val="24"/>
                <w:lang w:eastAsia="ar-SA"/>
              </w:rPr>
            </w:pPr>
            <w:r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071428">
              <w:rPr>
                <w:rFonts w:ascii="Times New Roman" w:hAnsi="Times New Roman" w:cs="Times New Roman"/>
                <w:sz w:val="24"/>
                <w:szCs w:val="24"/>
              </w:rPr>
              <w:t xml:space="preserve"> Марш. Баграмяна, 26</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151E11" w:rsidRDefault="00963D23" w:rsidP="00071428">
            <w:pPr>
              <w:pStyle w:val="ac"/>
              <w:snapToGrid w:val="0"/>
              <w:spacing w:before="40" w:after="40"/>
              <w:rPr>
                <w:rFonts w:ascii="Times New Roman" w:hAnsi="Times New Roman" w:cs="Times New Roman"/>
                <w:color w:val="FF0000"/>
                <w:sz w:val="24"/>
                <w:szCs w:val="24"/>
                <w:lang w:eastAsia="ar-SA"/>
              </w:rPr>
            </w:pPr>
            <w:r>
              <w:rPr>
                <w:rFonts w:ascii="Times New Roman" w:hAnsi="Times New Roman" w:cs="Times New Roman"/>
                <w:sz w:val="24"/>
                <w:szCs w:val="24"/>
              </w:rPr>
              <w:t xml:space="preserve">                    </w:t>
            </w:r>
            <w:r w:rsidR="00071428">
              <w:rPr>
                <w:rFonts w:ascii="Times New Roman" w:hAnsi="Times New Roman" w:cs="Times New Roman"/>
                <w:sz w:val="24"/>
                <w:szCs w:val="24"/>
              </w:rPr>
              <w:t>ООО</w:t>
            </w:r>
            <w:r w:rsidR="00C00F32" w:rsidRPr="00151E11">
              <w:rPr>
                <w:rFonts w:ascii="Times New Roman" w:hAnsi="Times New Roman" w:cs="Times New Roman"/>
                <w:sz w:val="24"/>
                <w:szCs w:val="24"/>
              </w:rPr>
              <w:t xml:space="preserve"> </w:t>
            </w:r>
            <w:r w:rsidR="00071428">
              <w:rPr>
                <w:rFonts w:ascii="Times New Roman" w:hAnsi="Times New Roman" w:cs="Times New Roman"/>
                <w:sz w:val="24"/>
                <w:szCs w:val="24"/>
              </w:rPr>
              <w:t>«ЖЭУ №7</w:t>
            </w:r>
            <w:r w:rsidR="008C3C3A" w:rsidRPr="00151E11">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720C8E" w:rsidRPr="004A333D" w:rsidTr="00446C90">
        <w:trPr>
          <w:trHeight w:val="36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p w:rsidR="00510B13" w:rsidRPr="004A333D" w:rsidRDefault="00510B13" w:rsidP="009F7F56">
            <w:pPr>
              <w:widowControl w:val="0"/>
              <w:autoSpaceDE w:val="0"/>
              <w:snapToGrid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Начало работ не позднее 1</w:t>
            </w:r>
            <w:r w:rsidR="009F7F56">
              <w:rPr>
                <w:rFonts w:ascii="Times New Roman" w:hAnsi="Times New Roman" w:cs="Times New Roman"/>
                <w:color w:val="000000"/>
                <w:sz w:val="24"/>
                <w:szCs w:val="24"/>
              </w:rPr>
              <w:t>6</w:t>
            </w:r>
            <w:r>
              <w:rPr>
                <w:rFonts w:ascii="Times New Roman" w:hAnsi="Times New Roman" w:cs="Times New Roman"/>
                <w:color w:val="000000"/>
                <w:sz w:val="24"/>
                <w:szCs w:val="24"/>
              </w:rPr>
              <w:t>.03.2020г.</w:t>
            </w:r>
          </w:p>
        </w:tc>
      </w:tr>
      <w:tr w:rsidR="00720C8E" w:rsidRPr="004A333D" w:rsidTr="00446C90">
        <w:trPr>
          <w:trHeight w:val="420"/>
          <w:jc w:val="center"/>
        </w:trPr>
        <w:tc>
          <w:tcPr>
            <w:tcW w:w="568" w:type="dxa"/>
            <w:vAlign w:val="center"/>
          </w:tcPr>
          <w:p w:rsidR="00720C8E" w:rsidRPr="004A333D" w:rsidRDefault="00720C8E"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720C8E" w:rsidRPr="004A333D" w:rsidRDefault="00720C8E"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720C8E" w:rsidRPr="004A333D" w:rsidRDefault="00720C8E" w:rsidP="00850FBA">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720C8E" w:rsidRPr="004A333D" w:rsidRDefault="00720C8E" w:rsidP="00850FBA">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0B13" w:rsidRDefault="00510B13" w:rsidP="00510B13">
      <w:pPr>
        <w:spacing w:before="120" w:after="120" w:line="240" w:lineRule="auto"/>
        <w:jc w:val="center"/>
        <w:rPr>
          <w:rFonts w:ascii="Times New Roman" w:hAnsi="Times New Roman" w:cs="Times New Roman"/>
          <w:b/>
          <w:color w:val="000000"/>
          <w:sz w:val="24"/>
          <w:szCs w:val="24"/>
          <w:lang w:eastAsia="ar-SA"/>
        </w:rPr>
      </w:pPr>
    </w:p>
    <w:p w:rsidR="00512CFA" w:rsidRDefault="00512CFA" w:rsidP="00510B13">
      <w:pPr>
        <w:spacing w:before="120" w:after="120" w:line="240" w:lineRule="auto"/>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Технические условия и требования.</w:t>
      </w:r>
    </w:p>
    <w:p w:rsidR="00F97098" w:rsidRPr="004A333D" w:rsidRDefault="00F97098"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071428">
            <w:pPr>
              <w:widowControl w:val="0"/>
              <w:autoSpaceDE w:val="0"/>
              <w:autoSpaceDN w:val="0"/>
              <w:adjustRightInd w:val="0"/>
              <w:spacing w:before="20" w:after="20" w:line="240" w:lineRule="auto"/>
              <w:ind w:left="30" w:right="30"/>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004B5BCB">
              <w:rPr>
                <w:rFonts w:ascii="Times New Roman" w:hAnsi="Times New Roman" w:cs="Times New Roman"/>
                <w:sz w:val="24"/>
                <w:szCs w:val="24"/>
              </w:rPr>
              <w:t xml:space="preserve"> </w:t>
            </w:r>
            <w:r w:rsidRPr="004A333D">
              <w:rPr>
                <w:rFonts w:ascii="Times New Roman" w:hAnsi="Times New Roman" w:cs="Times New Roman"/>
                <w:sz w:val="24"/>
                <w:szCs w:val="24"/>
              </w:rPr>
              <w:t>по адресу:</w:t>
            </w:r>
            <w:r w:rsidR="00CA01AA" w:rsidRPr="004A333D">
              <w:rPr>
                <w:rFonts w:ascii="Times New Roman" w:hAnsi="Times New Roman" w:cs="Times New Roman"/>
                <w:sz w:val="24"/>
                <w:szCs w:val="24"/>
              </w:rPr>
              <w:t xml:space="preserve"> </w:t>
            </w:r>
            <w:r w:rsidR="00510B13" w:rsidRPr="00510B13">
              <w:rPr>
                <w:rFonts w:ascii="Times New Roman" w:hAnsi="Times New Roman" w:cs="Times New Roman"/>
                <w:sz w:val="24"/>
                <w:szCs w:val="24"/>
              </w:rPr>
              <w:t xml:space="preserve">г. Калининград, </w:t>
            </w:r>
            <w:r w:rsidR="009808BA" w:rsidRPr="009808BA">
              <w:rPr>
                <w:rFonts w:ascii="Times New Roman" w:hAnsi="Times New Roman" w:cs="Times New Roman"/>
                <w:sz w:val="24"/>
                <w:szCs w:val="24"/>
              </w:rPr>
              <w:t>ул.</w:t>
            </w:r>
            <w:r w:rsidR="009808BA">
              <w:rPr>
                <w:rFonts w:ascii="Times New Roman" w:hAnsi="Times New Roman" w:cs="Times New Roman"/>
                <w:sz w:val="24"/>
                <w:szCs w:val="24"/>
              </w:rPr>
              <w:t xml:space="preserve"> </w:t>
            </w:r>
            <w:r w:rsidR="00071428">
              <w:rPr>
                <w:rFonts w:ascii="Times New Roman" w:hAnsi="Times New Roman" w:cs="Times New Roman"/>
                <w:sz w:val="24"/>
                <w:szCs w:val="24"/>
              </w:rPr>
              <w:t>Марш. Баграмяна, 26</w:t>
            </w:r>
            <w:r w:rsidR="009808BA" w:rsidRPr="009808BA">
              <w:rPr>
                <w:rFonts w:ascii="Times New Roman" w:hAnsi="Times New Roman" w:cs="Times New Roman"/>
                <w:sz w:val="24"/>
                <w:szCs w:val="24"/>
              </w:rPr>
              <w:t xml:space="preserve"> </w:t>
            </w:r>
            <w:r w:rsidR="003028B1" w:rsidRPr="004A333D">
              <w:rPr>
                <w:rFonts w:ascii="Times New Roman" w:eastAsia="Calibri" w:hAnsi="Times New Roman" w:cs="Times New Roman"/>
                <w:sz w:val="24"/>
                <w:szCs w:val="24"/>
                <w:lang w:eastAsia="en-US"/>
              </w:rPr>
              <w:t xml:space="preserve">в соответствии с </w:t>
            </w:r>
            <w:proofErr w:type="gramStart"/>
            <w:r w:rsidR="003028B1" w:rsidRPr="004A333D">
              <w:rPr>
                <w:rFonts w:ascii="Times New Roman" w:eastAsia="Calibri" w:hAnsi="Times New Roman" w:cs="Times New Roman"/>
                <w:sz w:val="24"/>
                <w:szCs w:val="24"/>
                <w:lang w:eastAsia="en-US"/>
              </w:rPr>
              <w:t>дизайн-проектом</w:t>
            </w:r>
            <w:proofErr w:type="gramEnd"/>
            <w:r w:rsidR="003028B1" w:rsidRPr="004A333D">
              <w:rPr>
                <w:rFonts w:ascii="Times New Roman" w:eastAsia="Calibri" w:hAnsi="Times New Roman" w:cs="Times New Roman"/>
                <w:sz w:val="24"/>
                <w:szCs w:val="24"/>
                <w:lang w:eastAsia="en-US"/>
              </w:rPr>
              <w:t>,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Перед началом производства работ по </w:t>
            </w:r>
            <w:r w:rsidR="00A34113">
              <w:rPr>
                <w:rFonts w:ascii="Times New Roman" w:hAnsi="Times New Roman" w:cs="Times New Roman"/>
                <w:color w:val="000000"/>
                <w:sz w:val="24"/>
                <w:szCs w:val="24"/>
              </w:rPr>
              <w:t xml:space="preserve">благоустройству </w:t>
            </w:r>
            <w:r w:rsidRPr="004A333D">
              <w:rPr>
                <w:rFonts w:ascii="Times New Roman" w:hAnsi="Times New Roman" w:cs="Times New Roman"/>
                <w:color w:val="000000"/>
                <w:sz w:val="24"/>
                <w:szCs w:val="24"/>
              </w:rPr>
              <w:t>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lastRenderedPageBreak/>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3.</w:t>
            </w:r>
          </w:p>
        </w:tc>
        <w:tc>
          <w:tcPr>
            <w:tcW w:w="9639" w:type="dxa"/>
            <w:vAlign w:val="center"/>
          </w:tcPr>
          <w:p w:rsidR="00FD50F0" w:rsidRPr="004A333D" w:rsidRDefault="003028B1" w:rsidP="00151E11">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w:t>
            </w:r>
            <w:proofErr w:type="gramStart"/>
            <w:r w:rsidR="00512CFA" w:rsidRPr="004A333D">
              <w:rPr>
                <w:rFonts w:ascii="Times New Roman" w:hAnsi="Times New Roman" w:cs="Times New Roman"/>
                <w:color w:val="000000"/>
                <w:sz w:val="24"/>
                <w:szCs w:val="24"/>
              </w:rPr>
              <w:t>раскопки</w:t>
            </w:r>
            <w:proofErr w:type="gramEnd"/>
            <w:r w:rsidR="00510B13">
              <w:rPr>
                <w:rFonts w:ascii="Times New Roman" w:hAnsi="Times New Roman" w:cs="Times New Roman"/>
                <w:color w:val="000000"/>
                <w:sz w:val="24"/>
                <w:szCs w:val="24"/>
              </w:rPr>
              <w:t xml:space="preserve"> но не позднее 1</w:t>
            </w:r>
            <w:r w:rsidR="00151E11">
              <w:rPr>
                <w:rFonts w:ascii="Times New Roman" w:hAnsi="Times New Roman" w:cs="Times New Roman"/>
                <w:color w:val="000000"/>
                <w:sz w:val="24"/>
                <w:szCs w:val="24"/>
              </w:rPr>
              <w:t>6</w:t>
            </w:r>
            <w:r w:rsidR="00510B13">
              <w:rPr>
                <w:rFonts w:ascii="Times New Roman" w:hAnsi="Times New Roman" w:cs="Times New Roman"/>
                <w:color w:val="000000"/>
                <w:sz w:val="24"/>
                <w:szCs w:val="24"/>
              </w:rPr>
              <w:t>.03.2020г</w:t>
            </w:r>
            <w:r w:rsidR="00512CFA" w:rsidRPr="004A333D">
              <w:rPr>
                <w:rFonts w:ascii="Times New Roman" w:hAnsi="Times New Roman" w:cs="Times New Roman"/>
                <w:color w:val="000000"/>
                <w:sz w:val="24"/>
                <w:szCs w:val="24"/>
              </w:rPr>
              <w:t>.</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720C8E">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720C8E" w:rsidP="00E27727">
            <w:pPr>
              <w:tabs>
                <w:tab w:val="left" w:pos="1260"/>
              </w:tabs>
              <w:snapToGri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рациональное использование</w:t>
            </w:r>
            <w:r w:rsidR="00F4459A"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w:t>
            </w:r>
            <w:r w:rsidR="00C91D7D">
              <w:rPr>
                <w:rFonts w:ascii="Times New Roman" w:hAnsi="Times New Roman" w:cs="Times New Roman"/>
                <w:color w:val="000000"/>
                <w:sz w:val="24"/>
                <w:szCs w:val="24"/>
              </w:rPr>
              <w:t>дства работ коммуникаций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EC528C" w:rsidRPr="004A333D" w:rsidTr="00B224AE">
        <w:trPr>
          <w:jc w:val="center"/>
        </w:trPr>
        <w:tc>
          <w:tcPr>
            <w:tcW w:w="567" w:type="dxa"/>
          </w:tcPr>
          <w:p w:rsidR="00EC528C" w:rsidRPr="004A333D" w:rsidRDefault="00EC528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EC528C" w:rsidRPr="004A333D" w:rsidRDefault="00EC528C" w:rsidP="00850FBA">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w:t>
            </w:r>
            <w:r w:rsidRPr="004A333D">
              <w:rPr>
                <w:rFonts w:ascii="Times New Roman" w:hAnsi="Times New Roman" w:cs="Times New Roman"/>
                <w:color w:val="000000"/>
                <w:sz w:val="24"/>
                <w:szCs w:val="24"/>
              </w:rPr>
              <w:lastRenderedPageBreak/>
              <w:t>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lastRenderedPageBreak/>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720C8E" w:rsidRPr="004A333D" w:rsidTr="00B224AE">
        <w:trPr>
          <w:jc w:val="center"/>
        </w:trPr>
        <w:tc>
          <w:tcPr>
            <w:tcW w:w="567" w:type="dxa"/>
          </w:tcPr>
          <w:p w:rsidR="00720C8E" w:rsidRPr="004A333D" w:rsidRDefault="00720C8E"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tbl>
            <w:tblPr>
              <w:tblW w:w="0" w:type="auto"/>
              <w:jc w:val="center"/>
              <w:tblBorders>
                <w:top w:val="single" w:sz="4" w:space="0" w:color="auto"/>
                <w:right w:val="single" w:sz="4" w:space="0" w:color="auto"/>
              </w:tblBorders>
              <w:tblLayout w:type="fixed"/>
              <w:tblLook w:val="0000" w:firstRow="0" w:lastRow="0" w:firstColumn="0" w:lastColumn="0" w:noHBand="0" w:noVBand="0"/>
            </w:tblPr>
            <w:tblGrid>
              <w:gridCol w:w="9639"/>
            </w:tblGrid>
            <w:tr w:rsidR="00DB691E" w:rsidRPr="004A333D" w:rsidTr="00DB691E">
              <w:trPr>
                <w:jc w:val="center"/>
              </w:trPr>
              <w:tc>
                <w:tcPr>
                  <w:tcW w:w="9639" w:type="dxa"/>
                  <w:vAlign w:val="center"/>
                </w:tcPr>
                <w:p w:rsidR="00DB691E" w:rsidRPr="008D2031" w:rsidRDefault="00DB691E" w:rsidP="00DB691E">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 xml:space="preserve">Все </w:t>
                  </w:r>
                  <w:r>
                    <w:rPr>
                      <w:rFonts w:ascii="Times New Roman" w:hAnsi="Times New Roman" w:cs="Times New Roman"/>
                      <w:color w:val="000000"/>
                      <w:sz w:val="24"/>
                      <w:szCs w:val="24"/>
                    </w:rPr>
                    <w:t xml:space="preserve">изменения в </w:t>
                  </w:r>
                  <w:r w:rsidRPr="004A333D">
                    <w:rPr>
                      <w:rFonts w:ascii="Times New Roman" w:hAnsi="Times New Roman" w:cs="Times New Roman"/>
                      <w:color w:val="000000"/>
                      <w:sz w:val="24"/>
                      <w:szCs w:val="24"/>
                    </w:rPr>
                    <w:t>конструктивные узлы</w:t>
                  </w:r>
                  <w:r>
                    <w:rPr>
                      <w:rFonts w:ascii="Times New Roman" w:hAnsi="Times New Roman" w:cs="Times New Roman"/>
                      <w:color w:val="000000"/>
                      <w:sz w:val="24"/>
                      <w:szCs w:val="24"/>
                    </w:rPr>
                    <w:t>, а также спортивные и игровые комплексы (элементы)</w:t>
                  </w:r>
                  <w:r w:rsidRPr="004A333D">
                    <w:rPr>
                      <w:rFonts w:ascii="Times New Roman" w:hAnsi="Times New Roman" w:cs="Times New Roman"/>
                      <w:color w:val="000000"/>
                      <w:sz w:val="24"/>
                      <w:szCs w:val="24"/>
                    </w:rPr>
                    <w:t xml:space="preserve">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w:t>
                  </w:r>
                  <w:r>
                    <w:rPr>
                      <w:rFonts w:ascii="Times New Roman" w:hAnsi="Times New Roman" w:cs="Times New Roman"/>
                      <w:color w:val="000000"/>
                      <w:sz w:val="24"/>
                      <w:szCs w:val="24"/>
                    </w:rPr>
                    <w:t xml:space="preserve"> до начала работ</w:t>
                  </w:r>
                  <w:r w:rsidRPr="004A333D">
                    <w:rPr>
                      <w:rFonts w:ascii="Times New Roman" w:hAnsi="Times New Roman" w:cs="Times New Roman"/>
                      <w:color w:val="000000"/>
                      <w:sz w:val="24"/>
                      <w:szCs w:val="24"/>
                    </w:rPr>
                    <w:t>.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DB691E" w:rsidRPr="004A333D" w:rsidRDefault="00DB691E" w:rsidP="00DB691E">
                  <w:pPr>
                    <w:spacing w:after="0"/>
                    <w:jc w:val="both"/>
                    <w:rPr>
                      <w:rFonts w:ascii="Times New Roman" w:hAnsi="Times New Roman" w:cs="Times New Roman"/>
                      <w:color w:val="000000"/>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r>
                    <w:rPr>
                      <w:rFonts w:ascii="Times New Roman" w:hAnsi="Times New Roman" w:cs="Times New Roman"/>
                      <w:sz w:val="24"/>
                      <w:szCs w:val="24"/>
                    </w:rPr>
                    <w:t xml:space="preserve">при необходимости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tc>
            </w:tr>
          </w:tbl>
          <w:p w:rsidR="00720C8E" w:rsidRPr="004A333D" w:rsidRDefault="00720C8E" w:rsidP="00DB691E">
            <w:pPr>
              <w:spacing w:after="0"/>
              <w:jc w:val="both"/>
              <w:rPr>
                <w:rFonts w:ascii="Times New Roman" w:hAnsi="Times New Roman" w:cs="Times New Roman"/>
                <w:color w:val="000000"/>
                <w:sz w:val="24"/>
                <w:szCs w:val="24"/>
              </w:rPr>
            </w:pPr>
          </w:p>
        </w:tc>
      </w:tr>
      <w:tr w:rsidR="00071428" w:rsidRPr="004A333D" w:rsidTr="00B224AE">
        <w:trPr>
          <w:jc w:val="center"/>
        </w:trPr>
        <w:tc>
          <w:tcPr>
            <w:tcW w:w="567" w:type="dxa"/>
          </w:tcPr>
          <w:p w:rsidR="00071428" w:rsidRPr="004A333D" w:rsidRDefault="00071428"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071428" w:rsidRPr="008D2031" w:rsidRDefault="00071428" w:rsidP="00071428">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 xml:space="preserve">Гарантийный срок на детское игровое оборудование (далее – оборудование) – </w:t>
            </w:r>
            <w:r>
              <w:rPr>
                <w:rFonts w:ascii="Times New Roman" w:hAnsi="Times New Roman"/>
                <w:sz w:val="24"/>
                <w:szCs w:val="24"/>
                <w:lang w:eastAsia="ru-RU"/>
              </w:rPr>
              <w:t>2</w:t>
            </w:r>
            <w:r w:rsidRPr="008D2031">
              <w:rPr>
                <w:rFonts w:ascii="Times New Roman" w:hAnsi="Times New Roman"/>
                <w:sz w:val="24"/>
                <w:szCs w:val="24"/>
                <w:lang w:eastAsia="ru-RU"/>
              </w:rPr>
              <w:t xml:space="preserve"> </w:t>
            </w:r>
            <w:r>
              <w:rPr>
                <w:rFonts w:ascii="Times New Roman" w:hAnsi="Times New Roman"/>
                <w:sz w:val="24"/>
                <w:szCs w:val="24"/>
                <w:lang w:eastAsia="ru-RU"/>
              </w:rPr>
              <w:t>года</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 xml:space="preserve">по установке - </w:t>
            </w:r>
            <w:r>
              <w:rPr>
                <w:rFonts w:ascii="Times New Roman" w:hAnsi="Times New Roman"/>
                <w:sz w:val="24"/>
                <w:szCs w:val="24"/>
                <w:lang w:eastAsia="ru-RU"/>
              </w:rPr>
              <w:t>5</w:t>
            </w:r>
            <w:r w:rsidRPr="008D2031">
              <w:rPr>
                <w:rFonts w:ascii="Times New Roman" w:hAnsi="Times New Roman"/>
                <w:sz w:val="24"/>
                <w:szCs w:val="24"/>
                <w:lang w:eastAsia="ru-RU"/>
              </w:rPr>
              <w:t xml:space="preserve"> </w:t>
            </w:r>
            <w:r>
              <w:rPr>
                <w:rFonts w:ascii="Times New Roman" w:hAnsi="Times New Roman"/>
                <w:sz w:val="24"/>
                <w:szCs w:val="24"/>
                <w:lang w:eastAsia="ru-RU"/>
              </w:rPr>
              <w:t>лет</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071428" w:rsidRPr="008D2031" w:rsidRDefault="00071428" w:rsidP="00071428">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071428" w:rsidRPr="008D2031" w:rsidRDefault="00071428" w:rsidP="00071428">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w:t>
            </w:r>
            <w:r w:rsidRPr="008D2031">
              <w:rPr>
                <w:rFonts w:ascii="Times New Roman" w:hAnsi="Times New Roman"/>
                <w:color w:val="000000"/>
                <w:sz w:val="24"/>
                <w:szCs w:val="24"/>
                <w:lang w:eastAsia="ru-RU"/>
              </w:rPr>
              <w:lastRenderedPageBreak/>
              <w:t xml:space="preserve">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 xml:space="preserve">ГОСТ </w:t>
            </w:r>
            <w:proofErr w:type="gramStart"/>
            <w:r w:rsidRPr="008D2031">
              <w:rPr>
                <w:rFonts w:ascii="Times New Roman" w:hAnsi="Times New Roman" w:cs="Times New Roman"/>
                <w:sz w:val="24"/>
                <w:szCs w:val="24"/>
              </w:rPr>
              <w:t>Р</w:t>
            </w:r>
            <w:proofErr w:type="gramEnd"/>
            <w:r w:rsidRPr="008D2031">
              <w:rPr>
                <w:rFonts w:ascii="Times New Roman" w:hAnsi="Times New Roman" w:cs="Times New Roman"/>
                <w:sz w:val="24"/>
                <w:szCs w:val="24"/>
              </w:rPr>
              <w:t xml:space="preserve"> ЕН-2013 «Покрытия и</w:t>
            </w:r>
            <w:r>
              <w:rPr>
                <w:rFonts w:ascii="Times New Roman" w:hAnsi="Times New Roman" w:cs="Times New Roman"/>
                <w:sz w:val="24"/>
                <w:szCs w:val="24"/>
              </w:rPr>
              <w:t>гровых площадок удар поглощающим».</w:t>
            </w:r>
          </w:p>
          <w:p w:rsidR="00071428" w:rsidRPr="004A333D" w:rsidRDefault="00071428" w:rsidP="00071428">
            <w:pPr>
              <w:spacing w:after="0"/>
              <w:jc w:val="both"/>
              <w:rPr>
                <w:rFonts w:ascii="Times New Roman" w:hAnsi="Times New Roman" w:cs="Times New Roman"/>
                <w:color w:val="000000"/>
                <w:sz w:val="24"/>
                <w:szCs w:val="24"/>
              </w:rPr>
            </w:pPr>
          </w:p>
        </w:tc>
      </w:tr>
      <w:tr w:rsidR="00071428" w:rsidRPr="004A333D" w:rsidTr="00071428">
        <w:trPr>
          <w:jc w:val="center"/>
        </w:trPr>
        <w:tc>
          <w:tcPr>
            <w:tcW w:w="567" w:type="dxa"/>
          </w:tcPr>
          <w:p w:rsidR="00071428" w:rsidRPr="004A333D" w:rsidRDefault="00071428"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071428" w:rsidRPr="004A333D" w:rsidRDefault="00071428" w:rsidP="00071428">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в праве запросить у Подрядчика лабораторный анализ применяемых материалов.</w:t>
            </w:r>
          </w:p>
        </w:tc>
      </w:tr>
      <w:tr w:rsidR="00071428" w:rsidRPr="004A333D" w:rsidTr="00071428">
        <w:trPr>
          <w:jc w:val="center"/>
        </w:trPr>
        <w:tc>
          <w:tcPr>
            <w:tcW w:w="567" w:type="dxa"/>
          </w:tcPr>
          <w:p w:rsidR="00071428" w:rsidRPr="004A333D" w:rsidRDefault="00071428"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071428" w:rsidRPr="004A333D" w:rsidRDefault="00071428" w:rsidP="00071428">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071428" w:rsidRPr="004A333D" w:rsidTr="00071428">
        <w:trPr>
          <w:jc w:val="center"/>
        </w:trPr>
        <w:tc>
          <w:tcPr>
            <w:tcW w:w="567" w:type="dxa"/>
          </w:tcPr>
          <w:p w:rsidR="00071428" w:rsidRDefault="00071428"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vAlign w:val="center"/>
          </w:tcPr>
          <w:p w:rsidR="00071428" w:rsidRPr="004A333D" w:rsidRDefault="00071428" w:rsidP="00071428">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 xml:space="preserve">роки выполнения работ: </w:t>
            </w:r>
            <w:r>
              <w:rPr>
                <w:rFonts w:ascii="Times New Roman" w:hAnsi="Times New Roman" w:cs="Times New Roman"/>
                <w:color w:val="000000"/>
                <w:sz w:val="24"/>
                <w:szCs w:val="24"/>
              </w:rPr>
              <w:t>150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w:t>
            </w:r>
            <w:r>
              <w:rPr>
                <w:rFonts w:ascii="Times New Roman" w:hAnsi="Times New Roman" w:cs="Times New Roman"/>
                <w:color w:val="000000"/>
                <w:sz w:val="24"/>
                <w:szCs w:val="24"/>
              </w:rPr>
              <w:t>40</w:t>
            </w:r>
            <w:r w:rsidRPr="004A333D">
              <w:rPr>
                <w:rFonts w:ascii="Times New Roman" w:hAnsi="Times New Roman" w:cs="Times New Roman"/>
                <w:color w:val="000000"/>
                <w:sz w:val="24"/>
                <w:szCs w:val="24"/>
              </w:rPr>
              <w:t xml:space="preserve">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F97098" w:rsidRPr="004A333D" w:rsidRDefault="00F97098"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071428" w:rsidRPr="009F7F56" w:rsidRDefault="00071428" w:rsidP="00071428">
            <w:pPr>
              <w:rPr>
                <w:rFonts w:ascii="Times New Roman" w:hAnsi="Times New Roman" w:cs="Times New Roman"/>
                <w:sz w:val="24"/>
                <w:szCs w:val="24"/>
              </w:rPr>
            </w:pPr>
            <w:r w:rsidRPr="009F7F56">
              <w:rPr>
                <w:rFonts w:ascii="Times New Roman" w:hAnsi="Times New Roman" w:cs="Times New Roman"/>
                <w:sz w:val="24"/>
                <w:szCs w:val="24"/>
              </w:rPr>
              <w:t xml:space="preserve">Спортивный </w:t>
            </w:r>
            <w:proofErr w:type="spellStart"/>
            <w:r w:rsidRPr="009F7F56">
              <w:rPr>
                <w:rFonts w:ascii="Times New Roman" w:hAnsi="Times New Roman" w:cs="Times New Roman"/>
                <w:sz w:val="24"/>
                <w:szCs w:val="24"/>
              </w:rPr>
              <w:t>комплек</w:t>
            </w:r>
            <w:proofErr w:type="spellEnd"/>
            <w:r w:rsidRPr="009F7F56">
              <w:rPr>
                <w:rFonts w:ascii="Times New Roman" w:hAnsi="Times New Roman" w:cs="Times New Roman"/>
                <w:sz w:val="24"/>
                <w:szCs w:val="24"/>
              </w:rPr>
              <w:t xml:space="preserve"> из брусьев, скамьи для пресса и </w:t>
            </w:r>
            <w:proofErr w:type="spellStart"/>
            <w:r w:rsidRPr="009F7F56">
              <w:rPr>
                <w:rFonts w:ascii="Times New Roman" w:hAnsi="Times New Roman" w:cs="Times New Roman"/>
                <w:sz w:val="24"/>
                <w:szCs w:val="24"/>
              </w:rPr>
              <w:t>рукоход</w:t>
            </w:r>
            <w:proofErr w:type="spellEnd"/>
            <w:r w:rsidRPr="009F7F56">
              <w:rPr>
                <w:rFonts w:ascii="Times New Roman" w:hAnsi="Times New Roman" w:cs="Times New Roman"/>
                <w:sz w:val="24"/>
                <w:szCs w:val="24"/>
              </w:rPr>
              <w:t xml:space="preserve"> «Зигзаг», предназначен для доступных занятий физической культурой, используя в качестве нагрузки собственный вес, длиной не менее 4200мм, шириной не менее 1100мм, высотой не менее 2100мм. Количество опор не менее 8 </w:t>
            </w:r>
            <w:proofErr w:type="spellStart"/>
            <w:proofErr w:type="gramStart"/>
            <w:r w:rsidRPr="009F7F56">
              <w:rPr>
                <w:rFonts w:ascii="Times New Roman" w:hAnsi="Times New Roman" w:cs="Times New Roman"/>
                <w:sz w:val="24"/>
                <w:szCs w:val="24"/>
              </w:rPr>
              <w:t>шт</w:t>
            </w:r>
            <w:proofErr w:type="spellEnd"/>
            <w:proofErr w:type="gramEnd"/>
            <w:r w:rsidRPr="009F7F56">
              <w:rPr>
                <w:rFonts w:ascii="Times New Roman" w:hAnsi="Times New Roman" w:cs="Times New Roman"/>
                <w:sz w:val="24"/>
                <w:szCs w:val="24"/>
              </w:rPr>
              <w:t>, вес не менее 204 кг.</w:t>
            </w:r>
          </w:p>
        </w:tc>
      </w:tr>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A82B7A">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071428" w:rsidRPr="004042BB" w:rsidRDefault="00071428" w:rsidP="00A82B7A">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071428" w:rsidRPr="004042BB" w:rsidRDefault="00071428" w:rsidP="00A82B7A">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071428" w:rsidRPr="00A82B7A" w:rsidRDefault="00071428" w:rsidP="009F7F56">
            <w:pPr>
              <w:rPr>
                <w:rFonts w:ascii="Times New Roman" w:hAnsi="Times New Roman" w:cs="Times New Roman"/>
                <w:sz w:val="24"/>
                <w:szCs w:val="24"/>
              </w:rPr>
            </w:pPr>
            <w:r w:rsidRPr="00A82B7A">
              <w:rPr>
                <w:rFonts w:ascii="Times New Roman" w:hAnsi="Times New Roman" w:cs="Times New Roman"/>
                <w:sz w:val="24"/>
                <w:szCs w:val="24"/>
              </w:rPr>
              <w:t>Щебень из природного камня для строительных работ марка: 800, фракция 20-40 мм</w:t>
            </w:r>
          </w:p>
        </w:tc>
      </w:tr>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071428" w:rsidRDefault="00071428" w:rsidP="00A82B7A">
            <w:pPr>
              <w:pStyle w:val="ac"/>
              <w:ind w:right="-103"/>
              <w:jc w:val="both"/>
              <w:rPr>
                <w:rFonts w:ascii="Times New Roman" w:hAnsi="Times New Roman" w:cs="Times New Roman"/>
                <w:sz w:val="24"/>
                <w:szCs w:val="24"/>
              </w:rPr>
            </w:pPr>
            <w:r>
              <w:rPr>
                <w:rFonts w:ascii="Times New Roman" w:hAnsi="Times New Roman" w:cs="Times New Roman"/>
                <w:sz w:val="24"/>
                <w:szCs w:val="24"/>
              </w:rPr>
              <w:t>Смесь щебеночно-песчаная готовая, щебень из гравия М 800, номер смеси С</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размер зерен 0-80 мм ГОСТ 25607-2009</w:t>
            </w:r>
          </w:p>
          <w:p w:rsidR="00071428" w:rsidRPr="00F93DA4" w:rsidRDefault="00071428" w:rsidP="009F7F56">
            <w:pPr>
              <w:pStyle w:val="ac"/>
              <w:ind w:right="-103"/>
              <w:jc w:val="both"/>
              <w:rPr>
                <w:rFonts w:ascii="Times New Roman" w:hAnsi="Times New Roman" w:cs="Times New Roman"/>
                <w:sz w:val="24"/>
                <w:szCs w:val="24"/>
              </w:rPr>
            </w:pPr>
          </w:p>
        </w:tc>
      </w:tr>
      <w:tr w:rsidR="009C3B6E"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9C3B6E"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9C3B6E" w:rsidRPr="004042BB" w:rsidRDefault="009C3B6E" w:rsidP="009C3B6E">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Смеси готовые щебеночно-песчаные (ГОСТ25607-2009) номер С5 (природные),              </w:t>
            </w:r>
            <w:r>
              <w:rPr>
                <w:rFonts w:ascii="Times New Roman" w:hAnsi="Times New Roman" w:cs="Times New Roman"/>
                <w:sz w:val="24"/>
                <w:szCs w:val="24"/>
              </w:rPr>
              <w:t>типа «НОРИКА», размер зерен 0-40</w:t>
            </w:r>
            <w:r w:rsidRPr="004042BB">
              <w:rPr>
                <w:rFonts w:ascii="Times New Roman" w:hAnsi="Times New Roman" w:cs="Times New Roman"/>
                <w:sz w:val="24"/>
                <w:szCs w:val="24"/>
              </w:rPr>
              <w:t xml:space="preserve"> мм.</w:t>
            </w:r>
          </w:p>
          <w:p w:rsidR="009C3B6E" w:rsidRPr="004042BB" w:rsidRDefault="009C3B6E" w:rsidP="009C3B6E">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9C3B6E" w:rsidRPr="004042BB" w:rsidRDefault="009C3B6E" w:rsidP="009C3B6E">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9C3B6E" w:rsidRPr="004042BB" w:rsidRDefault="009C3B6E" w:rsidP="009C3B6E">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9C3B6E" w:rsidRPr="004042BB" w:rsidRDefault="009C3B6E" w:rsidP="009C3B6E">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071428" w:rsidRPr="004042BB" w:rsidRDefault="00071428"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071428" w:rsidRPr="004042BB" w:rsidRDefault="00071428" w:rsidP="009F7F56">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071428" w:rsidRPr="004042BB" w:rsidTr="00960C12">
        <w:trPr>
          <w:trHeight w:val="598"/>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071428" w:rsidRPr="00F93DA4" w:rsidRDefault="00071428" w:rsidP="009F7F56">
            <w:pPr>
              <w:pStyle w:val="ac"/>
              <w:rPr>
                <w:rFonts w:ascii="Times New Roman" w:hAnsi="Times New Roman" w:cs="Times New Roman"/>
                <w:sz w:val="24"/>
                <w:szCs w:val="24"/>
              </w:rPr>
            </w:pPr>
            <w:r w:rsidRPr="00F93DA4">
              <w:rPr>
                <w:rFonts w:ascii="Times New Roman" w:hAnsi="Times New Roman" w:cs="Times New Roman"/>
                <w:sz w:val="24"/>
                <w:szCs w:val="24"/>
              </w:rPr>
              <w:t>Мастика битумно-латексная кровельная</w:t>
            </w:r>
          </w:p>
        </w:tc>
      </w:tr>
      <w:tr w:rsidR="00071428"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071428" w:rsidRPr="004042BB" w:rsidRDefault="00071428"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071428" w:rsidRPr="004042BB" w:rsidTr="0069591A">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071428" w:rsidRPr="004042BB" w:rsidRDefault="00071428"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071428" w:rsidRPr="004042BB" w:rsidRDefault="00071428" w:rsidP="009F7F5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071428" w:rsidRPr="004042BB" w:rsidRDefault="00071428" w:rsidP="009F7F56">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bCs/>
                <w:kern w:val="1"/>
                <w:sz w:val="24"/>
                <w:szCs w:val="24"/>
                <w:lang w:eastAsia="hi-IN" w:bidi="hi-IN"/>
              </w:rPr>
              <w:lastRenderedPageBreak/>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tc>
      </w:tr>
      <w:tr w:rsidR="00071428" w:rsidRPr="004042BB" w:rsidTr="0069591A">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F523F8">
            <w:pPr>
              <w:pStyle w:val="ac"/>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071428" w:rsidRPr="004042BB" w:rsidTr="0069591A">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F523F8">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 ГОСТ 6665-91</w:t>
            </w:r>
          </w:p>
          <w:p w:rsidR="00071428" w:rsidRPr="004042BB" w:rsidRDefault="00071428" w:rsidP="009F7F56">
            <w:pPr>
              <w:widowControl w:val="0"/>
              <w:snapToGrid w:val="0"/>
              <w:spacing w:after="0" w:line="240" w:lineRule="auto"/>
              <w:ind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071428" w:rsidRPr="004042BB" w:rsidRDefault="00071428" w:rsidP="009F7F56">
            <w:pPr>
              <w:widowControl w:val="0"/>
              <w:snapToGrid w:val="0"/>
              <w:spacing w:after="0" w:line="240" w:lineRule="auto"/>
              <w:ind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071428" w:rsidRPr="004042BB" w:rsidTr="009A6350">
        <w:trPr>
          <w:trHeight w:val="416"/>
        </w:trPr>
        <w:tc>
          <w:tcPr>
            <w:tcW w:w="851" w:type="dxa"/>
            <w:tcBorders>
              <w:top w:val="single" w:sz="4" w:space="0" w:color="auto"/>
              <w:left w:val="single" w:sz="4" w:space="0" w:color="auto"/>
              <w:bottom w:val="single" w:sz="4" w:space="0" w:color="auto"/>
              <w:right w:val="single" w:sz="4" w:space="0" w:color="auto"/>
            </w:tcBorders>
          </w:tcPr>
          <w:p w:rsidR="00071428" w:rsidRPr="004042BB" w:rsidRDefault="00DB691E" w:rsidP="00EE0D90">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071428" w:rsidRPr="004042BB" w:rsidRDefault="00071428"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071428" w:rsidRPr="004042BB" w:rsidRDefault="00071428"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071428" w:rsidRPr="004042BB" w:rsidRDefault="00071428" w:rsidP="009F7F56">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071428" w:rsidRPr="004042BB" w:rsidRDefault="00071428" w:rsidP="009F7F56">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071428" w:rsidRPr="004042BB" w:rsidRDefault="00071428" w:rsidP="009A6350">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 xml:space="preserve">ипа Кирпич)  М 400 (Цвет: </w:t>
            </w:r>
            <w:r w:rsidR="009C3B6E">
              <w:rPr>
                <w:rFonts w:ascii="Times New Roman" w:hAnsi="Times New Roman" w:cs="Times New Roman"/>
                <w:sz w:val="24"/>
                <w:szCs w:val="24"/>
              </w:rPr>
              <w:t xml:space="preserve">красная, </w:t>
            </w:r>
            <w:r w:rsidRPr="004042BB">
              <w:rPr>
                <w:rFonts w:ascii="Times New Roman" w:hAnsi="Times New Roman" w:cs="Times New Roman"/>
                <w:sz w:val="24"/>
                <w:szCs w:val="24"/>
              </w:rPr>
              <w:t>серый)</w:t>
            </w:r>
            <w:r w:rsidR="003C2471" w:rsidRPr="004042BB">
              <w:rPr>
                <w:rFonts w:ascii="Times New Roman" w:hAnsi="Times New Roman" w:cs="Times New Roman"/>
                <w:sz w:val="24"/>
                <w:szCs w:val="24"/>
              </w:rPr>
              <w:t xml:space="preserve"> </w:t>
            </w:r>
            <w:r w:rsidR="003C2471"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9C3B6E" w:rsidRPr="004042BB" w:rsidTr="009A6350">
        <w:trPr>
          <w:trHeight w:val="416"/>
        </w:trPr>
        <w:tc>
          <w:tcPr>
            <w:tcW w:w="851" w:type="dxa"/>
            <w:tcBorders>
              <w:top w:val="single" w:sz="4" w:space="0" w:color="auto"/>
              <w:left w:val="single" w:sz="4" w:space="0" w:color="auto"/>
              <w:bottom w:val="single" w:sz="4" w:space="0" w:color="auto"/>
              <w:right w:val="single" w:sz="4" w:space="0" w:color="auto"/>
            </w:tcBorders>
          </w:tcPr>
          <w:p w:rsidR="009C3B6E" w:rsidRDefault="00DB691E" w:rsidP="00EE0D90">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9C3B6E" w:rsidRPr="004042BB" w:rsidRDefault="009C3B6E" w:rsidP="009C3B6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9C3B6E" w:rsidRPr="004042BB" w:rsidRDefault="009C3B6E" w:rsidP="009C3B6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9C3B6E" w:rsidRPr="004042BB" w:rsidRDefault="009C3B6E" w:rsidP="009C3B6E">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9C3B6E" w:rsidRPr="004042BB" w:rsidRDefault="009C3B6E" w:rsidP="009C3B6E">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9C3B6E" w:rsidRPr="004042BB" w:rsidRDefault="009C3B6E" w:rsidP="003C2471">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М400 (Цвет: красный, желтый</w:t>
            </w:r>
            <w:r>
              <w:rPr>
                <w:rFonts w:ascii="Times New Roman" w:hAnsi="Times New Roman" w:cs="Times New Roman"/>
                <w:sz w:val="24"/>
                <w:szCs w:val="24"/>
              </w:rPr>
              <w:t>, серый</w:t>
            </w:r>
            <w:r w:rsidRPr="004042BB">
              <w:rPr>
                <w:rFonts w:ascii="Times New Roman" w:hAnsi="Times New Roman" w:cs="Times New Roman"/>
                <w:sz w:val="24"/>
                <w:szCs w:val="24"/>
              </w:rPr>
              <w:t xml:space="preserve">). </w:t>
            </w:r>
            <w:bookmarkStart w:id="0" w:name="_GoBack"/>
            <w:bookmarkEnd w:id="0"/>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9C3B6E" w:rsidRPr="004042BB" w:rsidTr="0069591A">
        <w:tc>
          <w:tcPr>
            <w:tcW w:w="851" w:type="dxa"/>
            <w:tcBorders>
              <w:top w:val="single" w:sz="4" w:space="0" w:color="auto"/>
              <w:left w:val="single" w:sz="4" w:space="0" w:color="auto"/>
              <w:bottom w:val="single" w:sz="4" w:space="0" w:color="auto"/>
              <w:right w:val="single" w:sz="4" w:space="0" w:color="auto"/>
            </w:tcBorders>
          </w:tcPr>
          <w:p w:rsidR="009C3B6E" w:rsidRPr="004042BB" w:rsidRDefault="00DB691E" w:rsidP="00EC2BB9">
            <w:pPr>
              <w:pStyle w:val="ac"/>
              <w:jc w:val="center"/>
              <w:rPr>
                <w:rFonts w:ascii="Times New Roman" w:hAnsi="Times New Roman" w:cs="Times New Roman"/>
                <w:sz w:val="24"/>
                <w:szCs w:val="24"/>
              </w:rPr>
            </w:pPr>
            <w:r>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9C3B6E" w:rsidRPr="004042BB" w:rsidRDefault="009C3B6E" w:rsidP="0007142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9C3B6E" w:rsidRPr="004042BB" w:rsidRDefault="009C3B6E" w:rsidP="0007142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C3B6E" w:rsidRPr="004042BB" w:rsidRDefault="009C3B6E" w:rsidP="0007142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9C3B6E" w:rsidRPr="004042BB" w:rsidRDefault="009C3B6E" w:rsidP="00071428">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9C3B6E" w:rsidRPr="004042BB" w:rsidTr="0069591A">
        <w:tc>
          <w:tcPr>
            <w:tcW w:w="851" w:type="dxa"/>
            <w:tcBorders>
              <w:top w:val="single" w:sz="4" w:space="0" w:color="auto"/>
              <w:left w:val="single" w:sz="4" w:space="0" w:color="auto"/>
              <w:bottom w:val="single" w:sz="4" w:space="0" w:color="auto"/>
              <w:right w:val="single" w:sz="4" w:space="0" w:color="auto"/>
            </w:tcBorders>
          </w:tcPr>
          <w:p w:rsidR="009C3B6E" w:rsidRPr="004042BB" w:rsidRDefault="00DB691E" w:rsidP="00F93DA4">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9C3B6E" w:rsidRPr="004042BB" w:rsidRDefault="009C3B6E" w:rsidP="00071428">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9C3B6E" w:rsidRPr="004042BB" w:rsidRDefault="009C3B6E" w:rsidP="0007142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9C3B6E" w:rsidRPr="004042BB" w:rsidRDefault="009C3B6E" w:rsidP="0007142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9C3B6E" w:rsidRPr="004042BB" w:rsidRDefault="009C3B6E" w:rsidP="0007142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9C3B6E" w:rsidRPr="004042BB" w:rsidRDefault="009C3B6E" w:rsidP="00071428">
            <w:pPr>
              <w:pStyle w:val="ac"/>
              <w:rPr>
                <w:rFonts w:ascii="Times New Roman" w:hAnsi="Times New Roman" w:cs="Times New Roman"/>
                <w:sz w:val="24"/>
                <w:szCs w:val="24"/>
              </w:rPr>
            </w:pPr>
          </w:p>
        </w:tc>
      </w:tr>
      <w:tr w:rsidR="009C3B6E" w:rsidRPr="004042BB" w:rsidTr="0069591A">
        <w:tc>
          <w:tcPr>
            <w:tcW w:w="851" w:type="dxa"/>
            <w:tcBorders>
              <w:top w:val="single" w:sz="4" w:space="0" w:color="auto"/>
              <w:left w:val="single" w:sz="4" w:space="0" w:color="auto"/>
              <w:bottom w:val="single" w:sz="4" w:space="0" w:color="auto"/>
              <w:right w:val="single" w:sz="4" w:space="0" w:color="auto"/>
            </w:tcBorders>
          </w:tcPr>
          <w:p w:rsidR="009C3B6E" w:rsidRDefault="00DB691E" w:rsidP="00F93DA4">
            <w:pPr>
              <w:pStyle w:val="ac"/>
              <w:jc w:val="center"/>
              <w:rPr>
                <w:rFonts w:ascii="Times New Roman" w:hAnsi="Times New Roman" w:cs="Times New Roman"/>
                <w:sz w:val="24"/>
                <w:szCs w:val="24"/>
              </w:rPr>
            </w:pPr>
            <w:r>
              <w:rPr>
                <w:rFonts w:ascii="Times New Roman" w:hAnsi="Times New Roman" w:cs="Times New Roman"/>
                <w:sz w:val="24"/>
                <w:szCs w:val="24"/>
              </w:rPr>
              <w:t>16</w:t>
            </w:r>
          </w:p>
        </w:tc>
        <w:tc>
          <w:tcPr>
            <w:tcW w:w="9639" w:type="dxa"/>
            <w:tcBorders>
              <w:top w:val="single" w:sz="4" w:space="0" w:color="auto"/>
              <w:left w:val="single" w:sz="4" w:space="0" w:color="auto"/>
              <w:bottom w:val="single" w:sz="4" w:space="0" w:color="auto"/>
              <w:right w:val="single" w:sz="4" w:space="0" w:color="auto"/>
            </w:tcBorders>
          </w:tcPr>
          <w:p w:rsidR="009C3B6E" w:rsidRPr="004042BB" w:rsidRDefault="009C3B6E" w:rsidP="00071428">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p>
        </w:tc>
      </w:tr>
    </w:tbl>
    <w:p w:rsidR="009F5B8B" w:rsidRDefault="009F5B8B" w:rsidP="00971C6D">
      <w:pPr>
        <w:pStyle w:val="ac"/>
        <w:spacing w:line="240" w:lineRule="atLeast"/>
        <w:ind w:left="284"/>
        <w:jc w:val="both"/>
        <w:rPr>
          <w:rFonts w:ascii="Times New Roman" w:hAnsi="Times New Roman" w:cs="Times New Roman"/>
          <w:sz w:val="24"/>
          <w:szCs w:val="24"/>
        </w:rPr>
      </w:pPr>
    </w:p>
    <w:p w:rsidR="00F97098" w:rsidRPr="004042BB" w:rsidRDefault="00F97098"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F93DA4" w:rsidRDefault="00F93DA4" w:rsidP="0039024E">
      <w:pPr>
        <w:spacing w:after="0" w:line="240" w:lineRule="auto"/>
        <w:jc w:val="center"/>
        <w:rPr>
          <w:rFonts w:ascii="Times New Roman" w:hAnsi="Times New Roman" w:cs="Times New Roman"/>
          <w:b/>
          <w:sz w:val="24"/>
          <w:szCs w:val="24"/>
        </w:rPr>
      </w:pPr>
    </w:p>
    <w:p w:rsidR="0039024E" w:rsidRPr="004042BB"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F97098" w:rsidRPr="004042BB"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F3217E" w:rsidRPr="004042BB" w:rsidRDefault="00F3217E" w:rsidP="007E35DE">
      <w:pPr>
        <w:spacing w:after="0" w:line="240" w:lineRule="auto"/>
        <w:jc w:val="both"/>
        <w:rPr>
          <w:rFonts w:ascii="Times New Roman" w:hAnsi="Times New Roman" w:cs="Times New Roman"/>
          <w:sz w:val="24"/>
          <w:szCs w:val="24"/>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F97098"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F3217E" w:rsidRPr="004042BB" w:rsidRDefault="00F3217E" w:rsidP="00D96E13">
      <w:pPr>
        <w:spacing w:after="0" w:line="240" w:lineRule="auto"/>
        <w:jc w:val="both"/>
        <w:rPr>
          <w:rFonts w:ascii="Times New Roman" w:hAnsi="Times New Roman" w:cs="Times New Roman"/>
          <w:b/>
          <w:sz w:val="24"/>
          <w:szCs w:val="24"/>
        </w:rPr>
      </w:pPr>
    </w:p>
    <w:p w:rsidR="007E35DE" w:rsidRPr="004042BB" w:rsidRDefault="0039024E" w:rsidP="00021168">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021168"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F3217E">
        <w:rPr>
          <w:rFonts w:ascii="Times New Roman" w:hAnsi="Times New Roman" w:cs="Times New Roman"/>
          <w:sz w:val="24"/>
          <w:szCs w:val="24"/>
        </w:rPr>
        <w:t xml:space="preserve">П.И. </w:t>
      </w:r>
      <w:proofErr w:type="spellStart"/>
      <w:r w:rsidR="00F3217E">
        <w:rPr>
          <w:rFonts w:ascii="Times New Roman" w:hAnsi="Times New Roman" w:cs="Times New Roman"/>
          <w:sz w:val="24"/>
          <w:szCs w:val="24"/>
        </w:rPr>
        <w:t>Ломоченков</w:t>
      </w:r>
      <w:proofErr w:type="spellEnd"/>
    </w:p>
    <w:p w:rsidR="00F3217E" w:rsidRPr="004042BB" w:rsidRDefault="00F3217E"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F523F8" w:rsidP="00151604">
      <w:pPr>
        <w:spacing w:after="0" w:line="240" w:lineRule="auto"/>
        <w:rPr>
          <w:rFonts w:ascii="Times New Roman" w:hAnsi="Times New Roman" w:cs="Times New Roman"/>
          <w:sz w:val="24"/>
          <w:szCs w:val="24"/>
        </w:rPr>
      </w:pPr>
      <w:r>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F523F8">
        <w:rPr>
          <w:rFonts w:ascii="Times New Roman" w:hAnsi="Times New Roman" w:cs="Times New Roman"/>
          <w:sz w:val="24"/>
          <w:szCs w:val="24"/>
        </w:rPr>
        <w:t xml:space="preserve">                  О.В. Толмачева</w:t>
      </w:r>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1B"/>
    <w:rsid w:val="00010827"/>
    <w:rsid w:val="000141BD"/>
    <w:rsid w:val="00015DA0"/>
    <w:rsid w:val="00017D60"/>
    <w:rsid w:val="000202D0"/>
    <w:rsid w:val="00021168"/>
    <w:rsid w:val="00026CBE"/>
    <w:rsid w:val="00031FD0"/>
    <w:rsid w:val="00032C88"/>
    <w:rsid w:val="000369D3"/>
    <w:rsid w:val="00045A66"/>
    <w:rsid w:val="00050AA7"/>
    <w:rsid w:val="0007098C"/>
    <w:rsid w:val="00071428"/>
    <w:rsid w:val="00074CB5"/>
    <w:rsid w:val="000762C3"/>
    <w:rsid w:val="00080411"/>
    <w:rsid w:val="00082062"/>
    <w:rsid w:val="00084E88"/>
    <w:rsid w:val="00086021"/>
    <w:rsid w:val="000A74AB"/>
    <w:rsid w:val="000B0D3C"/>
    <w:rsid w:val="000B4210"/>
    <w:rsid w:val="000C237D"/>
    <w:rsid w:val="000C6623"/>
    <w:rsid w:val="000D602B"/>
    <w:rsid w:val="000E09E2"/>
    <w:rsid w:val="000E7A00"/>
    <w:rsid w:val="000F2415"/>
    <w:rsid w:val="000F5310"/>
    <w:rsid w:val="000F721F"/>
    <w:rsid w:val="000F76A1"/>
    <w:rsid w:val="0011217A"/>
    <w:rsid w:val="00134137"/>
    <w:rsid w:val="00134703"/>
    <w:rsid w:val="00135A3B"/>
    <w:rsid w:val="00137163"/>
    <w:rsid w:val="00151604"/>
    <w:rsid w:val="00151E11"/>
    <w:rsid w:val="001744DA"/>
    <w:rsid w:val="00175BC1"/>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4319"/>
    <w:rsid w:val="002B6FF7"/>
    <w:rsid w:val="002B7426"/>
    <w:rsid w:val="002C0EEF"/>
    <w:rsid w:val="002C2934"/>
    <w:rsid w:val="002C6610"/>
    <w:rsid w:val="002C7766"/>
    <w:rsid w:val="002D0D8E"/>
    <w:rsid w:val="002D7EC1"/>
    <w:rsid w:val="002E1EB0"/>
    <w:rsid w:val="002E26FE"/>
    <w:rsid w:val="002E376C"/>
    <w:rsid w:val="002E49CA"/>
    <w:rsid w:val="002E49FC"/>
    <w:rsid w:val="002E7014"/>
    <w:rsid w:val="00301BA9"/>
    <w:rsid w:val="003028B1"/>
    <w:rsid w:val="0030423C"/>
    <w:rsid w:val="003042F6"/>
    <w:rsid w:val="00310CC0"/>
    <w:rsid w:val="00310E96"/>
    <w:rsid w:val="00322C53"/>
    <w:rsid w:val="00330887"/>
    <w:rsid w:val="00331A0C"/>
    <w:rsid w:val="00357709"/>
    <w:rsid w:val="003600B8"/>
    <w:rsid w:val="00362A07"/>
    <w:rsid w:val="00366EA8"/>
    <w:rsid w:val="00366F22"/>
    <w:rsid w:val="00370CCF"/>
    <w:rsid w:val="00373129"/>
    <w:rsid w:val="00375A98"/>
    <w:rsid w:val="003862C6"/>
    <w:rsid w:val="003878F0"/>
    <w:rsid w:val="0039024E"/>
    <w:rsid w:val="003947DB"/>
    <w:rsid w:val="003C2471"/>
    <w:rsid w:val="003C3CAF"/>
    <w:rsid w:val="003D061E"/>
    <w:rsid w:val="003E28CD"/>
    <w:rsid w:val="003E296C"/>
    <w:rsid w:val="003F3A1A"/>
    <w:rsid w:val="003F4DBF"/>
    <w:rsid w:val="003F5AC4"/>
    <w:rsid w:val="00403886"/>
    <w:rsid w:val="004042BB"/>
    <w:rsid w:val="0040475D"/>
    <w:rsid w:val="004074A1"/>
    <w:rsid w:val="0041293C"/>
    <w:rsid w:val="00412B4D"/>
    <w:rsid w:val="0041621A"/>
    <w:rsid w:val="00425B7E"/>
    <w:rsid w:val="00427264"/>
    <w:rsid w:val="0043438E"/>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25D4"/>
    <w:rsid w:val="004B41CA"/>
    <w:rsid w:val="004B5BCB"/>
    <w:rsid w:val="004C1BCF"/>
    <w:rsid w:val="004C6763"/>
    <w:rsid w:val="004D4E65"/>
    <w:rsid w:val="004D75A2"/>
    <w:rsid w:val="005040D6"/>
    <w:rsid w:val="00510B13"/>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480"/>
    <w:rsid w:val="00575B41"/>
    <w:rsid w:val="005853ED"/>
    <w:rsid w:val="00591B4A"/>
    <w:rsid w:val="0059757D"/>
    <w:rsid w:val="005A55C2"/>
    <w:rsid w:val="005B0654"/>
    <w:rsid w:val="005B0B30"/>
    <w:rsid w:val="005B0F36"/>
    <w:rsid w:val="005B35DF"/>
    <w:rsid w:val="005B4503"/>
    <w:rsid w:val="005C1787"/>
    <w:rsid w:val="005D176F"/>
    <w:rsid w:val="005D6A12"/>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B1EAC"/>
    <w:rsid w:val="006B2F0D"/>
    <w:rsid w:val="006B6212"/>
    <w:rsid w:val="006B6694"/>
    <w:rsid w:val="006D115A"/>
    <w:rsid w:val="006D4B93"/>
    <w:rsid w:val="006D75AF"/>
    <w:rsid w:val="006E2214"/>
    <w:rsid w:val="006F4C42"/>
    <w:rsid w:val="00701946"/>
    <w:rsid w:val="00702994"/>
    <w:rsid w:val="0071095D"/>
    <w:rsid w:val="0071791E"/>
    <w:rsid w:val="00717BC8"/>
    <w:rsid w:val="00720C8E"/>
    <w:rsid w:val="00736B69"/>
    <w:rsid w:val="007377AA"/>
    <w:rsid w:val="00741D8E"/>
    <w:rsid w:val="00744150"/>
    <w:rsid w:val="00747190"/>
    <w:rsid w:val="007523A8"/>
    <w:rsid w:val="00754743"/>
    <w:rsid w:val="007600EB"/>
    <w:rsid w:val="00766EF9"/>
    <w:rsid w:val="00767B9E"/>
    <w:rsid w:val="00767C8A"/>
    <w:rsid w:val="007844C4"/>
    <w:rsid w:val="00784E27"/>
    <w:rsid w:val="00787A8A"/>
    <w:rsid w:val="0079437C"/>
    <w:rsid w:val="007A44C6"/>
    <w:rsid w:val="007B17A6"/>
    <w:rsid w:val="007C6926"/>
    <w:rsid w:val="007D0A7F"/>
    <w:rsid w:val="007D42C4"/>
    <w:rsid w:val="007D6D8B"/>
    <w:rsid w:val="007E2CA1"/>
    <w:rsid w:val="007E35DE"/>
    <w:rsid w:val="007E36EC"/>
    <w:rsid w:val="007E42CB"/>
    <w:rsid w:val="007F3F5D"/>
    <w:rsid w:val="00800A67"/>
    <w:rsid w:val="00800B4F"/>
    <w:rsid w:val="008070BA"/>
    <w:rsid w:val="00810CF8"/>
    <w:rsid w:val="00812CD4"/>
    <w:rsid w:val="00815A2D"/>
    <w:rsid w:val="008160EA"/>
    <w:rsid w:val="00823AF4"/>
    <w:rsid w:val="0082451E"/>
    <w:rsid w:val="00830646"/>
    <w:rsid w:val="008327A2"/>
    <w:rsid w:val="0083288D"/>
    <w:rsid w:val="0083303B"/>
    <w:rsid w:val="00847610"/>
    <w:rsid w:val="00850FBA"/>
    <w:rsid w:val="008544AF"/>
    <w:rsid w:val="00860903"/>
    <w:rsid w:val="00864C8C"/>
    <w:rsid w:val="00875D29"/>
    <w:rsid w:val="008808B5"/>
    <w:rsid w:val="00881656"/>
    <w:rsid w:val="00882784"/>
    <w:rsid w:val="008A0572"/>
    <w:rsid w:val="008A781F"/>
    <w:rsid w:val="008B0B22"/>
    <w:rsid w:val="008B3910"/>
    <w:rsid w:val="008C1BBC"/>
    <w:rsid w:val="008C3C3A"/>
    <w:rsid w:val="008D04F2"/>
    <w:rsid w:val="008D5222"/>
    <w:rsid w:val="008E02EB"/>
    <w:rsid w:val="008E087E"/>
    <w:rsid w:val="008E34F2"/>
    <w:rsid w:val="008F2A70"/>
    <w:rsid w:val="008F4DC7"/>
    <w:rsid w:val="008F5A24"/>
    <w:rsid w:val="008F5E98"/>
    <w:rsid w:val="00901085"/>
    <w:rsid w:val="00912B88"/>
    <w:rsid w:val="00915776"/>
    <w:rsid w:val="00916426"/>
    <w:rsid w:val="00921C3D"/>
    <w:rsid w:val="0092316C"/>
    <w:rsid w:val="00924F95"/>
    <w:rsid w:val="00926AD0"/>
    <w:rsid w:val="009271DB"/>
    <w:rsid w:val="00937BE6"/>
    <w:rsid w:val="0094178E"/>
    <w:rsid w:val="00951CC4"/>
    <w:rsid w:val="00952C33"/>
    <w:rsid w:val="00954836"/>
    <w:rsid w:val="0095540F"/>
    <w:rsid w:val="00960C12"/>
    <w:rsid w:val="009625BF"/>
    <w:rsid w:val="00963D23"/>
    <w:rsid w:val="009644D6"/>
    <w:rsid w:val="00967D3E"/>
    <w:rsid w:val="00971C6D"/>
    <w:rsid w:val="009808BA"/>
    <w:rsid w:val="009811E7"/>
    <w:rsid w:val="009940B1"/>
    <w:rsid w:val="009A5D84"/>
    <w:rsid w:val="009A6350"/>
    <w:rsid w:val="009B17D7"/>
    <w:rsid w:val="009C3B6E"/>
    <w:rsid w:val="009C748E"/>
    <w:rsid w:val="009D4361"/>
    <w:rsid w:val="009D78B7"/>
    <w:rsid w:val="009E4B77"/>
    <w:rsid w:val="009F2D4D"/>
    <w:rsid w:val="009F40DD"/>
    <w:rsid w:val="009F5B8B"/>
    <w:rsid w:val="009F7F56"/>
    <w:rsid w:val="00A003F0"/>
    <w:rsid w:val="00A04592"/>
    <w:rsid w:val="00A05F78"/>
    <w:rsid w:val="00A06456"/>
    <w:rsid w:val="00A1331B"/>
    <w:rsid w:val="00A13877"/>
    <w:rsid w:val="00A15359"/>
    <w:rsid w:val="00A159D6"/>
    <w:rsid w:val="00A15FCC"/>
    <w:rsid w:val="00A264E5"/>
    <w:rsid w:val="00A30A79"/>
    <w:rsid w:val="00A337E4"/>
    <w:rsid w:val="00A34113"/>
    <w:rsid w:val="00A343F6"/>
    <w:rsid w:val="00A3623C"/>
    <w:rsid w:val="00A37A31"/>
    <w:rsid w:val="00A4534F"/>
    <w:rsid w:val="00A502FB"/>
    <w:rsid w:val="00A55014"/>
    <w:rsid w:val="00A6420C"/>
    <w:rsid w:val="00A6727C"/>
    <w:rsid w:val="00A7399F"/>
    <w:rsid w:val="00A7788B"/>
    <w:rsid w:val="00A80BB6"/>
    <w:rsid w:val="00A82B7A"/>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20FD9"/>
    <w:rsid w:val="00B224AE"/>
    <w:rsid w:val="00B25934"/>
    <w:rsid w:val="00B27651"/>
    <w:rsid w:val="00B42DA7"/>
    <w:rsid w:val="00B5427C"/>
    <w:rsid w:val="00B60577"/>
    <w:rsid w:val="00B60C23"/>
    <w:rsid w:val="00B73E39"/>
    <w:rsid w:val="00B75076"/>
    <w:rsid w:val="00B87168"/>
    <w:rsid w:val="00B90785"/>
    <w:rsid w:val="00B926C9"/>
    <w:rsid w:val="00B93247"/>
    <w:rsid w:val="00B95BC1"/>
    <w:rsid w:val="00BA3B94"/>
    <w:rsid w:val="00BA47BD"/>
    <w:rsid w:val="00BA7763"/>
    <w:rsid w:val="00BB3C1B"/>
    <w:rsid w:val="00BC2CFC"/>
    <w:rsid w:val="00BD0841"/>
    <w:rsid w:val="00BE5CC0"/>
    <w:rsid w:val="00BE6C63"/>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1D7D"/>
    <w:rsid w:val="00CA01AA"/>
    <w:rsid w:val="00CA17CA"/>
    <w:rsid w:val="00CA2BED"/>
    <w:rsid w:val="00CB7A19"/>
    <w:rsid w:val="00CD38F3"/>
    <w:rsid w:val="00CD5A00"/>
    <w:rsid w:val="00CD6D29"/>
    <w:rsid w:val="00CE1246"/>
    <w:rsid w:val="00CE1E04"/>
    <w:rsid w:val="00CF038B"/>
    <w:rsid w:val="00CF1FC7"/>
    <w:rsid w:val="00CF7B31"/>
    <w:rsid w:val="00D00BCA"/>
    <w:rsid w:val="00D04F09"/>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1833"/>
    <w:rsid w:val="00D53E51"/>
    <w:rsid w:val="00D673E5"/>
    <w:rsid w:val="00D705A9"/>
    <w:rsid w:val="00D7340C"/>
    <w:rsid w:val="00D8255C"/>
    <w:rsid w:val="00D844E8"/>
    <w:rsid w:val="00D85F22"/>
    <w:rsid w:val="00D96E13"/>
    <w:rsid w:val="00D97308"/>
    <w:rsid w:val="00DA220E"/>
    <w:rsid w:val="00DB069E"/>
    <w:rsid w:val="00DB0928"/>
    <w:rsid w:val="00DB1254"/>
    <w:rsid w:val="00DB2C7B"/>
    <w:rsid w:val="00DB691E"/>
    <w:rsid w:val="00DC6751"/>
    <w:rsid w:val="00DC7FF8"/>
    <w:rsid w:val="00DD781C"/>
    <w:rsid w:val="00DE5708"/>
    <w:rsid w:val="00DE6561"/>
    <w:rsid w:val="00DF7C2B"/>
    <w:rsid w:val="00E00ABA"/>
    <w:rsid w:val="00E029CA"/>
    <w:rsid w:val="00E05524"/>
    <w:rsid w:val="00E1507B"/>
    <w:rsid w:val="00E20548"/>
    <w:rsid w:val="00E20EBE"/>
    <w:rsid w:val="00E26D4F"/>
    <w:rsid w:val="00E27727"/>
    <w:rsid w:val="00E31166"/>
    <w:rsid w:val="00E333C4"/>
    <w:rsid w:val="00E33AAC"/>
    <w:rsid w:val="00E359D3"/>
    <w:rsid w:val="00E37250"/>
    <w:rsid w:val="00E70753"/>
    <w:rsid w:val="00E75EDE"/>
    <w:rsid w:val="00E77392"/>
    <w:rsid w:val="00E808D8"/>
    <w:rsid w:val="00E85CA0"/>
    <w:rsid w:val="00E965C4"/>
    <w:rsid w:val="00EA1F63"/>
    <w:rsid w:val="00EB0A9E"/>
    <w:rsid w:val="00EB1839"/>
    <w:rsid w:val="00EB1C59"/>
    <w:rsid w:val="00EB58C5"/>
    <w:rsid w:val="00EC2BB9"/>
    <w:rsid w:val="00EC31BB"/>
    <w:rsid w:val="00EC528C"/>
    <w:rsid w:val="00EC597D"/>
    <w:rsid w:val="00ED2477"/>
    <w:rsid w:val="00ED2BC5"/>
    <w:rsid w:val="00EE0901"/>
    <w:rsid w:val="00EE0D90"/>
    <w:rsid w:val="00EE2FEC"/>
    <w:rsid w:val="00EE66E5"/>
    <w:rsid w:val="00EF0D5C"/>
    <w:rsid w:val="00EF3AD5"/>
    <w:rsid w:val="00EF4290"/>
    <w:rsid w:val="00EF5709"/>
    <w:rsid w:val="00F01814"/>
    <w:rsid w:val="00F039C1"/>
    <w:rsid w:val="00F27312"/>
    <w:rsid w:val="00F3129B"/>
    <w:rsid w:val="00F3217E"/>
    <w:rsid w:val="00F35226"/>
    <w:rsid w:val="00F36AF6"/>
    <w:rsid w:val="00F4459A"/>
    <w:rsid w:val="00F454B9"/>
    <w:rsid w:val="00F45920"/>
    <w:rsid w:val="00F46F33"/>
    <w:rsid w:val="00F523F8"/>
    <w:rsid w:val="00F550FB"/>
    <w:rsid w:val="00F57C08"/>
    <w:rsid w:val="00F61DA1"/>
    <w:rsid w:val="00F64D72"/>
    <w:rsid w:val="00F766CD"/>
    <w:rsid w:val="00F93DA4"/>
    <w:rsid w:val="00F97098"/>
    <w:rsid w:val="00F97F90"/>
    <w:rsid w:val="00FA06BE"/>
    <w:rsid w:val="00FA0F4F"/>
    <w:rsid w:val="00FA595C"/>
    <w:rsid w:val="00FA6C61"/>
    <w:rsid w:val="00FB42B4"/>
    <w:rsid w:val="00FC2834"/>
    <w:rsid w:val="00FC7A83"/>
    <w:rsid w:val="00FD3AD6"/>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47848267">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30805904">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354576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01958-E0BD-4175-A00F-37D6ECAB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2443</Words>
  <Characters>17141</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home</dc:creator>
  <cp:lastModifiedBy>User14</cp:lastModifiedBy>
  <cp:revision>5</cp:revision>
  <cp:lastPrinted>2019-11-13T13:55:00Z</cp:lastPrinted>
  <dcterms:created xsi:type="dcterms:W3CDTF">2019-11-12T13:35:00Z</dcterms:created>
  <dcterms:modified xsi:type="dcterms:W3CDTF">2019-11-13T13:57:00Z</dcterms:modified>
</cp:coreProperties>
</file>