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302"/>
        <w:gridCol w:w="1800"/>
        <w:gridCol w:w="2000"/>
        <w:gridCol w:w="1302"/>
        <w:gridCol w:w="1801"/>
      </w:tblGrid>
      <w:tr w:rsidR="00057D6D" w:rsidTr="00057D6D">
        <w:trPr>
          <w:cantSplit/>
        </w:trPr>
        <w:tc>
          <w:tcPr>
            <w:tcW w:w="5102" w:type="dxa"/>
            <w:gridSpan w:val="3"/>
            <w:hideMark/>
          </w:tcPr>
          <w:p w:rsidR="00057D6D" w:rsidRDefault="005E13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057D6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</w:tc>
        <w:tc>
          <w:tcPr>
            <w:tcW w:w="5103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</w:tc>
      </w:tr>
      <w:tr w:rsidR="00057D6D" w:rsidTr="00057D6D">
        <w:trPr>
          <w:gridAfter w:val="1"/>
          <w:wAfter w:w="1801" w:type="dxa"/>
          <w:cantSplit/>
        </w:trPr>
        <w:tc>
          <w:tcPr>
            <w:tcW w:w="2000" w:type="dxa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6D" w:rsidTr="00057D6D">
        <w:trPr>
          <w:cantSplit/>
        </w:trPr>
        <w:tc>
          <w:tcPr>
            <w:tcW w:w="5102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</w:tc>
        <w:tc>
          <w:tcPr>
            <w:tcW w:w="5103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ООО «ЖЭК № 17»</w:t>
            </w:r>
          </w:p>
        </w:tc>
      </w:tr>
      <w:tr w:rsidR="00057D6D" w:rsidTr="00057D6D">
        <w:trPr>
          <w:cantSplit/>
        </w:trPr>
        <w:tc>
          <w:tcPr>
            <w:tcW w:w="5102" w:type="dxa"/>
            <w:gridSpan w:val="3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6D" w:rsidTr="00057D6D">
        <w:trPr>
          <w:cantSplit/>
        </w:trPr>
        <w:tc>
          <w:tcPr>
            <w:tcW w:w="5102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/С.Б. Русович /</w:t>
            </w:r>
          </w:p>
        </w:tc>
        <w:tc>
          <w:tcPr>
            <w:tcW w:w="5103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/И. А. Макарова /</w:t>
            </w:r>
          </w:p>
        </w:tc>
      </w:tr>
      <w:tr w:rsidR="00057D6D" w:rsidTr="00057D6D">
        <w:trPr>
          <w:cantSplit/>
        </w:trPr>
        <w:tc>
          <w:tcPr>
            <w:tcW w:w="5102" w:type="dxa"/>
            <w:gridSpan w:val="3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6D" w:rsidTr="00057D6D">
        <w:trPr>
          <w:cantSplit/>
        </w:trPr>
        <w:tc>
          <w:tcPr>
            <w:tcW w:w="5102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«______»____________________ 2015г.</w:t>
            </w:r>
          </w:p>
        </w:tc>
        <w:tc>
          <w:tcPr>
            <w:tcW w:w="5103" w:type="dxa"/>
            <w:gridSpan w:val="3"/>
            <w:hideMark/>
          </w:tcPr>
          <w:p w:rsidR="00057D6D" w:rsidRDefault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«______»____________________ 2015г.</w:t>
            </w:r>
          </w:p>
        </w:tc>
      </w:tr>
    </w:tbl>
    <w:p w:rsidR="00057D6D" w:rsidRDefault="00057D6D" w:rsidP="00057D6D">
      <w:r>
        <w:br w:type="textWrapping" w:clear="all"/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B4316F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>
        <w:rPr>
          <w:rFonts w:ascii="Times New Roman" w:hAnsi="Times New Roman"/>
          <w:bCs/>
          <w:sz w:val="28"/>
          <w:szCs w:val="28"/>
        </w:rPr>
        <w:t>крыши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057D6D">
        <w:rPr>
          <w:rFonts w:ascii="Times New Roman" w:hAnsi="Times New Roman"/>
          <w:bCs/>
          <w:sz w:val="28"/>
          <w:szCs w:val="28"/>
        </w:rPr>
        <w:t xml:space="preserve">73 </w:t>
      </w:r>
      <w:proofErr w:type="gramStart"/>
      <w:r w:rsidR="00057D6D">
        <w:rPr>
          <w:rFonts w:ascii="Times New Roman" w:hAnsi="Times New Roman"/>
          <w:bCs/>
          <w:sz w:val="28"/>
          <w:szCs w:val="28"/>
        </w:rPr>
        <w:t>А</w:t>
      </w:r>
      <w:proofErr w:type="gramEnd"/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B4316F">
        <w:rPr>
          <w:rFonts w:ascii="Times New Roman" w:hAnsi="Times New Roman"/>
          <w:bCs/>
          <w:sz w:val="28"/>
          <w:szCs w:val="28"/>
        </w:rPr>
        <w:t xml:space="preserve">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057D6D">
        <w:rPr>
          <w:rFonts w:ascii="Times New Roman" w:hAnsi="Times New Roman"/>
          <w:bCs/>
          <w:sz w:val="28"/>
          <w:szCs w:val="28"/>
        </w:rPr>
        <w:t xml:space="preserve">Тихоненко </w:t>
      </w:r>
      <w:r w:rsidR="00B4316F">
        <w:rPr>
          <w:rFonts w:ascii="Times New Roman" w:hAnsi="Times New Roman"/>
          <w:bCs/>
          <w:sz w:val="28"/>
          <w:szCs w:val="28"/>
        </w:rPr>
        <w:t xml:space="preserve"> г.</w:t>
      </w:r>
      <w:proofErr w:type="gramEnd"/>
      <w:r w:rsidR="00B4316F">
        <w:rPr>
          <w:rFonts w:ascii="Times New Roman" w:hAnsi="Times New Roman"/>
          <w:bCs/>
          <w:sz w:val="28"/>
          <w:szCs w:val="28"/>
        </w:rPr>
        <w:t xml:space="preserve"> Калининград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057D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57D6D">
              <w:rPr>
                <w:rFonts w:ascii="Times New Roman" w:hAnsi="Times New Roman"/>
                <w:color w:val="000000"/>
                <w:sz w:val="28"/>
                <w:szCs w:val="28"/>
              </w:rPr>
              <w:t>Тихоненко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57D6D">
              <w:rPr>
                <w:rFonts w:ascii="Times New Roman" w:hAnsi="Times New Roman"/>
                <w:color w:val="000000"/>
                <w:sz w:val="28"/>
                <w:szCs w:val="28"/>
              </w:rPr>
              <w:t>д. 73 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057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057D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Тихоненко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057D6D">
              <w:rPr>
                <w:rFonts w:ascii="Times New Roman" w:hAnsi="Times New Roman"/>
                <w:color w:val="000000"/>
                <w:sz w:val="28"/>
                <w:szCs w:val="28"/>
              </w:rPr>
              <w:t>73 А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крыши.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proofErr w:type="gramStart"/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на  подрядчика</w:t>
            </w:r>
            <w:proofErr w:type="gramEnd"/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proofErr w:type="gramStart"/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1E1371"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КС2,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proofErr w:type="gramStart"/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услугами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СНиП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F23C0B" w:rsidRDefault="00561EA0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561EA0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561EA0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квартир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верхних этажей.</w:t>
            </w:r>
          </w:p>
        </w:tc>
      </w:tr>
    </w:tbl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5D0770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70" w:rsidRDefault="005D07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FA662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Default="00313BF8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Пленка подкровельная антиконденсатная (гидроизоляционная) типа ЮТАКОН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871A1E" w:rsidRDefault="00D86339" w:rsidP="007C2E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C2E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A3B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мм, не ниже 2-го сорта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  <w:r w:rsidR="005A3B59">
              <w:rPr>
                <w:rFonts w:ascii="Times New Roman" w:hAnsi="Times New Roman"/>
                <w:color w:val="000000"/>
                <w:sz w:val="28"/>
                <w:szCs w:val="28"/>
              </w:rPr>
              <w:t>, не ниже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  <w:r w:rsidR="005A3B59">
              <w:rPr>
                <w:rFonts w:ascii="Times New Roman" w:hAnsi="Times New Roman"/>
                <w:color w:val="000000"/>
                <w:sz w:val="28"/>
                <w:szCs w:val="28"/>
              </w:rPr>
              <w:t>, не ниже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5A3B59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  <w:r w:rsidR="005A3B59">
              <w:rPr>
                <w:rFonts w:ascii="Times New Roman" w:hAnsi="Times New Roman"/>
                <w:color w:val="000000"/>
                <w:sz w:val="28"/>
                <w:szCs w:val="28"/>
              </w:rPr>
              <w:t>, не ниже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9C4297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Доборные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</w:t>
            </w:r>
            <w:r w:rsidR="00983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Default="00C61086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брезная хвойных пород толщиной не менее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77093">
                <w:rPr>
                  <w:rFonts w:ascii="Times New Roman" w:hAnsi="Times New Roman"/>
                  <w:color w:val="000000"/>
                  <w:sz w:val="28"/>
                  <w:szCs w:val="28"/>
                </w:rPr>
                <w:t>25 мм</w:t>
              </w:r>
            </w:smartTag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A3B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ниже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-го сорта</w:t>
            </w:r>
          </w:p>
        </w:tc>
      </w:tr>
      <w:tr w:rsidR="0059430B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0B" w:rsidRDefault="007C2EE1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B" w:rsidRPr="0059430B" w:rsidRDefault="0059430B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430B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59430B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 мм, с полимерным покрытием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401FAB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A662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2F" w:rsidRDefault="007C2EE1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2F" w:rsidRPr="007F2806" w:rsidRDefault="00C61086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7093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gramStart"/>
            <w:r w:rsidRPr="00877093">
              <w:rPr>
                <w:rFonts w:ascii="Times New Roman" w:hAnsi="Times New Roman"/>
                <w:sz w:val="28"/>
                <w:szCs w:val="28"/>
              </w:rPr>
              <w:t>пароизоляционная  типа</w:t>
            </w:r>
            <w:proofErr w:type="gramEnd"/>
            <w:r w:rsidRPr="0087709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877093">
              <w:rPr>
                <w:rFonts w:ascii="Times New Roman" w:hAnsi="Times New Roman"/>
                <w:color w:val="000000"/>
                <w:sz w:val="28"/>
                <w:szCs w:val="28"/>
              </w:rPr>
              <w:t>ЮТ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АФОЛ</w:t>
            </w:r>
            <w:r w:rsidRPr="00877093">
              <w:rPr>
                <w:rFonts w:ascii="Times New Roman" w:hAnsi="Times New Roman"/>
                <w:sz w:val="28"/>
                <w:szCs w:val="28"/>
              </w:rPr>
              <w:t>»  либо  аналог</w:t>
            </w:r>
          </w:p>
        </w:tc>
      </w:tr>
      <w:tr w:rsidR="005A3B5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59" w:rsidRDefault="005A3B59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59" w:rsidRPr="00877093" w:rsidRDefault="005A3B5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Вата минеральная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ISOVER</w:t>
            </w:r>
            <w:r>
              <w:rPr>
                <w:rFonts w:ascii="Times New Roman" w:hAnsi="Times New Roman"/>
                <w:sz w:val="28"/>
                <w:szCs w:val="28"/>
              </w:rPr>
              <w:t>» либо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A3B5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3B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Водосточная система </w:t>
            </w:r>
            <w:r w:rsidR="003D4062">
              <w:rPr>
                <w:rFonts w:ascii="Times New Roman" w:hAnsi="Times New Roman"/>
                <w:sz w:val="28"/>
                <w:szCs w:val="28"/>
              </w:rPr>
              <w:t>из оцинкованной стали</w:t>
            </w:r>
            <w:r w:rsidR="00AD0E7C">
              <w:rPr>
                <w:rFonts w:ascii="Times New Roman" w:hAnsi="Times New Roman"/>
                <w:sz w:val="28"/>
                <w:szCs w:val="28"/>
              </w:rPr>
              <w:t xml:space="preserve"> толщиной 0,</w:t>
            </w:r>
            <w:proofErr w:type="gramStart"/>
            <w:r w:rsidR="00AD0E7C">
              <w:rPr>
                <w:rFonts w:ascii="Times New Roman" w:hAnsi="Times New Roman"/>
                <w:sz w:val="28"/>
                <w:szCs w:val="28"/>
              </w:rPr>
              <w:t>55</w:t>
            </w:r>
            <w:r w:rsidR="003D4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расчету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A3B5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3B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561EA0" w:rsidRDefault="00561EA0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EA0" w:rsidRDefault="00561EA0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17531B">
        <w:rPr>
          <w:rFonts w:ascii="Times New Roman" w:hAnsi="Times New Roman"/>
          <w:sz w:val="28"/>
          <w:szCs w:val="28"/>
        </w:rPr>
        <w:t>Техническим 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3BF8">
        <w:rPr>
          <w:rFonts w:ascii="Times New Roman" w:hAnsi="Times New Roman"/>
          <w:sz w:val="28"/>
          <w:szCs w:val="28"/>
        </w:rPr>
        <w:t xml:space="preserve"> Н.</w:t>
      </w:r>
      <w:r w:rsidR="0017531B">
        <w:rPr>
          <w:rFonts w:ascii="Times New Roman" w:hAnsi="Times New Roman"/>
          <w:sz w:val="28"/>
          <w:szCs w:val="28"/>
        </w:rPr>
        <w:t>Д</w:t>
      </w:r>
      <w:r w:rsidR="00313BF8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17531B">
        <w:rPr>
          <w:rFonts w:ascii="Times New Roman" w:hAnsi="Times New Roman"/>
          <w:sz w:val="28"/>
          <w:szCs w:val="28"/>
        </w:rPr>
        <w:t>Сункович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57D6D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710E"/>
    <w:rsid w:val="001619A1"/>
    <w:rsid w:val="0017531B"/>
    <w:rsid w:val="00180E6E"/>
    <w:rsid w:val="001A19AE"/>
    <w:rsid w:val="001A3E62"/>
    <w:rsid w:val="001D71F2"/>
    <w:rsid w:val="001E1371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95690"/>
    <w:rsid w:val="003B7F3C"/>
    <w:rsid w:val="003C51E2"/>
    <w:rsid w:val="003C6763"/>
    <w:rsid w:val="003D4062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444F5"/>
    <w:rsid w:val="00544DD0"/>
    <w:rsid w:val="00561EA0"/>
    <w:rsid w:val="0057241D"/>
    <w:rsid w:val="0059430B"/>
    <w:rsid w:val="00595559"/>
    <w:rsid w:val="005A23C4"/>
    <w:rsid w:val="005A3B59"/>
    <w:rsid w:val="005B19B2"/>
    <w:rsid w:val="005B32C3"/>
    <w:rsid w:val="005D0770"/>
    <w:rsid w:val="005E13A8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831D2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7D77"/>
    <w:rsid w:val="00AF261D"/>
    <w:rsid w:val="00B01D05"/>
    <w:rsid w:val="00B244B9"/>
    <w:rsid w:val="00B27876"/>
    <w:rsid w:val="00B3008F"/>
    <w:rsid w:val="00B4316F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086"/>
    <w:rsid w:val="00C61145"/>
    <w:rsid w:val="00C756D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A26F7"/>
    <w:rsid w:val="00DB5EAD"/>
    <w:rsid w:val="00DC71F9"/>
    <w:rsid w:val="00DE0D4C"/>
    <w:rsid w:val="00DF3C17"/>
    <w:rsid w:val="00DF6FF7"/>
    <w:rsid w:val="00E156E9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915CE"/>
    <w:rsid w:val="00FA662F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6A895D-7CC1-49AC-85C8-D7056092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5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927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E32C-4C5E-434A-9132-13C339EA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16</cp:revision>
  <cp:lastPrinted>2016-01-26T07:00:00Z</cp:lastPrinted>
  <dcterms:created xsi:type="dcterms:W3CDTF">2015-03-31T10:53:00Z</dcterms:created>
  <dcterms:modified xsi:type="dcterms:W3CDTF">2016-02-16T07:57:00Z</dcterms:modified>
</cp:coreProperties>
</file>