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97" w:rsidRDefault="002A7897">
      <w:pPr>
        <w:pStyle w:val="ConsPlusNormal"/>
        <w:jc w:val="right"/>
        <w:outlineLvl w:val="0"/>
      </w:pPr>
      <w:r>
        <w:t>П</w:t>
      </w:r>
      <w:bookmarkStart w:id="0" w:name="_GoBack"/>
      <w:bookmarkEnd w:id="0"/>
      <w:r>
        <w:t>риложение N 2</w:t>
      </w:r>
    </w:p>
    <w:p w:rsidR="002A7897" w:rsidRDefault="002A7897">
      <w:pPr>
        <w:pStyle w:val="ConsPlusNormal"/>
        <w:jc w:val="right"/>
      </w:pPr>
      <w:r>
        <w:t>к Административному регламенту</w:t>
      </w:r>
    </w:p>
    <w:p w:rsidR="002A7897" w:rsidRDefault="002A7897">
      <w:pPr>
        <w:pStyle w:val="ConsPlusNormal"/>
        <w:ind w:firstLine="540"/>
        <w:jc w:val="both"/>
      </w:pPr>
    </w:p>
    <w:p w:rsidR="002A7897" w:rsidRDefault="002A7897">
      <w:pPr>
        <w:pStyle w:val="ConsPlusNormal"/>
        <w:jc w:val="center"/>
      </w:pPr>
      <w:r>
        <w:t>Примерный бланк заявления</w:t>
      </w:r>
    </w:p>
    <w:p w:rsidR="002A7897" w:rsidRDefault="002A7897">
      <w:pPr>
        <w:pStyle w:val="ConsPlusNormal"/>
        <w:ind w:firstLine="540"/>
        <w:jc w:val="both"/>
      </w:pPr>
    </w:p>
    <w:p w:rsidR="002A7897" w:rsidRDefault="002A7897">
      <w:pPr>
        <w:pStyle w:val="ConsPlusNonformat"/>
        <w:jc w:val="both"/>
      </w:pPr>
      <w:r>
        <w:t xml:space="preserve">                               Комитет муниципального имущества и земельных</w:t>
      </w:r>
    </w:p>
    <w:p w:rsidR="002A7897" w:rsidRDefault="002A7897">
      <w:pPr>
        <w:pStyle w:val="ConsPlusNonformat"/>
        <w:jc w:val="both"/>
      </w:pPr>
      <w:r>
        <w:t xml:space="preserve">                               ресурсов Администрации</w:t>
      </w:r>
    </w:p>
    <w:p w:rsidR="002A7897" w:rsidRDefault="002A7897">
      <w:pPr>
        <w:pStyle w:val="ConsPlusNonformat"/>
        <w:jc w:val="both"/>
      </w:pPr>
    </w:p>
    <w:p w:rsidR="002A7897" w:rsidRDefault="002A7897">
      <w:pPr>
        <w:pStyle w:val="ConsPlusNonformat"/>
        <w:jc w:val="both"/>
      </w:pPr>
      <w:r>
        <w:t xml:space="preserve">                                 ЗАЯВЛЕНИЕ</w:t>
      </w:r>
    </w:p>
    <w:p w:rsidR="002A7897" w:rsidRDefault="002A7897">
      <w:pPr>
        <w:pStyle w:val="ConsPlusNonformat"/>
        <w:jc w:val="both"/>
      </w:pPr>
      <w:r>
        <w:t xml:space="preserve">    о предоставлении земельного участка, находящегося в государственной</w:t>
      </w:r>
    </w:p>
    <w:p w:rsidR="002A7897" w:rsidRDefault="002A7897">
      <w:pPr>
        <w:pStyle w:val="ConsPlusNonformat"/>
        <w:jc w:val="both"/>
      </w:pPr>
      <w:r>
        <w:t xml:space="preserve">      или муниципальной собственности, без проведения торгов в аренду</w:t>
      </w:r>
    </w:p>
    <w:p w:rsidR="002A7897" w:rsidRDefault="002A7897">
      <w:pPr>
        <w:pStyle w:val="ConsPlusNonformat"/>
        <w:jc w:val="both"/>
      </w:pPr>
      <w:r>
        <w:t xml:space="preserve">          для индивидуального жилищного строительства гражданам,</w:t>
      </w:r>
    </w:p>
    <w:p w:rsidR="002A7897" w:rsidRDefault="002A7897">
      <w:pPr>
        <w:pStyle w:val="ConsPlusNonformat"/>
        <w:jc w:val="both"/>
      </w:pPr>
      <w:r>
        <w:t xml:space="preserve">             имеющим право на первоочередное или внеочередное</w:t>
      </w:r>
    </w:p>
    <w:p w:rsidR="002A7897" w:rsidRDefault="002A7897">
      <w:pPr>
        <w:pStyle w:val="ConsPlusNonformat"/>
        <w:jc w:val="both"/>
      </w:pPr>
      <w:r>
        <w:t xml:space="preserve">                      приобретение земельных участков</w:t>
      </w:r>
    </w:p>
    <w:p w:rsidR="002A7897" w:rsidRDefault="002A7897">
      <w:pPr>
        <w:pStyle w:val="ConsPlusNonformat"/>
        <w:jc w:val="both"/>
      </w:pPr>
    </w:p>
    <w:p w:rsidR="002A7897" w:rsidRDefault="002A7897">
      <w:pPr>
        <w:pStyle w:val="ConsPlusNonformat"/>
        <w:jc w:val="both"/>
      </w:pPr>
      <w:r>
        <w:t>Я, _______________________________________________________________________,</w:t>
      </w:r>
    </w:p>
    <w:p w:rsidR="002A7897" w:rsidRDefault="002A7897">
      <w:pPr>
        <w:pStyle w:val="ConsPlusNonformat"/>
        <w:jc w:val="both"/>
      </w:pPr>
      <w:r>
        <w:t xml:space="preserve">          (полностью Ф.И.О. (последнее - при наличии) заявителя)</w:t>
      </w:r>
    </w:p>
    <w:p w:rsidR="002A7897" w:rsidRDefault="002A7897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 N _________, код подразделения ________,</w:t>
      </w:r>
    </w:p>
    <w:p w:rsidR="002A7897" w:rsidRDefault="002A7897">
      <w:pPr>
        <w:pStyle w:val="ConsPlusNonformat"/>
        <w:jc w:val="both"/>
      </w:pPr>
      <w:r>
        <w:t>__________________________________________________________________________,</w:t>
      </w:r>
    </w:p>
    <w:p w:rsidR="002A7897" w:rsidRDefault="002A7897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2A7897" w:rsidRDefault="002A7897">
      <w:pPr>
        <w:pStyle w:val="ConsPlusNonformat"/>
        <w:jc w:val="both"/>
      </w:pPr>
      <w:r>
        <w:t>выдан "___" _____________ г. _____________________________________________,</w:t>
      </w:r>
    </w:p>
    <w:p w:rsidR="002A7897" w:rsidRDefault="002A7897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    (кем выдан)</w:t>
      </w:r>
    </w:p>
    <w:p w:rsidR="002A7897" w:rsidRDefault="002A7897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2A7897" w:rsidRDefault="002A7897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2A7897" w:rsidRDefault="002A7897">
      <w:pPr>
        <w:pStyle w:val="ConsPlusNonformat"/>
        <w:jc w:val="both"/>
      </w:pPr>
      <w:r>
        <w:t>_________________________________, контактный телефон ____________________,</w:t>
      </w:r>
    </w:p>
    <w:p w:rsidR="002A7897" w:rsidRDefault="002A7897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_______ 20__ г.__________________,</w:t>
      </w:r>
    </w:p>
    <w:p w:rsidR="002A7897" w:rsidRDefault="002A7897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2A7897" w:rsidRDefault="002A7897">
      <w:pPr>
        <w:pStyle w:val="ConsPlusNonformat"/>
        <w:jc w:val="both"/>
      </w:pPr>
      <w:r>
        <w:t>по иным основаниям ________________________________________________________</w:t>
      </w:r>
    </w:p>
    <w:p w:rsidR="002A7897" w:rsidRDefault="002A7897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2A7897" w:rsidRDefault="002A7897">
      <w:pPr>
        <w:pStyle w:val="ConsPlusNonformat"/>
        <w:jc w:val="both"/>
      </w:pPr>
      <w:r>
        <w:t>от имени _________________________________________________________________,</w:t>
      </w:r>
    </w:p>
    <w:p w:rsidR="002A7897" w:rsidRDefault="002A7897">
      <w:pPr>
        <w:pStyle w:val="ConsPlusNonformat"/>
        <w:jc w:val="both"/>
      </w:pPr>
      <w:r>
        <w:t xml:space="preserve">               (полностью Ф.И.О., последнее указывается при наличии)</w:t>
      </w:r>
    </w:p>
    <w:p w:rsidR="002A7897" w:rsidRDefault="002A7897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2A7897" w:rsidRDefault="002A7897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2A7897" w:rsidRDefault="002A7897">
      <w:pPr>
        <w:pStyle w:val="ConsPlusNonformat"/>
        <w:jc w:val="both"/>
      </w:pPr>
      <w:r>
        <w:t>имеющего(ей) паспорт серии ______ N _______, код подразделения ___________,</w:t>
      </w:r>
    </w:p>
    <w:p w:rsidR="002A7897" w:rsidRDefault="002A7897">
      <w:pPr>
        <w:pStyle w:val="ConsPlusNonformat"/>
        <w:jc w:val="both"/>
      </w:pPr>
      <w:r>
        <w:t>__________________________________________________________________________,</w:t>
      </w:r>
    </w:p>
    <w:p w:rsidR="002A7897" w:rsidRDefault="002A7897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2A7897" w:rsidRDefault="002A7897">
      <w:pPr>
        <w:pStyle w:val="ConsPlusNonformat"/>
        <w:jc w:val="both"/>
      </w:pPr>
      <w:r>
        <w:t>выдан "___" _____________ г. _____________________________________________.</w:t>
      </w:r>
    </w:p>
    <w:p w:rsidR="002A7897" w:rsidRDefault="002A7897">
      <w:pPr>
        <w:pStyle w:val="ConsPlusNonformat"/>
        <w:jc w:val="both"/>
      </w:pPr>
      <w:r>
        <w:t xml:space="preserve"> 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2A7897" w:rsidRDefault="002A7897">
      <w:pPr>
        <w:pStyle w:val="ConsPlusNonformat"/>
        <w:jc w:val="both"/>
      </w:pPr>
      <w:r>
        <w:t>Прошу предоставить земельный участок:</w:t>
      </w:r>
    </w:p>
    <w:p w:rsidR="002A7897" w:rsidRDefault="002A7897">
      <w:pPr>
        <w:pStyle w:val="ConsPlusNonformat"/>
        <w:jc w:val="both"/>
      </w:pPr>
      <w:r>
        <w:t>__________________________________________________________________________,</w:t>
      </w:r>
    </w:p>
    <w:p w:rsidR="002A7897" w:rsidRDefault="002A7897">
      <w:pPr>
        <w:pStyle w:val="ConsPlusNonformat"/>
        <w:jc w:val="both"/>
      </w:pPr>
      <w:r>
        <w:t xml:space="preserve">                        (адрес земельного участка)</w:t>
      </w:r>
    </w:p>
    <w:p w:rsidR="002A7897" w:rsidRDefault="002A7897">
      <w:pPr>
        <w:pStyle w:val="ConsPlusNonformat"/>
        <w:jc w:val="both"/>
      </w:pPr>
      <w:r>
        <w:t>кадастровый номер _________________________________________________________</w:t>
      </w:r>
    </w:p>
    <w:p w:rsidR="002A7897" w:rsidRDefault="002A7897">
      <w:pPr>
        <w:pStyle w:val="ConsPlusNonformat"/>
        <w:jc w:val="both"/>
      </w:pPr>
      <w:r>
        <w:t xml:space="preserve">Основание предоставления   </w:t>
      </w:r>
      <w:hyperlink r:id="rId4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14 п. 2 ст. 39.6</w:t>
        </w:r>
      </w:hyperlink>
      <w:r>
        <w:t xml:space="preserve"> Земельного кодекса</w:t>
      </w:r>
    </w:p>
    <w:p w:rsidR="002A7897" w:rsidRDefault="002A7897">
      <w:pPr>
        <w:pStyle w:val="ConsPlusNonformat"/>
        <w:jc w:val="both"/>
      </w:pPr>
      <w:r>
        <w:t xml:space="preserve">                           Российской Федерации,</w:t>
      </w:r>
    </w:p>
    <w:p w:rsidR="002A7897" w:rsidRDefault="002A7897">
      <w:pPr>
        <w:pStyle w:val="ConsPlusNonformat"/>
        <w:jc w:val="both"/>
      </w:pPr>
      <w:r>
        <w:t>цель использования земельного участка   для индивидуального жилищного</w:t>
      </w:r>
    </w:p>
    <w:p w:rsidR="002A7897" w:rsidRDefault="002A7897">
      <w:pPr>
        <w:pStyle w:val="ConsPlusNonformat"/>
        <w:jc w:val="both"/>
      </w:pPr>
      <w:r>
        <w:t xml:space="preserve">                                        строительства</w:t>
      </w:r>
    </w:p>
    <w:p w:rsidR="002A7897" w:rsidRDefault="002A7897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2239"/>
        <w:gridCol w:w="2226"/>
      </w:tblGrid>
      <w:tr w:rsidR="002A7897">
        <w:tc>
          <w:tcPr>
            <w:tcW w:w="4598" w:type="dxa"/>
            <w:vMerge w:val="restart"/>
          </w:tcPr>
          <w:p w:rsidR="002A7897" w:rsidRDefault="002A7897">
            <w:pPr>
              <w:pStyle w:val="ConsPlusNormal"/>
            </w:pPr>
            <w:r>
              <w:t>Реквизиты решения о предварительном согласовании предоставления земельного участка (указываются в случае, если испрашиваемый земельный участок образовывался и его границы уточнялись на основании данного решения)</w:t>
            </w:r>
          </w:p>
        </w:tc>
        <w:tc>
          <w:tcPr>
            <w:tcW w:w="4465" w:type="dxa"/>
            <w:gridSpan w:val="2"/>
          </w:tcPr>
          <w:p w:rsidR="002A7897" w:rsidRDefault="002A7897">
            <w:pPr>
              <w:pStyle w:val="ConsPlusNormal"/>
              <w:jc w:val="both"/>
            </w:pPr>
          </w:p>
        </w:tc>
      </w:tr>
      <w:tr w:rsidR="002A7897">
        <w:tc>
          <w:tcPr>
            <w:tcW w:w="4598" w:type="dxa"/>
            <w:vMerge/>
          </w:tcPr>
          <w:p w:rsidR="002A7897" w:rsidRDefault="002A7897"/>
        </w:tc>
        <w:tc>
          <w:tcPr>
            <w:tcW w:w="4465" w:type="dxa"/>
            <w:gridSpan w:val="2"/>
          </w:tcPr>
          <w:p w:rsidR="002A7897" w:rsidRDefault="002A7897">
            <w:pPr>
              <w:pStyle w:val="ConsPlusNormal"/>
            </w:pPr>
            <w:r>
              <w:t>(вид решения - постановление или распоряжение)</w:t>
            </w:r>
          </w:p>
        </w:tc>
      </w:tr>
      <w:tr w:rsidR="002A7897">
        <w:tc>
          <w:tcPr>
            <w:tcW w:w="4598" w:type="dxa"/>
            <w:vMerge/>
          </w:tcPr>
          <w:p w:rsidR="002A7897" w:rsidRDefault="002A7897"/>
        </w:tc>
        <w:tc>
          <w:tcPr>
            <w:tcW w:w="2239" w:type="dxa"/>
          </w:tcPr>
          <w:p w:rsidR="002A7897" w:rsidRDefault="002A7897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2226" w:type="dxa"/>
          </w:tcPr>
          <w:p w:rsidR="002A7897" w:rsidRDefault="002A7897">
            <w:pPr>
              <w:pStyle w:val="ConsPlusNormal"/>
              <w:jc w:val="both"/>
            </w:pPr>
            <w:r>
              <w:t>N</w:t>
            </w:r>
          </w:p>
        </w:tc>
      </w:tr>
    </w:tbl>
    <w:p w:rsidR="002A7897" w:rsidRDefault="002A7897">
      <w:pPr>
        <w:pStyle w:val="ConsPlusNormal"/>
        <w:jc w:val="both"/>
      </w:pPr>
    </w:p>
    <w:p w:rsidR="002A7897" w:rsidRDefault="002A7897">
      <w:pPr>
        <w:pStyle w:val="ConsPlusNonformat"/>
        <w:jc w:val="both"/>
      </w:pPr>
      <w:proofErr w:type="gramStart"/>
      <w:r>
        <w:t>Результат  предоставления</w:t>
      </w:r>
      <w:proofErr w:type="gramEnd"/>
      <w:r>
        <w:t xml:space="preserve">  муниципальной  услуги  (уведомление  о  возврате</w:t>
      </w:r>
    </w:p>
    <w:p w:rsidR="002A7897" w:rsidRDefault="002A7897">
      <w:pPr>
        <w:pStyle w:val="ConsPlusNonformat"/>
        <w:jc w:val="both"/>
      </w:pPr>
      <w:r>
        <w:t>заявления) прошу:</w:t>
      </w:r>
    </w:p>
    <w:p w:rsidR="002A7897" w:rsidRDefault="002A7897">
      <w:pPr>
        <w:pStyle w:val="ConsPlusNonformat"/>
        <w:jc w:val="both"/>
      </w:pPr>
    </w:p>
    <w:p w:rsidR="002A7897" w:rsidRDefault="002A7897">
      <w:pPr>
        <w:pStyle w:val="ConsPlusNonformat"/>
        <w:jc w:val="both"/>
      </w:pPr>
      <w:r>
        <w:t>┌─────┐ 1) направить почтовым отправлением по адресу</w:t>
      </w:r>
    </w:p>
    <w:p w:rsidR="002A7897" w:rsidRDefault="002A7897">
      <w:pPr>
        <w:pStyle w:val="ConsPlusNonformat"/>
        <w:jc w:val="both"/>
      </w:pPr>
      <w:r>
        <w:t>│     │  __________________________________________________________________</w:t>
      </w:r>
    </w:p>
    <w:p w:rsidR="002A7897" w:rsidRDefault="002A7897">
      <w:pPr>
        <w:pStyle w:val="ConsPlusNonformat"/>
        <w:jc w:val="both"/>
      </w:pPr>
      <w:r>
        <w:t xml:space="preserve">└─────┘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2A7897" w:rsidRDefault="002A7897">
      <w:pPr>
        <w:pStyle w:val="ConsPlusNonformat"/>
        <w:jc w:val="both"/>
      </w:pPr>
      <w:r>
        <w:lastRenderedPageBreak/>
        <w:t>┌─────┐</w:t>
      </w:r>
    </w:p>
    <w:p w:rsidR="002A7897" w:rsidRDefault="002A7897">
      <w:pPr>
        <w:pStyle w:val="ConsPlusNonformat"/>
        <w:jc w:val="both"/>
      </w:pPr>
      <w:r>
        <w:t>│     │ 2) выдать при личном обращении</w:t>
      </w:r>
    </w:p>
    <w:p w:rsidR="002A7897" w:rsidRDefault="002A7897">
      <w:pPr>
        <w:pStyle w:val="ConsPlusNonformat"/>
        <w:jc w:val="both"/>
      </w:pPr>
      <w:r>
        <w:t>└─────┘</w:t>
      </w:r>
    </w:p>
    <w:p w:rsidR="002A7897" w:rsidRDefault="002A7897">
      <w:pPr>
        <w:pStyle w:val="ConsPlusNonformat"/>
        <w:jc w:val="both"/>
      </w:pPr>
    </w:p>
    <w:p w:rsidR="002A7897" w:rsidRDefault="002A7897">
      <w:pPr>
        <w:pStyle w:val="ConsPlusNonformat"/>
        <w:jc w:val="both"/>
      </w:pPr>
      <w:r>
        <w:t xml:space="preserve">┌─────┐ 3) </w:t>
      </w:r>
      <w:proofErr w:type="gramStart"/>
      <w:r>
        <w:t>направить  посредством</w:t>
      </w:r>
      <w:proofErr w:type="gramEnd"/>
      <w:r>
        <w:t xml:space="preserve">  электронной  почты  в  виде электронного</w:t>
      </w:r>
    </w:p>
    <w:p w:rsidR="002A7897" w:rsidRDefault="002A7897">
      <w:pPr>
        <w:pStyle w:val="ConsPlusNonformat"/>
        <w:jc w:val="both"/>
      </w:pPr>
      <w:r>
        <w:t>│     │ документа по адресу</w:t>
      </w:r>
    </w:p>
    <w:p w:rsidR="002A7897" w:rsidRDefault="002A7897">
      <w:pPr>
        <w:pStyle w:val="ConsPlusNonformat"/>
        <w:jc w:val="both"/>
      </w:pPr>
      <w:r>
        <w:t>└─────┘ ___________________________________________________________________</w:t>
      </w:r>
    </w:p>
    <w:p w:rsidR="002A7897" w:rsidRDefault="002A7897">
      <w:pPr>
        <w:pStyle w:val="ConsPlusNonformat"/>
        <w:jc w:val="both"/>
      </w:pPr>
      <w:r>
        <w:t xml:space="preserve">                             (указать адрес)</w:t>
      </w:r>
    </w:p>
    <w:p w:rsidR="002A7897" w:rsidRDefault="002A7897">
      <w:pPr>
        <w:pStyle w:val="ConsPlusNonformat"/>
        <w:jc w:val="both"/>
      </w:pPr>
    </w:p>
    <w:p w:rsidR="002A7897" w:rsidRDefault="002A7897">
      <w:pPr>
        <w:pStyle w:val="ConsPlusNonformat"/>
        <w:jc w:val="both"/>
      </w:pPr>
      <w:r>
        <w:t xml:space="preserve">┌─────┐ 4) </w:t>
      </w:r>
      <w:proofErr w:type="gramStart"/>
      <w:r>
        <w:t>направить  посредством</w:t>
      </w:r>
      <w:proofErr w:type="gramEnd"/>
      <w:r>
        <w:t xml:space="preserve">  электронной  почты  в  виде электронного</w:t>
      </w:r>
    </w:p>
    <w:p w:rsidR="002A7897" w:rsidRDefault="002A7897">
      <w:pPr>
        <w:pStyle w:val="ConsPlusNonformat"/>
        <w:jc w:val="both"/>
      </w:pPr>
      <w:r>
        <w:t xml:space="preserve">│     │ </w:t>
      </w:r>
      <w:proofErr w:type="gramStart"/>
      <w:r>
        <w:t xml:space="preserve">документа,   </w:t>
      </w:r>
      <w:proofErr w:type="gramEnd"/>
      <w:r>
        <w:t>размещенного   на   официальном   сайте,   по   адресу</w:t>
      </w:r>
    </w:p>
    <w:p w:rsidR="002A7897" w:rsidRDefault="002A7897">
      <w:pPr>
        <w:pStyle w:val="ConsPlusNonformat"/>
        <w:jc w:val="both"/>
      </w:pPr>
      <w:r>
        <w:t>└─────┘ ___________________________________________________________________</w:t>
      </w:r>
    </w:p>
    <w:p w:rsidR="002A7897" w:rsidRDefault="002A7897">
      <w:pPr>
        <w:pStyle w:val="ConsPlusNonformat"/>
        <w:jc w:val="both"/>
      </w:pPr>
      <w:r>
        <w:t xml:space="preserve">                             (указать адрес)</w:t>
      </w:r>
    </w:p>
    <w:p w:rsidR="002A7897" w:rsidRDefault="002A7897">
      <w:pPr>
        <w:pStyle w:val="ConsPlusNonformat"/>
        <w:jc w:val="both"/>
      </w:pPr>
    </w:p>
    <w:p w:rsidR="002A7897" w:rsidRDefault="002A7897">
      <w:pPr>
        <w:pStyle w:val="ConsPlusNonformat"/>
        <w:jc w:val="both"/>
      </w:pPr>
      <w:r>
        <w:t xml:space="preserve">При   </w:t>
      </w:r>
      <w:proofErr w:type="gramStart"/>
      <w:r>
        <w:t>выборе  способа</w:t>
      </w:r>
      <w:proofErr w:type="gramEnd"/>
      <w:r>
        <w:t xml:space="preserve">  выдачи  результата  муниципальной  услуги  3  или  4</w:t>
      </w:r>
    </w:p>
    <w:p w:rsidR="002A7897" w:rsidRDefault="002A7897">
      <w:pPr>
        <w:pStyle w:val="ConsPlusNonformat"/>
        <w:jc w:val="both"/>
      </w:pPr>
      <w:proofErr w:type="gramStart"/>
      <w:r>
        <w:t>обязательно  в</w:t>
      </w:r>
      <w:proofErr w:type="gramEnd"/>
      <w:r>
        <w:t xml:space="preserve">  качестве  дополнительного  должен быть указан способ выдачи</w:t>
      </w:r>
    </w:p>
    <w:p w:rsidR="002A7897" w:rsidRDefault="002A7897">
      <w:pPr>
        <w:pStyle w:val="ConsPlusNonformat"/>
        <w:jc w:val="both"/>
      </w:pPr>
      <w:r>
        <w:t>результата 1 или 2.</w:t>
      </w:r>
    </w:p>
    <w:p w:rsidR="002A7897" w:rsidRDefault="002A7897">
      <w:pPr>
        <w:pStyle w:val="ConsPlusNonformat"/>
        <w:jc w:val="both"/>
      </w:pPr>
    </w:p>
    <w:p w:rsidR="002A7897" w:rsidRDefault="002A7897">
      <w:pPr>
        <w:pStyle w:val="ConsPlusNonformat"/>
        <w:jc w:val="both"/>
      </w:pPr>
      <w:proofErr w:type="gramStart"/>
      <w:r>
        <w:t xml:space="preserve">Сведения,   </w:t>
      </w:r>
      <w:proofErr w:type="gramEnd"/>
      <w:r>
        <w:t>указанные   в   уведомлении,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2A7897" w:rsidRDefault="002A7897">
      <w:pPr>
        <w:pStyle w:val="ConsPlusNonformat"/>
        <w:jc w:val="both"/>
      </w:pPr>
      <w:r>
        <w:t>документов</w:t>
      </w:r>
      <w:proofErr w:type="gramStart"/>
      <w:r>
        <w:t xml:space="preserve">),   </w:t>
      </w:r>
      <w:proofErr w:type="gramEnd"/>
      <w:r>
        <w:t>приложенные   к   уведомлению,   соответствуют  требованиям,</w:t>
      </w:r>
    </w:p>
    <w:p w:rsidR="002A7897" w:rsidRDefault="002A7897">
      <w:pPr>
        <w:pStyle w:val="ConsPlusNonformat"/>
        <w:jc w:val="both"/>
      </w:pPr>
      <w:r>
        <w:t xml:space="preserve">установленным    законодательством    Российской   </w:t>
      </w:r>
      <w:proofErr w:type="gramStart"/>
      <w:r>
        <w:t xml:space="preserve">Федерации,   </w:t>
      </w:r>
      <w:proofErr w:type="gramEnd"/>
      <w:r>
        <w:t>на   момент</w:t>
      </w:r>
    </w:p>
    <w:p w:rsidR="002A7897" w:rsidRDefault="002A7897">
      <w:pPr>
        <w:pStyle w:val="ConsPlusNonformat"/>
        <w:jc w:val="both"/>
      </w:pPr>
      <w:r>
        <w:t>предоставления заявления эти документы действительны и содержат достоверные</w:t>
      </w:r>
    </w:p>
    <w:p w:rsidR="002A7897" w:rsidRDefault="002A7897">
      <w:pPr>
        <w:pStyle w:val="ConsPlusNonformat"/>
        <w:jc w:val="both"/>
      </w:pPr>
      <w:r>
        <w:t>сведения.</w:t>
      </w:r>
    </w:p>
    <w:p w:rsidR="002A7897" w:rsidRDefault="002A7897">
      <w:pPr>
        <w:pStyle w:val="ConsPlusNonformat"/>
        <w:jc w:val="both"/>
      </w:pPr>
      <w:r>
        <w:t>Расписку в приеме заявления получил(а).</w:t>
      </w:r>
    </w:p>
    <w:p w:rsidR="002A7897" w:rsidRDefault="002A7897">
      <w:pPr>
        <w:pStyle w:val="ConsPlusNonformat"/>
        <w:jc w:val="both"/>
      </w:pPr>
    </w:p>
    <w:p w:rsidR="002A7897" w:rsidRDefault="002A7897">
      <w:pPr>
        <w:pStyle w:val="ConsPlusNonformat"/>
        <w:jc w:val="both"/>
      </w:pPr>
      <w:r>
        <w:t>"___" __________ 20__ г. "___" ч. "___" мин.</w:t>
      </w:r>
    </w:p>
    <w:p w:rsidR="002A7897" w:rsidRDefault="002A7897">
      <w:pPr>
        <w:pStyle w:val="ConsPlusNonformat"/>
        <w:jc w:val="both"/>
      </w:pPr>
    </w:p>
    <w:p w:rsidR="002A7897" w:rsidRDefault="002A7897">
      <w:pPr>
        <w:pStyle w:val="ConsPlusNonformat"/>
        <w:jc w:val="both"/>
      </w:pPr>
      <w:r>
        <w:t>Вход. N _________, дата _________________</w:t>
      </w:r>
    </w:p>
    <w:p w:rsidR="002A7897" w:rsidRDefault="002A7897">
      <w:pPr>
        <w:pStyle w:val="ConsPlusNonformat"/>
        <w:jc w:val="both"/>
      </w:pPr>
    </w:p>
    <w:p w:rsidR="002A7897" w:rsidRDefault="002A7897">
      <w:pPr>
        <w:pStyle w:val="ConsPlusNonformat"/>
        <w:jc w:val="both"/>
      </w:pPr>
      <w:r>
        <w:t>_________________________     _____________________________________________</w:t>
      </w:r>
    </w:p>
    <w:p w:rsidR="002A7897" w:rsidRDefault="002A7897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2A7897" w:rsidRDefault="002A7897">
      <w:pPr>
        <w:pStyle w:val="ConsPlusNormal"/>
        <w:ind w:firstLine="540"/>
        <w:jc w:val="both"/>
      </w:pPr>
    </w:p>
    <w:p w:rsidR="002A7897" w:rsidRDefault="002A7897">
      <w:pPr>
        <w:pStyle w:val="ConsPlusNormal"/>
        <w:ind w:firstLine="540"/>
        <w:jc w:val="both"/>
      </w:pPr>
    </w:p>
    <w:sectPr w:rsidR="002A7897" w:rsidSect="007D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97"/>
    <w:rsid w:val="002A7897"/>
    <w:rsid w:val="002C737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00515-0BC9-4611-A9B1-9DEBBC0E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8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78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3634FDABAA3C9ACEC93EBD08ED70C5E94D44706AE6757D5456CC7F58DAD236BAE02DFA9B4946F6757D8D7746CDB10ECDA94AB9B6DT1N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2019-02-14T09:13:00Z</dcterms:created>
  <dcterms:modified xsi:type="dcterms:W3CDTF">2019-02-14T09:16:00Z</dcterms:modified>
</cp:coreProperties>
</file>