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 30 ноября  2015 г. № 1986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C158F7" w:rsidRDefault="00C158F7" w:rsidP="003D13FB">
      <w:pPr>
        <w:autoSpaceDE w:val="0"/>
        <w:autoSpaceDN w:val="0"/>
        <w:adjustRightInd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C158F7" w:rsidRPr="002E1B7C" w:rsidRDefault="00C158F7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</w:p>
    <w:p w:rsidR="00C158F7" w:rsidRPr="00635CD1" w:rsidRDefault="00C158F7" w:rsidP="006755A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>СИСТЕМА</w:t>
      </w:r>
    </w:p>
    <w:p w:rsidR="00C158F7" w:rsidRPr="00635CD1" w:rsidRDefault="00C158F7" w:rsidP="00FF0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CD1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CD1">
        <w:rPr>
          <w:rFonts w:ascii="Times New Roman" w:hAnsi="Times New Roman" w:cs="Times New Roman"/>
          <w:sz w:val="28"/>
          <w:szCs w:val="28"/>
        </w:rPr>
        <w:t>рограммы</w:t>
      </w:r>
    </w:p>
    <w:p w:rsidR="00C158F7" w:rsidRPr="006E6A26" w:rsidRDefault="00C158F7" w:rsidP="00FF0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C158F7" w:rsidRPr="00C44976" w:rsidRDefault="00C158F7" w:rsidP="00C44976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20"/>
      </w:tblPr>
      <w:tblGrid>
        <w:gridCol w:w="1044"/>
        <w:gridCol w:w="4315"/>
        <w:gridCol w:w="2098"/>
        <w:gridCol w:w="1260"/>
        <w:gridCol w:w="1156"/>
        <w:gridCol w:w="1209"/>
        <w:gridCol w:w="1208"/>
        <w:gridCol w:w="1208"/>
        <w:gridCol w:w="1212"/>
      </w:tblGrid>
      <w:tr w:rsidR="00C158F7" w:rsidRPr="00542FC9">
        <w:trPr>
          <w:cantSplit/>
          <w:jc w:val="center"/>
        </w:trPr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</w:p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показателя, ведомственной целевой программы, мероприятия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мероприятия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Единицы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5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Базовое</w:t>
            </w:r>
            <w:r w:rsidRPr="00542FC9"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</w:p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</w:tbl>
    <w:p w:rsidR="00C158F7" w:rsidRPr="0094486F" w:rsidRDefault="00C158F7" w:rsidP="0094486F">
      <w:pPr>
        <w:spacing w:after="0" w:line="240" w:lineRule="auto"/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/>
      </w:tblPr>
      <w:tblGrid>
        <w:gridCol w:w="5"/>
        <w:gridCol w:w="1042"/>
        <w:gridCol w:w="4269"/>
        <w:gridCol w:w="43"/>
        <w:gridCol w:w="2097"/>
        <w:gridCol w:w="1261"/>
        <w:gridCol w:w="1156"/>
        <w:gridCol w:w="1209"/>
        <w:gridCol w:w="1208"/>
        <w:gridCol w:w="1208"/>
        <w:gridCol w:w="1212"/>
      </w:tblGrid>
      <w:tr w:rsidR="00C158F7" w:rsidRPr="00542FC9">
        <w:trPr>
          <w:cantSplit/>
          <w:tblHeader/>
          <w:jc w:val="center"/>
        </w:trPr>
        <w:tc>
          <w:tcPr>
            <w:tcW w:w="1043" w:type="dxa"/>
            <w:gridSpan w:val="2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5" w:type="dxa"/>
            <w:gridSpan w:val="2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6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2" w:type="dxa"/>
          </w:tcPr>
          <w:p w:rsidR="00C158F7" w:rsidRPr="00542FC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F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158F7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C158F7" w:rsidRPr="00945377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 О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>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обеспечение дополнительного образования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A69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отдыха детей и подростков в каникулярное время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413" w:type="dxa"/>
            <w:gridSpan w:val="3"/>
          </w:tcPr>
          <w:p w:rsidR="00C158F7" w:rsidRPr="00DC7294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детей, обучающихся по программам</w:t>
            </w:r>
            <w:r w:rsidRPr="00DC7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1209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212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1B7C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дошкольного образования в соответствии с ФГОС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</w:rPr>
              <w:t xml:space="preserve">Удельный вес численности воспитанников дошкольных образовательных организаций в возрасте от 3 до 7 лет, охваченных образовательными программами, соответствующими </w:t>
            </w:r>
            <w:r>
              <w:rPr>
                <w:rFonts w:ascii="Times New Roman" w:hAnsi="Times New Roman" w:cs="Times New Roman"/>
              </w:rPr>
              <w:t>ФГОС</w:t>
            </w:r>
            <w:r w:rsidRPr="00F730E3">
              <w:rPr>
                <w:rFonts w:ascii="Times New Roman" w:hAnsi="Times New Roman" w:cs="Times New Roman"/>
              </w:rPr>
              <w:t xml:space="preserve"> дошкольного образования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71DF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09" w:type="dxa"/>
          </w:tcPr>
          <w:p w:rsidR="00C158F7" w:rsidRPr="00471DF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08" w:type="dxa"/>
          </w:tcPr>
          <w:p w:rsidR="00C158F7" w:rsidRPr="00471DFF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C158F7" w:rsidRPr="00471DFF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C158F7" w:rsidRPr="00471DFF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D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Присмотр и уход за детьми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E1B7C">
              <w:rPr>
                <w:rFonts w:ascii="Times New Roman" w:hAnsi="Times New Roman" w:cs="Times New Roman"/>
              </w:rPr>
              <w:t>Доля детей в возрасте от 3 до 7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</w:t>
            </w:r>
            <w:r>
              <w:rPr>
                <w:rFonts w:ascii="Times New Roman" w:hAnsi="Times New Roman" w:cs="Times New Roman"/>
              </w:rPr>
              <w:t>,</w:t>
            </w:r>
            <w:r w:rsidRPr="002E1B7C">
              <w:rPr>
                <w:rFonts w:ascii="Times New Roman" w:hAnsi="Times New Roman" w:cs="Times New Roman"/>
              </w:rPr>
              <w:t xml:space="preserve"> в общей численности детей от 3 до 7 лет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6413" w:type="dxa"/>
            <w:gridSpan w:val="3"/>
          </w:tcPr>
          <w:p w:rsidR="00C158F7" w:rsidRPr="006D7E85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 xml:space="preserve">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тей и подростков в возрасте 7-</w:t>
            </w:r>
            <w:r w:rsidRPr="006D7E85">
              <w:rPr>
                <w:rFonts w:ascii="Times New Roman" w:hAnsi="Times New Roman" w:cs="Times New Roman"/>
                <w:sz w:val="28"/>
                <w:szCs w:val="28"/>
              </w:rPr>
              <w:t>15 лет, не обучающихся в общеобразовательных учреждениях, в общей численности детей и подростков данного возраста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общедоступного и бесплатного начального общего, основного общего и среднего общего образования по общеобразовательным программам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Удельный вес выпускников 9-х классов, не получивших аттестаты об основном общем образовании, в общем количестве выпускников 9-х классов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AE0513" w:rsidRDefault="00C158F7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1209" w:type="dxa"/>
          </w:tcPr>
          <w:p w:rsidR="00C158F7" w:rsidRPr="00AE051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208" w:type="dxa"/>
          </w:tcPr>
          <w:p w:rsidR="00C158F7" w:rsidRPr="00AE051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08" w:type="dxa"/>
          </w:tcPr>
          <w:p w:rsidR="00C158F7" w:rsidRPr="00AE051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1212" w:type="dxa"/>
          </w:tcPr>
          <w:p w:rsidR="00C158F7" w:rsidRPr="00AE051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13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 расчете на 1 предмет) в 10 процентах школ с худшими результатами единого государственного экзамена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DC2E6A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E6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315" w:type="dxa"/>
            <w:gridSpan w:val="2"/>
          </w:tcPr>
          <w:p w:rsidR="00C158F7" w:rsidRPr="00DC2E6A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2E6A">
              <w:rPr>
                <w:rFonts w:ascii="Times New Roman" w:hAnsi="Times New Roman" w:cs="Times New Roman"/>
                <w:sz w:val="24"/>
                <w:szCs w:val="24"/>
              </w:rPr>
              <w:t>Организация семинаров, консультаций по проблемам психолого-педагогического и социального сопровождения семей, имеющих детей с особыми образовательными потребностями</w:t>
            </w:r>
          </w:p>
        </w:tc>
        <w:tc>
          <w:tcPr>
            <w:tcW w:w="2098" w:type="dxa"/>
          </w:tcPr>
          <w:p w:rsidR="00C158F7" w:rsidRPr="00DC2E6A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C2E6A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дополнительного образования детям в общеобразовательных учреждениях 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Доля детей, охваченных образовательными программами дополнительного образования детей в общеобразовательных учреждениях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Реализация общеобразовательной программы в части изучения предмета «Технология»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учащихся </w:t>
            </w:r>
            <w:r w:rsidRPr="00F730E3">
              <w:rPr>
                <w:rFonts w:ascii="Times New Roman" w:hAnsi="Times New Roman" w:cs="Times New Roman"/>
                <w:color w:val="000000"/>
              </w:rPr>
              <w:t xml:space="preserve">общеобразовательных учреждений, осваивающих основную образовательную программу «Технология» </w:t>
            </w:r>
          </w:p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в МАУ МУК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3 800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82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158F7" w:rsidRPr="00BF489B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A553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Количество обучающихся, </w:t>
            </w:r>
            <w:r w:rsidRPr="0029459F">
              <w:rPr>
                <w:rFonts w:ascii="Times New Roman" w:hAnsi="Times New Roman" w:cs="Times New Roman"/>
                <w:color w:val="000000"/>
              </w:rPr>
              <w:t>проживающих</w:t>
            </w:r>
          </w:p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 xml:space="preserve"> в интернате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МАУ ШИЛИ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9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AB3896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Содержание и воспитание детей и подростков, находящихся в трудной жизненной ситуации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30E3">
              <w:rPr>
                <w:rFonts w:ascii="Times New Roman" w:hAnsi="Times New Roman" w:cs="Times New Roman"/>
                <w:color w:val="000000"/>
              </w:rPr>
              <w:t>Количество детей, прошедших реабилитацию в центре «МОСТ»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функционирования, сохранности муниципального имущества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66273B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315" w:type="dxa"/>
            <w:gridSpan w:val="2"/>
          </w:tcPr>
          <w:p w:rsidR="00C158F7" w:rsidRPr="00654E14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E14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питания школьников в муниципальных общеобразовательных учреждениях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 xml:space="preserve">Доля школьников, охваченных горячим питанием в общеобразовательных учреждениях, </w:t>
            </w:r>
          </w:p>
          <w:p w:rsidR="00C158F7" w:rsidRPr="00654E14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4E14">
              <w:rPr>
                <w:rFonts w:ascii="Times New Roman" w:hAnsi="Times New Roman" w:cs="Times New Roman"/>
                <w:sz w:val="20"/>
                <w:szCs w:val="20"/>
              </w:rPr>
              <w:t>от общего числа учащихся общеобразовательных учреждений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  <w:tc>
          <w:tcPr>
            <w:tcW w:w="1209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</w:tc>
        <w:tc>
          <w:tcPr>
            <w:tcW w:w="1212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6413" w:type="dxa"/>
            <w:gridSpan w:val="3"/>
          </w:tcPr>
          <w:p w:rsidR="00C158F7" w:rsidRPr="00654E14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образовательными программами дополнительного образования детей, в общ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ей численности детей и молодежи 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5-18 лет</w:t>
            </w:r>
          </w:p>
        </w:tc>
        <w:tc>
          <w:tcPr>
            <w:tcW w:w="1261" w:type="dxa"/>
          </w:tcPr>
          <w:p w:rsidR="00C158F7" w:rsidRPr="00FB589F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FB589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67,3</w:t>
            </w:r>
          </w:p>
        </w:tc>
        <w:tc>
          <w:tcPr>
            <w:tcW w:w="1209" w:type="dxa"/>
          </w:tcPr>
          <w:p w:rsidR="00C158F7" w:rsidRPr="00FB589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C158F7" w:rsidRPr="00FB589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C158F7" w:rsidRPr="00FB589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12" w:type="dxa"/>
          </w:tcPr>
          <w:p w:rsidR="00C158F7" w:rsidRPr="00FB589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89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детям в учреждениях дополнительного образования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Количество детей, </w:t>
            </w:r>
            <w:r w:rsidRPr="00FB589F">
              <w:rPr>
                <w:rFonts w:ascii="Times New Roman" w:hAnsi="Times New Roman" w:cs="Times New Roman"/>
                <w:color w:val="000000"/>
              </w:rPr>
              <w:t xml:space="preserve">охваченных образовательными программами дополнительного образования детей, в общей численности детей и молодежи </w:t>
            </w:r>
          </w:p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589F">
              <w:rPr>
                <w:rFonts w:ascii="Times New Roman" w:hAnsi="Times New Roman" w:cs="Times New Roman"/>
                <w:color w:val="000000"/>
              </w:rPr>
              <w:t>5-18 лет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603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37 032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38 231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39 764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764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6413" w:type="dxa"/>
            <w:gridSpan w:val="3"/>
          </w:tcPr>
          <w:p w:rsidR="00C158F7" w:rsidRPr="00F730E3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использующих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инновационны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технологии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реализующих образовательные проекты </w:t>
            </w:r>
            <w:r w:rsidRPr="00F730E3">
              <w:rPr>
                <w:rFonts w:ascii="Times New Roman" w:hAnsi="Times New Roman" w:cs="Times New Roman"/>
                <w:sz w:val="28"/>
                <w:szCs w:val="28"/>
              </w:rPr>
              <w:t>в муниципальной системе образования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09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212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F730E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услуг по присмотру и уходу за детьми в частных организациях, осуществляющих образовательную деятельность</w:t>
            </w:r>
          </w:p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Pr="00FB4457" w:rsidRDefault="00C158F7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Удельный вес численности детей дошкольного возраста, посещающих негосударственные организации дошкольного образования, предоставляющие услуги дошкольного образования, в общей численности детей, посещающих образовательные организации дошкольного образования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945377">
              <w:rPr>
                <w:rStyle w:val="111"/>
                <w:sz w:val="24"/>
                <w:szCs w:val="24"/>
                <w:lang w:eastAsia="en-US"/>
              </w:rPr>
              <w:t>3,6</w:t>
            </w:r>
          </w:p>
        </w:tc>
        <w:tc>
          <w:tcPr>
            <w:tcW w:w="1209" w:type="dxa"/>
          </w:tcPr>
          <w:p w:rsidR="00C158F7" w:rsidRPr="00090688" w:rsidRDefault="00C158F7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C158F7" w:rsidRPr="00090688" w:rsidRDefault="00C158F7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08" w:type="dxa"/>
          </w:tcPr>
          <w:p w:rsidR="00C158F7" w:rsidRPr="00090688" w:rsidRDefault="00C158F7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  <w:tc>
          <w:tcPr>
            <w:tcW w:w="1212" w:type="dxa"/>
          </w:tcPr>
          <w:p w:rsidR="00C158F7" w:rsidRPr="00090688" w:rsidRDefault="00C158F7" w:rsidP="00973E4B">
            <w:pPr>
              <w:spacing w:after="0" w:line="240" w:lineRule="auto"/>
              <w:jc w:val="center"/>
              <w:rPr>
                <w:rStyle w:val="111"/>
                <w:sz w:val="26"/>
                <w:szCs w:val="26"/>
                <w:lang w:eastAsia="en-US"/>
              </w:rPr>
            </w:pPr>
            <w:r w:rsidRPr="00090688">
              <w:rPr>
                <w:rStyle w:val="111"/>
                <w:sz w:val="26"/>
                <w:szCs w:val="26"/>
                <w:lang w:eastAsia="en-US"/>
              </w:rPr>
              <w:t>3,6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4315" w:type="dxa"/>
            <w:gridSpan w:val="2"/>
          </w:tcPr>
          <w:p w:rsidR="00C158F7" w:rsidRPr="00DC7294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опорных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и дополнительного образования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(на основе конкурсного отбора по результатам деятельности)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опорных учреждений </w:t>
            </w:r>
          </w:p>
          <w:p w:rsidR="00C158F7" w:rsidRPr="00DC7294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>в 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C729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образовательных учреждений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4315" w:type="dxa"/>
            <w:gridSpan w:val="2"/>
            <w:tcBorders>
              <w:bottom w:val="nil"/>
            </w:tcBorders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сопровождение образовательного процесса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учреждений, получивших информационно-технологическую поддержку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tcBorders>
              <w:top w:val="nil"/>
            </w:tcBorders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Pr="00F730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программных продуктов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6413" w:type="dxa"/>
            <w:gridSpan w:val="3"/>
          </w:tcPr>
          <w:p w:rsidR="00C158F7" w:rsidRPr="006710B7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>Доля образовательных учреждений, участвующих в реализации программ и проектов, направленных на формирование позитивных жизненных установок, духовно-нравственное, гражданск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и патриотическое воспитание</w:t>
            </w:r>
            <w:r w:rsidRPr="006710B7">
              <w:rPr>
                <w:rFonts w:ascii="Times New Roman" w:hAnsi="Times New Roman" w:cs="Times New Roman"/>
                <w:sz w:val="28"/>
                <w:szCs w:val="28"/>
              </w:rPr>
              <w:t xml:space="preserve"> подрастающего поколения 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9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F06C4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2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1.5.1</w:t>
            </w:r>
          </w:p>
        </w:tc>
        <w:tc>
          <w:tcPr>
            <w:tcW w:w="4315" w:type="dxa"/>
            <w:gridSpan w:val="2"/>
          </w:tcPr>
          <w:p w:rsidR="00C158F7" w:rsidRPr="00DC7294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Развитие кадетского движения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общеобразовательных учреждений, </w:t>
            </w:r>
          </w:p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которых функционируют кадетские классы, </w:t>
            </w:r>
          </w:p>
          <w:p w:rsidR="00C158F7" w:rsidRPr="00DC7294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общего числа общеобразовательных учреждений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4315" w:type="dxa"/>
            <w:gridSpan w:val="2"/>
          </w:tcPr>
          <w:p w:rsidR="00C158F7" w:rsidRPr="00DC7294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 на духовно-нравственно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C158F7" w:rsidRPr="00DC7294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4315" w:type="dxa"/>
            <w:gridSpan w:val="2"/>
          </w:tcPr>
          <w:p w:rsidR="00C158F7" w:rsidRPr="00DC7294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мероприятий,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2098" w:type="dxa"/>
          </w:tcPr>
          <w:p w:rsidR="00C158F7" w:rsidRPr="00DC7294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6413" w:type="dxa"/>
            <w:gridSpan w:val="3"/>
          </w:tcPr>
          <w:p w:rsidR="00C158F7" w:rsidRPr="00BF489B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Удельный вес детей, охваченных отдыхом, оздоровлением и временной занятостью всех форм, к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щему числу детей в возрасте 6-</w:t>
            </w: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 xml:space="preserve">18 лет, проживающих на территории </w:t>
            </w:r>
            <w:r w:rsidRPr="00BF489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37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90,2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96,1</w:t>
            </w:r>
          </w:p>
        </w:tc>
        <w:tc>
          <w:tcPr>
            <w:tcW w:w="1208" w:type="dxa"/>
          </w:tcPr>
          <w:p w:rsidR="00C158F7" w:rsidRPr="00AA37C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208" w:type="dxa"/>
          </w:tcPr>
          <w:p w:rsidR="00C158F7" w:rsidRPr="00AA37C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37CD"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212" w:type="dxa"/>
          </w:tcPr>
          <w:p w:rsidR="00C158F7" w:rsidRPr="00AA37C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1.6.1</w:t>
            </w:r>
          </w:p>
        </w:tc>
        <w:tc>
          <w:tcPr>
            <w:tcW w:w="4315" w:type="dxa"/>
            <w:gridSpan w:val="2"/>
          </w:tcPr>
          <w:p w:rsidR="00C158F7" w:rsidRPr="00654E14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2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здорового образа жизни</w:t>
            </w:r>
          </w:p>
        </w:tc>
        <w:tc>
          <w:tcPr>
            <w:tcW w:w="2098" w:type="dxa"/>
          </w:tcPr>
          <w:p w:rsidR="00C158F7" w:rsidRPr="00654E14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1.6.2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Организация отдыха детей и подростков в каникулярное время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детей, охваченных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различными формами 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отдых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>, оздоровлени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730E3">
              <w:rPr>
                <w:rFonts w:ascii="Times New Roman" w:hAnsi="Times New Roman" w:cs="Times New Roman"/>
                <w:sz w:val="20"/>
                <w:szCs w:val="20"/>
              </w:rPr>
              <w:t xml:space="preserve"> и занятост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596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46 696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bookmarkStart w:id="0" w:name="_GoBack"/>
            <w:bookmarkEnd w:id="0"/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696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детей, находящихся в трудной жизненной ситуации,  отдыхом и оздоровлением</w:t>
            </w:r>
          </w:p>
        </w:tc>
        <w:tc>
          <w:tcPr>
            <w:tcW w:w="1261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09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1.6.3</w:t>
            </w:r>
          </w:p>
        </w:tc>
        <w:tc>
          <w:tcPr>
            <w:tcW w:w="4315" w:type="dxa"/>
            <w:gridSpan w:val="2"/>
          </w:tcPr>
          <w:p w:rsidR="00C158F7" w:rsidRPr="009B030C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30C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проектов организации каникулярного времени, ориентированных на непрерывный процесс интеллектуального, творческого и физического развития детей и подростков</w:t>
            </w:r>
          </w:p>
        </w:tc>
        <w:tc>
          <w:tcPr>
            <w:tcW w:w="2098" w:type="dxa"/>
          </w:tcPr>
          <w:p w:rsidR="00C158F7" w:rsidRPr="00654E14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каникулярное время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6413" w:type="dxa"/>
            <w:gridSpan w:val="3"/>
          </w:tcPr>
          <w:p w:rsidR="00C158F7" w:rsidRPr="00797386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выпускников 9-х и 11-х классов, освоивших ФГОС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154172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98,77</w:t>
            </w:r>
          </w:p>
        </w:tc>
        <w:tc>
          <w:tcPr>
            <w:tcW w:w="1209" w:type="dxa"/>
          </w:tcPr>
          <w:p w:rsidR="00C158F7" w:rsidRPr="00154172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98,78</w:t>
            </w:r>
          </w:p>
        </w:tc>
        <w:tc>
          <w:tcPr>
            <w:tcW w:w="1208" w:type="dxa"/>
          </w:tcPr>
          <w:p w:rsidR="00C158F7" w:rsidRPr="00154172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98,79</w:t>
            </w:r>
          </w:p>
        </w:tc>
        <w:tc>
          <w:tcPr>
            <w:tcW w:w="1208" w:type="dxa"/>
          </w:tcPr>
          <w:p w:rsidR="00C158F7" w:rsidRPr="00154172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  <w:tc>
          <w:tcPr>
            <w:tcW w:w="1212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4315" w:type="dxa"/>
            <w:gridSpan w:val="2"/>
          </w:tcPr>
          <w:p w:rsidR="00C158F7" w:rsidRPr="000F75B2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Государственная (итоговая) аттестация выпускников 11-х классов в форме ЕГЭ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единого государственного экзамена (в расчете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 процентах школ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лучшими результатами единого государственного экзамена к среднему баллу единого государственного экзамена (в расчете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на 1 предмет)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 xml:space="preserve">в 10 процентах школ </w:t>
            </w:r>
          </w:p>
          <w:p w:rsidR="00C158F7" w:rsidRPr="008B5B39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5B39">
              <w:rPr>
                <w:rFonts w:ascii="Times New Roman" w:hAnsi="Times New Roman" w:cs="Times New Roman"/>
                <w:sz w:val="20"/>
                <w:szCs w:val="20"/>
              </w:rPr>
              <w:t>с худшими результатами единого государственного экзамена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9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212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4315" w:type="dxa"/>
            <w:gridSpan w:val="2"/>
          </w:tcPr>
          <w:p w:rsidR="00C158F7" w:rsidRPr="000F75B2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(итоговая) аттестация выпускников 9-х классов 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Удельный вес выпускников </w:t>
            </w:r>
          </w:p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9-х классов, </w:t>
            </w:r>
          </w:p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 xml:space="preserve">не получивших аттестаты об основном общем образовании, </w:t>
            </w:r>
          </w:p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в общем количестве выпускников</w:t>
            </w:r>
          </w:p>
          <w:p w:rsidR="00C158F7" w:rsidRPr="000F75B2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</w:rPr>
              <w:t>9-х классов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tabs>
                <w:tab w:val="left" w:pos="64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1,200</w:t>
            </w:r>
          </w:p>
        </w:tc>
        <w:tc>
          <w:tcPr>
            <w:tcW w:w="1209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1,150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1,100</w:t>
            </w:r>
          </w:p>
        </w:tc>
        <w:tc>
          <w:tcPr>
            <w:tcW w:w="1208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  <w:tc>
          <w:tcPr>
            <w:tcW w:w="1212" w:type="dxa"/>
          </w:tcPr>
          <w:p w:rsidR="00C158F7" w:rsidRPr="00B577C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7CF">
              <w:rPr>
                <w:rFonts w:ascii="Times New Roman" w:hAnsi="Times New Roman" w:cs="Times New Roman"/>
                <w:sz w:val="24"/>
                <w:szCs w:val="24"/>
              </w:rPr>
              <w:t>1,050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4315" w:type="dxa"/>
            <w:gridSpan w:val="2"/>
          </w:tcPr>
          <w:p w:rsidR="00C158F7" w:rsidRPr="000F75B2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образовательных достижений обучающихся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на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уровнях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Доля обучающихся, прошедших внешнюю экспертизу уровня освоения </w:t>
            </w:r>
            <w:r>
              <w:rPr>
                <w:rFonts w:ascii="Times New Roman" w:hAnsi="Times New Roman" w:cs="Times New Roman"/>
                <w:color w:val="000000"/>
              </w:rPr>
              <w:t>ФГОС</w:t>
            </w:r>
          </w:p>
          <w:p w:rsidR="00C158F7" w:rsidRPr="000F75B2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0F75B2">
              <w:rPr>
                <w:rFonts w:ascii="Times New Roman" w:hAnsi="Times New Roman" w:cs="Times New Roman"/>
                <w:color w:val="000000"/>
              </w:rPr>
              <w:t xml:space="preserve">по различным </w:t>
            </w:r>
            <w:r>
              <w:rPr>
                <w:rFonts w:ascii="Times New Roman" w:hAnsi="Times New Roman" w:cs="Times New Roman"/>
                <w:color w:val="000000"/>
              </w:rPr>
              <w:t>уровням</w:t>
            </w:r>
            <w:r w:rsidRPr="000F75B2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общего </w:t>
            </w:r>
            <w:r w:rsidRPr="000F75B2">
              <w:rPr>
                <w:rFonts w:ascii="Times New Roman" w:hAnsi="Times New Roman" w:cs="Times New Roman"/>
                <w:color w:val="000000"/>
              </w:rPr>
              <w:t>образования</w:t>
            </w:r>
          </w:p>
        </w:tc>
        <w:tc>
          <w:tcPr>
            <w:tcW w:w="1261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9" w:type="dxa"/>
          </w:tcPr>
          <w:p w:rsidR="00C158F7" w:rsidRPr="0094537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C158F7" w:rsidRPr="0094537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4315" w:type="dxa"/>
            <w:gridSpan w:val="2"/>
          </w:tcPr>
          <w:p w:rsidR="00C158F7" w:rsidRPr="008939DF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9DF">
              <w:rPr>
                <w:rFonts w:ascii="Times New Roman" w:hAnsi="Times New Roman" w:cs="Times New Roman"/>
                <w:sz w:val="24"/>
                <w:szCs w:val="24"/>
              </w:rPr>
              <w:t>Разработка, издание информационно-аналитических материалов, методических рекомендаций по проблемам образования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9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  <w:p w:rsidR="00C158F7" w:rsidRPr="008939D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315" w:type="dxa"/>
            <w:gridSpan w:val="2"/>
          </w:tcPr>
          <w:p w:rsidR="00C158F7" w:rsidRPr="008939DF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689">
              <w:rPr>
                <w:rFonts w:ascii="Times New Roman" w:hAnsi="Times New Roman" w:cs="Times New Roman"/>
                <w:sz w:val="24"/>
                <w:szCs w:val="24"/>
              </w:rPr>
              <w:t>Осуществление уплаты земельного налога по учреждениям образования</w:t>
            </w:r>
          </w:p>
        </w:tc>
        <w:tc>
          <w:tcPr>
            <w:tcW w:w="2098" w:type="dxa"/>
          </w:tcPr>
          <w:p w:rsidR="00C158F7" w:rsidRPr="00C925C3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C925C3">
              <w:rPr>
                <w:rFonts w:ascii="Times New Roman" w:hAnsi="Times New Roman" w:cs="Times New Roman"/>
              </w:rPr>
              <w:t>Площад</w:t>
            </w:r>
            <w:r>
              <w:rPr>
                <w:rFonts w:ascii="Times New Roman" w:hAnsi="Times New Roman" w:cs="Times New Roman"/>
              </w:rPr>
              <w:t>ь земельного участка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r w:rsidRPr="00C925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56" w:type="dxa"/>
          </w:tcPr>
          <w:p w:rsidR="00C158F7" w:rsidRPr="001B0689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32 829,0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C158F7" w:rsidRPr="0001519A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 Совершенствование</w:t>
            </w:r>
            <w:r w:rsidRPr="001D3169">
              <w:rPr>
                <w:rFonts w:ascii="Times New Roman" w:hAnsi="Times New Roman" w:cs="Times New Roman"/>
                <w:sz w:val="28"/>
                <w:szCs w:val="28"/>
              </w:rPr>
              <w:t xml:space="preserve"> системы выявления, развития и адресной поддержки одаренных детей в различных областях деятельности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6413" w:type="dxa"/>
            <w:gridSpan w:val="3"/>
          </w:tcPr>
          <w:p w:rsidR="00C158F7" w:rsidRPr="00797386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воспитанников и учащихся муниципальных образовательных учреждений, участвующих в конкурсах, соревнованиях и олимпиадах, от общего количества воспитанников и учащихся МОУ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63,5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63,7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4A208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64,3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4315" w:type="dxa"/>
            <w:gridSpan w:val="2"/>
          </w:tcPr>
          <w:p w:rsidR="00C158F7" w:rsidRPr="00725EC7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>Организация городских ученических олимпиад, смотров, конкурсов, игр, фестивалей,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конференций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угих мероприятий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обучаю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щихся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по программам общего образования, участвующих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олимпиадах </w:t>
            </w: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 xml:space="preserve">и конкурсах различного уровня, в общей численности обучающихся </w:t>
            </w:r>
          </w:p>
          <w:p w:rsidR="00C158F7" w:rsidRPr="007A4A5F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4A5F">
              <w:rPr>
                <w:rFonts w:ascii="Times New Roman" w:hAnsi="Times New Roman" w:cs="Times New Roman"/>
                <w:sz w:val="20"/>
                <w:szCs w:val="20"/>
              </w:rPr>
              <w:t>по программам общего образования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56,0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57,0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58,0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59,0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4315" w:type="dxa"/>
            <w:gridSpan w:val="2"/>
          </w:tcPr>
          <w:p w:rsidR="00C158F7" w:rsidRPr="00725EC7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25EC7">
              <w:rPr>
                <w:rFonts w:ascii="Times New Roman" w:hAnsi="Times New Roman" w:cs="Times New Roman"/>
                <w:sz w:val="24"/>
                <w:szCs w:val="24"/>
              </w:rPr>
              <w:t xml:space="preserve"> для одаренных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профильных и иных, в том числе выездных, лагерей для одаренных детей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щихся образовательных учреждений, участвующих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работе научных и творческих лагерей и школ</w:t>
            </w: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 xml:space="preserve">, включая детей </w:t>
            </w:r>
          </w:p>
          <w:p w:rsidR="00C158F7" w:rsidRPr="00725EC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5EC7">
              <w:rPr>
                <w:rFonts w:ascii="Times New Roman" w:hAnsi="Times New Roman" w:cs="Times New Roman"/>
                <w:sz w:val="20"/>
                <w:szCs w:val="20"/>
              </w:rPr>
              <w:t>с особыми образовательными потребностями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4315" w:type="dxa"/>
            <w:gridSpan w:val="2"/>
          </w:tcPr>
          <w:p w:rsidR="00C158F7" w:rsidRPr="00A206E6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воспитанников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A206E6">
              <w:rPr>
                <w:rFonts w:ascii="Times New Roman" w:hAnsi="Times New Roman" w:cs="Times New Roman"/>
                <w:sz w:val="24"/>
                <w:szCs w:val="24"/>
              </w:rPr>
              <w:t xml:space="preserve">щихся во всероссийских и международных конференциях, форумах, слетах и других проектах </w:t>
            </w:r>
          </w:p>
        </w:tc>
        <w:tc>
          <w:tcPr>
            <w:tcW w:w="2098" w:type="dxa"/>
          </w:tcPr>
          <w:p w:rsidR="00C158F7" w:rsidRPr="002913B4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25EC7">
              <w:rPr>
                <w:rFonts w:ascii="Times New Roman" w:hAnsi="Times New Roman" w:cs="Times New Roman"/>
              </w:rPr>
              <w:t xml:space="preserve">Доля </w:t>
            </w:r>
            <w:r w:rsidRPr="0086687F">
              <w:rPr>
                <w:rFonts w:ascii="Times New Roman" w:hAnsi="Times New Roman" w:cs="Times New Roman"/>
              </w:rPr>
              <w:t xml:space="preserve">воспитанников и </w:t>
            </w:r>
            <w:r>
              <w:rPr>
                <w:rFonts w:ascii="Times New Roman" w:hAnsi="Times New Roman" w:cs="Times New Roman"/>
              </w:rPr>
              <w:t>уча</w:t>
            </w:r>
            <w:r w:rsidRPr="0086687F">
              <w:rPr>
                <w:rFonts w:ascii="Times New Roman" w:hAnsi="Times New Roman" w:cs="Times New Roman"/>
              </w:rPr>
              <w:t xml:space="preserve">щихся </w:t>
            </w:r>
            <w:r w:rsidRPr="00725EC7">
              <w:rPr>
                <w:rFonts w:ascii="Times New Roman" w:hAnsi="Times New Roman" w:cs="Times New Roman"/>
              </w:rPr>
              <w:t>образовательных учреждений, участвующих 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0F75B2">
              <w:rPr>
                <w:rFonts w:ascii="Times New Roman" w:hAnsi="Times New Roman" w:cs="Times New Roman"/>
              </w:rPr>
              <w:t xml:space="preserve">всероссийских и международных конференциях, форумах, слетах </w:t>
            </w:r>
            <w:r>
              <w:rPr>
                <w:rFonts w:ascii="Times New Roman" w:hAnsi="Times New Roman" w:cs="Times New Roman"/>
              </w:rPr>
              <w:t>и других</w:t>
            </w:r>
            <w:r w:rsidRPr="000F75B2">
              <w:rPr>
                <w:rFonts w:ascii="Times New Roman" w:hAnsi="Times New Roman" w:cs="Times New Roman"/>
              </w:rPr>
              <w:t xml:space="preserve"> проектах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6413" w:type="dxa"/>
            <w:gridSpan w:val="3"/>
          </w:tcPr>
          <w:p w:rsidR="00C158F7" w:rsidRPr="00797386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и учащихся муниципальных образовательных учреждений, достигших значительных результатов в различных направлениях деятельности, получающих стипендии, гранты, премии и проч., от общего количества воспитанников и учащихся муниципальных образовательных учреждений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156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9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212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4315" w:type="dxa"/>
            <w:gridSpan w:val="2"/>
          </w:tcPr>
          <w:p w:rsidR="00C158F7" w:rsidRPr="00ED026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учащихся муниципальных общеобразовательных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города Калининграда </w:t>
            </w: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за особые достижения в сфере образования</w:t>
            </w:r>
          </w:p>
        </w:tc>
        <w:tc>
          <w:tcPr>
            <w:tcW w:w="2098" w:type="dxa"/>
          </w:tcPr>
          <w:p w:rsidR="00C158F7" w:rsidRPr="00ED0263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>образовательных учреждений,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4315" w:type="dxa"/>
            <w:gridSpan w:val="2"/>
          </w:tcPr>
          <w:p w:rsidR="00C158F7" w:rsidRPr="00ED026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263">
              <w:rPr>
                <w:rFonts w:ascii="Times New Roman" w:hAnsi="Times New Roman" w:cs="Times New Roman"/>
                <w:sz w:val="24"/>
                <w:szCs w:val="24"/>
              </w:rPr>
              <w:t>Стипендии для одаренных детей – воспитанников муниципальных учреждений дополнительного образования детей творческой направленности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одаренных детей – учащихся муниципальных общеобразовательных учреждений за особые успехи в творческой деятельности</w:t>
            </w:r>
          </w:p>
        </w:tc>
        <w:tc>
          <w:tcPr>
            <w:tcW w:w="209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0263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уча</w:t>
            </w:r>
            <w:r w:rsidRPr="00ED0263">
              <w:rPr>
                <w:rFonts w:ascii="Times New Roman" w:hAnsi="Times New Roman" w:cs="Times New Roman"/>
              </w:rPr>
              <w:t xml:space="preserve">щихся </w:t>
            </w:r>
            <w:r>
              <w:rPr>
                <w:rFonts w:ascii="Times New Roman" w:hAnsi="Times New Roman" w:cs="Times New Roman"/>
              </w:rPr>
              <w:t>муниципальных обще</w:t>
            </w:r>
            <w:r w:rsidRPr="00ED0263">
              <w:rPr>
                <w:rFonts w:ascii="Times New Roman" w:hAnsi="Times New Roman" w:cs="Times New Roman"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ED0263">
              <w:rPr>
                <w:rFonts w:ascii="Times New Roman" w:hAnsi="Times New Roman" w:cs="Times New Roman"/>
              </w:rPr>
              <w:t xml:space="preserve">воспитанников  </w:t>
            </w:r>
            <w:r w:rsidRPr="000B242E">
              <w:rPr>
                <w:rFonts w:ascii="Times New Roman" w:hAnsi="Times New Roman" w:cs="Times New Roman"/>
              </w:rPr>
              <w:t>муниципальных учреждений дополнительного образования детей творческой направленности</w:t>
            </w:r>
            <w:r w:rsidRPr="00ED0263">
              <w:rPr>
                <w:rFonts w:ascii="Times New Roman" w:hAnsi="Times New Roman" w:cs="Times New Roman"/>
              </w:rPr>
              <w:t>, получающих стипендии главы городского округа «Город Калининград</w:t>
            </w:r>
            <w:r>
              <w:rPr>
                <w:rFonts w:ascii="Times New Roman" w:hAnsi="Times New Roman" w:cs="Times New Roman"/>
              </w:rPr>
              <w:t>» и городского Совета депутатов Калининграда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158F7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C158F7" w:rsidRPr="00E92478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Р</w:t>
            </w:r>
            <w:r w:rsidRPr="000769E0">
              <w:rPr>
                <w:rFonts w:ascii="Times New Roman" w:hAnsi="Times New Roman" w:cs="Times New Roman"/>
                <w:sz w:val="28"/>
                <w:szCs w:val="28"/>
              </w:rPr>
              <w:t>азвитие кадрового потенциала отрасли в соответствии с обновлением содержания образования и технологий управления на основе модульного и персонифицированного подхода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6413" w:type="dxa"/>
            <w:gridSpan w:val="3"/>
          </w:tcPr>
          <w:p w:rsidR="00C158F7" w:rsidRPr="00797386" w:rsidRDefault="00C158F7" w:rsidP="00973E4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75B2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и руководящих работников, охваченных различными формами повышения квалификации</w:t>
            </w:r>
          </w:p>
        </w:tc>
        <w:tc>
          <w:tcPr>
            <w:tcW w:w="1261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</w:p>
        </w:tc>
        <w:tc>
          <w:tcPr>
            <w:tcW w:w="1209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208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12" w:type="dxa"/>
          </w:tcPr>
          <w:p w:rsidR="00C158F7" w:rsidRPr="0079738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4315" w:type="dxa"/>
            <w:gridSpan w:val="2"/>
            <w:tcBorders>
              <w:bottom w:val="nil"/>
            </w:tcBorders>
          </w:tcPr>
          <w:p w:rsidR="00C158F7" w:rsidRPr="000F75B2" w:rsidRDefault="00C158F7" w:rsidP="00D22C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руководящих и </w:t>
            </w:r>
            <w:r w:rsidRPr="000F75B2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конференци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вопросам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введения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ФГОС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дошкольного и </w:t>
            </w:r>
            <w:r w:rsidRPr="0096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</w:t>
            </w:r>
            <w:r w:rsidRPr="00960FC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098" w:type="dxa"/>
          </w:tcPr>
          <w:p w:rsidR="00C158F7" w:rsidRPr="000F75B2" w:rsidRDefault="00C158F7" w:rsidP="00D22C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дошкольных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  <w:tc>
          <w:tcPr>
            <w:tcW w:w="1209" w:type="dxa"/>
          </w:tcPr>
          <w:p w:rsidR="00C158F7" w:rsidRPr="00D22CF8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tcBorders>
              <w:top w:val="nil"/>
            </w:tcBorders>
          </w:tcPr>
          <w:p w:rsidR="00C158F7" w:rsidRPr="000F75B2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Pr="00912902" w:rsidRDefault="00C158F7" w:rsidP="00AB1B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прошедших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последних 3 лет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повы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шение 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квалификаци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или профессиональную переподготовку, в общей численности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педагогических и руководящих работников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</w:t>
            </w:r>
            <w:r w:rsidRPr="000F75B2">
              <w:rPr>
                <w:rFonts w:ascii="Times New Roman" w:hAnsi="Times New Roman" w:cs="Times New Roman"/>
                <w:sz w:val="20"/>
                <w:szCs w:val="20"/>
              </w:rPr>
              <w:t>образовательных учреждений</w:t>
            </w:r>
          </w:p>
        </w:tc>
        <w:tc>
          <w:tcPr>
            <w:tcW w:w="1261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61,8</w:t>
            </w:r>
          </w:p>
        </w:tc>
        <w:tc>
          <w:tcPr>
            <w:tcW w:w="1209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08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08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2" w:type="dxa"/>
          </w:tcPr>
          <w:p w:rsidR="00C158F7" w:rsidRPr="00AB1B6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B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</w:t>
            </w:r>
          </w:p>
        </w:tc>
        <w:tc>
          <w:tcPr>
            <w:tcW w:w="4315" w:type="dxa"/>
            <w:gridSpan w:val="2"/>
          </w:tcPr>
          <w:p w:rsidR="00C158F7" w:rsidRPr="007E5F5C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Проведение городского образовательного форума, педагогических научно-практических конференций</w:t>
            </w:r>
          </w:p>
        </w:tc>
        <w:tc>
          <w:tcPr>
            <w:tcW w:w="2098" w:type="dxa"/>
          </w:tcPr>
          <w:p w:rsidR="00C158F7" w:rsidRPr="007E5F5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5F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Удовлетворенность населения качеством образовательных услуг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мероприятий комитета по образованию и подведомственных учреждений, повышени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педагогических кадров</w:t>
            </w:r>
          </w:p>
        </w:tc>
        <w:tc>
          <w:tcPr>
            <w:tcW w:w="2098" w:type="dxa"/>
          </w:tcPr>
          <w:p w:rsidR="00C158F7" w:rsidRPr="00F730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мероприятий, проведенных при организационно-методической поддержке МАУ Методического центра 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28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37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A208D">
              <w:rPr>
                <w:rFonts w:ascii="Times New Roman" w:hAnsi="Times New Roman" w:cs="Times New Roman"/>
                <w:color w:val="auto"/>
              </w:rPr>
              <w:t>38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D22CF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3.1.4</w:t>
            </w:r>
          </w:p>
        </w:tc>
        <w:tc>
          <w:tcPr>
            <w:tcW w:w="4315" w:type="dxa"/>
            <w:gridSpan w:val="2"/>
          </w:tcPr>
          <w:p w:rsidR="00C158F7" w:rsidRPr="007E5F5C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конкурсов и </w:t>
            </w:r>
            <w:r w:rsidRPr="007E5F5C">
              <w:rPr>
                <w:rFonts w:ascii="Times New Roman" w:hAnsi="Times New Roman" w:cs="Times New Roman"/>
                <w:sz w:val="24"/>
                <w:szCs w:val="24"/>
              </w:rPr>
              <w:t>праздничных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</w:tcPr>
          <w:p w:rsidR="00C158F7" w:rsidRPr="007E5F5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453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58F7" w:rsidRPr="00797386">
        <w:trPr>
          <w:cantSplit/>
          <w:jc w:val="center"/>
        </w:trPr>
        <w:tc>
          <w:tcPr>
            <w:tcW w:w="14710" w:type="dxa"/>
            <w:gridSpan w:val="11"/>
          </w:tcPr>
          <w:p w:rsidR="00C158F7" w:rsidRPr="00F14186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Развитие сети учреждений образования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комплексной безопасности зданий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подведомственных учреждений</w:t>
            </w:r>
            <w:r w:rsidRPr="00DE069D">
              <w:rPr>
                <w:rFonts w:ascii="Times New Roman" w:hAnsi="Times New Roman" w:cs="Times New Roman"/>
                <w:sz w:val="28"/>
                <w:szCs w:val="28"/>
              </w:rPr>
              <w:t xml:space="preserve"> (противопожарной, санитарно-эпидемиологической, антитеррористической и т.д.) в соответствии с действующим законодательством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6413" w:type="dxa"/>
            <w:gridSpan w:val="3"/>
          </w:tcPr>
          <w:p w:rsidR="00C158F7" w:rsidRPr="009F2BC8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>Удельный вес подведомственных учреждений, отвечающих требованиям комплексной безопасности (противопожарной, санитарно-эпидемиологической, антитеррористической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</w:t>
            </w:r>
            <w:r w:rsidRPr="009F2BC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образовательного процесса в соответствии с требованиями действующего законодательства</w:t>
            </w:r>
          </w:p>
        </w:tc>
        <w:tc>
          <w:tcPr>
            <w:tcW w:w="1261" w:type="dxa"/>
          </w:tcPr>
          <w:p w:rsidR="00C158F7" w:rsidRPr="009F2BC8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9F2BC8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209" w:type="dxa"/>
          </w:tcPr>
          <w:p w:rsidR="00C158F7" w:rsidRPr="009F2BC8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  <w:tc>
          <w:tcPr>
            <w:tcW w:w="1208" w:type="dxa"/>
          </w:tcPr>
          <w:p w:rsidR="00C158F7" w:rsidRPr="009F2BC8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08" w:type="dxa"/>
          </w:tcPr>
          <w:p w:rsidR="00C158F7" w:rsidRPr="009F2BC8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C8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C158F7" w:rsidRPr="00D71303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4315" w:type="dxa"/>
            <w:gridSpan w:val="2"/>
            <w:vMerge w:val="restart"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комплексной</w:t>
            </w: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в муниципальных учреждениях образования и загородных оздоровительных центрах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ных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предписаний Госпожнадзора </w:t>
            </w:r>
          </w:p>
          <w:p w:rsidR="00C158F7" w:rsidRPr="00312A8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 учреждениям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vMerge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Роспотребнадзора </w:t>
            </w:r>
          </w:p>
          <w:p w:rsidR="00C158F7" w:rsidRPr="00D7130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подведомственным 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 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  <w:vMerge/>
          </w:tcPr>
          <w:p w:rsidR="00C158F7" w:rsidRPr="00F730E3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C158F7" w:rsidRPr="00D7130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>Доля выполнен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71303">
              <w:rPr>
                <w:rFonts w:ascii="Times New Roman" w:hAnsi="Times New Roman" w:cs="Times New Roman"/>
                <w:sz w:val="20"/>
                <w:szCs w:val="20"/>
              </w:rPr>
              <w:t xml:space="preserve"> предписаний межрайонного отдела вневедомственной охраны управления вневедомственной охраны при УВД по Калининградской области 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</w:t>
            </w:r>
          </w:p>
        </w:tc>
        <w:tc>
          <w:tcPr>
            <w:tcW w:w="4315" w:type="dxa"/>
            <w:gridSpan w:val="2"/>
          </w:tcPr>
          <w:p w:rsidR="00C158F7" w:rsidRPr="00F730E3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материально-технической базы образовательных учреждений и загородных оздоровительных </w:t>
            </w:r>
            <w:r w:rsidRPr="00176042">
              <w:rPr>
                <w:rFonts w:ascii="Times New Roman" w:hAnsi="Times New Roman" w:cs="Times New Roman"/>
                <w:sz w:val="24"/>
                <w:szCs w:val="24"/>
              </w:rPr>
              <w:t>центров (в т.ч. изготовление и проверка проектной и рабочей документации и осуществление строительного контроля)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</w:tc>
        <w:tc>
          <w:tcPr>
            <w:tcW w:w="2098" w:type="dxa"/>
          </w:tcPr>
          <w:p w:rsidR="00C158F7" w:rsidRPr="00D7130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4E3">
              <w:rPr>
                <w:rFonts w:ascii="Times New Roman" w:hAnsi="Times New Roman" w:cs="Times New Roman"/>
                <w:sz w:val="20"/>
                <w:szCs w:val="20"/>
              </w:rPr>
              <w:t>Удельный вес образовательных учреждений, соответствующих современным требованиям к организации образовательного процесса</w:t>
            </w: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0C5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80,6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14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36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44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48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DA0C56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1C3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15" w:type="dxa"/>
            <w:gridSpan w:val="2"/>
          </w:tcPr>
          <w:p w:rsidR="00C158F7" w:rsidRDefault="00C158F7" w:rsidP="001C3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МАДОУ </w:t>
            </w:r>
            <w:r w:rsidRPr="0029459F">
              <w:rPr>
                <w:rFonts w:ascii="Times New Roman" w:hAnsi="Times New Roman" w:cs="Times New Roman"/>
                <w:sz w:val="24"/>
                <w:szCs w:val="24"/>
              </w:rPr>
              <w:t>д/с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55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561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64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561C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86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107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109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111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116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122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д/с № 125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AB1B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</w:t>
            </w: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 xml:space="preserve"> д/с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МАДОУ ЦРР д/с № 136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6 с УИОП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561C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9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15" w:type="dxa"/>
            <w:gridSpan w:val="2"/>
          </w:tcPr>
          <w:p w:rsidR="00C158F7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10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15" w:type="dxa"/>
            <w:gridSpan w:val="2"/>
          </w:tcPr>
          <w:p w:rsidR="00C158F7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13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14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лицей № 18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22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28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гимназия № 32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45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 с УИОП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7ABB">
              <w:rPr>
                <w:rFonts w:ascii="Times New Roman" w:hAnsi="Times New Roman" w:cs="Times New Roman"/>
                <w:sz w:val="24"/>
                <w:szCs w:val="24"/>
              </w:rPr>
              <w:t>МАОУ СОШ № 48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4315" w:type="dxa"/>
            <w:gridSpan w:val="2"/>
          </w:tcPr>
          <w:p w:rsidR="00C158F7" w:rsidRPr="009F7ABB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лицей № 49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315" w:type="dxa"/>
            <w:gridSpan w:val="2"/>
          </w:tcPr>
          <w:p w:rsidR="00C158F7" w:rsidRPr="00C32AF3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МАУ ДЦОиОДиП «Олимп»</w:t>
            </w:r>
          </w:p>
        </w:tc>
        <w:tc>
          <w:tcPr>
            <w:tcW w:w="2098" w:type="dxa"/>
          </w:tcPr>
          <w:p w:rsidR="00C158F7" w:rsidRPr="001924E3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6413" w:type="dxa"/>
            <w:gridSpan w:val="3"/>
          </w:tcPr>
          <w:p w:rsidR="00C158F7" w:rsidRPr="0007672B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3 до 7 лет, получающих дошкольную образовательную услугу и (или) услугу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их содержанию в организациях </w:t>
            </w:r>
            <w:r w:rsidRPr="0007672B">
              <w:rPr>
                <w:rFonts w:ascii="Times New Roman" w:hAnsi="Times New Roman" w:cs="Times New Roman"/>
                <w:sz w:val="28"/>
                <w:szCs w:val="28"/>
              </w:rPr>
              <w:t>различной организационно-правовой формы и формы собственности, в общей численности детей данного возраста</w:t>
            </w:r>
          </w:p>
        </w:tc>
        <w:tc>
          <w:tcPr>
            <w:tcW w:w="1261" w:type="dxa"/>
          </w:tcPr>
          <w:p w:rsidR="00C158F7" w:rsidRPr="00E54E4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93,0</w:t>
            </w:r>
          </w:p>
        </w:tc>
        <w:tc>
          <w:tcPr>
            <w:tcW w:w="1209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96,0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08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  <w:tc>
          <w:tcPr>
            <w:tcW w:w="1212" w:type="dxa"/>
          </w:tcPr>
          <w:p w:rsidR="00C158F7" w:rsidRPr="002E1B7C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B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3" w:type="dxa"/>
            <w:gridSpan w:val="3"/>
          </w:tcPr>
          <w:p w:rsidR="00C158F7" w:rsidRPr="00E54E4D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E4D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261" w:type="dxa"/>
          </w:tcPr>
          <w:p w:rsidR="00C158F7" w:rsidRPr="00E54E4D" w:rsidRDefault="00C158F7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>
              <w:rPr>
                <w:rStyle w:val="111"/>
                <w:sz w:val="24"/>
                <w:szCs w:val="24"/>
                <w:lang w:eastAsia="en-US"/>
              </w:rPr>
              <w:t>20,7</w:t>
            </w:r>
          </w:p>
        </w:tc>
        <w:tc>
          <w:tcPr>
            <w:tcW w:w="1209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36,2</w:t>
            </w:r>
          </w:p>
        </w:tc>
        <w:tc>
          <w:tcPr>
            <w:tcW w:w="1208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36,1</w:t>
            </w:r>
          </w:p>
        </w:tc>
        <w:tc>
          <w:tcPr>
            <w:tcW w:w="1208" w:type="dxa"/>
          </w:tcPr>
          <w:p w:rsidR="00C158F7" w:rsidRPr="00E54E4D" w:rsidRDefault="00C158F7" w:rsidP="00973E4B">
            <w:pPr>
              <w:spacing w:after="0" w:line="240" w:lineRule="auto"/>
              <w:jc w:val="center"/>
              <w:rPr>
                <w:rStyle w:val="111"/>
                <w:sz w:val="24"/>
                <w:szCs w:val="24"/>
                <w:lang w:eastAsia="en-US"/>
              </w:rPr>
            </w:pPr>
            <w:r w:rsidRPr="00E54E4D">
              <w:rPr>
                <w:rStyle w:val="111"/>
                <w:sz w:val="24"/>
                <w:szCs w:val="24"/>
                <w:lang w:eastAsia="en-US"/>
              </w:rPr>
              <w:t>36,0</w:t>
            </w:r>
          </w:p>
        </w:tc>
        <w:tc>
          <w:tcPr>
            <w:tcW w:w="1212" w:type="dxa"/>
          </w:tcPr>
          <w:p w:rsidR="00C158F7" w:rsidRPr="00E54E4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E4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  <w:tcBorders>
              <w:top w:val="nil"/>
            </w:tcBorders>
          </w:tcPr>
          <w:p w:rsidR="00C158F7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C158F7" w:rsidRPr="000B353D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158F7" w:rsidRPr="00EB314C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новых дошкольных образовательных учреждений, строительство и реконструкция зданий и помещений действующих детских садов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4A507E">
              <w:rPr>
                <w:rFonts w:ascii="Times New Roman" w:hAnsi="Times New Roman" w:cs="Times New Roman"/>
              </w:rPr>
              <w:t xml:space="preserve"> </w:t>
            </w:r>
          </w:p>
          <w:p w:rsidR="00C158F7" w:rsidRPr="00D75482" w:rsidRDefault="00C158F7" w:rsidP="00973E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построенных и реконструированных муниципальных </w:t>
            </w:r>
            <w:r w:rsidRPr="004A507E">
              <w:rPr>
                <w:rFonts w:ascii="Times New Roman" w:hAnsi="Times New Roman" w:cs="Times New Roman"/>
              </w:rPr>
              <w:t>дошкольных учреждений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муниципального дошкольного учреждения детский сад по ул. Артиллерийская – ул. Закатная – ул. Пирогова в г. Калининграде</w:t>
            </w:r>
          </w:p>
        </w:tc>
        <w:tc>
          <w:tcPr>
            <w:tcW w:w="1261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4.2.2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EF44A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корпусов начальной школы - детского сада муниципального автономного общеобразовательного учреждения города Калининграда гимназии № 22 по ул. Октябрьской в г. Калининграде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45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(1-ый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этап)</w:t>
            </w:r>
          </w:p>
        </w:tc>
        <w:tc>
          <w:tcPr>
            <w:tcW w:w="1261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4.2.3</w:t>
            </w:r>
          </w:p>
        </w:tc>
        <w:tc>
          <w:tcPr>
            <w:tcW w:w="6413" w:type="dxa"/>
            <w:gridSpan w:val="3"/>
          </w:tcPr>
          <w:p w:rsidR="00C158F7" w:rsidRPr="00831E32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Style w:val="Heading1Char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муниципального дошкольного учреждения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ул.</w:t>
            </w:r>
            <w:r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  <w:r w:rsidRPr="00831E32">
              <w:rPr>
                <w:rStyle w:val="Heading1Char"/>
                <w:rFonts w:ascii="Times New Roman" w:hAnsi="Times New Roman" w:cs="Times New Roman"/>
                <w:sz w:val="24"/>
                <w:szCs w:val="24"/>
                <w:lang w:val="ru-RU"/>
              </w:rPr>
              <w:t>Аксакова – дор. Окружная в г. Калининграде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cantSplit/>
          <w:jc w:val="center"/>
        </w:trPr>
        <w:tc>
          <w:tcPr>
            <w:tcW w:w="1043" w:type="dxa"/>
            <w:gridSpan w:val="2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4.2.4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на 240 мест по ул. Левитана в Юго-Восточном микрорайоне г. Калининграда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4.2.5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нового корпуса МАДОУ ЦРР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31E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по ул. Маршала Борзова, 95 в г. Калининграде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4.2.6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86 по ул. Б. Хмельницкого, 84 в г. Калининграде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4.2.7</w:t>
            </w:r>
          </w:p>
        </w:tc>
        <w:tc>
          <w:tcPr>
            <w:tcW w:w="6413" w:type="dxa"/>
            <w:gridSpan w:val="3"/>
          </w:tcPr>
          <w:p w:rsidR="00C158F7" w:rsidRPr="006B1C21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тельство нового корпуса МАДОУ №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 xml:space="preserve">51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ул. Беланова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4.2.8</w:t>
            </w:r>
          </w:p>
        </w:tc>
        <w:tc>
          <w:tcPr>
            <w:tcW w:w="6413" w:type="dxa"/>
            <w:gridSpan w:val="3"/>
            <w:vAlign w:val="center"/>
          </w:tcPr>
          <w:p w:rsidR="00C158F7" w:rsidRPr="006B1C21" w:rsidRDefault="00C158F7" w:rsidP="007D1A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муниципального дошкольного учреждения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Куйбышева - ул. Ю. Костикова в г. Калининграде</w:t>
            </w:r>
          </w:p>
        </w:tc>
        <w:tc>
          <w:tcPr>
            <w:tcW w:w="1261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7D1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7D1AF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7D1AF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4.2.9*</w:t>
            </w:r>
          </w:p>
        </w:tc>
        <w:tc>
          <w:tcPr>
            <w:tcW w:w="6413" w:type="dxa"/>
            <w:gridSpan w:val="3"/>
            <w:vAlign w:val="center"/>
          </w:tcPr>
          <w:p w:rsidR="00C158F7" w:rsidRPr="006B1C21" w:rsidRDefault="00C158F7" w:rsidP="00234F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муниципального автономного дошкольного образовательного учреждения города Калининграда детского сада № 56 по ул. Фермора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</w:tc>
        <w:tc>
          <w:tcPr>
            <w:tcW w:w="1261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C158F7" w:rsidRDefault="00C158F7" w:rsidP="00234F5C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234F5C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4.2.10*</w:t>
            </w:r>
          </w:p>
        </w:tc>
        <w:tc>
          <w:tcPr>
            <w:tcW w:w="6413" w:type="dxa"/>
            <w:gridSpan w:val="3"/>
          </w:tcPr>
          <w:p w:rsidR="00C158F7" w:rsidRPr="00E8511F" w:rsidRDefault="00C158F7" w:rsidP="00234F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511F"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корпуса МАДОУ детского сада № 1 по ул. Свободной, 34 в г. Калининграде</w:t>
            </w:r>
          </w:p>
        </w:tc>
        <w:tc>
          <w:tcPr>
            <w:tcW w:w="1261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C158F7" w:rsidRDefault="00C158F7" w:rsidP="00234F5C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234F5C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4.2.11*</w:t>
            </w:r>
          </w:p>
        </w:tc>
        <w:tc>
          <w:tcPr>
            <w:tcW w:w="6413" w:type="dxa"/>
            <w:gridSpan w:val="3"/>
          </w:tcPr>
          <w:p w:rsidR="00C158F7" w:rsidRPr="00E8511F" w:rsidRDefault="00C158F7" w:rsidP="00234F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в Северном жилом районе г. Калининграда</w:t>
            </w:r>
          </w:p>
        </w:tc>
        <w:tc>
          <w:tcPr>
            <w:tcW w:w="1261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C158F7" w:rsidRPr="00797386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4.2.12*</w:t>
            </w:r>
          </w:p>
        </w:tc>
        <w:tc>
          <w:tcPr>
            <w:tcW w:w="6413" w:type="dxa"/>
            <w:gridSpan w:val="3"/>
          </w:tcPr>
          <w:p w:rsidR="00C158F7" w:rsidRPr="00E8511F" w:rsidRDefault="00C158F7" w:rsidP="00234F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AF3">
              <w:rPr>
                <w:rFonts w:ascii="Times New Roman" w:hAnsi="Times New Roman" w:cs="Times New Roman"/>
                <w:sz w:val="24"/>
                <w:szCs w:val="24"/>
              </w:rPr>
              <w:t>Детские ясли-сад на 240 мест с бассейном по ул. Алданской в г. Калининграде</w:t>
            </w:r>
          </w:p>
        </w:tc>
        <w:tc>
          <w:tcPr>
            <w:tcW w:w="1261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234F5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Default="00C158F7" w:rsidP="00234F5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  <w:tc>
          <w:tcPr>
            <w:tcW w:w="1208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Pr="009868C3" w:rsidRDefault="00C158F7" w:rsidP="00234F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2014 г.</w:t>
            </w:r>
          </w:p>
        </w:tc>
      </w:tr>
      <w:tr w:rsidR="00C158F7" w:rsidRPr="00277BF8">
        <w:trPr>
          <w:gridBefore w:val="1"/>
          <w:cantSplit/>
          <w:jc w:val="center"/>
        </w:trPr>
        <w:tc>
          <w:tcPr>
            <w:tcW w:w="1043" w:type="dxa"/>
            <w:tcBorders>
              <w:bottom w:val="nil"/>
            </w:tcBorders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6413" w:type="dxa"/>
            <w:gridSpan w:val="3"/>
          </w:tcPr>
          <w:p w:rsidR="00C158F7" w:rsidRPr="00797386" w:rsidRDefault="00C158F7" w:rsidP="00DC57C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первую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 смену,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88,3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243950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C158F7" w:rsidRPr="005B6B2B">
        <w:trPr>
          <w:gridBefore w:val="1"/>
          <w:cantSplit/>
          <w:jc w:val="center"/>
        </w:trPr>
        <w:tc>
          <w:tcPr>
            <w:tcW w:w="1043" w:type="dxa"/>
            <w:tcBorders>
              <w:top w:val="nil"/>
            </w:tcBorders>
          </w:tcPr>
          <w:p w:rsidR="00C158F7" w:rsidRDefault="00C158F7" w:rsidP="00973E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C158F7" w:rsidRPr="000B353D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Справочная информация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C158F7" w:rsidRPr="000B353D" w:rsidRDefault="00C158F7" w:rsidP="00973E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Строительство муниципальных общеобразовательных учреждений</w:t>
            </w:r>
          </w:p>
        </w:tc>
        <w:tc>
          <w:tcPr>
            <w:tcW w:w="2098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построенных</w:t>
            </w:r>
            <w:r w:rsidRPr="003357CD">
              <w:rPr>
                <w:rFonts w:ascii="Times New Roman" w:hAnsi="Times New Roman" w:cs="Times New Roman"/>
              </w:rPr>
              <w:t xml:space="preserve"> </w:t>
            </w:r>
          </w:p>
          <w:p w:rsidR="00C158F7" w:rsidRPr="00D75482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3357CD">
              <w:rPr>
                <w:rFonts w:ascii="Times New Roman" w:hAnsi="Times New Roman" w:cs="Times New Roman"/>
              </w:rPr>
              <w:t>муниципальных общеобразовательных учреждений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58F7" w:rsidRPr="00190D1E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4.3.1</w:t>
            </w:r>
          </w:p>
        </w:tc>
        <w:tc>
          <w:tcPr>
            <w:tcW w:w="6413" w:type="dxa"/>
            <w:gridSpan w:val="3"/>
          </w:tcPr>
          <w:p w:rsidR="00C158F7" w:rsidRPr="006A1011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1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проектной и рабочей документации по объекту «Строительство общеобразовательной школы в Восточном жилом районе г. Калининграда»</w:t>
            </w:r>
          </w:p>
        </w:tc>
        <w:tc>
          <w:tcPr>
            <w:tcW w:w="1261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A570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158F7" w:rsidRPr="00190D1E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4.3.2</w:t>
            </w:r>
          </w:p>
        </w:tc>
        <w:tc>
          <w:tcPr>
            <w:tcW w:w="6413" w:type="dxa"/>
            <w:gridSpan w:val="3"/>
          </w:tcPr>
          <w:p w:rsidR="00C158F7" w:rsidRPr="006A1011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проектной и рабочей документации по объекту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Общеобразовательная школа на 825 учащихся по 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br/>
              <w:t>ул. Артиллерийской –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 xml:space="preserve">Серова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 </w:t>
            </w:r>
            <w:r w:rsidRPr="00B126AE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1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4.3.3</w:t>
            </w:r>
          </w:p>
        </w:tc>
        <w:tc>
          <w:tcPr>
            <w:tcW w:w="6413" w:type="dxa"/>
            <w:gridSpan w:val="3"/>
          </w:tcPr>
          <w:p w:rsidR="00C158F7" w:rsidRPr="00602C68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бщеобразовательн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>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622C">
              <w:rPr>
                <w:rFonts w:ascii="Times New Roman" w:hAnsi="Times New Roman" w:cs="Times New Roman"/>
                <w:sz w:val="24"/>
                <w:szCs w:val="24"/>
              </w:rPr>
              <w:t xml:space="preserve"> на 825 учащихся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ул. Артиллерийской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 </w:t>
            </w:r>
            <w:r w:rsidRPr="0066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Серова в г. Калининграде</w:t>
            </w:r>
          </w:p>
        </w:tc>
        <w:tc>
          <w:tcPr>
            <w:tcW w:w="1261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Del="00E05FF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296991" w:rsidDel="00E05FF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296991" w:rsidDel="00E05FF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4.3.4</w:t>
            </w:r>
          </w:p>
        </w:tc>
        <w:tc>
          <w:tcPr>
            <w:tcW w:w="6413" w:type="dxa"/>
            <w:gridSpan w:val="3"/>
          </w:tcPr>
          <w:p w:rsidR="00C158F7" w:rsidRPr="004A6A33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Разработка проектной и рабочей документации по объекту «Строительство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Борзова в г. Калининграде»</w:t>
            </w:r>
          </w:p>
        </w:tc>
        <w:tc>
          <w:tcPr>
            <w:tcW w:w="1261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докумен-тации</w:t>
            </w:r>
          </w:p>
        </w:tc>
        <w:tc>
          <w:tcPr>
            <w:tcW w:w="1156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4.3.5</w:t>
            </w:r>
          </w:p>
        </w:tc>
        <w:tc>
          <w:tcPr>
            <w:tcW w:w="6413" w:type="dxa"/>
            <w:gridSpan w:val="3"/>
          </w:tcPr>
          <w:p w:rsidR="00C158F7" w:rsidRPr="0054768E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средней общеобразовательной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школы по ул.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Маршала</w:t>
            </w:r>
            <w:r w:rsidRPr="00131D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Борзова в г. Калининграде</w:t>
            </w:r>
          </w:p>
        </w:tc>
        <w:tc>
          <w:tcPr>
            <w:tcW w:w="1261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3711F2" w:rsidDel="00E05FF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3711F2" w:rsidDel="00E05FF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4.3.6</w:t>
            </w:r>
          </w:p>
        </w:tc>
        <w:tc>
          <w:tcPr>
            <w:tcW w:w="6413" w:type="dxa"/>
            <w:gridSpan w:val="3"/>
          </w:tcPr>
          <w:p w:rsidR="00C158F7" w:rsidRPr="00831E32" w:rsidRDefault="00C158F7" w:rsidP="000572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Строительство корпусов начальной школы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детского сада муниципального автономного общеобразовательного учреждения города Калининграда 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22 по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B1C21">
              <w:rPr>
                <w:rFonts w:ascii="Times New Roman" w:hAnsi="Times New Roman" w:cs="Times New Roman"/>
                <w:sz w:val="24"/>
                <w:szCs w:val="24"/>
              </w:rPr>
              <w:t>Октябрьской в г. Калининграде (2-й этап)</w:t>
            </w:r>
          </w:p>
        </w:tc>
        <w:tc>
          <w:tcPr>
            <w:tcW w:w="1261" w:type="dxa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Default="00C158F7" w:rsidP="0005726B">
            <w:pPr>
              <w:spacing w:after="0" w:line="240" w:lineRule="auto"/>
              <w:jc w:val="center"/>
            </w:pPr>
          </w:p>
        </w:tc>
        <w:tc>
          <w:tcPr>
            <w:tcW w:w="1209" w:type="dxa"/>
          </w:tcPr>
          <w:p w:rsidR="00C158F7" w:rsidRDefault="00C158F7" w:rsidP="0005726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Pr="00131D09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05726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05726B">
            <w:pPr>
              <w:spacing w:after="0" w:line="240" w:lineRule="auto"/>
              <w:jc w:val="center"/>
            </w:pPr>
            <w:r w:rsidRPr="00245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4.3.7*</w:t>
            </w:r>
          </w:p>
        </w:tc>
        <w:tc>
          <w:tcPr>
            <w:tcW w:w="6413" w:type="dxa"/>
            <w:gridSpan w:val="3"/>
          </w:tcPr>
          <w:p w:rsidR="00C158F7" w:rsidRPr="00131D09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общеобразовательной школы на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476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500 мест в Северном жилом районе в </w:t>
            </w:r>
            <w:r w:rsidRPr="00602C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 Калининграде</w:t>
            </w:r>
          </w:p>
        </w:tc>
        <w:tc>
          <w:tcPr>
            <w:tcW w:w="1261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31D0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56" w:type="dxa"/>
          </w:tcPr>
          <w:p w:rsidR="00C158F7" w:rsidRPr="00131D09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сдан в 2013 г.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6413" w:type="dxa"/>
            <w:gridSpan w:val="3"/>
          </w:tcPr>
          <w:p w:rsidR="00C158F7" w:rsidRPr="00BF1118" w:rsidRDefault="00C158F7" w:rsidP="00973E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общеобразовательных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08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212" w:type="dxa"/>
          </w:tcPr>
          <w:p w:rsidR="00C158F7" w:rsidRDefault="00C158F7" w:rsidP="00973E4B">
            <w:pPr>
              <w:spacing w:after="0" w:line="240" w:lineRule="auto"/>
              <w:jc w:val="center"/>
            </w:pPr>
            <w:r w:rsidRPr="00FB1959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5" w:type="dxa"/>
            <w:gridSpan w:val="2"/>
          </w:tcPr>
          <w:p w:rsidR="00C158F7" w:rsidRPr="000B353D" w:rsidRDefault="00C158F7" w:rsidP="00973E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Справочно:</w:t>
            </w:r>
          </w:p>
          <w:p w:rsidR="00C158F7" w:rsidRDefault="00C158F7" w:rsidP="00973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физкультурно-оздоровительных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площадок </w:t>
            </w:r>
            <w:r w:rsidRPr="000B353D">
              <w:rPr>
                <w:rFonts w:ascii="Times New Roman" w:hAnsi="Times New Roman" w:cs="Times New Roman"/>
                <w:sz w:val="26"/>
                <w:szCs w:val="26"/>
              </w:rPr>
              <w:t>муниципальных общеобразовательных учреждений</w:t>
            </w:r>
          </w:p>
        </w:tc>
        <w:tc>
          <w:tcPr>
            <w:tcW w:w="2098" w:type="dxa"/>
          </w:tcPr>
          <w:p w:rsidR="00C158F7" w:rsidRPr="00931C4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31C46">
              <w:rPr>
                <w:rFonts w:ascii="Times New Roman" w:hAnsi="Times New Roman" w:cs="Times New Roman"/>
              </w:rPr>
              <w:t xml:space="preserve">Количество </w:t>
            </w:r>
          </w:p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современных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физкультурно-оздоровительных  площадок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931C46">
              <w:rPr>
                <w:rFonts w:ascii="Times New Roman" w:hAnsi="Times New Roman" w:cs="Times New Roman"/>
                <w:sz w:val="20"/>
                <w:szCs w:val="20"/>
              </w:rPr>
              <w:t>муниципальных общеобразовательных учреждени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</w:p>
        </w:tc>
        <w:tc>
          <w:tcPr>
            <w:tcW w:w="1261" w:type="dxa"/>
          </w:tcPr>
          <w:p w:rsidR="00C158F7" w:rsidRPr="004A208D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9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08" w:type="dxa"/>
          </w:tcPr>
          <w:p w:rsidR="00C158F7" w:rsidRDefault="00C158F7" w:rsidP="00973E4B">
            <w:pPr>
              <w:spacing w:after="0" w:line="240" w:lineRule="auto"/>
              <w:jc w:val="center"/>
            </w:pPr>
          </w:p>
        </w:tc>
        <w:tc>
          <w:tcPr>
            <w:tcW w:w="1212" w:type="dxa"/>
          </w:tcPr>
          <w:p w:rsidR="00C158F7" w:rsidRPr="004A208D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4.4.1</w:t>
            </w:r>
          </w:p>
        </w:tc>
        <w:tc>
          <w:tcPr>
            <w:tcW w:w="4315" w:type="dxa"/>
            <w:gridSpan w:val="2"/>
          </w:tcPr>
          <w:p w:rsidR="00C158F7" w:rsidRDefault="00C158F7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Реконструкция физкультурно-спортивной площадки для МАОУ СОШ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Пролетарской, 66а в  г. </w:t>
            </w:r>
            <w:r w:rsidRPr="003D13FB">
              <w:rPr>
                <w:rFonts w:ascii="Times New Roman" w:hAnsi="Times New Roman" w:cs="Times New Roman"/>
                <w:sz w:val="24"/>
                <w:szCs w:val="24"/>
              </w:rPr>
              <w:t>Калининграде</w:t>
            </w:r>
          </w:p>
          <w:p w:rsidR="00C158F7" w:rsidRPr="000B353D" w:rsidRDefault="00C158F7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C158F7" w:rsidRPr="00931C46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реконструированных площадок</w:t>
            </w:r>
          </w:p>
        </w:tc>
        <w:tc>
          <w:tcPr>
            <w:tcW w:w="1261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D867E8" w:rsidDel="00E90F0A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D867E8" w:rsidDel="00E90F0A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6413" w:type="dxa"/>
            <w:gridSpan w:val="3"/>
          </w:tcPr>
          <w:p w:rsidR="00C158F7" w:rsidRDefault="00C158F7" w:rsidP="00680AFB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занимающихся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дополнительны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(общеразвивающи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>)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5858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физкультурно-спортивной направленности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обучающихся в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дошкольных </w:t>
            </w:r>
            <w:r w:rsidRPr="00DD26B4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1261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1209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208" w:type="dxa"/>
          </w:tcPr>
          <w:p w:rsidR="00C158F7" w:rsidRDefault="00C158F7" w:rsidP="00680AFB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208" w:type="dxa"/>
          </w:tcPr>
          <w:p w:rsidR="00C158F7" w:rsidRDefault="00C158F7" w:rsidP="00680AFB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  <w:tc>
          <w:tcPr>
            <w:tcW w:w="1212" w:type="dxa"/>
          </w:tcPr>
          <w:p w:rsidR="00C158F7" w:rsidRDefault="00C158F7" w:rsidP="00680AFB">
            <w:pPr>
              <w:jc w:val="center"/>
            </w:pPr>
            <w:r w:rsidRPr="006A12EB">
              <w:rPr>
                <w:rFonts w:ascii="Times New Roman" w:hAnsi="Times New Roman" w:cs="Times New Roman"/>
                <w:sz w:val="24"/>
                <w:szCs w:val="24"/>
              </w:rPr>
              <w:t>17,41</w:t>
            </w:r>
          </w:p>
        </w:tc>
      </w:tr>
      <w:tr w:rsidR="00C158F7" w:rsidRPr="0094482F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973E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4.5.1</w:t>
            </w:r>
          </w:p>
        </w:tc>
        <w:tc>
          <w:tcPr>
            <w:tcW w:w="4315" w:type="dxa"/>
            <w:gridSpan w:val="2"/>
          </w:tcPr>
          <w:p w:rsidR="00C158F7" w:rsidRPr="003D13FB" w:rsidRDefault="00C158F7" w:rsidP="00CE60D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спортивного манежа в МАДОУ детский сад № 55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680AFB">
              <w:rPr>
                <w:rFonts w:ascii="Times New Roman" w:hAnsi="Times New Roman" w:cs="Times New Roman"/>
                <w:sz w:val="24"/>
                <w:szCs w:val="24"/>
              </w:rPr>
              <w:t>ул. Нарвской в г. Калининграде</w:t>
            </w:r>
          </w:p>
        </w:tc>
        <w:tc>
          <w:tcPr>
            <w:tcW w:w="2098" w:type="dxa"/>
          </w:tcPr>
          <w:p w:rsidR="00C158F7" w:rsidRDefault="00C158F7" w:rsidP="00680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обустроенных спортивных манежей</w:t>
            </w:r>
          </w:p>
        </w:tc>
        <w:tc>
          <w:tcPr>
            <w:tcW w:w="1261" w:type="dxa"/>
          </w:tcPr>
          <w:p w:rsidR="00C158F7" w:rsidRDefault="00C158F7" w:rsidP="00973E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56" w:type="dxa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8" w:type="dxa"/>
          </w:tcPr>
          <w:p w:rsidR="00C158F7" w:rsidRPr="00D867E8" w:rsidDel="00E90F0A" w:rsidRDefault="00C158F7" w:rsidP="00057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</w:tcPr>
          <w:p w:rsidR="00C158F7" w:rsidRPr="00D867E8" w:rsidDel="00E90F0A" w:rsidRDefault="00C158F7" w:rsidP="00057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:rsidR="00C158F7" w:rsidRDefault="00C158F7" w:rsidP="000572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58F7" w:rsidRPr="001E728D">
        <w:trPr>
          <w:gridBefore w:val="1"/>
          <w:cantSplit/>
          <w:jc w:val="center"/>
        </w:trPr>
        <w:tc>
          <w:tcPr>
            <w:tcW w:w="1043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6413" w:type="dxa"/>
            <w:gridSpan w:val="3"/>
          </w:tcPr>
          <w:p w:rsidR="00C158F7" w:rsidRPr="00EE775A" w:rsidRDefault="00C158F7" w:rsidP="00EE785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</w:p>
        </w:tc>
        <w:tc>
          <w:tcPr>
            <w:tcW w:w="1261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56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209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775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12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158F7" w:rsidRPr="001E728D">
        <w:trPr>
          <w:gridBefore w:val="1"/>
          <w:cantSplit/>
          <w:jc w:val="center"/>
        </w:trPr>
        <w:tc>
          <w:tcPr>
            <w:tcW w:w="1043" w:type="dxa"/>
          </w:tcPr>
          <w:p w:rsidR="00C158F7" w:rsidRPr="00EE775A" w:rsidRDefault="00C158F7" w:rsidP="00680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4.6.1</w:t>
            </w:r>
          </w:p>
        </w:tc>
        <w:tc>
          <w:tcPr>
            <w:tcW w:w="4272" w:type="dxa"/>
          </w:tcPr>
          <w:p w:rsidR="00C158F7" w:rsidRPr="004A315F" w:rsidRDefault="00C158F7" w:rsidP="000C670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15F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д/с № 51</w:t>
            </w:r>
          </w:p>
        </w:tc>
        <w:tc>
          <w:tcPr>
            <w:tcW w:w="2141" w:type="dxa"/>
            <w:gridSpan w:val="2"/>
            <w:vMerge w:val="restart"/>
          </w:tcPr>
          <w:p w:rsidR="00C158F7" w:rsidRDefault="00C158F7" w:rsidP="00CD2D2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C158F7" w:rsidRPr="00EE775A" w:rsidRDefault="00C158F7" w:rsidP="00CD2D2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дополнительно </w:t>
            </w:r>
            <w:r w:rsidRPr="00CD2D25">
              <w:rPr>
                <w:rFonts w:ascii="Times New Roman" w:hAnsi="Times New Roman" w:cs="Times New Roman"/>
              </w:rPr>
              <w:t xml:space="preserve">введенных </w:t>
            </w:r>
            <w:r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261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6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C158F7" w:rsidRPr="001E728D">
        <w:trPr>
          <w:gridBefore w:val="1"/>
          <w:cantSplit/>
          <w:jc w:val="center"/>
        </w:trPr>
        <w:tc>
          <w:tcPr>
            <w:tcW w:w="1043" w:type="dxa"/>
          </w:tcPr>
          <w:p w:rsidR="00C158F7" w:rsidRDefault="00C158F7" w:rsidP="00680AF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4.6.2</w:t>
            </w:r>
          </w:p>
        </w:tc>
        <w:tc>
          <w:tcPr>
            <w:tcW w:w="4272" w:type="dxa"/>
          </w:tcPr>
          <w:p w:rsidR="00C158F7" w:rsidRPr="004A315F" w:rsidRDefault="00C158F7" w:rsidP="00C310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15F">
              <w:rPr>
                <w:rFonts w:ascii="Times New Roman" w:hAnsi="Times New Roman" w:cs="Times New Roman"/>
                <w:sz w:val="24"/>
                <w:szCs w:val="24"/>
              </w:rPr>
              <w:t>Создание дополнительных мест в МАДОУ ЦРР д/с № 86</w:t>
            </w:r>
          </w:p>
        </w:tc>
        <w:tc>
          <w:tcPr>
            <w:tcW w:w="2141" w:type="dxa"/>
            <w:gridSpan w:val="2"/>
            <w:vMerge/>
          </w:tcPr>
          <w:p w:rsidR="00C158F7" w:rsidRPr="00EE775A" w:rsidRDefault="00C158F7" w:rsidP="00C310B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58F7" w:rsidRPr="000C670E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70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56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9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2" w:type="dxa"/>
          </w:tcPr>
          <w:p w:rsidR="00C158F7" w:rsidRPr="00EE775A" w:rsidRDefault="00C158F7" w:rsidP="00C310B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</w:tbl>
    <w:p w:rsidR="00C158F7" w:rsidRDefault="00C158F7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158F7" w:rsidRPr="00295C5D" w:rsidRDefault="00C158F7" w:rsidP="0056371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95C5D">
        <w:rPr>
          <w:rFonts w:ascii="Times New Roman" w:hAnsi="Times New Roman" w:cs="Times New Roman"/>
          <w:sz w:val="24"/>
          <w:szCs w:val="24"/>
        </w:rPr>
        <w:t>* Завершение расчетов по объектам, сданным в эксплуатацию в 2013-2014 гг.</w:t>
      </w:r>
    </w:p>
    <w:sectPr w:rsidR="00C158F7" w:rsidRPr="00295C5D" w:rsidSect="00316654">
      <w:headerReference w:type="default" r:id="rId7"/>
      <w:pgSz w:w="16838" w:h="11906" w:orient="landscape"/>
      <w:pgMar w:top="851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8F7" w:rsidRDefault="00C158F7" w:rsidP="002124AC">
      <w:pPr>
        <w:spacing w:after="0" w:line="240" w:lineRule="auto"/>
      </w:pPr>
      <w:r>
        <w:separator/>
      </w:r>
    </w:p>
  </w:endnote>
  <w:endnote w:type="continuationSeparator" w:id="0">
    <w:p w:rsidR="00C158F7" w:rsidRDefault="00C158F7" w:rsidP="002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8F7" w:rsidRDefault="00C158F7" w:rsidP="002124AC">
      <w:pPr>
        <w:spacing w:after="0" w:line="240" w:lineRule="auto"/>
      </w:pPr>
      <w:r>
        <w:separator/>
      </w:r>
    </w:p>
  </w:footnote>
  <w:footnote w:type="continuationSeparator" w:id="0">
    <w:p w:rsidR="00C158F7" w:rsidRDefault="00C158F7" w:rsidP="002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8F7" w:rsidRDefault="00C158F7">
    <w:pPr>
      <w:pStyle w:val="Header"/>
      <w:jc w:val="center"/>
    </w:pPr>
    <w:fldSimple w:instr=" PAGE   \* MERGEFORMAT ">
      <w:r>
        <w:rPr>
          <w:noProof/>
        </w:rPr>
        <w:t>18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22E61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A564F0"/>
    <w:multiLevelType w:val="hybridMultilevel"/>
    <w:tmpl w:val="3940DACC"/>
    <w:lvl w:ilvl="0" w:tplc="5C246C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F02731D"/>
    <w:multiLevelType w:val="hybridMultilevel"/>
    <w:tmpl w:val="EFE01930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49431D3"/>
    <w:multiLevelType w:val="multilevel"/>
    <w:tmpl w:val="52E20B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1A66041C"/>
    <w:multiLevelType w:val="hybridMultilevel"/>
    <w:tmpl w:val="7328575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6">
    <w:nsid w:val="20F87DF6"/>
    <w:multiLevelType w:val="hybridMultilevel"/>
    <w:tmpl w:val="59768E72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5572BF"/>
    <w:multiLevelType w:val="hybridMultilevel"/>
    <w:tmpl w:val="C0949252"/>
    <w:lvl w:ilvl="0" w:tplc="E75896CE">
      <w:start w:val="1"/>
      <w:numFmt w:val="bullet"/>
      <w:lvlText w:val=""/>
      <w:lvlJc w:val="left"/>
      <w:pPr>
        <w:ind w:left="133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7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9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3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5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93" w:hanging="360"/>
      </w:pPr>
      <w:rPr>
        <w:rFonts w:ascii="Wingdings" w:hAnsi="Wingdings" w:cs="Wingdings" w:hint="default"/>
      </w:rPr>
    </w:lvl>
  </w:abstractNum>
  <w:abstractNum w:abstractNumId="8">
    <w:nsid w:val="2B422F60"/>
    <w:multiLevelType w:val="hybridMultilevel"/>
    <w:tmpl w:val="8CC29698"/>
    <w:lvl w:ilvl="0" w:tplc="CEAC540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EF49A7"/>
    <w:multiLevelType w:val="hybridMultilevel"/>
    <w:tmpl w:val="6660FF02"/>
    <w:lvl w:ilvl="0" w:tplc="23D64B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3EC18DF"/>
    <w:multiLevelType w:val="hybridMultilevel"/>
    <w:tmpl w:val="C7E40756"/>
    <w:lvl w:ilvl="0" w:tplc="E75896C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6E36AF8"/>
    <w:multiLevelType w:val="hybridMultilevel"/>
    <w:tmpl w:val="F2AAEA46"/>
    <w:lvl w:ilvl="0" w:tplc="04190001">
      <w:start w:val="1"/>
      <w:numFmt w:val="bullet"/>
      <w:lvlText w:val="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2">
    <w:nsid w:val="38973126"/>
    <w:multiLevelType w:val="hybridMultilevel"/>
    <w:tmpl w:val="97FAD3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741D05"/>
    <w:multiLevelType w:val="hybridMultilevel"/>
    <w:tmpl w:val="179E64CE"/>
    <w:lvl w:ilvl="0" w:tplc="E75896CE">
      <w:start w:val="1"/>
      <w:numFmt w:val="bullet"/>
      <w:lvlText w:val=""/>
      <w:lvlJc w:val="left"/>
      <w:pPr>
        <w:ind w:left="139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54" w:hanging="360"/>
      </w:pPr>
      <w:rPr>
        <w:rFonts w:ascii="Wingdings" w:hAnsi="Wingdings" w:cs="Wingdings" w:hint="default"/>
      </w:rPr>
    </w:lvl>
  </w:abstractNum>
  <w:abstractNum w:abstractNumId="14">
    <w:nsid w:val="44F70AC6"/>
    <w:multiLevelType w:val="hybridMultilevel"/>
    <w:tmpl w:val="BBCCF210"/>
    <w:lvl w:ilvl="0" w:tplc="E75896CE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5">
    <w:nsid w:val="45D135D3"/>
    <w:multiLevelType w:val="hybridMultilevel"/>
    <w:tmpl w:val="D772D83E"/>
    <w:lvl w:ilvl="0" w:tplc="80827FF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7853F4"/>
    <w:multiLevelType w:val="hybridMultilevel"/>
    <w:tmpl w:val="FD14A7E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4C701E2B"/>
    <w:multiLevelType w:val="multilevel"/>
    <w:tmpl w:val="03E238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31B75A4"/>
    <w:multiLevelType w:val="hybridMultilevel"/>
    <w:tmpl w:val="C60C6E3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cs="Wingdings" w:hint="default"/>
      </w:rPr>
    </w:lvl>
  </w:abstractNum>
  <w:abstractNum w:abstractNumId="19">
    <w:nsid w:val="5BA04D8F"/>
    <w:multiLevelType w:val="hybridMultilevel"/>
    <w:tmpl w:val="100E523A"/>
    <w:lvl w:ilvl="0" w:tplc="46DCD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6A2C6780"/>
    <w:multiLevelType w:val="hybridMultilevel"/>
    <w:tmpl w:val="FF5C2818"/>
    <w:lvl w:ilvl="0" w:tplc="8CB4770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372148"/>
    <w:multiLevelType w:val="hybridMultilevel"/>
    <w:tmpl w:val="152CB6C8"/>
    <w:lvl w:ilvl="0" w:tplc="E75896CE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>
    <w:nsid w:val="76753C23"/>
    <w:multiLevelType w:val="hybridMultilevel"/>
    <w:tmpl w:val="E0F0083E"/>
    <w:lvl w:ilvl="0" w:tplc="C1F8F3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D276AF"/>
    <w:multiLevelType w:val="hybridMultilevel"/>
    <w:tmpl w:val="6810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494E63"/>
    <w:multiLevelType w:val="hybridMultilevel"/>
    <w:tmpl w:val="295C1DAA"/>
    <w:lvl w:ilvl="0" w:tplc="684CADB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8B7452A"/>
    <w:multiLevelType w:val="multilevel"/>
    <w:tmpl w:val="612E932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20"/>
  </w:num>
  <w:num w:numId="7">
    <w:abstractNumId w:val="15"/>
  </w:num>
  <w:num w:numId="8">
    <w:abstractNumId w:val="24"/>
  </w:num>
  <w:num w:numId="9">
    <w:abstractNumId w:val="19"/>
  </w:num>
  <w:num w:numId="10">
    <w:abstractNumId w:val="2"/>
  </w:num>
  <w:num w:numId="11">
    <w:abstractNumId w:val="6"/>
  </w:num>
  <w:num w:numId="12">
    <w:abstractNumId w:val="16"/>
  </w:num>
  <w:num w:numId="13">
    <w:abstractNumId w:val="18"/>
  </w:num>
  <w:num w:numId="14">
    <w:abstractNumId w:val="21"/>
  </w:num>
  <w:num w:numId="15">
    <w:abstractNumId w:val="14"/>
  </w:num>
  <w:num w:numId="16">
    <w:abstractNumId w:val="23"/>
  </w:num>
  <w:num w:numId="17">
    <w:abstractNumId w:val="3"/>
  </w:num>
  <w:num w:numId="18">
    <w:abstractNumId w:val="5"/>
  </w:num>
  <w:num w:numId="19">
    <w:abstractNumId w:val="22"/>
  </w:num>
  <w:num w:numId="20">
    <w:abstractNumId w:val="8"/>
  </w:num>
  <w:num w:numId="21">
    <w:abstractNumId w:val="25"/>
  </w:num>
  <w:num w:numId="22">
    <w:abstractNumId w:val="17"/>
  </w:num>
  <w:num w:numId="23">
    <w:abstractNumId w:val="4"/>
  </w:num>
  <w:num w:numId="24">
    <w:abstractNumId w:val="10"/>
  </w:num>
  <w:num w:numId="25">
    <w:abstractNumId w:val="0"/>
  </w:num>
  <w:num w:numId="26">
    <w:abstractNumId w:val="1"/>
  </w:num>
  <w:num w:numId="27">
    <w:abstractNumId w:val="11"/>
  </w:num>
  <w:num w:numId="28">
    <w:abstractNumId w:val="13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458"/>
    <w:rsid w:val="0000244D"/>
    <w:rsid w:val="0000259C"/>
    <w:rsid w:val="00004DAC"/>
    <w:rsid w:val="000110A1"/>
    <w:rsid w:val="0001519A"/>
    <w:rsid w:val="00022E33"/>
    <w:rsid w:val="00023B88"/>
    <w:rsid w:val="00027E51"/>
    <w:rsid w:val="0003023D"/>
    <w:rsid w:val="0003145F"/>
    <w:rsid w:val="00035C5C"/>
    <w:rsid w:val="000373E0"/>
    <w:rsid w:val="00041463"/>
    <w:rsid w:val="00045D84"/>
    <w:rsid w:val="000525A6"/>
    <w:rsid w:val="000526E9"/>
    <w:rsid w:val="00052D38"/>
    <w:rsid w:val="00053130"/>
    <w:rsid w:val="000542E1"/>
    <w:rsid w:val="00056049"/>
    <w:rsid w:val="000560A0"/>
    <w:rsid w:val="0005726B"/>
    <w:rsid w:val="00060FE5"/>
    <w:rsid w:val="00064FBF"/>
    <w:rsid w:val="000714CA"/>
    <w:rsid w:val="00074D9C"/>
    <w:rsid w:val="00074DE3"/>
    <w:rsid w:val="000764F8"/>
    <w:rsid w:val="000766E9"/>
    <w:rsid w:val="0007672B"/>
    <w:rsid w:val="000769E0"/>
    <w:rsid w:val="00077543"/>
    <w:rsid w:val="000776AD"/>
    <w:rsid w:val="00081DCC"/>
    <w:rsid w:val="000821F6"/>
    <w:rsid w:val="00087FE0"/>
    <w:rsid w:val="00090688"/>
    <w:rsid w:val="0009076D"/>
    <w:rsid w:val="0009087B"/>
    <w:rsid w:val="00091040"/>
    <w:rsid w:val="00091479"/>
    <w:rsid w:val="00092A3C"/>
    <w:rsid w:val="00094166"/>
    <w:rsid w:val="000958FE"/>
    <w:rsid w:val="00096349"/>
    <w:rsid w:val="0009717A"/>
    <w:rsid w:val="000A0910"/>
    <w:rsid w:val="000A11AE"/>
    <w:rsid w:val="000A1316"/>
    <w:rsid w:val="000A3B13"/>
    <w:rsid w:val="000A4974"/>
    <w:rsid w:val="000A61DD"/>
    <w:rsid w:val="000A6345"/>
    <w:rsid w:val="000A6641"/>
    <w:rsid w:val="000B10FF"/>
    <w:rsid w:val="000B242E"/>
    <w:rsid w:val="000B2559"/>
    <w:rsid w:val="000B353D"/>
    <w:rsid w:val="000B4076"/>
    <w:rsid w:val="000B4885"/>
    <w:rsid w:val="000B4A4A"/>
    <w:rsid w:val="000C1EB3"/>
    <w:rsid w:val="000C6354"/>
    <w:rsid w:val="000C670E"/>
    <w:rsid w:val="000C6A8A"/>
    <w:rsid w:val="000C6C48"/>
    <w:rsid w:val="000D5844"/>
    <w:rsid w:val="000D7BC5"/>
    <w:rsid w:val="000E2D13"/>
    <w:rsid w:val="000E3B5F"/>
    <w:rsid w:val="000E4015"/>
    <w:rsid w:val="000E49C0"/>
    <w:rsid w:val="000F0B4D"/>
    <w:rsid w:val="000F0FC6"/>
    <w:rsid w:val="000F3559"/>
    <w:rsid w:val="000F5BB5"/>
    <w:rsid w:val="000F6557"/>
    <w:rsid w:val="000F65A8"/>
    <w:rsid w:val="000F75B2"/>
    <w:rsid w:val="001007D4"/>
    <w:rsid w:val="00105FC0"/>
    <w:rsid w:val="00111748"/>
    <w:rsid w:val="001123E1"/>
    <w:rsid w:val="0011585B"/>
    <w:rsid w:val="00116254"/>
    <w:rsid w:val="0011716A"/>
    <w:rsid w:val="00123853"/>
    <w:rsid w:val="00123D97"/>
    <w:rsid w:val="00124A21"/>
    <w:rsid w:val="001302FE"/>
    <w:rsid w:val="00131D09"/>
    <w:rsid w:val="001349DD"/>
    <w:rsid w:val="001355A8"/>
    <w:rsid w:val="00137DD5"/>
    <w:rsid w:val="00140087"/>
    <w:rsid w:val="00140198"/>
    <w:rsid w:val="00141350"/>
    <w:rsid w:val="001414F2"/>
    <w:rsid w:val="001433D7"/>
    <w:rsid w:val="0014400C"/>
    <w:rsid w:val="00147ED7"/>
    <w:rsid w:val="00150E71"/>
    <w:rsid w:val="001512BA"/>
    <w:rsid w:val="00151EC3"/>
    <w:rsid w:val="00154172"/>
    <w:rsid w:val="001542DD"/>
    <w:rsid w:val="00155C6B"/>
    <w:rsid w:val="00155D47"/>
    <w:rsid w:val="00157A39"/>
    <w:rsid w:val="0016273C"/>
    <w:rsid w:val="001717AB"/>
    <w:rsid w:val="00176042"/>
    <w:rsid w:val="0018458C"/>
    <w:rsid w:val="00185920"/>
    <w:rsid w:val="0018737C"/>
    <w:rsid w:val="0019060F"/>
    <w:rsid w:val="00190D1E"/>
    <w:rsid w:val="001924E3"/>
    <w:rsid w:val="0019256B"/>
    <w:rsid w:val="00196BF2"/>
    <w:rsid w:val="00196E2A"/>
    <w:rsid w:val="001973B5"/>
    <w:rsid w:val="001A6C09"/>
    <w:rsid w:val="001A7020"/>
    <w:rsid w:val="001A7509"/>
    <w:rsid w:val="001B0689"/>
    <w:rsid w:val="001B166C"/>
    <w:rsid w:val="001B5155"/>
    <w:rsid w:val="001C1CE2"/>
    <w:rsid w:val="001C3B7D"/>
    <w:rsid w:val="001C47F9"/>
    <w:rsid w:val="001C5168"/>
    <w:rsid w:val="001C6A25"/>
    <w:rsid w:val="001C7220"/>
    <w:rsid w:val="001D047F"/>
    <w:rsid w:val="001D0908"/>
    <w:rsid w:val="001D1A18"/>
    <w:rsid w:val="001D1EB9"/>
    <w:rsid w:val="001D2346"/>
    <w:rsid w:val="001D23A0"/>
    <w:rsid w:val="001D3169"/>
    <w:rsid w:val="001D3C48"/>
    <w:rsid w:val="001D431D"/>
    <w:rsid w:val="001D46FC"/>
    <w:rsid w:val="001D53A0"/>
    <w:rsid w:val="001D5DCC"/>
    <w:rsid w:val="001E0030"/>
    <w:rsid w:val="001E3484"/>
    <w:rsid w:val="001E4177"/>
    <w:rsid w:val="001E4419"/>
    <w:rsid w:val="001E4C4E"/>
    <w:rsid w:val="001E5363"/>
    <w:rsid w:val="001E728D"/>
    <w:rsid w:val="001F339B"/>
    <w:rsid w:val="001F368C"/>
    <w:rsid w:val="001F706A"/>
    <w:rsid w:val="002036AC"/>
    <w:rsid w:val="00203B3D"/>
    <w:rsid w:val="00204235"/>
    <w:rsid w:val="0020619E"/>
    <w:rsid w:val="0021060C"/>
    <w:rsid w:val="002124AC"/>
    <w:rsid w:val="002155F3"/>
    <w:rsid w:val="0023279A"/>
    <w:rsid w:val="00233C69"/>
    <w:rsid w:val="00234F5C"/>
    <w:rsid w:val="002406AE"/>
    <w:rsid w:val="00243950"/>
    <w:rsid w:val="00245AB1"/>
    <w:rsid w:val="00263C08"/>
    <w:rsid w:val="00267054"/>
    <w:rsid w:val="002671A7"/>
    <w:rsid w:val="00267EEA"/>
    <w:rsid w:val="00271437"/>
    <w:rsid w:val="002717E8"/>
    <w:rsid w:val="00272627"/>
    <w:rsid w:val="00274197"/>
    <w:rsid w:val="00277BF8"/>
    <w:rsid w:val="00283E48"/>
    <w:rsid w:val="002913B4"/>
    <w:rsid w:val="0029459F"/>
    <w:rsid w:val="00295881"/>
    <w:rsid w:val="00295C5D"/>
    <w:rsid w:val="00296991"/>
    <w:rsid w:val="00297521"/>
    <w:rsid w:val="00297EA8"/>
    <w:rsid w:val="002A09DC"/>
    <w:rsid w:val="002A5F90"/>
    <w:rsid w:val="002A6A17"/>
    <w:rsid w:val="002A6AC9"/>
    <w:rsid w:val="002B032D"/>
    <w:rsid w:val="002B0B1C"/>
    <w:rsid w:val="002B1C5D"/>
    <w:rsid w:val="002B27F4"/>
    <w:rsid w:val="002B30E0"/>
    <w:rsid w:val="002B3D4D"/>
    <w:rsid w:val="002C18D6"/>
    <w:rsid w:val="002C1F02"/>
    <w:rsid w:val="002C3DD7"/>
    <w:rsid w:val="002C63B1"/>
    <w:rsid w:val="002C6AA5"/>
    <w:rsid w:val="002D7289"/>
    <w:rsid w:val="002E1281"/>
    <w:rsid w:val="002E1B7C"/>
    <w:rsid w:val="002E3FC5"/>
    <w:rsid w:val="002E6A57"/>
    <w:rsid w:val="002E7562"/>
    <w:rsid w:val="002F1416"/>
    <w:rsid w:val="002F17C9"/>
    <w:rsid w:val="002F3BFF"/>
    <w:rsid w:val="002F5855"/>
    <w:rsid w:val="0030189C"/>
    <w:rsid w:val="003021B8"/>
    <w:rsid w:val="00302AC7"/>
    <w:rsid w:val="00304AA1"/>
    <w:rsid w:val="003054B5"/>
    <w:rsid w:val="003110D8"/>
    <w:rsid w:val="00312A86"/>
    <w:rsid w:val="0031306F"/>
    <w:rsid w:val="00316654"/>
    <w:rsid w:val="003172D8"/>
    <w:rsid w:val="00322D6E"/>
    <w:rsid w:val="003278CC"/>
    <w:rsid w:val="00327FD3"/>
    <w:rsid w:val="00331A95"/>
    <w:rsid w:val="00334630"/>
    <w:rsid w:val="003357CD"/>
    <w:rsid w:val="00337157"/>
    <w:rsid w:val="00341538"/>
    <w:rsid w:val="00342AB2"/>
    <w:rsid w:val="00343C69"/>
    <w:rsid w:val="00351379"/>
    <w:rsid w:val="00351A41"/>
    <w:rsid w:val="00352BEB"/>
    <w:rsid w:val="00353FDD"/>
    <w:rsid w:val="00355DD0"/>
    <w:rsid w:val="00355EAC"/>
    <w:rsid w:val="0036187C"/>
    <w:rsid w:val="003644C6"/>
    <w:rsid w:val="0037094D"/>
    <w:rsid w:val="003711F2"/>
    <w:rsid w:val="0039424B"/>
    <w:rsid w:val="003A2936"/>
    <w:rsid w:val="003A6969"/>
    <w:rsid w:val="003B336A"/>
    <w:rsid w:val="003B3AD3"/>
    <w:rsid w:val="003B48DF"/>
    <w:rsid w:val="003B4B87"/>
    <w:rsid w:val="003B7865"/>
    <w:rsid w:val="003B7A9E"/>
    <w:rsid w:val="003C19BB"/>
    <w:rsid w:val="003C4F9F"/>
    <w:rsid w:val="003C52AD"/>
    <w:rsid w:val="003C5D00"/>
    <w:rsid w:val="003C677C"/>
    <w:rsid w:val="003C6F3E"/>
    <w:rsid w:val="003D07EB"/>
    <w:rsid w:val="003D13FB"/>
    <w:rsid w:val="003D28AF"/>
    <w:rsid w:val="003D2AEC"/>
    <w:rsid w:val="003D4D38"/>
    <w:rsid w:val="003D531C"/>
    <w:rsid w:val="003D7D37"/>
    <w:rsid w:val="003E44CC"/>
    <w:rsid w:val="003E5FC3"/>
    <w:rsid w:val="003F0F90"/>
    <w:rsid w:val="003F758B"/>
    <w:rsid w:val="0040103D"/>
    <w:rsid w:val="00401BD0"/>
    <w:rsid w:val="004043D3"/>
    <w:rsid w:val="00410AF4"/>
    <w:rsid w:val="00410C33"/>
    <w:rsid w:val="00410DFB"/>
    <w:rsid w:val="00412148"/>
    <w:rsid w:val="0041263D"/>
    <w:rsid w:val="00413133"/>
    <w:rsid w:val="0041480B"/>
    <w:rsid w:val="00414925"/>
    <w:rsid w:val="004155A6"/>
    <w:rsid w:val="00416402"/>
    <w:rsid w:val="0041770C"/>
    <w:rsid w:val="00422083"/>
    <w:rsid w:val="0042297D"/>
    <w:rsid w:val="00427087"/>
    <w:rsid w:val="00427FE1"/>
    <w:rsid w:val="00430CC8"/>
    <w:rsid w:val="0043320E"/>
    <w:rsid w:val="00433316"/>
    <w:rsid w:val="0043542C"/>
    <w:rsid w:val="00441400"/>
    <w:rsid w:val="00442042"/>
    <w:rsid w:val="00452FE1"/>
    <w:rsid w:val="00454AC0"/>
    <w:rsid w:val="00460656"/>
    <w:rsid w:val="00461CBF"/>
    <w:rsid w:val="004647AD"/>
    <w:rsid w:val="00464CD2"/>
    <w:rsid w:val="00466A83"/>
    <w:rsid w:val="00467B87"/>
    <w:rsid w:val="00471DFF"/>
    <w:rsid w:val="004725F1"/>
    <w:rsid w:val="00474F06"/>
    <w:rsid w:val="0047612F"/>
    <w:rsid w:val="00476FD4"/>
    <w:rsid w:val="00477BE2"/>
    <w:rsid w:val="00480743"/>
    <w:rsid w:val="00481452"/>
    <w:rsid w:val="0048194C"/>
    <w:rsid w:val="00484744"/>
    <w:rsid w:val="00494467"/>
    <w:rsid w:val="00495BA5"/>
    <w:rsid w:val="00497A4B"/>
    <w:rsid w:val="004A1280"/>
    <w:rsid w:val="004A194E"/>
    <w:rsid w:val="004A208D"/>
    <w:rsid w:val="004A315F"/>
    <w:rsid w:val="004A507E"/>
    <w:rsid w:val="004A6A33"/>
    <w:rsid w:val="004A6AFE"/>
    <w:rsid w:val="004B13C0"/>
    <w:rsid w:val="004B2D81"/>
    <w:rsid w:val="004B4D7D"/>
    <w:rsid w:val="004C05DF"/>
    <w:rsid w:val="004C2D29"/>
    <w:rsid w:val="004C3291"/>
    <w:rsid w:val="004C57B0"/>
    <w:rsid w:val="004C5D28"/>
    <w:rsid w:val="004C782F"/>
    <w:rsid w:val="004D00B1"/>
    <w:rsid w:val="004D191F"/>
    <w:rsid w:val="004D4DAF"/>
    <w:rsid w:val="004D6C16"/>
    <w:rsid w:val="004E1B30"/>
    <w:rsid w:val="004E300D"/>
    <w:rsid w:val="004E6857"/>
    <w:rsid w:val="004F030C"/>
    <w:rsid w:val="004F2E8B"/>
    <w:rsid w:val="004F3D0E"/>
    <w:rsid w:val="004F4376"/>
    <w:rsid w:val="004F5B61"/>
    <w:rsid w:val="004F6F5F"/>
    <w:rsid w:val="00502541"/>
    <w:rsid w:val="0051204F"/>
    <w:rsid w:val="00514A1E"/>
    <w:rsid w:val="00517412"/>
    <w:rsid w:val="005223E8"/>
    <w:rsid w:val="0052319C"/>
    <w:rsid w:val="005240B9"/>
    <w:rsid w:val="0052587E"/>
    <w:rsid w:val="00526B0F"/>
    <w:rsid w:val="00527EF5"/>
    <w:rsid w:val="00532DA7"/>
    <w:rsid w:val="005356E5"/>
    <w:rsid w:val="00540D18"/>
    <w:rsid w:val="00542FC9"/>
    <w:rsid w:val="0054339A"/>
    <w:rsid w:val="005446B7"/>
    <w:rsid w:val="00545994"/>
    <w:rsid w:val="0054768E"/>
    <w:rsid w:val="005479C8"/>
    <w:rsid w:val="00550ECA"/>
    <w:rsid w:val="00551F0B"/>
    <w:rsid w:val="005520E5"/>
    <w:rsid w:val="005537D6"/>
    <w:rsid w:val="00554CDD"/>
    <w:rsid w:val="0056004E"/>
    <w:rsid w:val="00561CA8"/>
    <w:rsid w:val="00563375"/>
    <w:rsid w:val="00563719"/>
    <w:rsid w:val="005659AC"/>
    <w:rsid w:val="005669F8"/>
    <w:rsid w:val="00566D9D"/>
    <w:rsid w:val="005702DF"/>
    <w:rsid w:val="00572C29"/>
    <w:rsid w:val="0058003C"/>
    <w:rsid w:val="00585025"/>
    <w:rsid w:val="0058582E"/>
    <w:rsid w:val="00585977"/>
    <w:rsid w:val="0059102F"/>
    <w:rsid w:val="005915B2"/>
    <w:rsid w:val="00591BB4"/>
    <w:rsid w:val="0059355F"/>
    <w:rsid w:val="00593DB3"/>
    <w:rsid w:val="005A1602"/>
    <w:rsid w:val="005A2520"/>
    <w:rsid w:val="005A346E"/>
    <w:rsid w:val="005A48BE"/>
    <w:rsid w:val="005A556C"/>
    <w:rsid w:val="005A7BFF"/>
    <w:rsid w:val="005B58DE"/>
    <w:rsid w:val="005B66F4"/>
    <w:rsid w:val="005B6B2B"/>
    <w:rsid w:val="005C00BF"/>
    <w:rsid w:val="005C2D37"/>
    <w:rsid w:val="005C4C0A"/>
    <w:rsid w:val="005C6366"/>
    <w:rsid w:val="005D1EBA"/>
    <w:rsid w:val="005D269D"/>
    <w:rsid w:val="005D29ED"/>
    <w:rsid w:val="005D3921"/>
    <w:rsid w:val="005D439F"/>
    <w:rsid w:val="005D50A9"/>
    <w:rsid w:val="005E04C6"/>
    <w:rsid w:val="005E090A"/>
    <w:rsid w:val="005E4B9E"/>
    <w:rsid w:val="005E5A51"/>
    <w:rsid w:val="005F3EBE"/>
    <w:rsid w:val="005F5EEB"/>
    <w:rsid w:val="005F74FE"/>
    <w:rsid w:val="005F7E60"/>
    <w:rsid w:val="0060167D"/>
    <w:rsid w:val="00602C68"/>
    <w:rsid w:val="00603F2B"/>
    <w:rsid w:val="00606140"/>
    <w:rsid w:val="00611050"/>
    <w:rsid w:val="00620CB6"/>
    <w:rsid w:val="0062172C"/>
    <w:rsid w:val="00621B90"/>
    <w:rsid w:val="00623108"/>
    <w:rsid w:val="00626111"/>
    <w:rsid w:val="006266AA"/>
    <w:rsid w:val="006276A5"/>
    <w:rsid w:val="006333E0"/>
    <w:rsid w:val="0063427D"/>
    <w:rsid w:val="00635CD1"/>
    <w:rsid w:val="00635F11"/>
    <w:rsid w:val="00636908"/>
    <w:rsid w:val="00637EA4"/>
    <w:rsid w:val="00643327"/>
    <w:rsid w:val="006444F1"/>
    <w:rsid w:val="006525F2"/>
    <w:rsid w:val="00653631"/>
    <w:rsid w:val="006541EB"/>
    <w:rsid w:val="00654E14"/>
    <w:rsid w:val="0066198D"/>
    <w:rsid w:val="00662224"/>
    <w:rsid w:val="0066273B"/>
    <w:rsid w:val="00663481"/>
    <w:rsid w:val="00663C3E"/>
    <w:rsid w:val="0066622C"/>
    <w:rsid w:val="006710B7"/>
    <w:rsid w:val="00671ABB"/>
    <w:rsid w:val="006755A0"/>
    <w:rsid w:val="006760CF"/>
    <w:rsid w:val="00676FD7"/>
    <w:rsid w:val="0067784A"/>
    <w:rsid w:val="00680442"/>
    <w:rsid w:val="00680AFB"/>
    <w:rsid w:val="0068188B"/>
    <w:rsid w:val="006820CC"/>
    <w:rsid w:val="00682DAF"/>
    <w:rsid w:val="00683AB8"/>
    <w:rsid w:val="00683EA2"/>
    <w:rsid w:val="006840BF"/>
    <w:rsid w:val="006845EA"/>
    <w:rsid w:val="00685841"/>
    <w:rsid w:val="006873DA"/>
    <w:rsid w:val="00690A2A"/>
    <w:rsid w:val="00692E57"/>
    <w:rsid w:val="00693990"/>
    <w:rsid w:val="006A03BE"/>
    <w:rsid w:val="006A1011"/>
    <w:rsid w:val="006A12EB"/>
    <w:rsid w:val="006A5EBD"/>
    <w:rsid w:val="006B1C21"/>
    <w:rsid w:val="006B2063"/>
    <w:rsid w:val="006B2C2B"/>
    <w:rsid w:val="006B53BB"/>
    <w:rsid w:val="006B5923"/>
    <w:rsid w:val="006C01D1"/>
    <w:rsid w:val="006C74BF"/>
    <w:rsid w:val="006C7756"/>
    <w:rsid w:val="006D3AE5"/>
    <w:rsid w:val="006D3C8F"/>
    <w:rsid w:val="006D433C"/>
    <w:rsid w:val="006D4CED"/>
    <w:rsid w:val="006D7E85"/>
    <w:rsid w:val="006E017C"/>
    <w:rsid w:val="006E0370"/>
    <w:rsid w:val="006E0A99"/>
    <w:rsid w:val="006E6578"/>
    <w:rsid w:val="006E6A26"/>
    <w:rsid w:val="006E78BB"/>
    <w:rsid w:val="006F2C29"/>
    <w:rsid w:val="006F3381"/>
    <w:rsid w:val="006F481D"/>
    <w:rsid w:val="006F6DD4"/>
    <w:rsid w:val="006F7653"/>
    <w:rsid w:val="00701540"/>
    <w:rsid w:val="00701F85"/>
    <w:rsid w:val="00705D08"/>
    <w:rsid w:val="0070728C"/>
    <w:rsid w:val="0071423E"/>
    <w:rsid w:val="00716EF3"/>
    <w:rsid w:val="007206D9"/>
    <w:rsid w:val="00721BC9"/>
    <w:rsid w:val="00721C43"/>
    <w:rsid w:val="00722CBC"/>
    <w:rsid w:val="00725910"/>
    <w:rsid w:val="00725EC7"/>
    <w:rsid w:val="0072685E"/>
    <w:rsid w:val="00731E34"/>
    <w:rsid w:val="0073362D"/>
    <w:rsid w:val="00741369"/>
    <w:rsid w:val="0074768E"/>
    <w:rsid w:val="00752E2C"/>
    <w:rsid w:val="00753860"/>
    <w:rsid w:val="0075467B"/>
    <w:rsid w:val="007553D3"/>
    <w:rsid w:val="00756B7C"/>
    <w:rsid w:val="0075780B"/>
    <w:rsid w:val="00767A47"/>
    <w:rsid w:val="007701E6"/>
    <w:rsid w:val="00772526"/>
    <w:rsid w:val="007768EA"/>
    <w:rsid w:val="007828CD"/>
    <w:rsid w:val="00784276"/>
    <w:rsid w:val="00785857"/>
    <w:rsid w:val="0078591E"/>
    <w:rsid w:val="00787278"/>
    <w:rsid w:val="00791997"/>
    <w:rsid w:val="00794A38"/>
    <w:rsid w:val="0079512D"/>
    <w:rsid w:val="00795347"/>
    <w:rsid w:val="00797386"/>
    <w:rsid w:val="007A1E3A"/>
    <w:rsid w:val="007A4352"/>
    <w:rsid w:val="007A4A5F"/>
    <w:rsid w:val="007B03F6"/>
    <w:rsid w:val="007B106A"/>
    <w:rsid w:val="007B2003"/>
    <w:rsid w:val="007B6F53"/>
    <w:rsid w:val="007C4B8A"/>
    <w:rsid w:val="007C4EE0"/>
    <w:rsid w:val="007C6A0C"/>
    <w:rsid w:val="007D1AFB"/>
    <w:rsid w:val="007D631E"/>
    <w:rsid w:val="007D7812"/>
    <w:rsid w:val="007E0732"/>
    <w:rsid w:val="007E0BE1"/>
    <w:rsid w:val="007E201B"/>
    <w:rsid w:val="007E3DB0"/>
    <w:rsid w:val="007E5ED5"/>
    <w:rsid w:val="007E5F5C"/>
    <w:rsid w:val="007F0CA1"/>
    <w:rsid w:val="007F5FB6"/>
    <w:rsid w:val="00801A87"/>
    <w:rsid w:val="00801AED"/>
    <w:rsid w:val="00803496"/>
    <w:rsid w:val="0080358E"/>
    <w:rsid w:val="008070C9"/>
    <w:rsid w:val="0080741E"/>
    <w:rsid w:val="008116D8"/>
    <w:rsid w:val="00813192"/>
    <w:rsid w:val="0082168B"/>
    <w:rsid w:val="00824154"/>
    <w:rsid w:val="00827170"/>
    <w:rsid w:val="00830210"/>
    <w:rsid w:val="00831E32"/>
    <w:rsid w:val="00832896"/>
    <w:rsid w:val="008341BC"/>
    <w:rsid w:val="00835C3C"/>
    <w:rsid w:val="00835D7B"/>
    <w:rsid w:val="008372DC"/>
    <w:rsid w:val="00841125"/>
    <w:rsid w:val="00843507"/>
    <w:rsid w:val="00845B7D"/>
    <w:rsid w:val="0085296E"/>
    <w:rsid w:val="008665C4"/>
    <w:rsid w:val="0086687F"/>
    <w:rsid w:val="00866941"/>
    <w:rsid w:val="008675F0"/>
    <w:rsid w:val="008676D9"/>
    <w:rsid w:val="008703D0"/>
    <w:rsid w:val="008720BB"/>
    <w:rsid w:val="00872AD1"/>
    <w:rsid w:val="0088340C"/>
    <w:rsid w:val="00885832"/>
    <w:rsid w:val="008911C5"/>
    <w:rsid w:val="00893964"/>
    <w:rsid w:val="008939DF"/>
    <w:rsid w:val="00894931"/>
    <w:rsid w:val="008978AD"/>
    <w:rsid w:val="008A5036"/>
    <w:rsid w:val="008A6940"/>
    <w:rsid w:val="008A7A57"/>
    <w:rsid w:val="008B2537"/>
    <w:rsid w:val="008B2D34"/>
    <w:rsid w:val="008B5363"/>
    <w:rsid w:val="008B5B39"/>
    <w:rsid w:val="008B74A2"/>
    <w:rsid w:val="008B7D91"/>
    <w:rsid w:val="008C0634"/>
    <w:rsid w:val="008C0835"/>
    <w:rsid w:val="008C3726"/>
    <w:rsid w:val="008C4D98"/>
    <w:rsid w:val="008D0617"/>
    <w:rsid w:val="008D30B8"/>
    <w:rsid w:val="008D337F"/>
    <w:rsid w:val="008D7D34"/>
    <w:rsid w:val="008E352D"/>
    <w:rsid w:val="008E7732"/>
    <w:rsid w:val="008F1CC3"/>
    <w:rsid w:val="008F5324"/>
    <w:rsid w:val="00900089"/>
    <w:rsid w:val="009007C9"/>
    <w:rsid w:val="0090226D"/>
    <w:rsid w:val="00903BEF"/>
    <w:rsid w:val="00903FF1"/>
    <w:rsid w:val="0090506B"/>
    <w:rsid w:val="009058AE"/>
    <w:rsid w:val="009062EB"/>
    <w:rsid w:val="00906731"/>
    <w:rsid w:val="00906D58"/>
    <w:rsid w:val="0091015D"/>
    <w:rsid w:val="009102C5"/>
    <w:rsid w:val="00912902"/>
    <w:rsid w:val="00916BA5"/>
    <w:rsid w:val="009216A9"/>
    <w:rsid w:val="00921830"/>
    <w:rsid w:val="0092423B"/>
    <w:rsid w:val="00925941"/>
    <w:rsid w:val="00927E97"/>
    <w:rsid w:val="00930C3C"/>
    <w:rsid w:val="00931C46"/>
    <w:rsid w:val="009326E4"/>
    <w:rsid w:val="009345BC"/>
    <w:rsid w:val="0093475F"/>
    <w:rsid w:val="00934BC2"/>
    <w:rsid w:val="00935B10"/>
    <w:rsid w:val="00937AB2"/>
    <w:rsid w:val="00942CDE"/>
    <w:rsid w:val="00943992"/>
    <w:rsid w:val="00944074"/>
    <w:rsid w:val="0094482F"/>
    <w:rsid w:val="0094486F"/>
    <w:rsid w:val="00945377"/>
    <w:rsid w:val="009500D4"/>
    <w:rsid w:val="009514E2"/>
    <w:rsid w:val="009516AC"/>
    <w:rsid w:val="00952D71"/>
    <w:rsid w:val="00954D07"/>
    <w:rsid w:val="00955805"/>
    <w:rsid w:val="00956AB1"/>
    <w:rsid w:val="009579DC"/>
    <w:rsid w:val="00960FC8"/>
    <w:rsid w:val="00961B2A"/>
    <w:rsid w:val="00962D93"/>
    <w:rsid w:val="009631C8"/>
    <w:rsid w:val="00972D0B"/>
    <w:rsid w:val="00973E4B"/>
    <w:rsid w:val="0098145B"/>
    <w:rsid w:val="009814F0"/>
    <w:rsid w:val="009868C3"/>
    <w:rsid w:val="00987085"/>
    <w:rsid w:val="0099031F"/>
    <w:rsid w:val="00990E19"/>
    <w:rsid w:val="009911AD"/>
    <w:rsid w:val="00991978"/>
    <w:rsid w:val="00994525"/>
    <w:rsid w:val="00995955"/>
    <w:rsid w:val="009A74C6"/>
    <w:rsid w:val="009B030C"/>
    <w:rsid w:val="009B16E5"/>
    <w:rsid w:val="009B46DF"/>
    <w:rsid w:val="009B5C42"/>
    <w:rsid w:val="009B6F4B"/>
    <w:rsid w:val="009B7BA2"/>
    <w:rsid w:val="009B7BD7"/>
    <w:rsid w:val="009C2ECC"/>
    <w:rsid w:val="009C4B4A"/>
    <w:rsid w:val="009D1A1C"/>
    <w:rsid w:val="009D2535"/>
    <w:rsid w:val="009E0243"/>
    <w:rsid w:val="009E331A"/>
    <w:rsid w:val="009E4BF5"/>
    <w:rsid w:val="009E732B"/>
    <w:rsid w:val="009E76F2"/>
    <w:rsid w:val="009F24E2"/>
    <w:rsid w:val="009F2521"/>
    <w:rsid w:val="009F2BC8"/>
    <w:rsid w:val="009F5C8A"/>
    <w:rsid w:val="009F5EDF"/>
    <w:rsid w:val="009F7ABB"/>
    <w:rsid w:val="00A0038F"/>
    <w:rsid w:val="00A02D68"/>
    <w:rsid w:val="00A03E11"/>
    <w:rsid w:val="00A04A38"/>
    <w:rsid w:val="00A11B9F"/>
    <w:rsid w:val="00A11C05"/>
    <w:rsid w:val="00A14232"/>
    <w:rsid w:val="00A145A2"/>
    <w:rsid w:val="00A15250"/>
    <w:rsid w:val="00A15265"/>
    <w:rsid w:val="00A15780"/>
    <w:rsid w:val="00A17A98"/>
    <w:rsid w:val="00A17BB2"/>
    <w:rsid w:val="00A206E6"/>
    <w:rsid w:val="00A20D41"/>
    <w:rsid w:val="00A2412B"/>
    <w:rsid w:val="00A25AAA"/>
    <w:rsid w:val="00A25BA6"/>
    <w:rsid w:val="00A25BC0"/>
    <w:rsid w:val="00A335C7"/>
    <w:rsid w:val="00A344EB"/>
    <w:rsid w:val="00A36863"/>
    <w:rsid w:val="00A43436"/>
    <w:rsid w:val="00A4358F"/>
    <w:rsid w:val="00A45B9C"/>
    <w:rsid w:val="00A47E17"/>
    <w:rsid w:val="00A5151D"/>
    <w:rsid w:val="00A537F4"/>
    <w:rsid w:val="00A54ACC"/>
    <w:rsid w:val="00A5535F"/>
    <w:rsid w:val="00A55750"/>
    <w:rsid w:val="00A55D01"/>
    <w:rsid w:val="00A5607D"/>
    <w:rsid w:val="00A56978"/>
    <w:rsid w:val="00A570D2"/>
    <w:rsid w:val="00A60202"/>
    <w:rsid w:val="00A60999"/>
    <w:rsid w:val="00A641F6"/>
    <w:rsid w:val="00A64321"/>
    <w:rsid w:val="00A64DEC"/>
    <w:rsid w:val="00A6565A"/>
    <w:rsid w:val="00A65862"/>
    <w:rsid w:val="00A66028"/>
    <w:rsid w:val="00A6622F"/>
    <w:rsid w:val="00A720E6"/>
    <w:rsid w:val="00A7315E"/>
    <w:rsid w:val="00A733B1"/>
    <w:rsid w:val="00A751D4"/>
    <w:rsid w:val="00A76FAC"/>
    <w:rsid w:val="00A80E25"/>
    <w:rsid w:val="00A82414"/>
    <w:rsid w:val="00A83C47"/>
    <w:rsid w:val="00A84780"/>
    <w:rsid w:val="00A84C4A"/>
    <w:rsid w:val="00A86D7F"/>
    <w:rsid w:val="00A8766D"/>
    <w:rsid w:val="00A916A9"/>
    <w:rsid w:val="00AA0D78"/>
    <w:rsid w:val="00AA1B55"/>
    <w:rsid w:val="00AA37CD"/>
    <w:rsid w:val="00AA3E04"/>
    <w:rsid w:val="00AA7C4F"/>
    <w:rsid w:val="00AA7D54"/>
    <w:rsid w:val="00AB16CC"/>
    <w:rsid w:val="00AB1B69"/>
    <w:rsid w:val="00AB2A07"/>
    <w:rsid w:val="00AB3896"/>
    <w:rsid w:val="00AB70E4"/>
    <w:rsid w:val="00AC5C2D"/>
    <w:rsid w:val="00AC5EDD"/>
    <w:rsid w:val="00AC71EC"/>
    <w:rsid w:val="00AD2463"/>
    <w:rsid w:val="00AD4D53"/>
    <w:rsid w:val="00AD6CFA"/>
    <w:rsid w:val="00AE0513"/>
    <w:rsid w:val="00AE156E"/>
    <w:rsid w:val="00AE3494"/>
    <w:rsid w:val="00AE5163"/>
    <w:rsid w:val="00AE6CCF"/>
    <w:rsid w:val="00AF637C"/>
    <w:rsid w:val="00B017C9"/>
    <w:rsid w:val="00B021B5"/>
    <w:rsid w:val="00B02200"/>
    <w:rsid w:val="00B0374D"/>
    <w:rsid w:val="00B11089"/>
    <w:rsid w:val="00B11CAE"/>
    <w:rsid w:val="00B126AE"/>
    <w:rsid w:val="00B13DC1"/>
    <w:rsid w:val="00B14C73"/>
    <w:rsid w:val="00B20D5A"/>
    <w:rsid w:val="00B20EA7"/>
    <w:rsid w:val="00B2567A"/>
    <w:rsid w:val="00B3067C"/>
    <w:rsid w:val="00B34029"/>
    <w:rsid w:val="00B342DB"/>
    <w:rsid w:val="00B35BD7"/>
    <w:rsid w:val="00B37CB8"/>
    <w:rsid w:val="00B41D43"/>
    <w:rsid w:val="00B43413"/>
    <w:rsid w:val="00B4577B"/>
    <w:rsid w:val="00B4618C"/>
    <w:rsid w:val="00B46C97"/>
    <w:rsid w:val="00B47715"/>
    <w:rsid w:val="00B50080"/>
    <w:rsid w:val="00B5173A"/>
    <w:rsid w:val="00B51852"/>
    <w:rsid w:val="00B54A41"/>
    <w:rsid w:val="00B5650A"/>
    <w:rsid w:val="00B577CF"/>
    <w:rsid w:val="00B66404"/>
    <w:rsid w:val="00B707BF"/>
    <w:rsid w:val="00B718EE"/>
    <w:rsid w:val="00B80506"/>
    <w:rsid w:val="00B805C7"/>
    <w:rsid w:val="00B81567"/>
    <w:rsid w:val="00B8321F"/>
    <w:rsid w:val="00B83D03"/>
    <w:rsid w:val="00B84043"/>
    <w:rsid w:val="00B840D5"/>
    <w:rsid w:val="00B85004"/>
    <w:rsid w:val="00B85EBA"/>
    <w:rsid w:val="00B86144"/>
    <w:rsid w:val="00B87578"/>
    <w:rsid w:val="00B87D59"/>
    <w:rsid w:val="00B915B5"/>
    <w:rsid w:val="00B97CA9"/>
    <w:rsid w:val="00BA6964"/>
    <w:rsid w:val="00BA78AC"/>
    <w:rsid w:val="00BB07DF"/>
    <w:rsid w:val="00BB42CA"/>
    <w:rsid w:val="00BB568D"/>
    <w:rsid w:val="00BC107D"/>
    <w:rsid w:val="00BC1114"/>
    <w:rsid w:val="00BC15B2"/>
    <w:rsid w:val="00BC2535"/>
    <w:rsid w:val="00BC3E80"/>
    <w:rsid w:val="00BC64D2"/>
    <w:rsid w:val="00BC66BA"/>
    <w:rsid w:val="00BC694A"/>
    <w:rsid w:val="00BD2E99"/>
    <w:rsid w:val="00BD63B1"/>
    <w:rsid w:val="00BD7A25"/>
    <w:rsid w:val="00BE0AA5"/>
    <w:rsid w:val="00BE59CB"/>
    <w:rsid w:val="00BF1118"/>
    <w:rsid w:val="00BF489B"/>
    <w:rsid w:val="00C0242A"/>
    <w:rsid w:val="00C0284C"/>
    <w:rsid w:val="00C110B3"/>
    <w:rsid w:val="00C11166"/>
    <w:rsid w:val="00C14588"/>
    <w:rsid w:val="00C154A3"/>
    <w:rsid w:val="00C158F7"/>
    <w:rsid w:val="00C16208"/>
    <w:rsid w:val="00C162F0"/>
    <w:rsid w:val="00C204E3"/>
    <w:rsid w:val="00C24209"/>
    <w:rsid w:val="00C242D7"/>
    <w:rsid w:val="00C24D52"/>
    <w:rsid w:val="00C26C17"/>
    <w:rsid w:val="00C30CFD"/>
    <w:rsid w:val="00C310B8"/>
    <w:rsid w:val="00C3120B"/>
    <w:rsid w:val="00C32AF3"/>
    <w:rsid w:val="00C343FE"/>
    <w:rsid w:val="00C407D1"/>
    <w:rsid w:val="00C42250"/>
    <w:rsid w:val="00C44770"/>
    <w:rsid w:val="00C44976"/>
    <w:rsid w:val="00C46123"/>
    <w:rsid w:val="00C47063"/>
    <w:rsid w:val="00C474B5"/>
    <w:rsid w:val="00C50F62"/>
    <w:rsid w:val="00C52838"/>
    <w:rsid w:val="00C539F3"/>
    <w:rsid w:val="00C541C4"/>
    <w:rsid w:val="00C5442E"/>
    <w:rsid w:val="00C6292C"/>
    <w:rsid w:val="00C62AF0"/>
    <w:rsid w:val="00C62E18"/>
    <w:rsid w:val="00C65E85"/>
    <w:rsid w:val="00C66ACC"/>
    <w:rsid w:val="00C74E91"/>
    <w:rsid w:val="00C75900"/>
    <w:rsid w:val="00C77072"/>
    <w:rsid w:val="00C808BF"/>
    <w:rsid w:val="00C83463"/>
    <w:rsid w:val="00C91A2B"/>
    <w:rsid w:val="00C925C3"/>
    <w:rsid w:val="00C928C8"/>
    <w:rsid w:val="00C93764"/>
    <w:rsid w:val="00CA0D77"/>
    <w:rsid w:val="00CA4EC7"/>
    <w:rsid w:val="00CA54BB"/>
    <w:rsid w:val="00CA5B23"/>
    <w:rsid w:val="00CA67D1"/>
    <w:rsid w:val="00CA7E7B"/>
    <w:rsid w:val="00CB09DD"/>
    <w:rsid w:val="00CC2B7B"/>
    <w:rsid w:val="00CC3532"/>
    <w:rsid w:val="00CC4DD5"/>
    <w:rsid w:val="00CC5D73"/>
    <w:rsid w:val="00CD065E"/>
    <w:rsid w:val="00CD1938"/>
    <w:rsid w:val="00CD198C"/>
    <w:rsid w:val="00CD2CA4"/>
    <w:rsid w:val="00CD2D25"/>
    <w:rsid w:val="00CD2E46"/>
    <w:rsid w:val="00CD671E"/>
    <w:rsid w:val="00CE194C"/>
    <w:rsid w:val="00CE3436"/>
    <w:rsid w:val="00CE60D3"/>
    <w:rsid w:val="00CF1C76"/>
    <w:rsid w:val="00CF2494"/>
    <w:rsid w:val="00CF2B51"/>
    <w:rsid w:val="00CF767C"/>
    <w:rsid w:val="00D06448"/>
    <w:rsid w:val="00D06F29"/>
    <w:rsid w:val="00D07896"/>
    <w:rsid w:val="00D11116"/>
    <w:rsid w:val="00D116E3"/>
    <w:rsid w:val="00D12A73"/>
    <w:rsid w:val="00D12F31"/>
    <w:rsid w:val="00D15B02"/>
    <w:rsid w:val="00D165EF"/>
    <w:rsid w:val="00D17173"/>
    <w:rsid w:val="00D2252F"/>
    <w:rsid w:val="00D22CF8"/>
    <w:rsid w:val="00D22DD2"/>
    <w:rsid w:val="00D23F13"/>
    <w:rsid w:val="00D25074"/>
    <w:rsid w:val="00D250B1"/>
    <w:rsid w:val="00D260B9"/>
    <w:rsid w:val="00D26781"/>
    <w:rsid w:val="00D26E38"/>
    <w:rsid w:val="00D33987"/>
    <w:rsid w:val="00D36E56"/>
    <w:rsid w:val="00D40BA8"/>
    <w:rsid w:val="00D42B7C"/>
    <w:rsid w:val="00D43FD3"/>
    <w:rsid w:val="00D44A87"/>
    <w:rsid w:val="00D52683"/>
    <w:rsid w:val="00D55EBA"/>
    <w:rsid w:val="00D603C5"/>
    <w:rsid w:val="00D605DA"/>
    <w:rsid w:val="00D60E88"/>
    <w:rsid w:val="00D63CE6"/>
    <w:rsid w:val="00D66AEA"/>
    <w:rsid w:val="00D70895"/>
    <w:rsid w:val="00D71303"/>
    <w:rsid w:val="00D72569"/>
    <w:rsid w:val="00D73290"/>
    <w:rsid w:val="00D75482"/>
    <w:rsid w:val="00D76733"/>
    <w:rsid w:val="00D7756E"/>
    <w:rsid w:val="00D80D10"/>
    <w:rsid w:val="00D81824"/>
    <w:rsid w:val="00D82355"/>
    <w:rsid w:val="00D826E4"/>
    <w:rsid w:val="00D83451"/>
    <w:rsid w:val="00D84E31"/>
    <w:rsid w:val="00D867E8"/>
    <w:rsid w:val="00D8766A"/>
    <w:rsid w:val="00D91334"/>
    <w:rsid w:val="00D924B4"/>
    <w:rsid w:val="00D937DE"/>
    <w:rsid w:val="00D944AE"/>
    <w:rsid w:val="00D94DF0"/>
    <w:rsid w:val="00D95105"/>
    <w:rsid w:val="00D96497"/>
    <w:rsid w:val="00DA0C56"/>
    <w:rsid w:val="00DA3391"/>
    <w:rsid w:val="00DA4DD5"/>
    <w:rsid w:val="00DA5BC6"/>
    <w:rsid w:val="00DB1510"/>
    <w:rsid w:val="00DB4018"/>
    <w:rsid w:val="00DC2B15"/>
    <w:rsid w:val="00DC2E6A"/>
    <w:rsid w:val="00DC3A19"/>
    <w:rsid w:val="00DC3EDD"/>
    <w:rsid w:val="00DC4E39"/>
    <w:rsid w:val="00DC57CC"/>
    <w:rsid w:val="00DC6B27"/>
    <w:rsid w:val="00DC7250"/>
    <w:rsid w:val="00DC7294"/>
    <w:rsid w:val="00DD1924"/>
    <w:rsid w:val="00DD26B4"/>
    <w:rsid w:val="00DD2AED"/>
    <w:rsid w:val="00DD2C22"/>
    <w:rsid w:val="00DD3AF0"/>
    <w:rsid w:val="00DD68FC"/>
    <w:rsid w:val="00DD752B"/>
    <w:rsid w:val="00DD7C0B"/>
    <w:rsid w:val="00DD7F72"/>
    <w:rsid w:val="00DE0139"/>
    <w:rsid w:val="00DE069D"/>
    <w:rsid w:val="00DE142F"/>
    <w:rsid w:val="00DE2A11"/>
    <w:rsid w:val="00DE2E74"/>
    <w:rsid w:val="00DE3782"/>
    <w:rsid w:val="00DE384A"/>
    <w:rsid w:val="00DE465F"/>
    <w:rsid w:val="00DE7726"/>
    <w:rsid w:val="00DF4C98"/>
    <w:rsid w:val="00DF5727"/>
    <w:rsid w:val="00DF7B5F"/>
    <w:rsid w:val="00E00242"/>
    <w:rsid w:val="00E03287"/>
    <w:rsid w:val="00E05FFD"/>
    <w:rsid w:val="00E070F9"/>
    <w:rsid w:val="00E1075E"/>
    <w:rsid w:val="00E11BD9"/>
    <w:rsid w:val="00E131C7"/>
    <w:rsid w:val="00E22D1C"/>
    <w:rsid w:val="00E231EA"/>
    <w:rsid w:val="00E24735"/>
    <w:rsid w:val="00E25E26"/>
    <w:rsid w:val="00E260D6"/>
    <w:rsid w:val="00E26A9C"/>
    <w:rsid w:val="00E270CF"/>
    <w:rsid w:val="00E274CC"/>
    <w:rsid w:val="00E3029C"/>
    <w:rsid w:val="00E31DE2"/>
    <w:rsid w:val="00E34711"/>
    <w:rsid w:val="00E36C8E"/>
    <w:rsid w:val="00E407AF"/>
    <w:rsid w:val="00E44228"/>
    <w:rsid w:val="00E45697"/>
    <w:rsid w:val="00E45C19"/>
    <w:rsid w:val="00E47869"/>
    <w:rsid w:val="00E503AE"/>
    <w:rsid w:val="00E54CE2"/>
    <w:rsid w:val="00E54E4D"/>
    <w:rsid w:val="00E5527B"/>
    <w:rsid w:val="00E561F5"/>
    <w:rsid w:val="00E637ED"/>
    <w:rsid w:val="00E65DD0"/>
    <w:rsid w:val="00E67109"/>
    <w:rsid w:val="00E6771D"/>
    <w:rsid w:val="00E74015"/>
    <w:rsid w:val="00E7444C"/>
    <w:rsid w:val="00E7624E"/>
    <w:rsid w:val="00E77AA2"/>
    <w:rsid w:val="00E80768"/>
    <w:rsid w:val="00E82A79"/>
    <w:rsid w:val="00E84BC4"/>
    <w:rsid w:val="00E8511F"/>
    <w:rsid w:val="00E90F0A"/>
    <w:rsid w:val="00E92478"/>
    <w:rsid w:val="00E93A16"/>
    <w:rsid w:val="00E95641"/>
    <w:rsid w:val="00E958B0"/>
    <w:rsid w:val="00E96249"/>
    <w:rsid w:val="00E9732F"/>
    <w:rsid w:val="00EA0F3D"/>
    <w:rsid w:val="00EA22A7"/>
    <w:rsid w:val="00EB0D11"/>
    <w:rsid w:val="00EB314C"/>
    <w:rsid w:val="00EB5DCE"/>
    <w:rsid w:val="00EB7D26"/>
    <w:rsid w:val="00EC26B4"/>
    <w:rsid w:val="00EC2C03"/>
    <w:rsid w:val="00EC3845"/>
    <w:rsid w:val="00EC6D2F"/>
    <w:rsid w:val="00EC7D0A"/>
    <w:rsid w:val="00ED0263"/>
    <w:rsid w:val="00ED2332"/>
    <w:rsid w:val="00ED2B74"/>
    <w:rsid w:val="00ED3058"/>
    <w:rsid w:val="00ED3639"/>
    <w:rsid w:val="00ED3C78"/>
    <w:rsid w:val="00EE0E2F"/>
    <w:rsid w:val="00EE1CE8"/>
    <w:rsid w:val="00EE49FC"/>
    <w:rsid w:val="00EE775A"/>
    <w:rsid w:val="00EE785B"/>
    <w:rsid w:val="00EF1BF3"/>
    <w:rsid w:val="00EF27B7"/>
    <w:rsid w:val="00EF330C"/>
    <w:rsid w:val="00EF3B13"/>
    <w:rsid w:val="00EF44AC"/>
    <w:rsid w:val="00EF4F28"/>
    <w:rsid w:val="00EF56D6"/>
    <w:rsid w:val="00F00C48"/>
    <w:rsid w:val="00F00F72"/>
    <w:rsid w:val="00F018DF"/>
    <w:rsid w:val="00F01BAF"/>
    <w:rsid w:val="00F039EE"/>
    <w:rsid w:val="00F04203"/>
    <w:rsid w:val="00F05163"/>
    <w:rsid w:val="00F06C4C"/>
    <w:rsid w:val="00F10A92"/>
    <w:rsid w:val="00F10D99"/>
    <w:rsid w:val="00F14186"/>
    <w:rsid w:val="00F15100"/>
    <w:rsid w:val="00F156B4"/>
    <w:rsid w:val="00F157A1"/>
    <w:rsid w:val="00F15B79"/>
    <w:rsid w:val="00F1690A"/>
    <w:rsid w:val="00F22F72"/>
    <w:rsid w:val="00F24043"/>
    <w:rsid w:val="00F313A8"/>
    <w:rsid w:val="00F323BB"/>
    <w:rsid w:val="00F327A7"/>
    <w:rsid w:val="00F354F0"/>
    <w:rsid w:val="00F373F0"/>
    <w:rsid w:val="00F422E7"/>
    <w:rsid w:val="00F456D5"/>
    <w:rsid w:val="00F46BAE"/>
    <w:rsid w:val="00F5313E"/>
    <w:rsid w:val="00F55520"/>
    <w:rsid w:val="00F61A9F"/>
    <w:rsid w:val="00F61B85"/>
    <w:rsid w:val="00F62C36"/>
    <w:rsid w:val="00F63DEF"/>
    <w:rsid w:val="00F64745"/>
    <w:rsid w:val="00F66BC4"/>
    <w:rsid w:val="00F730E3"/>
    <w:rsid w:val="00F7431D"/>
    <w:rsid w:val="00F74A92"/>
    <w:rsid w:val="00F75DF5"/>
    <w:rsid w:val="00F805D8"/>
    <w:rsid w:val="00F81219"/>
    <w:rsid w:val="00F8776E"/>
    <w:rsid w:val="00F91B7E"/>
    <w:rsid w:val="00F94FAD"/>
    <w:rsid w:val="00FA00F6"/>
    <w:rsid w:val="00FA3989"/>
    <w:rsid w:val="00FA4F27"/>
    <w:rsid w:val="00FA5746"/>
    <w:rsid w:val="00FA5BB1"/>
    <w:rsid w:val="00FA6441"/>
    <w:rsid w:val="00FA6EA2"/>
    <w:rsid w:val="00FB0E85"/>
    <w:rsid w:val="00FB1959"/>
    <w:rsid w:val="00FB1DA9"/>
    <w:rsid w:val="00FB2B75"/>
    <w:rsid w:val="00FB4014"/>
    <w:rsid w:val="00FB4457"/>
    <w:rsid w:val="00FB589F"/>
    <w:rsid w:val="00FB7332"/>
    <w:rsid w:val="00FC11BB"/>
    <w:rsid w:val="00FC5108"/>
    <w:rsid w:val="00FC6295"/>
    <w:rsid w:val="00FC76C6"/>
    <w:rsid w:val="00FD0B50"/>
    <w:rsid w:val="00FD25DD"/>
    <w:rsid w:val="00FD4401"/>
    <w:rsid w:val="00FD730D"/>
    <w:rsid w:val="00FD742C"/>
    <w:rsid w:val="00FE1F58"/>
    <w:rsid w:val="00FE45EC"/>
    <w:rsid w:val="00FE5371"/>
    <w:rsid w:val="00FE6218"/>
    <w:rsid w:val="00FE6A3B"/>
    <w:rsid w:val="00FE7956"/>
    <w:rsid w:val="00FF0458"/>
    <w:rsid w:val="00FF0E29"/>
    <w:rsid w:val="00FF1A55"/>
    <w:rsid w:val="00FF3C7B"/>
    <w:rsid w:val="00FF5E78"/>
    <w:rsid w:val="00FF65D9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58"/>
    <w:pPr>
      <w:spacing w:after="200" w:line="276" w:lineRule="auto"/>
    </w:pPr>
    <w:rPr>
      <w:rFonts w:ascii="Calibri" w:hAnsi="Calibri"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19B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FF045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04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3C19B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3C19B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C19BB"/>
    <w:rPr>
      <w:rFonts w:eastAsia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AE51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3cl">
    <w:name w:val="text3cl"/>
    <w:basedOn w:val="Normal"/>
    <w:uiPriority w:val="99"/>
    <w:rsid w:val="00AE5163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99031F"/>
    <w:pPr>
      <w:ind w:left="720"/>
    </w:pPr>
    <w:rPr>
      <w:rFonts w:eastAsia="Times New Roman"/>
      <w:lang w:eastAsia="ru-RU"/>
    </w:rPr>
  </w:style>
  <w:style w:type="paragraph" w:customStyle="1" w:styleId="1">
    <w:name w:val="Абзац списка1"/>
    <w:basedOn w:val="Normal"/>
    <w:uiPriority w:val="99"/>
    <w:rsid w:val="00C77072"/>
    <w:pPr>
      <w:ind w:left="720"/>
    </w:pPr>
    <w:rPr>
      <w:rFonts w:eastAsia="Times New Roman"/>
      <w:lang w:val="en-US"/>
    </w:rPr>
  </w:style>
  <w:style w:type="character" w:customStyle="1" w:styleId="111">
    <w:name w:val="Основной текст + 111"/>
    <w:aliases w:val="5 pt1"/>
    <w:uiPriority w:val="99"/>
    <w:rsid w:val="0051741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Style4">
    <w:name w:val="Style4"/>
    <w:basedOn w:val="Normal"/>
    <w:uiPriority w:val="99"/>
    <w:rsid w:val="00D75482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sz w:val="24"/>
      <w:szCs w:val="24"/>
      <w:lang w:eastAsia="ru-RU"/>
    </w:rPr>
  </w:style>
  <w:style w:type="character" w:customStyle="1" w:styleId="FontStyle12">
    <w:name w:val="Font Style12"/>
    <w:uiPriority w:val="99"/>
    <w:rsid w:val="00D75482"/>
    <w:rPr>
      <w:rFonts w:ascii="Times New Roman" w:hAnsi="Times New Roman" w:cs="Times New Roman"/>
      <w:sz w:val="26"/>
      <w:szCs w:val="26"/>
    </w:rPr>
  </w:style>
  <w:style w:type="paragraph" w:customStyle="1" w:styleId="2">
    <w:name w:val="Знак2"/>
    <w:basedOn w:val="Normal"/>
    <w:uiPriority w:val="99"/>
    <w:rsid w:val="00A86D7F"/>
    <w:pPr>
      <w:spacing w:after="160" w:line="240" w:lineRule="exact"/>
    </w:pPr>
    <w:rPr>
      <w:noProof/>
      <w:sz w:val="20"/>
      <w:szCs w:val="20"/>
      <w:lang w:eastAsia="ru-RU"/>
    </w:rPr>
  </w:style>
  <w:style w:type="paragraph" w:customStyle="1" w:styleId="10">
    <w:name w:val="Знак1"/>
    <w:basedOn w:val="Normal"/>
    <w:uiPriority w:val="99"/>
    <w:rsid w:val="00351A4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 Знак Знак"/>
    <w:basedOn w:val="Normal"/>
    <w:uiPriority w:val="99"/>
    <w:rsid w:val="002E3F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20">
    <w:name w:val="Font Style20"/>
    <w:uiPriority w:val="99"/>
    <w:rsid w:val="00785857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Default">
    <w:name w:val="Default"/>
    <w:uiPriority w:val="99"/>
    <w:rsid w:val="0078585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056049"/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7F5F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F5FB6"/>
    <w:rPr>
      <w:rFonts w:ascii="Calibri" w:hAnsi="Calibri" w:cs="Calibri"/>
      <w:sz w:val="22"/>
      <w:szCs w:val="22"/>
    </w:rPr>
  </w:style>
  <w:style w:type="paragraph" w:styleId="NoSpacing">
    <w:name w:val="No Spacing"/>
    <w:link w:val="NoSpacingChar"/>
    <w:uiPriority w:val="99"/>
    <w:qFormat/>
    <w:rsid w:val="00690A2A"/>
    <w:rPr>
      <w:rFonts w:ascii="Calibri" w:hAnsi="Calibri" w:cs="Calibri"/>
    </w:rPr>
  </w:style>
  <w:style w:type="character" w:customStyle="1" w:styleId="NoSpacingChar">
    <w:name w:val="No Spacing Char"/>
    <w:link w:val="NoSpacing"/>
    <w:uiPriority w:val="99"/>
    <w:locked/>
    <w:rsid w:val="00690A2A"/>
    <w:rPr>
      <w:rFonts w:ascii="Calibri" w:hAnsi="Calibri" w:cs="Calibri"/>
      <w:sz w:val="22"/>
      <w:szCs w:val="22"/>
      <w:lang w:eastAsia="ru-RU"/>
    </w:rPr>
  </w:style>
  <w:style w:type="paragraph" w:styleId="NormalWeb">
    <w:name w:val="Normal (Web)"/>
    <w:basedOn w:val="Normal"/>
    <w:uiPriority w:val="99"/>
    <w:rsid w:val="004F6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751D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text">
    <w:name w:val="text"/>
    <w:basedOn w:val="DefaultParagraphFont"/>
    <w:uiPriority w:val="99"/>
    <w:rsid w:val="00A751D4"/>
  </w:style>
  <w:style w:type="paragraph" w:styleId="Caption">
    <w:name w:val="caption"/>
    <w:basedOn w:val="Normal"/>
    <w:next w:val="Normal"/>
    <w:uiPriority w:val="99"/>
    <w:qFormat/>
    <w:rsid w:val="00A751D4"/>
    <w:pPr>
      <w:spacing w:line="240" w:lineRule="auto"/>
    </w:pPr>
    <w:rPr>
      <w:rFonts w:eastAsia="Times New Roman"/>
      <w:b/>
      <w:bCs/>
      <w:color w:val="4F81BD"/>
      <w:sz w:val="18"/>
      <w:szCs w:val="1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75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51D4"/>
    <w:rPr>
      <w:rFonts w:ascii="Tahoma" w:hAnsi="Tahoma" w:cs="Tahoma"/>
      <w:sz w:val="16"/>
      <w:szCs w:val="16"/>
    </w:rPr>
  </w:style>
  <w:style w:type="paragraph" w:customStyle="1" w:styleId="Iaey">
    <w:name w:val="Ia?ey"/>
    <w:basedOn w:val="Normal"/>
    <w:uiPriority w:val="99"/>
    <w:rsid w:val="002F585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1">
    <w:name w:val="c1"/>
    <w:basedOn w:val="DefaultParagraphFont"/>
    <w:uiPriority w:val="99"/>
    <w:rsid w:val="002F5855"/>
  </w:style>
  <w:style w:type="paragraph" w:styleId="ListBullet">
    <w:name w:val="List Bullet"/>
    <w:basedOn w:val="Normal"/>
    <w:uiPriority w:val="99"/>
    <w:rsid w:val="003D28AF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MediumGrid1-Accent6">
    <w:name w:val="Medium Grid 1 Accent 6"/>
    <w:basedOn w:val="TableNormal"/>
    <w:uiPriority w:val="99"/>
    <w:rsid w:val="00D07896"/>
    <w:pPr>
      <w:ind w:firstLine="709"/>
      <w:jc w:val="both"/>
    </w:pPr>
    <w:rPr>
      <w:rFonts w:ascii="Calibri" w:hAnsi="Calibri" w:cs="Calibri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Header">
    <w:name w:val="header"/>
    <w:basedOn w:val="Normal"/>
    <w:link w:val="HeaderChar"/>
    <w:uiPriority w:val="99"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124AC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2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4AC"/>
    <w:rPr>
      <w:rFonts w:ascii="Calibri" w:hAnsi="Calibri" w:cs="Calibri"/>
      <w:sz w:val="22"/>
      <w:szCs w:val="22"/>
    </w:rPr>
  </w:style>
  <w:style w:type="paragraph" w:customStyle="1" w:styleId="4">
    <w:name w:val="Знак Знак Знак Знак4"/>
    <w:basedOn w:val="Normal"/>
    <w:uiPriority w:val="99"/>
    <w:rsid w:val="00C8346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">
    <w:name w:val="Знак Знак Знак Знак3"/>
    <w:basedOn w:val="Normal"/>
    <w:uiPriority w:val="99"/>
    <w:rsid w:val="006F6DD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rsid w:val="00D8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84E31"/>
    <w:rPr>
      <w:rFonts w:ascii="Tahoma" w:hAnsi="Tahoma" w:cs="Tahoma"/>
      <w:sz w:val="16"/>
      <w:szCs w:val="16"/>
    </w:rPr>
  </w:style>
  <w:style w:type="paragraph" w:customStyle="1" w:styleId="20">
    <w:name w:val="Знак Знак Знак Знак2"/>
    <w:basedOn w:val="Normal"/>
    <w:uiPriority w:val="99"/>
    <w:rsid w:val="001C47F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Знак Знак Знак Знак1"/>
    <w:basedOn w:val="Normal"/>
    <w:uiPriority w:val="99"/>
    <w:rsid w:val="007C6A0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FA6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6E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6EA2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6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6EA2"/>
    <w:rPr>
      <w:b/>
      <w:bCs/>
    </w:rPr>
  </w:style>
  <w:style w:type="character" w:styleId="Hyperlink">
    <w:name w:val="Hyperlink"/>
    <w:basedOn w:val="DefaultParagraphFont"/>
    <w:uiPriority w:val="99"/>
    <w:rsid w:val="00DD26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7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337</TotalTime>
  <Pages>18</Pages>
  <Words>3104</Words>
  <Characters>17696</Characters>
  <Application>Microsoft Office Outlook</Application>
  <DocSecurity>0</DocSecurity>
  <Lines>0</Lines>
  <Paragraphs>0</Paragraphs>
  <ScaleCrop>false</ScaleCrop>
  <Company>Krokoz™ Inc.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Малевицкая</dc:creator>
  <cp:keywords/>
  <dc:description/>
  <cp:lastModifiedBy>Наташа</cp:lastModifiedBy>
  <cp:revision>25</cp:revision>
  <cp:lastPrinted>2015-11-06T07:48:00Z</cp:lastPrinted>
  <dcterms:created xsi:type="dcterms:W3CDTF">2015-08-17T16:05:00Z</dcterms:created>
  <dcterms:modified xsi:type="dcterms:W3CDTF">2015-12-01T14:46:00Z</dcterms:modified>
</cp:coreProperties>
</file>