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135" w:rsidRPr="00A14840" w:rsidRDefault="00392135" w:rsidP="00392135"/>
    <w:p w:rsidR="00392135" w:rsidRDefault="00392135" w:rsidP="00392135">
      <w:pPr>
        <w:pStyle w:val="1"/>
        <w:tabs>
          <w:tab w:val="left" w:pos="567"/>
          <w:tab w:val="center" w:pos="4961"/>
          <w:tab w:val="left" w:pos="5954"/>
          <w:tab w:val="left" w:pos="8280"/>
        </w:tabs>
        <w:spacing w:before="0" w:after="0"/>
        <w:ind w:left="5103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  <w:r w:rsidRPr="006137DF">
        <w:rPr>
          <w:rFonts w:ascii="Times New Roman" w:hAnsi="Times New Roman" w:cs="Times New Roman"/>
          <w:b w:val="0"/>
          <w:sz w:val="28"/>
          <w:szCs w:val="28"/>
        </w:rPr>
        <w:t xml:space="preserve">Приложение № 1 </w:t>
      </w:r>
    </w:p>
    <w:p w:rsidR="00392135" w:rsidRPr="00166782" w:rsidRDefault="00392135" w:rsidP="00392135">
      <w:pPr>
        <w:pStyle w:val="1"/>
        <w:tabs>
          <w:tab w:val="left" w:pos="567"/>
          <w:tab w:val="center" w:pos="4961"/>
          <w:tab w:val="left" w:pos="5954"/>
          <w:tab w:val="left" w:pos="8280"/>
        </w:tabs>
        <w:spacing w:before="0" w:after="0"/>
        <w:ind w:left="5103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  <w:r w:rsidRPr="00166782">
        <w:rPr>
          <w:rFonts w:ascii="Times New Roman" w:hAnsi="Times New Roman" w:cs="Times New Roman"/>
          <w:b w:val="0"/>
          <w:sz w:val="28"/>
          <w:szCs w:val="28"/>
        </w:rPr>
        <w:t xml:space="preserve">к Регламенту </w:t>
      </w:r>
    </w:p>
    <w:p w:rsidR="00392135" w:rsidRPr="00166782" w:rsidRDefault="00392135" w:rsidP="00392135">
      <w:pPr>
        <w:pStyle w:val="1"/>
        <w:tabs>
          <w:tab w:val="left" w:pos="567"/>
          <w:tab w:val="center" w:pos="4961"/>
          <w:tab w:val="left" w:pos="5954"/>
          <w:tab w:val="left" w:pos="8280"/>
        </w:tabs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66782">
        <w:rPr>
          <w:rFonts w:ascii="Times New Roman" w:hAnsi="Times New Roman" w:cs="Times New Roman"/>
          <w:b w:val="0"/>
          <w:sz w:val="28"/>
          <w:szCs w:val="28"/>
        </w:rPr>
        <w:t xml:space="preserve">Примерный образец заявления                                   </w:t>
      </w:r>
    </w:p>
    <w:p w:rsidR="00392135" w:rsidRDefault="00392135" w:rsidP="00392135">
      <w:pPr>
        <w:pStyle w:val="ConsPlusNonformat"/>
        <w:tabs>
          <w:tab w:val="left" w:pos="567"/>
        </w:tabs>
        <w:contextualSpacing/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78"/>
        <w:gridCol w:w="7369"/>
      </w:tblGrid>
      <w:tr w:rsidR="00392135" w:rsidRPr="00D46F95" w:rsidTr="00FB3DFD">
        <w:tc>
          <w:tcPr>
            <w:tcW w:w="2378" w:type="dxa"/>
            <w:shd w:val="clear" w:color="auto" w:fill="auto"/>
          </w:tcPr>
          <w:p w:rsidR="00392135" w:rsidRPr="00D46F95" w:rsidRDefault="00392135" w:rsidP="00FB3DFD">
            <w:pPr>
              <w:tabs>
                <w:tab w:val="left" w:pos="567"/>
              </w:tabs>
              <w:contextualSpacing/>
              <w:rPr>
                <w:sz w:val="26"/>
                <w:szCs w:val="26"/>
              </w:rPr>
            </w:pPr>
            <w:r w:rsidRPr="00D46F95">
              <w:rPr>
                <w:sz w:val="26"/>
                <w:szCs w:val="26"/>
              </w:rPr>
              <w:t xml:space="preserve">                                                 </w:t>
            </w:r>
          </w:p>
        </w:tc>
        <w:tc>
          <w:tcPr>
            <w:tcW w:w="7369" w:type="dxa"/>
            <w:shd w:val="clear" w:color="auto" w:fill="auto"/>
          </w:tcPr>
          <w:p w:rsidR="00392135" w:rsidRPr="004054C4" w:rsidRDefault="00392135" w:rsidP="00FB3DFD">
            <w:pPr>
              <w:tabs>
                <w:tab w:val="left" w:pos="567"/>
              </w:tabs>
              <w:contextualSpacing/>
              <w:jc w:val="center"/>
            </w:pPr>
            <w:r w:rsidRPr="004054C4">
              <w:t>Комитет по социальной политике администрации городского округа «Город Калининград»</w:t>
            </w:r>
          </w:p>
          <w:p w:rsidR="00392135" w:rsidRPr="004054C4" w:rsidRDefault="00392135" w:rsidP="00FB3DFD">
            <w:pPr>
              <w:tabs>
                <w:tab w:val="left" w:pos="567"/>
              </w:tabs>
              <w:contextualSpacing/>
            </w:pPr>
            <w:r>
              <w:t>__</w:t>
            </w:r>
            <w:r w:rsidRPr="004054C4">
              <w:t>_____________________________________________</w:t>
            </w:r>
            <w:r>
              <w:t>____________</w:t>
            </w:r>
          </w:p>
          <w:p w:rsidR="00392135" w:rsidRPr="004054C4" w:rsidRDefault="00392135" w:rsidP="00FB3DFD">
            <w:pPr>
              <w:tabs>
                <w:tab w:val="left" w:pos="567"/>
              </w:tabs>
              <w:contextualSpacing/>
              <w:jc w:val="center"/>
            </w:pPr>
            <w:r w:rsidRPr="004054C4">
              <w:t>(Ф.И.О.</w:t>
            </w:r>
            <w:r>
              <w:t xml:space="preserve"> заявителя</w:t>
            </w:r>
            <w:r w:rsidRPr="004054C4">
              <w:t>)</w:t>
            </w:r>
          </w:p>
          <w:p w:rsidR="00392135" w:rsidRPr="004054C4" w:rsidRDefault="00392135" w:rsidP="00FB3DFD">
            <w:pPr>
              <w:tabs>
                <w:tab w:val="left" w:pos="567"/>
              </w:tabs>
              <w:contextualSpacing/>
              <w:jc w:val="center"/>
            </w:pPr>
            <w:r w:rsidRPr="004054C4">
              <w:t>____________________________</w:t>
            </w:r>
            <w:r>
              <w:t>_______________________________</w:t>
            </w:r>
            <w:r w:rsidRPr="004054C4">
              <w:t>,</w:t>
            </w:r>
          </w:p>
          <w:p w:rsidR="00392135" w:rsidRPr="004054C4" w:rsidRDefault="00392135" w:rsidP="00FB3DF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contextualSpacing/>
            </w:pPr>
            <w:r w:rsidRPr="004054C4">
              <w:t>____________________</w:t>
            </w:r>
            <w:r>
              <w:t>_______________________________________</w:t>
            </w:r>
            <w:r w:rsidRPr="004054C4">
              <w:t>,</w:t>
            </w:r>
          </w:p>
          <w:p w:rsidR="00392135" w:rsidRDefault="00392135" w:rsidP="00FB3DF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contextualSpacing/>
              <w:jc w:val="center"/>
            </w:pPr>
            <w:r w:rsidRPr="004054C4">
              <w:t>(</w:t>
            </w:r>
            <w:r>
              <w:t>документ, удостоверяющий личность, серия, номер, кем, когда выдан</w:t>
            </w:r>
            <w:r w:rsidRPr="004054C4">
              <w:t>)</w:t>
            </w:r>
          </w:p>
          <w:p w:rsidR="00392135" w:rsidRDefault="00392135" w:rsidP="00FB3DFD">
            <w:pPr>
              <w:tabs>
                <w:tab w:val="left" w:pos="567"/>
              </w:tabs>
              <w:contextualSpacing/>
            </w:pPr>
            <w:r>
              <w:t>_______________________________________________________________________</w:t>
            </w:r>
          </w:p>
          <w:p w:rsidR="00392135" w:rsidRDefault="00392135" w:rsidP="00FB3DFD">
            <w:pPr>
              <w:tabs>
                <w:tab w:val="left" w:pos="567"/>
              </w:tabs>
              <w:contextualSpacing/>
            </w:pPr>
            <w:r>
              <w:t>_______________________________________________________________________</w:t>
            </w:r>
          </w:p>
          <w:p w:rsidR="00392135" w:rsidRDefault="00392135" w:rsidP="00FB3DFD">
            <w:pPr>
              <w:tabs>
                <w:tab w:val="left" w:pos="567"/>
              </w:tabs>
              <w:contextualSpacing/>
            </w:pPr>
            <w:r>
              <w:t>_______________________________________________________________________</w:t>
            </w:r>
          </w:p>
          <w:p w:rsidR="00392135" w:rsidRPr="00151203" w:rsidRDefault="00392135" w:rsidP="00FB3DF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contextualSpacing/>
            </w:pPr>
            <w:r w:rsidRPr="00DE311B">
              <w:t>СНИЛС</w:t>
            </w:r>
            <w:r w:rsidRPr="00B53B05">
              <w:t xml:space="preserve"> </w:t>
            </w:r>
            <w:r w:rsidRPr="00151203">
              <w:t>____________________</w:t>
            </w:r>
            <w:r>
              <w:t>__________________________________________</w:t>
            </w:r>
            <w:r w:rsidRPr="00151203">
              <w:t>,</w:t>
            </w:r>
          </w:p>
          <w:p w:rsidR="00392135" w:rsidRPr="004054C4" w:rsidRDefault="00392135" w:rsidP="00FB3DF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contextualSpacing/>
            </w:pPr>
            <w:r>
              <w:t xml:space="preserve"> адрес регистрации: </w:t>
            </w:r>
            <w:r w:rsidRPr="004054C4">
              <w:t>______________________________</w:t>
            </w:r>
            <w:r>
              <w:t>____________</w:t>
            </w:r>
          </w:p>
          <w:p w:rsidR="00392135" w:rsidRPr="004054C4" w:rsidRDefault="00392135" w:rsidP="00FB3DFD">
            <w:pPr>
              <w:tabs>
                <w:tab w:val="left" w:pos="567"/>
              </w:tabs>
              <w:contextualSpacing/>
              <w:jc w:val="both"/>
            </w:pPr>
            <w:r w:rsidRPr="004054C4">
              <w:t>_________________________________________________</w:t>
            </w:r>
            <w:r>
              <w:t>__________</w:t>
            </w:r>
          </w:p>
          <w:p w:rsidR="00392135" w:rsidRPr="004054C4" w:rsidRDefault="00392135" w:rsidP="00FB3DFD">
            <w:pPr>
              <w:tabs>
                <w:tab w:val="left" w:pos="567"/>
              </w:tabs>
              <w:contextualSpacing/>
              <w:jc w:val="both"/>
            </w:pPr>
            <w:r>
              <w:t>т</w:t>
            </w:r>
            <w:r w:rsidRPr="004054C4">
              <w:t>елефон</w:t>
            </w:r>
            <w:r>
              <w:t>:</w:t>
            </w:r>
            <w:r w:rsidRPr="004054C4">
              <w:t>_______________________________________</w:t>
            </w:r>
            <w:r w:rsidRPr="004054C4">
              <w:rPr>
                <w:lang w:val="en-US"/>
              </w:rPr>
              <w:t>_</w:t>
            </w:r>
            <w:r w:rsidRPr="004054C4">
              <w:t>_</w:t>
            </w:r>
            <w:r>
              <w:t>__________</w:t>
            </w:r>
          </w:p>
          <w:p w:rsidR="00392135" w:rsidRPr="00D46F95" w:rsidRDefault="00392135" w:rsidP="00FB3DFD">
            <w:pPr>
              <w:tabs>
                <w:tab w:val="left" w:pos="56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392135" w:rsidRPr="00BB1845" w:rsidRDefault="00392135" w:rsidP="00392135">
      <w:pPr>
        <w:widowControl w:val="0"/>
        <w:tabs>
          <w:tab w:val="left" w:pos="567"/>
        </w:tabs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  <w:r w:rsidRPr="00BB1845">
        <w:rPr>
          <w:sz w:val="26"/>
          <w:szCs w:val="26"/>
        </w:rPr>
        <w:t>ЗАЯВЛЕНИЕ</w:t>
      </w:r>
    </w:p>
    <w:p w:rsidR="00392135" w:rsidRPr="00FF58CD" w:rsidRDefault="00392135" w:rsidP="0039213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center"/>
      </w:pPr>
    </w:p>
    <w:p w:rsidR="00392135" w:rsidRDefault="00392135" w:rsidP="00392135">
      <w:pPr>
        <w:tabs>
          <w:tab w:val="left" w:pos="567"/>
        </w:tabs>
        <w:contextualSpacing/>
        <w:jc w:val="both"/>
        <w:rPr>
          <w:bCs/>
          <w:sz w:val="25"/>
          <w:szCs w:val="25"/>
        </w:rPr>
      </w:pPr>
      <w:r>
        <w:rPr>
          <w:sz w:val="25"/>
          <w:szCs w:val="25"/>
        </w:rPr>
        <w:tab/>
      </w:r>
      <w:r w:rsidRPr="00FF58CD">
        <w:rPr>
          <w:sz w:val="25"/>
          <w:szCs w:val="25"/>
        </w:rPr>
        <w:t xml:space="preserve">Прошу </w:t>
      </w:r>
      <w:r>
        <w:rPr>
          <w:sz w:val="25"/>
          <w:szCs w:val="25"/>
        </w:rPr>
        <w:t>подготовить и выдать справку о среднедушевом доходе моей семьи</w:t>
      </w:r>
      <w:r w:rsidRPr="00FF58CD">
        <w:rPr>
          <w:sz w:val="25"/>
          <w:szCs w:val="25"/>
        </w:rPr>
        <w:t xml:space="preserve"> </w:t>
      </w:r>
      <w:r>
        <w:rPr>
          <w:sz w:val="25"/>
          <w:szCs w:val="25"/>
        </w:rPr>
        <w:t>в целях</w:t>
      </w:r>
      <w:r w:rsidRPr="00FF58CD">
        <w:rPr>
          <w:sz w:val="25"/>
          <w:szCs w:val="25"/>
        </w:rPr>
        <w:t xml:space="preserve"> </w:t>
      </w:r>
      <w:r w:rsidRPr="00701909">
        <w:rPr>
          <w:sz w:val="25"/>
          <w:szCs w:val="25"/>
        </w:rPr>
        <w:t>бесплатного о</w:t>
      </w:r>
      <w:r>
        <w:rPr>
          <w:sz w:val="25"/>
          <w:szCs w:val="25"/>
        </w:rPr>
        <w:t>беспечения полноценным питанием</w:t>
      </w:r>
      <w:r>
        <w:rPr>
          <w:bCs/>
          <w:sz w:val="25"/>
          <w:szCs w:val="25"/>
        </w:rPr>
        <w:t>:</w:t>
      </w:r>
    </w:p>
    <w:p w:rsidR="00392135" w:rsidRPr="009055B0" w:rsidRDefault="00392135" w:rsidP="00392135">
      <w:pPr>
        <w:tabs>
          <w:tab w:val="left" w:pos="567"/>
        </w:tabs>
        <w:ind w:firstLine="709"/>
        <w:contextualSpacing/>
        <w:jc w:val="both"/>
        <w:rPr>
          <w:bCs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462"/>
      </w:tblGrid>
      <w:tr w:rsidR="00392135" w:rsidRPr="003D3B97" w:rsidTr="00FB3DFD">
        <w:tc>
          <w:tcPr>
            <w:tcW w:w="284" w:type="dxa"/>
            <w:shd w:val="clear" w:color="auto" w:fill="auto"/>
          </w:tcPr>
          <w:p w:rsidR="00392135" w:rsidRPr="003D3B97" w:rsidRDefault="00392135" w:rsidP="00FB3DFD">
            <w:pPr>
              <w:tabs>
                <w:tab w:val="left" w:pos="567"/>
              </w:tabs>
              <w:contextualSpacing/>
              <w:jc w:val="both"/>
              <w:rPr>
                <w:bCs/>
                <w:sz w:val="25"/>
                <w:szCs w:val="25"/>
              </w:rPr>
            </w:pPr>
          </w:p>
        </w:tc>
        <w:tc>
          <w:tcPr>
            <w:tcW w:w="946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92135" w:rsidRPr="003D3B97" w:rsidRDefault="00392135" w:rsidP="00FB3DFD">
            <w:pPr>
              <w:tabs>
                <w:tab w:val="left" w:pos="567"/>
              </w:tabs>
              <w:contextualSpacing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беременной женщины______________________________________________________</w:t>
            </w:r>
          </w:p>
        </w:tc>
      </w:tr>
    </w:tbl>
    <w:p w:rsidR="00392135" w:rsidRPr="009055B0" w:rsidRDefault="00392135" w:rsidP="00392135">
      <w:pPr>
        <w:tabs>
          <w:tab w:val="left" w:pos="5292"/>
        </w:tabs>
        <w:contextualSpacing/>
        <w:rPr>
          <w:sz w:val="10"/>
          <w:szCs w:val="10"/>
        </w:rPr>
      </w:pPr>
      <w:r>
        <w:rPr>
          <w:sz w:val="10"/>
          <w:szCs w:val="10"/>
        </w:rPr>
        <w:tab/>
        <w:t xml:space="preserve">                  </w:t>
      </w:r>
      <w:r>
        <w:rPr>
          <w:bCs/>
        </w:rPr>
        <w:t>(Ф.И.О., дата рождения)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462"/>
      </w:tblGrid>
      <w:tr w:rsidR="00392135" w:rsidRPr="003D3B97" w:rsidTr="00FB3DFD">
        <w:tc>
          <w:tcPr>
            <w:tcW w:w="284" w:type="dxa"/>
            <w:shd w:val="clear" w:color="auto" w:fill="auto"/>
          </w:tcPr>
          <w:p w:rsidR="00392135" w:rsidRPr="003D3B97" w:rsidRDefault="00392135" w:rsidP="00FB3DFD">
            <w:pPr>
              <w:tabs>
                <w:tab w:val="left" w:pos="567"/>
              </w:tabs>
              <w:contextualSpacing/>
              <w:jc w:val="both"/>
              <w:rPr>
                <w:bCs/>
                <w:sz w:val="25"/>
                <w:szCs w:val="25"/>
              </w:rPr>
            </w:pPr>
          </w:p>
        </w:tc>
        <w:tc>
          <w:tcPr>
            <w:tcW w:w="946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92135" w:rsidRPr="003D3B97" w:rsidRDefault="00392135" w:rsidP="00FB3DFD">
            <w:pPr>
              <w:tabs>
                <w:tab w:val="left" w:pos="567"/>
              </w:tabs>
              <w:contextualSpacing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кормящей матери_________________________________________________________</w:t>
            </w:r>
          </w:p>
        </w:tc>
      </w:tr>
    </w:tbl>
    <w:p w:rsidR="00392135" w:rsidRPr="009055B0" w:rsidRDefault="00392135" w:rsidP="00392135">
      <w:pPr>
        <w:tabs>
          <w:tab w:val="left" w:pos="5472"/>
        </w:tabs>
        <w:contextualSpacing/>
        <w:rPr>
          <w:sz w:val="10"/>
          <w:szCs w:val="10"/>
        </w:rPr>
      </w:pPr>
      <w:r>
        <w:rPr>
          <w:sz w:val="10"/>
          <w:szCs w:val="10"/>
        </w:rPr>
        <w:tab/>
        <w:t xml:space="preserve">           </w:t>
      </w:r>
      <w:r>
        <w:rPr>
          <w:bCs/>
        </w:rPr>
        <w:t>(Ф.И.О., дата рождения)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462"/>
      </w:tblGrid>
      <w:tr w:rsidR="00392135" w:rsidRPr="003D3B97" w:rsidTr="00FB3DFD">
        <w:tc>
          <w:tcPr>
            <w:tcW w:w="284" w:type="dxa"/>
            <w:shd w:val="clear" w:color="auto" w:fill="auto"/>
          </w:tcPr>
          <w:p w:rsidR="00392135" w:rsidRPr="00E21097" w:rsidRDefault="00392135" w:rsidP="00FB3DFD">
            <w:pPr>
              <w:tabs>
                <w:tab w:val="left" w:pos="567"/>
              </w:tabs>
              <w:contextualSpacing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46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92135" w:rsidRPr="003D3B97" w:rsidRDefault="00392135" w:rsidP="00FB3DFD">
            <w:pPr>
              <w:tabs>
                <w:tab w:val="left" w:pos="567"/>
              </w:tabs>
              <w:contextualSpacing/>
              <w:jc w:val="both"/>
              <w:rPr>
                <w:bCs/>
                <w:sz w:val="25"/>
                <w:szCs w:val="25"/>
              </w:rPr>
            </w:pPr>
            <w:r w:rsidRPr="003D3B97">
              <w:rPr>
                <w:bCs/>
                <w:sz w:val="25"/>
                <w:szCs w:val="25"/>
              </w:rPr>
              <w:t>реб</w:t>
            </w:r>
            <w:r>
              <w:rPr>
                <w:bCs/>
                <w:sz w:val="25"/>
                <w:szCs w:val="25"/>
              </w:rPr>
              <w:t>е</w:t>
            </w:r>
            <w:r w:rsidRPr="003D3B97">
              <w:rPr>
                <w:bCs/>
                <w:sz w:val="25"/>
                <w:szCs w:val="25"/>
              </w:rPr>
              <w:t xml:space="preserve">нка в возрасте </w:t>
            </w:r>
            <w:r>
              <w:rPr>
                <w:sz w:val="25"/>
                <w:szCs w:val="25"/>
              </w:rPr>
              <w:t xml:space="preserve">до трех лет </w:t>
            </w:r>
            <w:r w:rsidRPr="003D3B97">
              <w:rPr>
                <w:sz w:val="25"/>
                <w:szCs w:val="25"/>
              </w:rPr>
              <w:t>__________________________________________</w:t>
            </w:r>
            <w:r>
              <w:rPr>
                <w:sz w:val="25"/>
                <w:szCs w:val="25"/>
              </w:rPr>
              <w:t>_____</w:t>
            </w:r>
          </w:p>
        </w:tc>
      </w:tr>
    </w:tbl>
    <w:p w:rsidR="00392135" w:rsidRDefault="00392135" w:rsidP="00392135">
      <w:pPr>
        <w:tabs>
          <w:tab w:val="left" w:pos="567"/>
        </w:tabs>
        <w:contextualSpacing/>
        <w:jc w:val="both"/>
        <w:rPr>
          <w:bCs/>
        </w:rPr>
      </w:pPr>
      <w:r>
        <w:rPr>
          <w:bCs/>
          <w:sz w:val="25"/>
          <w:szCs w:val="25"/>
        </w:rPr>
        <w:t xml:space="preserve">                                                                                            </w:t>
      </w:r>
      <w:r>
        <w:rPr>
          <w:bCs/>
        </w:rPr>
        <w:t>(Ф.И.О. ребенка, дата рождения)</w:t>
      </w:r>
    </w:p>
    <w:p w:rsidR="00392135" w:rsidRPr="00307502" w:rsidRDefault="00392135" w:rsidP="00392135">
      <w:pPr>
        <w:tabs>
          <w:tab w:val="left" w:pos="567"/>
        </w:tabs>
        <w:contextualSpacing/>
        <w:jc w:val="both"/>
        <w:rPr>
          <w:bCs/>
        </w:rPr>
      </w:pPr>
      <w:r>
        <w:rPr>
          <w:bCs/>
        </w:rPr>
        <w:t xml:space="preserve">                                                                        ___________________________________________________________.</w:t>
      </w:r>
      <w:r>
        <w:rPr>
          <w:bCs/>
        </w:rPr>
        <w:tab/>
      </w:r>
      <w:r w:rsidRPr="00FF58CD">
        <w:rPr>
          <w:sz w:val="25"/>
          <w:szCs w:val="25"/>
        </w:rPr>
        <w:t>Состав семьи</w:t>
      </w:r>
      <w:r>
        <w:rPr>
          <w:sz w:val="25"/>
          <w:szCs w:val="25"/>
        </w:rPr>
        <w:t xml:space="preserve"> (Ф.И.О., степень родства, СНИЛС)</w:t>
      </w:r>
      <w:r w:rsidRPr="00FF58CD">
        <w:rPr>
          <w:sz w:val="25"/>
          <w:szCs w:val="25"/>
        </w:rPr>
        <w:t>:</w:t>
      </w:r>
    </w:p>
    <w:p w:rsidR="00392135" w:rsidRPr="009A69E8" w:rsidRDefault="00392135" w:rsidP="00392135">
      <w:pPr>
        <w:pStyle w:val="a3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 w:rsidRPr="009A69E8">
        <w:rPr>
          <w:rFonts w:ascii="Times New Roman" w:hAnsi="Times New Roman"/>
          <w:sz w:val="25"/>
          <w:szCs w:val="25"/>
        </w:rPr>
        <w:t>1. _______________________________________________________________________</w:t>
      </w:r>
      <w:r>
        <w:rPr>
          <w:rFonts w:ascii="Times New Roman" w:hAnsi="Times New Roman"/>
          <w:sz w:val="25"/>
          <w:szCs w:val="25"/>
        </w:rPr>
        <w:t>____</w:t>
      </w:r>
    </w:p>
    <w:p w:rsidR="00392135" w:rsidRPr="009A69E8" w:rsidRDefault="00392135" w:rsidP="00392135">
      <w:pPr>
        <w:pStyle w:val="a3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 w:rsidRPr="009A69E8">
        <w:rPr>
          <w:rFonts w:ascii="Times New Roman" w:hAnsi="Times New Roman"/>
          <w:sz w:val="25"/>
          <w:szCs w:val="25"/>
        </w:rPr>
        <w:t>2. _______________________________________________________________________</w:t>
      </w:r>
      <w:r>
        <w:rPr>
          <w:rFonts w:ascii="Times New Roman" w:hAnsi="Times New Roman"/>
          <w:sz w:val="25"/>
          <w:szCs w:val="25"/>
        </w:rPr>
        <w:t>____</w:t>
      </w:r>
    </w:p>
    <w:p w:rsidR="00392135" w:rsidRPr="009A69E8" w:rsidRDefault="00392135" w:rsidP="00392135">
      <w:pPr>
        <w:pStyle w:val="a3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 w:rsidRPr="009A69E8">
        <w:rPr>
          <w:rFonts w:ascii="Times New Roman" w:hAnsi="Times New Roman"/>
          <w:sz w:val="25"/>
          <w:szCs w:val="25"/>
        </w:rPr>
        <w:t>3. _______________________________________________________________________</w:t>
      </w:r>
      <w:r>
        <w:rPr>
          <w:rFonts w:ascii="Times New Roman" w:hAnsi="Times New Roman"/>
          <w:sz w:val="25"/>
          <w:szCs w:val="25"/>
        </w:rPr>
        <w:t>____</w:t>
      </w:r>
    </w:p>
    <w:p w:rsidR="00392135" w:rsidRPr="009A69E8" w:rsidRDefault="00392135" w:rsidP="00392135">
      <w:pPr>
        <w:pStyle w:val="a3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 w:rsidRPr="009A69E8">
        <w:rPr>
          <w:rFonts w:ascii="Times New Roman" w:hAnsi="Times New Roman"/>
          <w:sz w:val="25"/>
          <w:szCs w:val="25"/>
        </w:rPr>
        <w:t>4. _______________________________________________________________________</w:t>
      </w:r>
      <w:r>
        <w:rPr>
          <w:rFonts w:ascii="Times New Roman" w:hAnsi="Times New Roman"/>
          <w:sz w:val="25"/>
          <w:szCs w:val="25"/>
        </w:rPr>
        <w:t>____</w:t>
      </w:r>
    </w:p>
    <w:p w:rsidR="00392135" w:rsidRPr="009A69E8" w:rsidRDefault="00392135" w:rsidP="00392135">
      <w:pPr>
        <w:pStyle w:val="a3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 w:rsidRPr="009A69E8">
        <w:rPr>
          <w:rFonts w:ascii="Times New Roman" w:hAnsi="Times New Roman"/>
          <w:sz w:val="25"/>
          <w:szCs w:val="25"/>
        </w:rPr>
        <w:t>5. _______________________________________________________________________</w:t>
      </w:r>
      <w:r>
        <w:rPr>
          <w:rFonts w:ascii="Times New Roman" w:hAnsi="Times New Roman"/>
          <w:sz w:val="25"/>
          <w:szCs w:val="25"/>
        </w:rPr>
        <w:t>____</w:t>
      </w:r>
    </w:p>
    <w:p w:rsidR="00392135" w:rsidRDefault="00392135" w:rsidP="00392135">
      <w:pPr>
        <w:pStyle w:val="a3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 w:rsidRPr="009A69E8">
        <w:rPr>
          <w:rFonts w:ascii="Times New Roman" w:hAnsi="Times New Roman"/>
          <w:sz w:val="25"/>
          <w:szCs w:val="25"/>
        </w:rPr>
        <w:t>6. _______________________________________________________________________</w:t>
      </w:r>
      <w:r>
        <w:rPr>
          <w:rFonts w:ascii="Times New Roman" w:hAnsi="Times New Roman"/>
          <w:sz w:val="25"/>
          <w:szCs w:val="25"/>
        </w:rPr>
        <w:t>____</w:t>
      </w:r>
    </w:p>
    <w:p w:rsidR="00392135" w:rsidRDefault="00392135" w:rsidP="00392135">
      <w:pPr>
        <w:pStyle w:val="a3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7. ___________________________________________________________________________</w:t>
      </w:r>
    </w:p>
    <w:p w:rsidR="00392135" w:rsidRPr="009A69E8" w:rsidRDefault="00392135" w:rsidP="00392135">
      <w:pPr>
        <w:pStyle w:val="a3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8. ___________________________________________________________________________</w:t>
      </w:r>
    </w:p>
    <w:p w:rsidR="00392135" w:rsidRPr="00BF45A1" w:rsidRDefault="00392135" w:rsidP="0039213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ab/>
      </w:r>
      <w:r w:rsidRPr="00BF45A1">
        <w:rPr>
          <w:rFonts w:ascii="Times New Roman" w:hAnsi="Times New Roman"/>
          <w:sz w:val="25"/>
          <w:szCs w:val="25"/>
        </w:rPr>
        <w:t>К заявлению прилагаю:</w:t>
      </w:r>
    </w:p>
    <w:p w:rsidR="00392135" w:rsidRPr="00BF45A1" w:rsidRDefault="00392135" w:rsidP="0039213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1.</w:t>
      </w:r>
      <w:r w:rsidRPr="00BF45A1">
        <w:rPr>
          <w:rFonts w:ascii="Times New Roman" w:hAnsi="Times New Roman"/>
          <w:sz w:val="25"/>
          <w:szCs w:val="25"/>
        </w:rPr>
        <w:t xml:space="preserve"> _______________________________________</w:t>
      </w:r>
      <w:r>
        <w:rPr>
          <w:rFonts w:ascii="Times New Roman" w:hAnsi="Times New Roman"/>
          <w:sz w:val="25"/>
          <w:szCs w:val="25"/>
        </w:rPr>
        <w:t>____________________________________</w:t>
      </w:r>
    </w:p>
    <w:p w:rsidR="00392135" w:rsidRPr="00BF45A1" w:rsidRDefault="00392135" w:rsidP="0039213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2. </w:t>
      </w:r>
      <w:r w:rsidRPr="00BF45A1">
        <w:rPr>
          <w:rFonts w:ascii="Times New Roman" w:hAnsi="Times New Roman"/>
          <w:sz w:val="25"/>
          <w:szCs w:val="25"/>
        </w:rPr>
        <w:t>_______________________________________</w:t>
      </w:r>
      <w:r>
        <w:rPr>
          <w:rFonts w:ascii="Times New Roman" w:hAnsi="Times New Roman"/>
          <w:sz w:val="25"/>
          <w:szCs w:val="25"/>
        </w:rPr>
        <w:t>___________________________________</w:t>
      </w:r>
    </w:p>
    <w:p w:rsidR="00392135" w:rsidRPr="00BF45A1" w:rsidRDefault="00392135" w:rsidP="0039213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 xml:space="preserve">3. </w:t>
      </w:r>
      <w:r w:rsidRPr="00BF45A1">
        <w:rPr>
          <w:rFonts w:ascii="Times New Roman" w:hAnsi="Times New Roman"/>
          <w:sz w:val="25"/>
          <w:szCs w:val="25"/>
        </w:rPr>
        <w:t>_____________________________________</w:t>
      </w:r>
      <w:r>
        <w:rPr>
          <w:rFonts w:ascii="Times New Roman" w:hAnsi="Times New Roman"/>
          <w:sz w:val="25"/>
          <w:szCs w:val="25"/>
        </w:rPr>
        <w:t>____________________________________</w:t>
      </w:r>
      <w:r w:rsidRPr="00BF45A1">
        <w:rPr>
          <w:rFonts w:ascii="Times New Roman" w:hAnsi="Times New Roman"/>
          <w:sz w:val="25"/>
          <w:szCs w:val="25"/>
        </w:rPr>
        <w:t>__</w:t>
      </w:r>
    </w:p>
    <w:p w:rsidR="00392135" w:rsidRPr="00BF45A1" w:rsidRDefault="00392135" w:rsidP="0039213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4. </w:t>
      </w:r>
      <w:r w:rsidRPr="00BF45A1">
        <w:rPr>
          <w:rFonts w:ascii="Times New Roman" w:hAnsi="Times New Roman"/>
          <w:sz w:val="25"/>
          <w:szCs w:val="25"/>
        </w:rPr>
        <w:t>______________________________________</w:t>
      </w:r>
      <w:r>
        <w:rPr>
          <w:rFonts w:ascii="Times New Roman" w:hAnsi="Times New Roman"/>
          <w:sz w:val="25"/>
          <w:szCs w:val="25"/>
        </w:rPr>
        <w:t>____________________________________</w:t>
      </w:r>
      <w:r w:rsidRPr="00BF45A1">
        <w:rPr>
          <w:rFonts w:ascii="Times New Roman" w:hAnsi="Times New Roman"/>
          <w:sz w:val="25"/>
          <w:szCs w:val="25"/>
        </w:rPr>
        <w:t>_</w:t>
      </w:r>
    </w:p>
    <w:p w:rsidR="00392135" w:rsidRDefault="00392135" w:rsidP="0039213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5. </w:t>
      </w:r>
      <w:r w:rsidRPr="00BF45A1">
        <w:rPr>
          <w:rFonts w:ascii="Times New Roman" w:hAnsi="Times New Roman"/>
          <w:sz w:val="25"/>
          <w:szCs w:val="25"/>
        </w:rPr>
        <w:t>_______________________________________</w:t>
      </w:r>
      <w:r>
        <w:rPr>
          <w:rFonts w:ascii="Times New Roman" w:hAnsi="Times New Roman"/>
          <w:sz w:val="25"/>
          <w:szCs w:val="25"/>
        </w:rPr>
        <w:t>__________________________________</w:t>
      </w:r>
    </w:p>
    <w:p w:rsidR="00392135" w:rsidRDefault="00392135" w:rsidP="0039213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6. ___________________________________________________________________________</w:t>
      </w:r>
    </w:p>
    <w:p w:rsidR="00392135" w:rsidRDefault="00392135" w:rsidP="0039213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7. __________________________________________________________________________</w:t>
      </w:r>
    </w:p>
    <w:p w:rsidR="00392135" w:rsidRDefault="00392135" w:rsidP="0039213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8. _________________________________________________________________________</w:t>
      </w:r>
    </w:p>
    <w:p w:rsidR="00392135" w:rsidRDefault="00392135" w:rsidP="0039213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9. ___________________________________________________________________________</w:t>
      </w:r>
    </w:p>
    <w:p w:rsidR="00392135" w:rsidRDefault="00392135" w:rsidP="0039213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10.________________________________________________________________________</w:t>
      </w:r>
    </w:p>
    <w:p w:rsidR="00392135" w:rsidRDefault="00392135" w:rsidP="0039213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11.________________________________________________________________________</w:t>
      </w:r>
    </w:p>
    <w:p w:rsidR="00392135" w:rsidRPr="00BF45A1" w:rsidRDefault="00392135" w:rsidP="0039213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ab/>
        <w:t>Д</w:t>
      </w:r>
      <w:r w:rsidRPr="00BF45A1">
        <w:rPr>
          <w:rFonts w:ascii="Times New Roman" w:hAnsi="Times New Roman"/>
          <w:sz w:val="25"/>
          <w:szCs w:val="25"/>
        </w:rPr>
        <w:t>ополнительно сообщаю:</w:t>
      </w:r>
    </w:p>
    <w:p w:rsidR="00392135" w:rsidRPr="00BF45A1" w:rsidRDefault="00392135" w:rsidP="00392135">
      <w:pPr>
        <w:pStyle w:val="ConsTitle"/>
        <w:widowControl/>
        <w:tabs>
          <w:tab w:val="left" w:pos="567"/>
        </w:tabs>
        <w:ind w:right="0"/>
        <w:contextualSpacing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BF45A1">
        <w:rPr>
          <w:rFonts w:ascii="Times New Roman" w:hAnsi="Times New Roman" w:cs="Times New Roman"/>
          <w:b w:val="0"/>
          <w:sz w:val="25"/>
          <w:szCs w:val="25"/>
        </w:rPr>
        <w:t>________________________________________________________________________</w:t>
      </w:r>
      <w:r>
        <w:rPr>
          <w:rFonts w:ascii="Times New Roman" w:hAnsi="Times New Roman" w:cs="Times New Roman"/>
          <w:b w:val="0"/>
          <w:sz w:val="25"/>
          <w:szCs w:val="25"/>
        </w:rPr>
        <w:t>_____</w:t>
      </w:r>
    </w:p>
    <w:p w:rsidR="00392135" w:rsidRPr="00D37D3B" w:rsidRDefault="00392135" w:rsidP="00392135">
      <w:pPr>
        <w:pStyle w:val="ConsTitle"/>
        <w:widowControl/>
        <w:tabs>
          <w:tab w:val="left" w:pos="567"/>
        </w:tabs>
        <w:ind w:right="0"/>
        <w:contextualSpacing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BF45A1">
        <w:rPr>
          <w:rFonts w:ascii="Times New Roman" w:hAnsi="Times New Roman" w:cs="Times New Roman"/>
          <w:b w:val="0"/>
          <w:sz w:val="25"/>
          <w:szCs w:val="25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 w:val="0"/>
          <w:sz w:val="25"/>
          <w:szCs w:val="25"/>
        </w:rPr>
        <w:t>______</w:t>
      </w:r>
    </w:p>
    <w:p w:rsidR="00392135" w:rsidRDefault="00392135" w:rsidP="00392135">
      <w:pPr>
        <w:pStyle w:val="ConsTitle"/>
        <w:widowControl/>
        <w:tabs>
          <w:tab w:val="left" w:pos="567"/>
        </w:tabs>
        <w:ind w:right="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5"/>
          <w:szCs w:val="25"/>
        </w:rPr>
        <w:tab/>
      </w:r>
      <w:r w:rsidRPr="00BF45A1">
        <w:rPr>
          <w:rFonts w:ascii="Times New Roman" w:hAnsi="Times New Roman" w:cs="Times New Roman"/>
          <w:b w:val="0"/>
          <w:sz w:val="25"/>
          <w:szCs w:val="25"/>
        </w:rPr>
        <w:t>Сведения о вида</w:t>
      </w:r>
      <w:r>
        <w:rPr>
          <w:rFonts w:ascii="Times New Roman" w:hAnsi="Times New Roman" w:cs="Times New Roman"/>
          <w:b w:val="0"/>
          <w:sz w:val="25"/>
          <w:szCs w:val="25"/>
        </w:rPr>
        <w:t>х доходов, учитываемых при расче</w:t>
      </w:r>
      <w:r w:rsidRPr="00BF45A1">
        <w:rPr>
          <w:rFonts w:ascii="Times New Roman" w:hAnsi="Times New Roman" w:cs="Times New Roman"/>
          <w:b w:val="0"/>
          <w:sz w:val="25"/>
          <w:szCs w:val="25"/>
        </w:rPr>
        <w:t>те среднедушевого дохода семьи</w:t>
      </w:r>
      <w:r>
        <w:rPr>
          <w:rFonts w:ascii="Times New Roman" w:hAnsi="Times New Roman" w:cs="Times New Roman"/>
          <w:b w:val="0"/>
          <w:sz w:val="25"/>
          <w:szCs w:val="25"/>
        </w:rPr>
        <w:t>, за 12 месяцев,</w:t>
      </w:r>
      <w:r w:rsidRPr="00BF45A1">
        <w:rPr>
          <w:rFonts w:ascii="Times New Roman" w:hAnsi="Times New Roman" w:cs="Times New Roman"/>
          <w:b w:val="0"/>
          <w:sz w:val="25"/>
          <w:szCs w:val="25"/>
        </w:rPr>
        <w:t xml:space="preserve"> предшествующих месяцу</w:t>
      </w:r>
      <w:r w:rsidRPr="00A329FA">
        <w:rPr>
          <w:rFonts w:ascii="Times New Roman" w:hAnsi="Times New Roman" w:cs="Times New Roman"/>
          <w:b w:val="0"/>
          <w:sz w:val="26"/>
          <w:szCs w:val="26"/>
        </w:rPr>
        <w:t xml:space="preserve"> подачи</w:t>
      </w:r>
      <w:r>
        <w:rPr>
          <w:rFonts w:ascii="Times New Roman" w:hAnsi="Times New Roman" w:cs="Times New Roman"/>
          <w:b w:val="0"/>
          <w:color w:val="FF0000"/>
          <w:sz w:val="26"/>
          <w:szCs w:val="26"/>
        </w:rPr>
        <w:t xml:space="preserve"> </w:t>
      </w:r>
      <w:r w:rsidRPr="00BB1845">
        <w:rPr>
          <w:rFonts w:ascii="Times New Roman" w:hAnsi="Times New Roman" w:cs="Times New Roman"/>
          <w:b w:val="0"/>
          <w:sz w:val="26"/>
          <w:szCs w:val="26"/>
        </w:rPr>
        <w:t>заявления:</w:t>
      </w:r>
      <w:r w:rsidRPr="00A329F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392135" w:rsidRPr="00DE311B" w:rsidRDefault="00392135" w:rsidP="00392135">
      <w:pPr>
        <w:pStyle w:val="ConsTitle"/>
        <w:widowControl/>
        <w:tabs>
          <w:tab w:val="left" w:pos="567"/>
        </w:tabs>
        <w:ind w:right="0" w:firstLine="709"/>
        <w:contextualSpacing/>
        <w:jc w:val="both"/>
        <w:rPr>
          <w:rFonts w:ascii="Times New Roman" w:hAnsi="Times New Roman" w:cs="Times New Roman"/>
          <w:b w:val="0"/>
          <w:sz w:val="10"/>
          <w:szCs w:val="10"/>
        </w:rPr>
      </w:pPr>
    </w:p>
    <w:tbl>
      <w:tblPr>
        <w:tblW w:w="97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5"/>
        <w:gridCol w:w="567"/>
        <w:gridCol w:w="3824"/>
        <w:gridCol w:w="709"/>
        <w:gridCol w:w="1417"/>
        <w:gridCol w:w="7"/>
        <w:gridCol w:w="76"/>
      </w:tblGrid>
      <w:tr w:rsidR="00392135" w:rsidRPr="00A329FA" w:rsidTr="00FB3DFD">
        <w:trPr>
          <w:gridAfter w:val="2"/>
          <w:wAfter w:w="83" w:type="dxa"/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5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66EB9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  <w:p w:rsidR="00392135" w:rsidRPr="00F66EB9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F66EB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F66EB9">
              <w:rPr>
                <w:rFonts w:ascii="Times New Roman" w:hAnsi="Times New Roman" w:cs="Times New Roman"/>
                <w:sz w:val="25"/>
                <w:szCs w:val="25"/>
              </w:rPr>
              <w:t>/п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5" w:rsidRPr="00BF45A1" w:rsidRDefault="00392135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Виды </w:t>
            </w:r>
            <w:r w:rsidRPr="00BF45A1">
              <w:rPr>
                <w:rFonts w:ascii="Times New Roman" w:hAnsi="Times New Roman" w:cs="Times New Roman"/>
                <w:sz w:val="25"/>
                <w:szCs w:val="25"/>
              </w:rPr>
              <w:t xml:space="preserve">доходов </w:t>
            </w:r>
          </w:p>
          <w:p w:rsidR="00392135" w:rsidRPr="00BF45A1" w:rsidRDefault="00392135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2135" w:rsidRPr="00BF45A1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F45A1">
              <w:rPr>
                <w:rFonts w:ascii="Times New Roman" w:hAnsi="Times New Roman" w:cs="Times New Roman"/>
                <w:sz w:val="25"/>
                <w:szCs w:val="25"/>
              </w:rPr>
              <w:t>Да/</w:t>
            </w:r>
          </w:p>
          <w:p w:rsidR="00392135" w:rsidRPr="00BF45A1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F45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2135" w:rsidRPr="00BF45A1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F45A1">
              <w:rPr>
                <w:rFonts w:ascii="Times New Roman" w:hAnsi="Times New Roman" w:cs="Times New Roman"/>
                <w:sz w:val="25"/>
                <w:szCs w:val="25"/>
              </w:rPr>
              <w:t xml:space="preserve">Получатель </w:t>
            </w:r>
            <w:r w:rsidRPr="00BF45A1">
              <w:rPr>
                <w:rFonts w:ascii="Times New Roman" w:hAnsi="Times New Roman" w:cs="Times New Roman"/>
              </w:rPr>
              <w:t>(Ф.И.О.)</w:t>
            </w:r>
          </w:p>
        </w:tc>
      </w:tr>
      <w:tr w:rsidR="00392135" w:rsidRPr="00A329FA" w:rsidTr="00FB3DFD">
        <w:trPr>
          <w:gridAfter w:val="2"/>
          <w:wAfter w:w="83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329F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</w:tcBorders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26953">
              <w:rPr>
                <w:rFonts w:ascii="Times New Roman" w:hAnsi="Times New Roman" w:cs="Times New Roman"/>
                <w:sz w:val="25"/>
                <w:szCs w:val="25"/>
              </w:rPr>
              <w:t>Все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D26953">
              <w:rPr>
                <w:rFonts w:ascii="Times New Roman" w:hAnsi="Times New Roman" w:cs="Times New Roman"/>
                <w:sz w:val="25"/>
                <w:szCs w:val="25"/>
              </w:rPr>
              <w:t xml:space="preserve"> виды заработной платы (денежного вознаграждения, содержания) по всем местам работы и иные выплаты, полученные в связи с трудовой деятельностью</w:t>
            </w:r>
          </w:p>
        </w:tc>
        <w:tc>
          <w:tcPr>
            <w:tcW w:w="709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  <w:tc>
          <w:tcPr>
            <w:tcW w:w="141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392135" w:rsidRPr="00A329FA" w:rsidTr="00FB3DFD">
        <w:trPr>
          <w:gridAfter w:val="2"/>
          <w:wAfter w:w="83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329F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</w:tcBorders>
          </w:tcPr>
          <w:p w:rsidR="00392135" w:rsidRPr="00D26953" w:rsidRDefault="00392135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26953">
              <w:rPr>
                <w:rFonts w:ascii="Times New Roman" w:hAnsi="Times New Roman" w:cs="Times New Roman"/>
                <w:sz w:val="25"/>
                <w:szCs w:val="25"/>
              </w:rPr>
              <w:t xml:space="preserve">Все  виды доплат и надбавок к тарифным ставкам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</w:t>
            </w:r>
            <w:r w:rsidRPr="00D26953">
              <w:rPr>
                <w:rFonts w:ascii="Times New Roman" w:hAnsi="Times New Roman" w:cs="Times New Roman"/>
                <w:sz w:val="25"/>
                <w:szCs w:val="25"/>
              </w:rPr>
              <w:t>и должностным окладам, установленные законодательством Р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оссийской </w:t>
            </w:r>
            <w:r w:rsidRPr="00D26953">
              <w:rPr>
                <w:rFonts w:ascii="Times New Roman" w:hAnsi="Times New Roman" w:cs="Times New Roman"/>
                <w:sz w:val="25"/>
                <w:szCs w:val="25"/>
              </w:rPr>
              <w:t>Ф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едерации</w:t>
            </w:r>
            <w:r w:rsidRPr="00D26953">
              <w:rPr>
                <w:rFonts w:ascii="Times New Roman" w:hAnsi="Times New Roman" w:cs="Times New Roman"/>
                <w:sz w:val="25"/>
                <w:szCs w:val="25"/>
              </w:rPr>
              <w:t xml:space="preserve"> и законодате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льством Калининградской области</w:t>
            </w:r>
          </w:p>
        </w:tc>
        <w:tc>
          <w:tcPr>
            <w:tcW w:w="709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  <w:tc>
          <w:tcPr>
            <w:tcW w:w="141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392135" w:rsidRPr="00A329FA" w:rsidTr="00FB3DFD">
        <w:trPr>
          <w:gridAfter w:val="2"/>
          <w:wAfter w:w="83" w:type="dxa"/>
        </w:trPr>
        <w:tc>
          <w:tcPr>
            <w:tcW w:w="56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329FA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6946" w:type="dxa"/>
            <w:gridSpan w:val="3"/>
          </w:tcPr>
          <w:p w:rsidR="00392135" w:rsidRPr="00D26953" w:rsidRDefault="00392135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26953">
              <w:rPr>
                <w:rFonts w:ascii="Times New Roman" w:hAnsi="Times New Roman" w:cs="Times New Roman"/>
                <w:sz w:val="25"/>
                <w:szCs w:val="25"/>
              </w:rPr>
              <w:t>Премии  и вознаграждения, предус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мотренные системой оплаты труда</w:t>
            </w:r>
            <w:r w:rsidRPr="00D26953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709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392135" w:rsidRPr="00A329FA" w:rsidTr="00FB3DFD">
        <w:trPr>
          <w:gridAfter w:val="2"/>
          <w:wAfter w:w="83" w:type="dxa"/>
        </w:trPr>
        <w:tc>
          <w:tcPr>
            <w:tcW w:w="56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6946" w:type="dxa"/>
            <w:gridSpan w:val="3"/>
          </w:tcPr>
          <w:p w:rsidR="00392135" w:rsidRPr="00D26953" w:rsidRDefault="00392135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26953">
              <w:rPr>
                <w:rFonts w:ascii="Times New Roman" w:hAnsi="Times New Roman" w:cs="Times New Roman"/>
                <w:sz w:val="25"/>
                <w:szCs w:val="25"/>
              </w:rPr>
              <w:t xml:space="preserve">Суммы, начисленные за сверхурочную работу, работу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</w:t>
            </w:r>
            <w:r w:rsidRPr="00D26953">
              <w:rPr>
                <w:rFonts w:ascii="Times New Roman" w:hAnsi="Times New Roman" w:cs="Times New Roman"/>
                <w:sz w:val="25"/>
                <w:szCs w:val="25"/>
              </w:rPr>
              <w:t>в выходные  и праздничные дни</w:t>
            </w:r>
          </w:p>
        </w:tc>
        <w:tc>
          <w:tcPr>
            <w:tcW w:w="709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392135" w:rsidRPr="00A329FA" w:rsidTr="00FB3DFD">
        <w:trPr>
          <w:gridAfter w:val="2"/>
          <w:wAfter w:w="83" w:type="dxa"/>
        </w:trPr>
        <w:tc>
          <w:tcPr>
            <w:tcW w:w="56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6946" w:type="dxa"/>
            <w:gridSpan w:val="3"/>
          </w:tcPr>
          <w:p w:rsidR="00392135" w:rsidRPr="00D26953" w:rsidRDefault="00392135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26953">
              <w:rPr>
                <w:rFonts w:ascii="Times New Roman" w:hAnsi="Times New Roman" w:cs="Times New Roman"/>
                <w:sz w:val="25"/>
                <w:szCs w:val="25"/>
              </w:rPr>
              <w:t xml:space="preserve">Заработная  плата, сохраняемая на время отпуска,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а также </w:t>
            </w:r>
            <w:r w:rsidRPr="00D26953">
              <w:rPr>
                <w:rFonts w:ascii="Times New Roman" w:hAnsi="Times New Roman" w:cs="Times New Roman"/>
                <w:sz w:val="25"/>
                <w:szCs w:val="25"/>
              </w:rPr>
              <w:t>денежная компенсация за неиспользован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ный отпуск</w:t>
            </w:r>
          </w:p>
        </w:tc>
        <w:tc>
          <w:tcPr>
            <w:tcW w:w="709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392135" w:rsidRPr="00A329FA" w:rsidTr="00FB3DFD">
        <w:trPr>
          <w:gridAfter w:val="2"/>
          <w:wAfter w:w="83" w:type="dxa"/>
        </w:trPr>
        <w:tc>
          <w:tcPr>
            <w:tcW w:w="56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6946" w:type="dxa"/>
            <w:gridSpan w:val="3"/>
          </w:tcPr>
          <w:p w:rsidR="00392135" w:rsidRPr="00D26953" w:rsidRDefault="00392135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26953">
              <w:rPr>
                <w:rFonts w:ascii="Times New Roman" w:hAnsi="Times New Roman" w:cs="Times New Roman"/>
                <w:sz w:val="25"/>
                <w:szCs w:val="25"/>
              </w:rPr>
              <w:t>Средний заработок, сохраняемый в случаях, предусмотренных трудовым законодательством</w:t>
            </w:r>
          </w:p>
        </w:tc>
        <w:tc>
          <w:tcPr>
            <w:tcW w:w="709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392135" w:rsidRPr="00A329FA" w:rsidTr="00FB3DFD">
        <w:trPr>
          <w:gridAfter w:val="2"/>
          <w:wAfter w:w="83" w:type="dxa"/>
          <w:trHeight w:val="559"/>
        </w:trPr>
        <w:tc>
          <w:tcPr>
            <w:tcW w:w="56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7.</w:t>
            </w:r>
          </w:p>
        </w:tc>
        <w:tc>
          <w:tcPr>
            <w:tcW w:w="6946" w:type="dxa"/>
            <w:gridSpan w:val="3"/>
          </w:tcPr>
          <w:p w:rsidR="00392135" w:rsidRPr="00D26953" w:rsidRDefault="00392135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26953">
              <w:rPr>
                <w:rFonts w:ascii="Times New Roman" w:hAnsi="Times New Roman" w:cs="Times New Roman"/>
                <w:sz w:val="25"/>
                <w:szCs w:val="25"/>
              </w:rPr>
              <w:t xml:space="preserve">Выходное  пособие, выплачиваемое при увольнении,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а также </w:t>
            </w:r>
            <w:r w:rsidRPr="00D26953">
              <w:rPr>
                <w:rFonts w:ascii="Times New Roman" w:hAnsi="Times New Roman" w:cs="Times New Roman"/>
                <w:sz w:val="25"/>
                <w:szCs w:val="25"/>
              </w:rPr>
              <w:t>ко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мпенсация при выходе в отставку</w:t>
            </w:r>
          </w:p>
        </w:tc>
        <w:tc>
          <w:tcPr>
            <w:tcW w:w="709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392135" w:rsidRPr="00A329FA" w:rsidTr="00FB3DFD">
        <w:trPr>
          <w:gridAfter w:val="2"/>
          <w:wAfter w:w="83" w:type="dxa"/>
        </w:trPr>
        <w:tc>
          <w:tcPr>
            <w:tcW w:w="56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6946" w:type="dxa"/>
            <w:gridSpan w:val="3"/>
          </w:tcPr>
          <w:p w:rsidR="00392135" w:rsidRPr="00D26953" w:rsidRDefault="00392135" w:rsidP="00FB3DFD">
            <w:pPr>
              <w:pStyle w:val="ConsPlusNormal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26953">
              <w:rPr>
                <w:rFonts w:ascii="Times New Roman" w:hAnsi="Times New Roman" w:cs="Times New Roman"/>
                <w:sz w:val="25"/>
                <w:szCs w:val="25"/>
              </w:rPr>
              <w:t>Заработная плата, сохраняемая на период трудоустройства после увольнения в связи с ликвидацией организации, осуществлением мероприятий по сокращению ч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исленности или штата работников</w:t>
            </w:r>
          </w:p>
        </w:tc>
        <w:tc>
          <w:tcPr>
            <w:tcW w:w="709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392135" w:rsidRPr="00A329FA" w:rsidTr="00FB3DFD">
        <w:trPr>
          <w:gridAfter w:val="2"/>
          <w:wAfter w:w="83" w:type="dxa"/>
        </w:trPr>
        <w:tc>
          <w:tcPr>
            <w:tcW w:w="567" w:type="dxa"/>
          </w:tcPr>
          <w:p w:rsidR="00392135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9.</w:t>
            </w:r>
          </w:p>
        </w:tc>
        <w:tc>
          <w:tcPr>
            <w:tcW w:w="6946" w:type="dxa"/>
            <w:gridSpan w:val="3"/>
          </w:tcPr>
          <w:p w:rsidR="00392135" w:rsidRPr="004D51C2" w:rsidRDefault="00392135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Дополнительные  выплаты, установленные работодателем сверх сумм, начисленных в соответствии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                     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с законодательством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Российской Федерации                                        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>и законодате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льством Калининградской области</w:t>
            </w:r>
          </w:p>
        </w:tc>
        <w:tc>
          <w:tcPr>
            <w:tcW w:w="709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392135" w:rsidRPr="00A329FA" w:rsidTr="00FB3DFD">
        <w:trPr>
          <w:gridAfter w:val="2"/>
          <w:wAfter w:w="83" w:type="dxa"/>
        </w:trPr>
        <w:tc>
          <w:tcPr>
            <w:tcW w:w="567" w:type="dxa"/>
          </w:tcPr>
          <w:p w:rsidR="00392135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10.</w:t>
            </w:r>
          </w:p>
        </w:tc>
        <w:tc>
          <w:tcPr>
            <w:tcW w:w="6946" w:type="dxa"/>
            <w:gridSpan w:val="3"/>
          </w:tcPr>
          <w:p w:rsidR="00392135" w:rsidRPr="004D51C2" w:rsidRDefault="00392135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Денежное  содержание государственных гражданских служащих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Российской Федерации и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 Калининградской области, муниципальных с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лужащих Калининградской области</w:t>
            </w:r>
          </w:p>
        </w:tc>
        <w:tc>
          <w:tcPr>
            <w:tcW w:w="709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392135" w:rsidRPr="00A329FA" w:rsidTr="00FB3DFD">
        <w:trPr>
          <w:gridAfter w:val="2"/>
          <w:wAfter w:w="83" w:type="dxa"/>
        </w:trPr>
        <w:tc>
          <w:tcPr>
            <w:tcW w:w="567" w:type="dxa"/>
          </w:tcPr>
          <w:p w:rsidR="00392135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11.</w:t>
            </w:r>
          </w:p>
        </w:tc>
        <w:tc>
          <w:tcPr>
            <w:tcW w:w="6946" w:type="dxa"/>
            <w:gridSpan w:val="3"/>
          </w:tcPr>
          <w:p w:rsidR="00392135" w:rsidRPr="004D51C2" w:rsidRDefault="00392135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Денежное  довольствие военнослужащих, сотрудников органов внутренних дел, Государственной противопожарной службы, сотрудников учреждений и органов уголовно-исполнительной системы, органов по </w:t>
            </w:r>
            <w:proofErr w:type="gramStart"/>
            <w:r w:rsidRPr="004D51C2">
              <w:rPr>
                <w:rFonts w:ascii="Times New Roman" w:hAnsi="Times New Roman" w:cs="Times New Roman"/>
                <w:sz w:val="25"/>
                <w:szCs w:val="25"/>
              </w:rPr>
              <w:t>контролю за</w:t>
            </w:r>
            <w:proofErr w:type="gramEnd"/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 оборотом 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наркотических средств и психотропных веществ, таможенных органов, а также дополнительные выплаты, носящие постоянный характер, установленные законодательством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Российской Федерации</w:t>
            </w:r>
          </w:p>
        </w:tc>
        <w:tc>
          <w:tcPr>
            <w:tcW w:w="709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392135" w:rsidRPr="00A329FA" w:rsidTr="00FB3DFD">
        <w:trPr>
          <w:gridAfter w:val="2"/>
          <w:wAfter w:w="83" w:type="dxa"/>
        </w:trPr>
        <w:tc>
          <w:tcPr>
            <w:tcW w:w="567" w:type="dxa"/>
          </w:tcPr>
          <w:p w:rsidR="00392135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12.</w:t>
            </w:r>
          </w:p>
        </w:tc>
        <w:tc>
          <w:tcPr>
            <w:tcW w:w="6946" w:type="dxa"/>
            <w:gridSpan w:val="3"/>
          </w:tcPr>
          <w:p w:rsidR="00392135" w:rsidRPr="004D51C2" w:rsidRDefault="00392135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Единовременное  пособие при увольнении с военной службы, из органов внутренних дел, Государственной противопожарной службы, учреждений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и органов уголовно-исполнительной системы, органов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по </w:t>
            </w:r>
            <w:proofErr w:type="gramStart"/>
            <w:r w:rsidRPr="004D51C2">
              <w:rPr>
                <w:rFonts w:ascii="Times New Roman" w:hAnsi="Times New Roman" w:cs="Times New Roman"/>
                <w:sz w:val="25"/>
                <w:szCs w:val="25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оборотом наркотических средств 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и психотропных веществ, таможенных органов, суда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>и п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рокуратуры Российской Федерации</w:t>
            </w:r>
          </w:p>
        </w:tc>
        <w:tc>
          <w:tcPr>
            <w:tcW w:w="709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392135" w:rsidRPr="00A329FA" w:rsidTr="00FB3DFD">
        <w:trPr>
          <w:gridAfter w:val="2"/>
          <w:wAfter w:w="83" w:type="dxa"/>
        </w:trPr>
        <w:tc>
          <w:tcPr>
            <w:tcW w:w="56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13.</w:t>
            </w:r>
          </w:p>
        </w:tc>
        <w:tc>
          <w:tcPr>
            <w:tcW w:w="6946" w:type="dxa"/>
            <w:gridSpan w:val="3"/>
          </w:tcPr>
          <w:p w:rsidR="00392135" w:rsidRPr="003F0573" w:rsidRDefault="00392135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В</w:t>
            </w:r>
            <w:r w:rsidRPr="00C21F86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се виды пенсий (</w:t>
            </w:r>
            <w:proofErr w:type="gramStart"/>
            <w:r w:rsidRPr="00C21F86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кроме</w:t>
            </w:r>
            <w:proofErr w:type="gramEnd"/>
            <w:r w:rsidRPr="00C21F86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установленной</w:t>
            </w:r>
            <w:r w:rsidRPr="00C21F86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к пенсии 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надбавке</w:t>
            </w:r>
            <w:r w:rsidRPr="00C21F86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на уход </w:t>
            </w:r>
            <w:r w:rsidRPr="00C21F86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за пенсионером)</w:t>
            </w:r>
          </w:p>
        </w:tc>
        <w:tc>
          <w:tcPr>
            <w:tcW w:w="709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392135" w:rsidRPr="00A329FA" w:rsidTr="00FB3DFD">
        <w:trPr>
          <w:gridAfter w:val="2"/>
          <w:wAfter w:w="83" w:type="dxa"/>
        </w:trPr>
        <w:tc>
          <w:tcPr>
            <w:tcW w:w="567" w:type="dxa"/>
          </w:tcPr>
          <w:p w:rsidR="00392135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14.</w:t>
            </w:r>
          </w:p>
        </w:tc>
        <w:tc>
          <w:tcPr>
            <w:tcW w:w="6946" w:type="dxa"/>
            <w:gridSpan w:val="3"/>
          </w:tcPr>
          <w:p w:rsidR="00392135" w:rsidRPr="004D51C2" w:rsidRDefault="00392135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Ежемесячные социальные выплаты, установленные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в соответствии с законодательством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Российской Федерации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                 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>и законодательством Калининградской области (кроме тех, которые устанавливаются с уч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е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>том дохода семьи)</w:t>
            </w:r>
          </w:p>
        </w:tc>
        <w:tc>
          <w:tcPr>
            <w:tcW w:w="709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392135" w:rsidRPr="00A329FA" w:rsidTr="00FB3DFD">
        <w:trPr>
          <w:gridAfter w:val="2"/>
          <w:wAfter w:w="83" w:type="dxa"/>
        </w:trPr>
        <w:tc>
          <w:tcPr>
            <w:tcW w:w="567" w:type="dxa"/>
          </w:tcPr>
          <w:p w:rsidR="00392135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15.</w:t>
            </w:r>
          </w:p>
        </w:tc>
        <w:tc>
          <w:tcPr>
            <w:tcW w:w="6946" w:type="dxa"/>
            <w:gridSpan w:val="3"/>
          </w:tcPr>
          <w:p w:rsidR="00392135" w:rsidRPr="004D51C2" w:rsidRDefault="00392135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Пособие  по временной нетрудоспособности, пособие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>по беременности и родам, единовременное пособие женщинам, вставшим на уч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е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т в медицинских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организациях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в ранние сроки беременности</w:t>
            </w:r>
          </w:p>
        </w:tc>
        <w:tc>
          <w:tcPr>
            <w:tcW w:w="709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392135" w:rsidRPr="00A329FA" w:rsidTr="00FB3DFD">
        <w:trPr>
          <w:gridAfter w:val="2"/>
          <w:wAfter w:w="83" w:type="dxa"/>
        </w:trPr>
        <w:tc>
          <w:tcPr>
            <w:tcW w:w="567" w:type="dxa"/>
          </w:tcPr>
          <w:p w:rsidR="00392135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16.</w:t>
            </w:r>
          </w:p>
        </w:tc>
        <w:tc>
          <w:tcPr>
            <w:tcW w:w="6946" w:type="dxa"/>
            <w:gridSpan w:val="3"/>
          </w:tcPr>
          <w:p w:rsidR="00392135" w:rsidRPr="004D51C2" w:rsidRDefault="00392135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Е</w:t>
            </w:r>
            <w:r w:rsidRPr="00C21F86">
              <w:rPr>
                <w:rFonts w:ascii="Times New Roman" w:hAnsi="Times New Roman" w:cs="Times New Roman"/>
                <w:sz w:val="25"/>
                <w:szCs w:val="25"/>
              </w:rPr>
              <w:t>жемесячное пособие на период отпуска по уходу за ребенком до достижения им возраста полутора лет</w:t>
            </w:r>
          </w:p>
        </w:tc>
        <w:tc>
          <w:tcPr>
            <w:tcW w:w="709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392135" w:rsidRPr="00A329FA" w:rsidTr="00FB3DFD">
        <w:trPr>
          <w:gridAfter w:val="2"/>
          <w:wAfter w:w="83" w:type="dxa"/>
        </w:trPr>
        <w:tc>
          <w:tcPr>
            <w:tcW w:w="56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17.</w:t>
            </w:r>
          </w:p>
        </w:tc>
        <w:tc>
          <w:tcPr>
            <w:tcW w:w="6946" w:type="dxa"/>
            <w:gridSpan w:val="3"/>
          </w:tcPr>
          <w:p w:rsidR="00392135" w:rsidRPr="004D51C2" w:rsidRDefault="00392135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>Ежемесячные  суммы, выплачиваемые в возмещение вреда, причин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е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нного жизни и здоровью при исполнении трудовых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и служебных обязанностей, за исключением дополнительных расходов на медицинскую, социальную и профессиональную реабилитацию в соответствии с назначением учреждения </w:t>
            </w:r>
            <w:proofErr w:type="gramStart"/>
            <w:r w:rsidRPr="004D51C2">
              <w:rPr>
                <w:rFonts w:ascii="Times New Roman" w:hAnsi="Times New Roman" w:cs="Times New Roman"/>
                <w:sz w:val="25"/>
                <w:szCs w:val="25"/>
              </w:rPr>
              <w:t>медико-социальной</w:t>
            </w:r>
            <w:proofErr w:type="gramEnd"/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 экспертизы</w:t>
            </w:r>
          </w:p>
        </w:tc>
        <w:tc>
          <w:tcPr>
            <w:tcW w:w="709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392135" w:rsidRPr="00A329FA" w:rsidTr="00FB3DFD">
        <w:trPr>
          <w:gridAfter w:val="2"/>
          <w:wAfter w:w="83" w:type="dxa"/>
          <w:trHeight w:val="319"/>
        </w:trPr>
        <w:tc>
          <w:tcPr>
            <w:tcW w:w="56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18.</w:t>
            </w:r>
          </w:p>
        </w:tc>
        <w:tc>
          <w:tcPr>
            <w:tcW w:w="6946" w:type="dxa"/>
            <w:gridSpan w:val="3"/>
          </w:tcPr>
          <w:p w:rsidR="00392135" w:rsidRPr="006D0AA6" w:rsidRDefault="00392135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D0AA6">
              <w:rPr>
                <w:rFonts w:ascii="Times New Roman" w:hAnsi="Times New Roman" w:cs="Times New Roman"/>
                <w:sz w:val="25"/>
                <w:szCs w:val="25"/>
              </w:rPr>
              <w:t xml:space="preserve">Ежемесячное пожизненное содержание судей, вышедших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в отставку</w:t>
            </w:r>
          </w:p>
        </w:tc>
        <w:tc>
          <w:tcPr>
            <w:tcW w:w="709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  <w:tc>
          <w:tcPr>
            <w:tcW w:w="141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392135" w:rsidRPr="00A329FA" w:rsidTr="00FB3DFD">
        <w:trPr>
          <w:gridAfter w:val="2"/>
          <w:wAfter w:w="83" w:type="dxa"/>
          <w:trHeight w:val="319"/>
        </w:trPr>
        <w:tc>
          <w:tcPr>
            <w:tcW w:w="567" w:type="dxa"/>
          </w:tcPr>
          <w:p w:rsidR="00392135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19.</w:t>
            </w:r>
          </w:p>
        </w:tc>
        <w:tc>
          <w:tcPr>
            <w:tcW w:w="6946" w:type="dxa"/>
            <w:gridSpan w:val="3"/>
          </w:tcPr>
          <w:p w:rsidR="00392135" w:rsidRPr="006D0AA6" w:rsidRDefault="00392135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6D0AA6">
              <w:rPr>
                <w:rFonts w:ascii="Times New Roman" w:hAnsi="Times New Roman" w:cs="Times New Roman"/>
                <w:sz w:val="25"/>
                <w:szCs w:val="25"/>
              </w:rPr>
              <w:t xml:space="preserve">Стипендии, выплачиваемые обучающимся в учреждениях начального, среднего и высшего профессионального образования, аспирантам и докторантам, обучающимся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</w:t>
            </w:r>
            <w:r w:rsidRPr="006D0AA6">
              <w:rPr>
                <w:rFonts w:ascii="Times New Roman" w:hAnsi="Times New Roman" w:cs="Times New Roman"/>
                <w:sz w:val="25"/>
                <w:szCs w:val="25"/>
              </w:rPr>
              <w:t xml:space="preserve">с отрывом от производства в аспирантуре и докторантуре,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</w:t>
            </w:r>
            <w:r w:rsidRPr="006D0AA6">
              <w:rPr>
                <w:rFonts w:ascii="Times New Roman" w:hAnsi="Times New Roman" w:cs="Times New Roman"/>
                <w:sz w:val="25"/>
                <w:szCs w:val="25"/>
              </w:rPr>
              <w:t xml:space="preserve">а также компенсационные выплаты названным категориям граждан в период нахождения их в академическом отпуске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по медицинским показаниям</w:t>
            </w:r>
            <w:proofErr w:type="gramEnd"/>
          </w:p>
        </w:tc>
        <w:tc>
          <w:tcPr>
            <w:tcW w:w="709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  <w:tc>
          <w:tcPr>
            <w:tcW w:w="141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392135" w:rsidRPr="00A329FA" w:rsidTr="00FB3DFD">
        <w:trPr>
          <w:gridAfter w:val="2"/>
          <w:wAfter w:w="83" w:type="dxa"/>
          <w:trHeight w:val="319"/>
        </w:trPr>
        <w:tc>
          <w:tcPr>
            <w:tcW w:w="567" w:type="dxa"/>
          </w:tcPr>
          <w:p w:rsidR="00392135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20.</w:t>
            </w:r>
          </w:p>
        </w:tc>
        <w:tc>
          <w:tcPr>
            <w:tcW w:w="6946" w:type="dxa"/>
            <w:gridSpan w:val="3"/>
          </w:tcPr>
          <w:p w:rsidR="00392135" w:rsidRPr="006D0AA6" w:rsidRDefault="00392135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Pr="00C21F86">
              <w:rPr>
                <w:rFonts w:ascii="Times New Roman" w:hAnsi="Times New Roman" w:cs="Times New Roman"/>
                <w:sz w:val="25"/>
                <w:szCs w:val="25"/>
              </w:rPr>
              <w:t>особие по безработице, а также стипендия, п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олучаемая безработным </w:t>
            </w:r>
            <w:r w:rsidRPr="00C21F86">
              <w:rPr>
                <w:rFonts w:ascii="Times New Roman" w:hAnsi="Times New Roman" w:cs="Times New Roman"/>
                <w:sz w:val="25"/>
                <w:szCs w:val="25"/>
              </w:rPr>
              <w:t>в период профессионального обучения и переобучения</w:t>
            </w:r>
          </w:p>
        </w:tc>
        <w:tc>
          <w:tcPr>
            <w:tcW w:w="709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  <w:tc>
          <w:tcPr>
            <w:tcW w:w="141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392135" w:rsidRPr="00A329FA" w:rsidTr="00FB3DFD">
        <w:trPr>
          <w:gridAfter w:val="2"/>
          <w:wAfter w:w="83" w:type="dxa"/>
          <w:trHeight w:val="319"/>
        </w:trPr>
        <w:tc>
          <w:tcPr>
            <w:tcW w:w="567" w:type="dxa"/>
          </w:tcPr>
          <w:p w:rsidR="00392135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21.</w:t>
            </w:r>
          </w:p>
        </w:tc>
        <w:tc>
          <w:tcPr>
            <w:tcW w:w="6946" w:type="dxa"/>
            <w:gridSpan w:val="3"/>
          </w:tcPr>
          <w:p w:rsidR="00392135" w:rsidRPr="006D0AA6" w:rsidRDefault="00392135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D0AA6">
              <w:rPr>
                <w:rFonts w:ascii="Times New Roman" w:hAnsi="Times New Roman" w:cs="Times New Roman"/>
                <w:sz w:val="25"/>
                <w:szCs w:val="25"/>
              </w:rPr>
              <w:t xml:space="preserve">Надбавки и доплаты (кроме носящих единовременный характер) ко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всем видам вышеуказанных выплат</w:t>
            </w:r>
          </w:p>
        </w:tc>
        <w:tc>
          <w:tcPr>
            <w:tcW w:w="709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  <w:tc>
          <w:tcPr>
            <w:tcW w:w="141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392135" w:rsidRPr="00A329FA" w:rsidTr="00FB3DFD">
        <w:trPr>
          <w:gridAfter w:val="2"/>
          <w:wAfter w:w="83" w:type="dxa"/>
          <w:trHeight w:val="319"/>
        </w:trPr>
        <w:tc>
          <w:tcPr>
            <w:tcW w:w="567" w:type="dxa"/>
          </w:tcPr>
          <w:p w:rsidR="00392135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22.</w:t>
            </w:r>
          </w:p>
        </w:tc>
        <w:tc>
          <w:tcPr>
            <w:tcW w:w="6946" w:type="dxa"/>
            <w:gridSpan w:val="3"/>
          </w:tcPr>
          <w:p w:rsidR="00392135" w:rsidRPr="006D0AA6" w:rsidRDefault="00392135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D0AA6">
              <w:rPr>
                <w:rFonts w:ascii="Times New Roman" w:hAnsi="Times New Roman" w:cs="Times New Roman"/>
                <w:sz w:val="25"/>
                <w:szCs w:val="25"/>
              </w:rPr>
              <w:t>Комиссионное  вознаграждение штатным страхо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вым агентам  и штатным брокерам</w:t>
            </w:r>
          </w:p>
        </w:tc>
        <w:tc>
          <w:tcPr>
            <w:tcW w:w="709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  <w:tc>
          <w:tcPr>
            <w:tcW w:w="141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392135" w:rsidRPr="00A329FA" w:rsidTr="00FB3DFD">
        <w:trPr>
          <w:gridAfter w:val="2"/>
          <w:wAfter w:w="83" w:type="dxa"/>
          <w:trHeight w:val="319"/>
        </w:trPr>
        <w:tc>
          <w:tcPr>
            <w:tcW w:w="567" w:type="dxa"/>
          </w:tcPr>
          <w:p w:rsidR="00392135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23.</w:t>
            </w:r>
          </w:p>
        </w:tc>
        <w:tc>
          <w:tcPr>
            <w:tcW w:w="6946" w:type="dxa"/>
            <w:gridSpan w:val="3"/>
          </w:tcPr>
          <w:p w:rsidR="00392135" w:rsidRPr="006D0AA6" w:rsidRDefault="00392135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D0AA6">
              <w:rPr>
                <w:rFonts w:ascii="Times New Roman" w:hAnsi="Times New Roman" w:cs="Times New Roman"/>
                <w:sz w:val="25"/>
                <w:szCs w:val="25"/>
              </w:rPr>
              <w:t xml:space="preserve">Оплата  работ и услуг по договорам, заключаемым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  </w:t>
            </w:r>
            <w:r w:rsidRPr="006D0AA6">
              <w:rPr>
                <w:rFonts w:ascii="Times New Roman" w:hAnsi="Times New Roman" w:cs="Times New Roman"/>
                <w:sz w:val="25"/>
                <w:szCs w:val="25"/>
              </w:rPr>
              <w:t>в соответствии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6D0AA6">
              <w:rPr>
                <w:rFonts w:ascii="Times New Roman" w:hAnsi="Times New Roman" w:cs="Times New Roman"/>
                <w:sz w:val="25"/>
                <w:szCs w:val="25"/>
              </w:rPr>
              <w:t>с гражданским законодательством Р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оссийской </w:t>
            </w:r>
            <w:r w:rsidRPr="006D0AA6">
              <w:rPr>
                <w:rFonts w:ascii="Times New Roman" w:hAnsi="Times New Roman" w:cs="Times New Roman"/>
                <w:sz w:val="25"/>
                <w:szCs w:val="25"/>
              </w:rPr>
              <w:t>Ф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едерации</w:t>
            </w:r>
          </w:p>
        </w:tc>
        <w:tc>
          <w:tcPr>
            <w:tcW w:w="709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  <w:tc>
          <w:tcPr>
            <w:tcW w:w="141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392135" w:rsidRPr="00A329FA" w:rsidTr="00FB3DFD">
        <w:trPr>
          <w:gridAfter w:val="2"/>
          <w:wAfter w:w="83" w:type="dxa"/>
          <w:trHeight w:val="319"/>
        </w:trPr>
        <w:tc>
          <w:tcPr>
            <w:tcW w:w="567" w:type="dxa"/>
          </w:tcPr>
          <w:p w:rsidR="00392135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24.</w:t>
            </w:r>
          </w:p>
        </w:tc>
        <w:tc>
          <w:tcPr>
            <w:tcW w:w="6946" w:type="dxa"/>
            <w:gridSpan w:val="3"/>
          </w:tcPr>
          <w:p w:rsidR="00392135" w:rsidRPr="006D0AA6" w:rsidRDefault="00392135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Авторское вознаграждение</w:t>
            </w:r>
          </w:p>
        </w:tc>
        <w:tc>
          <w:tcPr>
            <w:tcW w:w="709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  <w:tc>
          <w:tcPr>
            <w:tcW w:w="141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392135" w:rsidRPr="00A329FA" w:rsidTr="00FB3DFD">
        <w:trPr>
          <w:gridAfter w:val="2"/>
          <w:wAfter w:w="83" w:type="dxa"/>
          <w:trHeight w:val="319"/>
        </w:trPr>
        <w:tc>
          <w:tcPr>
            <w:tcW w:w="567" w:type="dxa"/>
          </w:tcPr>
          <w:p w:rsidR="00392135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25.</w:t>
            </w:r>
          </w:p>
        </w:tc>
        <w:tc>
          <w:tcPr>
            <w:tcW w:w="6946" w:type="dxa"/>
            <w:gridSpan w:val="3"/>
          </w:tcPr>
          <w:p w:rsidR="00392135" w:rsidRPr="006D0AA6" w:rsidRDefault="00392135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D0AA6">
              <w:rPr>
                <w:rFonts w:ascii="Times New Roman" w:hAnsi="Times New Roman" w:cs="Times New Roman"/>
                <w:sz w:val="25"/>
                <w:szCs w:val="25"/>
              </w:rPr>
              <w:t xml:space="preserve">Доходы, получаемые от избирательных комиссий членами избирательных комиссий, осуществляющими свою </w:t>
            </w:r>
            <w:r w:rsidRPr="006D0AA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деятельность в указанных ко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миссиях не на постоянной основе</w:t>
            </w:r>
          </w:p>
        </w:tc>
        <w:tc>
          <w:tcPr>
            <w:tcW w:w="709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  <w:tc>
          <w:tcPr>
            <w:tcW w:w="141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392135" w:rsidRPr="00A329FA" w:rsidTr="00FB3DFD">
        <w:trPr>
          <w:gridAfter w:val="2"/>
          <w:wAfter w:w="83" w:type="dxa"/>
          <w:trHeight w:val="319"/>
        </w:trPr>
        <w:tc>
          <w:tcPr>
            <w:tcW w:w="567" w:type="dxa"/>
          </w:tcPr>
          <w:p w:rsidR="00392135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26.</w:t>
            </w:r>
          </w:p>
        </w:tc>
        <w:tc>
          <w:tcPr>
            <w:tcW w:w="6946" w:type="dxa"/>
            <w:gridSpan w:val="3"/>
          </w:tcPr>
          <w:p w:rsidR="00392135" w:rsidRPr="006D0AA6" w:rsidRDefault="00392135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D0AA6">
              <w:rPr>
                <w:rFonts w:ascii="Times New Roman" w:hAnsi="Times New Roman" w:cs="Times New Roman"/>
                <w:sz w:val="25"/>
                <w:szCs w:val="25"/>
              </w:rPr>
              <w:t xml:space="preserve">Доходы, получаемые физическими лицами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               </w:t>
            </w:r>
            <w:r w:rsidRPr="006D0AA6">
              <w:rPr>
                <w:rFonts w:ascii="Times New Roman" w:hAnsi="Times New Roman" w:cs="Times New Roman"/>
                <w:sz w:val="25"/>
                <w:szCs w:val="25"/>
              </w:rPr>
              <w:t>от избирательных комиссий, а также  из избирательных фондов кандидатов в депутаты и избирательных фондов избирательных объединений за выполнение указанными лицами работ, непосредственно связанных с про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ведением избирательных кампаний</w:t>
            </w:r>
          </w:p>
        </w:tc>
        <w:tc>
          <w:tcPr>
            <w:tcW w:w="709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  <w:tc>
          <w:tcPr>
            <w:tcW w:w="141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392135" w:rsidRPr="00A329FA" w:rsidTr="00FB3DFD">
        <w:trPr>
          <w:gridAfter w:val="2"/>
          <w:wAfter w:w="83" w:type="dxa"/>
          <w:trHeight w:val="319"/>
        </w:trPr>
        <w:tc>
          <w:tcPr>
            <w:tcW w:w="567" w:type="dxa"/>
          </w:tcPr>
          <w:p w:rsidR="00392135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27.</w:t>
            </w:r>
          </w:p>
        </w:tc>
        <w:tc>
          <w:tcPr>
            <w:tcW w:w="6946" w:type="dxa"/>
            <w:gridSpan w:val="3"/>
          </w:tcPr>
          <w:p w:rsidR="00392135" w:rsidRPr="006D0AA6" w:rsidRDefault="00392135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D0AA6">
              <w:rPr>
                <w:rFonts w:ascii="Times New Roman" w:hAnsi="Times New Roman" w:cs="Times New Roman"/>
                <w:sz w:val="25"/>
                <w:szCs w:val="25"/>
              </w:rPr>
              <w:t xml:space="preserve">Доходы физических лиц, осуществляющих старательскую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деятельность</w:t>
            </w:r>
          </w:p>
        </w:tc>
        <w:tc>
          <w:tcPr>
            <w:tcW w:w="709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  <w:tc>
          <w:tcPr>
            <w:tcW w:w="141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392135" w:rsidRPr="00A329FA" w:rsidTr="00FB3DFD">
        <w:trPr>
          <w:gridAfter w:val="2"/>
          <w:wAfter w:w="83" w:type="dxa"/>
          <w:trHeight w:val="319"/>
        </w:trPr>
        <w:tc>
          <w:tcPr>
            <w:tcW w:w="567" w:type="dxa"/>
          </w:tcPr>
          <w:p w:rsidR="00392135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28.</w:t>
            </w:r>
          </w:p>
        </w:tc>
        <w:tc>
          <w:tcPr>
            <w:tcW w:w="6946" w:type="dxa"/>
            <w:gridSpan w:val="3"/>
          </w:tcPr>
          <w:p w:rsidR="00392135" w:rsidRPr="00C01E72" w:rsidRDefault="00392135" w:rsidP="00FB3DFD">
            <w:pPr>
              <w:pStyle w:val="ConsPlusNormal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01E72">
              <w:rPr>
                <w:rFonts w:ascii="Times New Roman" w:hAnsi="Times New Roman" w:cs="Times New Roman"/>
                <w:sz w:val="25"/>
                <w:szCs w:val="25"/>
              </w:rPr>
              <w:t>Доходы, получаемые по заключенны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м гражданско-правовым договорам</w:t>
            </w:r>
          </w:p>
        </w:tc>
        <w:tc>
          <w:tcPr>
            <w:tcW w:w="709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  <w:tc>
          <w:tcPr>
            <w:tcW w:w="141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392135" w:rsidRPr="00A329FA" w:rsidTr="00FB3DFD">
        <w:trPr>
          <w:gridAfter w:val="2"/>
          <w:wAfter w:w="83" w:type="dxa"/>
          <w:trHeight w:val="319"/>
        </w:trPr>
        <w:tc>
          <w:tcPr>
            <w:tcW w:w="567" w:type="dxa"/>
          </w:tcPr>
          <w:p w:rsidR="00392135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29.</w:t>
            </w:r>
          </w:p>
        </w:tc>
        <w:tc>
          <w:tcPr>
            <w:tcW w:w="6946" w:type="dxa"/>
            <w:gridSpan w:val="3"/>
          </w:tcPr>
          <w:p w:rsidR="00392135" w:rsidRPr="00C01E72" w:rsidRDefault="00392135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Доходы  от занятия</w:t>
            </w:r>
            <w:r w:rsidRPr="00C01E72">
              <w:rPr>
                <w:rFonts w:ascii="Times New Roman" w:hAnsi="Times New Roman" w:cs="Times New Roman"/>
                <w:sz w:val="25"/>
                <w:szCs w:val="25"/>
              </w:rPr>
              <w:t xml:space="preserve"> предпринимательской деятельностью (включая доходы, полученные в результате деятельности крестьянского (фермерского) хозяйства), в том числе бе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з образования юридического лица</w:t>
            </w:r>
          </w:p>
        </w:tc>
        <w:tc>
          <w:tcPr>
            <w:tcW w:w="709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  <w:tc>
          <w:tcPr>
            <w:tcW w:w="141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392135" w:rsidRPr="00A329FA" w:rsidTr="00FB3DFD">
        <w:trPr>
          <w:gridAfter w:val="2"/>
          <w:wAfter w:w="83" w:type="dxa"/>
          <w:trHeight w:val="319"/>
        </w:trPr>
        <w:tc>
          <w:tcPr>
            <w:tcW w:w="567" w:type="dxa"/>
          </w:tcPr>
          <w:p w:rsidR="00392135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30.</w:t>
            </w:r>
          </w:p>
        </w:tc>
        <w:tc>
          <w:tcPr>
            <w:tcW w:w="6946" w:type="dxa"/>
            <w:gridSpan w:val="3"/>
          </w:tcPr>
          <w:p w:rsidR="00392135" w:rsidRPr="00C01E72" w:rsidRDefault="00392135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Доходы  от сдачи в аренду</w:t>
            </w:r>
            <w:r w:rsidRPr="00C01E72">
              <w:rPr>
                <w:rFonts w:ascii="Times New Roman" w:hAnsi="Times New Roman" w:cs="Times New Roman"/>
                <w:sz w:val="25"/>
                <w:szCs w:val="25"/>
              </w:rPr>
              <w:t xml:space="preserve"> недвижимого имущества, принадлежащего на праве собс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твенности семье или отдельным ее членам</w:t>
            </w:r>
          </w:p>
        </w:tc>
        <w:tc>
          <w:tcPr>
            <w:tcW w:w="709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  <w:tc>
          <w:tcPr>
            <w:tcW w:w="141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392135" w:rsidRPr="00A329FA" w:rsidTr="00FB3DFD">
        <w:trPr>
          <w:gridAfter w:val="2"/>
          <w:wAfter w:w="83" w:type="dxa"/>
          <w:trHeight w:val="319"/>
        </w:trPr>
        <w:tc>
          <w:tcPr>
            <w:tcW w:w="567" w:type="dxa"/>
          </w:tcPr>
          <w:p w:rsidR="00392135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31.</w:t>
            </w:r>
          </w:p>
        </w:tc>
        <w:tc>
          <w:tcPr>
            <w:tcW w:w="6946" w:type="dxa"/>
            <w:gridSpan w:val="3"/>
          </w:tcPr>
          <w:p w:rsidR="00392135" w:rsidRPr="00C01E72" w:rsidRDefault="00392135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01E72">
              <w:rPr>
                <w:rFonts w:ascii="Times New Roman" w:hAnsi="Times New Roman" w:cs="Times New Roman"/>
                <w:sz w:val="25"/>
                <w:szCs w:val="25"/>
              </w:rPr>
              <w:t xml:space="preserve">Доходы  по акциям и другие доходы от участия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        </w:t>
            </w:r>
            <w:r w:rsidRPr="00C01E72">
              <w:rPr>
                <w:rFonts w:ascii="Times New Roman" w:hAnsi="Times New Roman" w:cs="Times New Roman"/>
                <w:sz w:val="25"/>
                <w:szCs w:val="25"/>
              </w:rPr>
              <w:t>в управлении собственностью организации (диви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денды, выплаты по долевым паям)</w:t>
            </w:r>
          </w:p>
        </w:tc>
        <w:tc>
          <w:tcPr>
            <w:tcW w:w="709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  <w:tc>
          <w:tcPr>
            <w:tcW w:w="141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392135" w:rsidRPr="00A329FA" w:rsidTr="00FB3DFD">
        <w:trPr>
          <w:gridAfter w:val="2"/>
          <w:wAfter w:w="83" w:type="dxa"/>
          <w:trHeight w:val="319"/>
        </w:trPr>
        <w:tc>
          <w:tcPr>
            <w:tcW w:w="567" w:type="dxa"/>
          </w:tcPr>
          <w:p w:rsidR="00392135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32.</w:t>
            </w:r>
          </w:p>
        </w:tc>
        <w:tc>
          <w:tcPr>
            <w:tcW w:w="6946" w:type="dxa"/>
            <w:gridSpan w:val="3"/>
          </w:tcPr>
          <w:p w:rsidR="00392135" w:rsidRPr="00C01E72" w:rsidRDefault="00392135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01E72">
              <w:rPr>
                <w:rFonts w:ascii="Times New Roman" w:hAnsi="Times New Roman" w:cs="Times New Roman"/>
                <w:sz w:val="25"/>
                <w:szCs w:val="25"/>
              </w:rPr>
              <w:t>Али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менты, получаемые членами семьи</w:t>
            </w:r>
          </w:p>
        </w:tc>
        <w:tc>
          <w:tcPr>
            <w:tcW w:w="709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  <w:tc>
          <w:tcPr>
            <w:tcW w:w="1417" w:type="dxa"/>
          </w:tcPr>
          <w:p w:rsidR="00392135" w:rsidRPr="00A329FA" w:rsidRDefault="00392135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392135" w:rsidRPr="00D677CF" w:rsidTr="00FB3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c>
          <w:tcPr>
            <w:tcW w:w="312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92135" w:rsidRPr="003F0C66" w:rsidRDefault="00392135" w:rsidP="00FB3DFD">
            <w:pPr>
              <w:tabs>
                <w:tab w:val="left" w:pos="567"/>
              </w:tabs>
              <w:contextualSpacing/>
              <w:rPr>
                <w:iCs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:rsidR="00392135" w:rsidRPr="00D677CF" w:rsidRDefault="00392135" w:rsidP="00FB3DFD">
            <w:pPr>
              <w:tabs>
                <w:tab w:val="left" w:pos="567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5957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392135" w:rsidRPr="00BF45A1" w:rsidRDefault="00392135" w:rsidP="00FB3DFD">
            <w:pPr>
              <w:tabs>
                <w:tab w:val="left" w:pos="567"/>
              </w:tabs>
              <w:contextualSpacing/>
              <w:rPr>
                <w:iCs/>
              </w:rPr>
            </w:pPr>
            <w:r w:rsidRPr="00BF45A1">
              <w:rPr>
                <w:iCs/>
              </w:rPr>
              <w:t xml:space="preserve">   </w:t>
            </w:r>
            <w:r>
              <w:rPr>
                <w:iCs/>
              </w:rPr>
              <w:t xml:space="preserve">                     </w:t>
            </w:r>
            <w:r w:rsidRPr="00BF45A1">
              <w:rPr>
                <w:iCs/>
              </w:rPr>
              <w:t xml:space="preserve"> </w:t>
            </w:r>
          </w:p>
        </w:tc>
        <w:tc>
          <w:tcPr>
            <w:tcW w:w="76" w:type="dxa"/>
            <w:vAlign w:val="bottom"/>
          </w:tcPr>
          <w:p w:rsidR="00392135" w:rsidRPr="00D677CF" w:rsidRDefault="00392135" w:rsidP="00FB3DFD">
            <w:pPr>
              <w:tabs>
                <w:tab w:val="left" w:pos="567"/>
              </w:tabs>
              <w:contextualSpacing/>
              <w:rPr>
                <w:sz w:val="26"/>
                <w:szCs w:val="26"/>
              </w:rPr>
            </w:pPr>
          </w:p>
        </w:tc>
      </w:tr>
    </w:tbl>
    <w:p w:rsidR="00392135" w:rsidRPr="00BF45A1" w:rsidRDefault="00392135" w:rsidP="00392135">
      <w:pPr>
        <w:tabs>
          <w:tab w:val="left" w:pos="567"/>
        </w:tabs>
        <w:contextualSpacing/>
        <w:rPr>
          <w:sz w:val="25"/>
          <w:szCs w:val="25"/>
        </w:rPr>
      </w:pPr>
      <w:r>
        <w:rPr>
          <w:sz w:val="25"/>
          <w:szCs w:val="25"/>
        </w:rPr>
        <w:tab/>
      </w:r>
      <w:r w:rsidRPr="00BF45A1">
        <w:rPr>
          <w:sz w:val="25"/>
          <w:szCs w:val="25"/>
        </w:rPr>
        <w:t>Ответ прошу:</w:t>
      </w:r>
    </w:p>
    <w:p w:rsidR="00392135" w:rsidRPr="00BF45A1" w:rsidRDefault="00392135" w:rsidP="00392135">
      <w:pPr>
        <w:numPr>
          <w:ilvl w:val="0"/>
          <w:numId w:val="2"/>
        </w:numPr>
        <w:tabs>
          <w:tab w:val="left" w:pos="567"/>
        </w:tabs>
        <w:ind w:right="-163"/>
        <w:contextualSpacing/>
        <w:rPr>
          <w:sz w:val="25"/>
          <w:szCs w:val="25"/>
        </w:rPr>
      </w:pPr>
      <w:r w:rsidRPr="00BF45A1">
        <w:rPr>
          <w:sz w:val="25"/>
          <w:szCs w:val="25"/>
        </w:rPr>
        <w:t>направить почтовым отправлением по адресу:   ______________________________</w:t>
      </w:r>
      <w:r w:rsidRPr="00BF45A1">
        <w:rPr>
          <w:sz w:val="25"/>
          <w:szCs w:val="25"/>
          <w:u w:val="single"/>
        </w:rPr>
        <w:t xml:space="preserve"> </w:t>
      </w:r>
    </w:p>
    <w:p w:rsidR="00392135" w:rsidRDefault="00392135" w:rsidP="00392135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(указать  адрес, почтовый индекс)            </w:t>
      </w:r>
    </w:p>
    <w:p w:rsidR="00392135" w:rsidRDefault="00392135" w:rsidP="0039213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_____________________________________</w:t>
      </w:r>
    </w:p>
    <w:p w:rsidR="00392135" w:rsidRPr="00BF45A1" w:rsidRDefault="00392135" w:rsidP="0039213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_____________________________________</w:t>
      </w:r>
      <w:r w:rsidRPr="00BF45A1">
        <w:rPr>
          <w:rFonts w:ascii="Times New Roman" w:hAnsi="Times New Roman"/>
          <w:sz w:val="20"/>
          <w:szCs w:val="20"/>
        </w:rPr>
        <w:t xml:space="preserve">                                                     </w:t>
      </w:r>
    </w:p>
    <w:p w:rsidR="00392135" w:rsidRPr="00E720DA" w:rsidRDefault="00392135" w:rsidP="00392135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sz w:val="25"/>
          <w:szCs w:val="25"/>
        </w:rPr>
      </w:pPr>
      <w:r w:rsidRPr="009A7F7F">
        <w:rPr>
          <w:rFonts w:ascii="Times New Roman" w:hAnsi="Times New Roman"/>
          <w:sz w:val="26"/>
          <w:szCs w:val="26"/>
        </w:rPr>
        <w:t xml:space="preserve">выдать при личном обращении </w:t>
      </w:r>
    </w:p>
    <w:p w:rsidR="00392135" w:rsidRDefault="00392135" w:rsidP="00392135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2135" w:rsidRPr="00BF45A1" w:rsidRDefault="00392135" w:rsidP="00392135">
      <w:pPr>
        <w:pStyle w:val="a3"/>
        <w:tabs>
          <w:tab w:val="left" w:pos="567"/>
        </w:tabs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  ____________________  ________________________</w:t>
      </w:r>
    </w:p>
    <w:p w:rsidR="00392135" w:rsidRDefault="00392135" w:rsidP="00392135">
      <w:pPr>
        <w:tabs>
          <w:tab w:val="left" w:pos="567"/>
        </w:tabs>
        <w:ind w:firstLine="709"/>
        <w:contextualSpacing/>
        <w:jc w:val="both"/>
      </w:pPr>
      <w:r>
        <w:rPr>
          <w:iCs/>
        </w:rPr>
        <w:t xml:space="preserve">           </w:t>
      </w:r>
      <w:r w:rsidRPr="003F0C66">
        <w:rPr>
          <w:iCs/>
        </w:rPr>
        <w:t xml:space="preserve">(дата)      </w:t>
      </w:r>
      <w:r>
        <w:rPr>
          <w:iCs/>
        </w:rPr>
        <w:t xml:space="preserve">                                               </w:t>
      </w:r>
      <w:r w:rsidRPr="003F0C66">
        <w:rPr>
          <w:iCs/>
        </w:rPr>
        <w:t xml:space="preserve"> </w:t>
      </w:r>
      <w:r w:rsidRPr="00BF45A1">
        <w:rPr>
          <w:iCs/>
        </w:rPr>
        <w:t>(подпись</w:t>
      </w:r>
      <w:r>
        <w:rPr>
          <w:iCs/>
        </w:rPr>
        <w:t xml:space="preserve">)                        </w:t>
      </w:r>
      <w:r w:rsidRPr="00BF45A1">
        <w:rPr>
          <w:iCs/>
        </w:rPr>
        <w:t xml:space="preserve"> </w:t>
      </w:r>
      <w:r>
        <w:rPr>
          <w:iCs/>
        </w:rPr>
        <w:t>(</w:t>
      </w:r>
      <w:r w:rsidRPr="00BF45A1">
        <w:rPr>
          <w:iCs/>
        </w:rPr>
        <w:t>фамилия, инициалы)</w:t>
      </w:r>
    </w:p>
    <w:p w:rsidR="00392135" w:rsidRDefault="00392135" w:rsidP="00392135">
      <w:pPr>
        <w:tabs>
          <w:tab w:val="left" w:pos="567"/>
        </w:tabs>
        <w:ind w:firstLine="709"/>
        <w:contextualSpacing/>
        <w:jc w:val="both"/>
        <w:rPr>
          <w:sz w:val="25"/>
          <w:szCs w:val="25"/>
        </w:rPr>
      </w:pPr>
    </w:p>
    <w:p w:rsidR="00392135" w:rsidRPr="00017F4E" w:rsidRDefault="00392135" w:rsidP="00392135">
      <w:pPr>
        <w:tabs>
          <w:tab w:val="left" w:pos="567"/>
        </w:tabs>
        <w:ind w:firstLine="567"/>
        <w:contextualSpacing/>
        <w:jc w:val="both"/>
        <w:rPr>
          <w:sz w:val="25"/>
          <w:szCs w:val="25"/>
        </w:rPr>
      </w:pPr>
      <w:r w:rsidRPr="00017F4E">
        <w:rPr>
          <w:sz w:val="25"/>
          <w:szCs w:val="25"/>
        </w:rPr>
        <w:t>В соответствии с Федеральным законом от 27.07.2006 № 152-ФЗ «О персональных данных» своей волей и в сво</w:t>
      </w:r>
      <w:r>
        <w:rPr>
          <w:sz w:val="25"/>
          <w:szCs w:val="25"/>
        </w:rPr>
        <w:t>их</w:t>
      </w:r>
      <w:r w:rsidRPr="00017F4E">
        <w:rPr>
          <w:sz w:val="25"/>
          <w:szCs w:val="25"/>
        </w:rPr>
        <w:t xml:space="preserve"> интерес</w:t>
      </w:r>
      <w:r>
        <w:rPr>
          <w:sz w:val="25"/>
          <w:szCs w:val="25"/>
        </w:rPr>
        <w:t>ах</w:t>
      </w:r>
      <w:r w:rsidRPr="00017F4E">
        <w:rPr>
          <w:sz w:val="25"/>
          <w:szCs w:val="25"/>
        </w:rPr>
        <w:t xml:space="preserve"> даю согласие на обработку и использование персональных данных в целях получения  мер социальной поддержки.</w:t>
      </w:r>
    </w:p>
    <w:p w:rsidR="00392135" w:rsidRPr="00017F4E" w:rsidRDefault="00392135" w:rsidP="00392135">
      <w:pPr>
        <w:tabs>
          <w:tab w:val="left" w:pos="567"/>
        </w:tabs>
        <w:contextualSpacing/>
        <w:jc w:val="both"/>
        <w:rPr>
          <w:sz w:val="25"/>
          <w:szCs w:val="25"/>
          <w:u w:val="single"/>
        </w:rPr>
      </w:pPr>
      <w:r>
        <w:rPr>
          <w:sz w:val="25"/>
          <w:szCs w:val="25"/>
        </w:rPr>
        <w:t xml:space="preserve">        </w:t>
      </w:r>
      <w:r w:rsidRPr="00017F4E">
        <w:rPr>
          <w:sz w:val="25"/>
          <w:szCs w:val="25"/>
          <w:lang w:val="en-US"/>
        </w:rPr>
        <w:t>I</w:t>
      </w:r>
      <w:r w:rsidRPr="00017F4E">
        <w:rPr>
          <w:sz w:val="25"/>
          <w:szCs w:val="25"/>
        </w:rPr>
        <w:t xml:space="preserve">. </w:t>
      </w:r>
      <w:r w:rsidRPr="009B40C5">
        <w:rPr>
          <w:sz w:val="25"/>
          <w:szCs w:val="25"/>
        </w:rPr>
        <w:t>Перечень персональных данных, на обработку которых даю согласие:</w:t>
      </w:r>
    </w:p>
    <w:p w:rsidR="00392135" w:rsidRPr="00017F4E" w:rsidRDefault="00392135" w:rsidP="00392135">
      <w:pPr>
        <w:tabs>
          <w:tab w:val="left" w:pos="567"/>
        </w:tabs>
        <w:contextualSpacing/>
        <w:jc w:val="both"/>
        <w:rPr>
          <w:sz w:val="25"/>
          <w:szCs w:val="25"/>
        </w:rPr>
      </w:pPr>
      <w:r w:rsidRPr="00017F4E">
        <w:rPr>
          <w:sz w:val="25"/>
          <w:szCs w:val="25"/>
        </w:rPr>
        <w:t>1. Фамилия, имя, отчество.</w:t>
      </w:r>
    </w:p>
    <w:p w:rsidR="00392135" w:rsidRPr="00017F4E" w:rsidRDefault="00392135" w:rsidP="00392135">
      <w:pPr>
        <w:tabs>
          <w:tab w:val="left" w:pos="567"/>
        </w:tabs>
        <w:contextualSpacing/>
        <w:jc w:val="both"/>
        <w:rPr>
          <w:sz w:val="25"/>
          <w:szCs w:val="25"/>
        </w:rPr>
      </w:pPr>
      <w:r w:rsidRPr="00017F4E">
        <w:rPr>
          <w:sz w:val="25"/>
          <w:szCs w:val="25"/>
        </w:rPr>
        <w:t>2. Дата и место рождения.</w:t>
      </w:r>
    </w:p>
    <w:p w:rsidR="00392135" w:rsidRPr="00017F4E" w:rsidRDefault="00392135" w:rsidP="00392135">
      <w:pPr>
        <w:tabs>
          <w:tab w:val="left" w:pos="567"/>
        </w:tabs>
        <w:contextualSpacing/>
        <w:jc w:val="both"/>
        <w:rPr>
          <w:sz w:val="25"/>
          <w:szCs w:val="25"/>
        </w:rPr>
      </w:pPr>
      <w:r w:rsidRPr="00017F4E">
        <w:rPr>
          <w:sz w:val="25"/>
          <w:szCs w:val="25"/>
        </w:rPr>
        <w:t xml:space="preserve">3. Данные общегражданского паспорта (серия, номер, дата </w:t>
      </w:r>
      <w:r>
        <w:rPr>
          <w:sz w:val="25"/>
          <w:szCs w:val="25"/>
        </w:rPr>
        <w:t xml:space="preserve">выдачи </w:t>
      </w:r>
      <w:r w:rsidRPr="00017F4E">
        <w:rPr>
          <w:sz w:val="25"/>
          <w:szCs w:val="25"/>
        </w:rPr>
        <w:t>и орган, выдавший документ).</w:t>
      </w:r>
    </w:p>
    <w:p w:rsidR="00392135" w:rsidRPr="00017F4E" w:rsidRDefault="00392135" w:rsidP="00392135">
      <w:pPr>
        <w:tabs>
          <w:tab w:val="left" w:pos="567"/>
        </w:tabs>
        <w:contextualSpacing/>
        <w:jc w:val="both"/>
        <w:rPr>
          <w:sz w:val="25"/>
          <w:szCs w:val="25"/>
        </w:rPr>
      </w:pPr>
      <w:r w:rsidRPr="00017F4E">
        <w:rPr>
          <w:sz w:val="25"/>
          <w:szCs w:val="25"/>
        </w:rPr>
        <w:t>4. Номер пенсионного удостоверения.</w:t>
      </w:r>
    </w:p>
    <w:p w:rsidR="00392135" w:rsidRPr="00017F4E" w:rsidRDefault="00392135" w:rsidP="00392135">
      <w:pPr>
        <w:tabs>
          <w:tab w:val="left" w:pos="567"/>
        </w:tabs>
        <w:contextualSpacing/>
        <w:jc w:val="both"/>
        <w:rPr>
          <w:sz w:val="25"/>
          <w:szCs w:val="25"/>
        </w:rPr>
      </w:pPr>
      <w:r w:rsidRPr="00017F4E">
        <w:rPr>
          <w:sz w:val="25"/>
          <w:szCs w:val="25"/>
        </w:rPr>
        <w:t>5. Номер СНИЛС.</w:t>
      </w:r>
    </w:p>
    <w:p w:rsidR="00392135" w:rsidRPr="00017F4E" w:rsidRDefault="00392135" w:rsidP="00392135">
      <w:pPr>
        <w:tabs>
          <w:tab w:val="left" w:pos="567"/>
        </w:tabs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6</w:t>
      </w:r>
      <w:r w:rsidRPr="00017F4E">
        <w:rPr>
          <w:sz w:val="25"/>
          <w:szCs w:val="25"/>
        </w:rPr>
        <w:t xml:space="preserve">. </w:t>
      </w:r>
      <w:proofErr w:type="gramStart"/>
      <w:r w:rsidRPr="00017F4E">
        <w:rPr>
          <w:sz w:val="25"/>
          <w:szCs w:val="25"/>
        </w:rPr>
        <w:t>Состав семьи</w:t>
      </w:r>
      <w:r>
        <w:rPr>
          <w:sz w:val="25"/>
          <w:szCs w:val="25"/>
        </w:rPr>
        <w:t xml:space="preserve"> (фамилии, имена, отчества (последние – при наличии) членов семьи, степень родства, СНИЛС)</w:t>
      </w:r>
      <w:r w:rsidRPr="00017F4E">
        <w:rPr>
          <w:sz w:val="25"/>
          <w:szCs w:val="25"/>
        </w:rPr>
        <w:t>.</w:t>
      </w:r>
      <w:proofErr w:type="gramEnd"/>
    </w:p>
    <w:p w:rsidR="00392135" w:rsidRPr="00017F4E" w:rsidRDefault="00392135" w:rsidP="00392135">
      <w:pPr>
        <w:tabs>
          <w:tab w:val="left" w:pos="567"/>
        </w:tabs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7</w:t>
      </w:r>
      <w:r w:rsidRPr="00017F4E">
        <w:rPr>
          <w:sz w:val="25"/>
          <w:szCs w:val="25"/>
        </w:rPr>
        <w:t xml:space="preserve">. Адрес регистрации по месту жительства. </w:t>
      </w:r>
    </w:p>
    <w:p w:rsidR="00392135" w:rsidRPr="00017F4E" w:rsidRDefault="00392135" w:rsidP="00392135">
      <w:pPr>
        <w:tabs>
          <w:tab w:val="left" w:pos="567"/>
        </w:tabs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8</w:t>
      </w:r>
      <w:r w:rsidRPr="00017F4E">
        <w:rPr>
          <w:sz w:val="25"/>
          <w:szCs w:val="25"/>
        </w:rPr>
        <w:t>. Иные данные, необходимые для получения мер социальной поддержки населения.</w:t>
      </w:r>
    </w:p>
    <w:p w:rsidR="00392135" w:rsidRPr="00996D61" w:rsidRDefault="00392135" w:rsidP="00392135">
      <w:pPr>
        <w:tabs>
          <w:tab w:val="left" w:pos="567"/>
        </w:tabs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 w:rsidRPr="00017F4E">
        <w:rPr>
          <w:sz w:val="25"/>
          <w:szCs w:val="25"/>
          <w:lang w:val="en-US"/>
        </w:rPr>
        <w:t>II</w:t>
      </w:r>
      <w:r w:rsidRPr="00017F4E">
        <w:rPr>
          <w:sz w:val="25"/>
          <w:szCs w:val="25"/>
        </w:rPr>
        <w:t xml:space="preserve">. </w:t>
      </w:r>
      <w:r w:rsidRPr="00996D61">
        <w:rPr>
          <w:sz w:val="25"/>
          <w:szCs w:val="25"/>
        </w:rPr>
        <w:t>Перечень действий с персональными данными, на совершение которые даю согласие:</w:t>
      </w:r>
    </w:p>
    <w:p w:rsidR="00392135" w:rsidRPr="00017F4E" w:rsidRDefault="00392135" w:rsidP="00392135">
      <w:pPr>
        <w:tabs>
          <w:tab w:val="left" w:pos="567"/>
        </w:tabs>
        <w:contextualSpacing/>
        <w:jc w:val="both"/>
        <w:rPr>
          <w:sz w:val="25"/>
          <w:szCs w:val="25"/>
        </w:rPr>
      </w:pPr>
      <w:r w:rsidRPr="00017F4E">
        <w:rPr>
          <w:sz w:val="25"/>
          <w:szCs w:val="25"/>
        </w:rPr>
        <w:lastRenderedPageBreak/>
        <w:t>1. Хранение и использование данных, перечисленных в п</w:t>
      </w:r>
      <w:r>
        <w:rPr>
          <w:sz w:val="25"/>
          <w:szCs w:val="25"/>
        </w:rPr>
        <w:t>еречне</w:t>
      </w:r>
      <w:r w:rsidRPr="00017F4E">
        <w:rPr>
          <w:sz w:val="25"/>
          <w:szCs w:val="25"/>
        </w:rPr>
        <w:t xml:space="preserve"> </w:t>
      </w:r>
      <w:r w:rsidRPr="00017F4E">
        <w:rPr>
          <w:sz w:val="25"/>
          <w:szCs w:val="25"/>
          <w:lang w:val="en-US"/>
        </w:rPr>
        <w:t>I</w:t>
      </w:r>
      <w:r w:rsidRPr="00017F4E">
        <w:rPr>
          <w:sz w:val="25"/>
          <w:szCs w:val="25"/>
        </w:rPr>
        <w:t xml:space="preserve"> (в электронном виде </w:t>
      </w:r>
      <w:r>
        <w:rPr>
          <w:sz w:val="25"/>
          <w:szCs w:val="25"/>
        </w:rPr>
        <w:t xml:space="preserve">                   </w:t>
      </w:r>
      <w:r w:rsidRPr="00017F4E">
        <w:rPr>
          <w:sz w:val="25"/>
          <w:szCs w:val="25"/>
        </w:rPr>
        <w:t xml:space="preserve">и на бумажном носителе). </w:t>
      </w:r>
    </w:p>
    <w:p w:rsidR="00392135" w:rsidRDefault="00392135" w:rsidP="00392135">
      <w:pPr>
        <w:tabs>
          <w:tab w:val="left" w:pos="567"/>
        </w:tabs>
        <w:contextualSpacing/>
        <w:jc w:val="both"/>
        <w:rPr>
          <w:sz w:val="25"/>
          <w:szCs w:val="25"/>
        </w:rPr>
      </w:pPr>
      <w:r w:rsidRPr="00017F4E">
        <w:rPr>
          <w:sz w:val="25"/>
          <w:szCs w:val="25"/>
        </w:rPr>
        <w:t>2. Сбор данных, перечисленных в п</w:t>
      </w:r>
      <w:r>
        <w:rPr>
          <w:sz w:val="25"/>
          <w:szCs w:val="25"/>
        </w:rPr>
        <w:t>еречне</w:t>
      </w:r>
      <w:r w:rsidRPr="00017F4E">
        <w:rPr>
          <w:sz w:val="25"/>
          <w:szCs w:val="25"/>
        </w:rPr>
        <w:t xml:space="preserve"> </w:t>
      </w:r>
      <w:r w:rsidRPr="00017F4E">
        <w:rPr>
          <w:sz w:val="25"/>
          <w:szCs w:val="25"/>
          <w:lang w:val="en-US"/>
        </w:rPr>
        <w:t>I</w:t>
      </w:r>
      <w:r w:rsidRPr="00017F4E">
        <w:rPr>
          <w:sz w:val="25"/>
          <w:szCs w:val="25"/>
        </w:rPr>
        <w:t>, в органах и организациях, ими располагающи</w:t>
      </w:r>
      <w:r>
        <w:rPr>
          <w:sz w:val="25"/>
          <w:szCs w:val="25"/>
        </w:rPr>
        <w:t>х</w:t>
      </w:r>
      <w:r w:rsidRPr="00017F4E">
        <w:rPr>
          <w:sz w:val="25"/>
          <w:szCs w:val="25"/>
        </w:rPr>
        <w:t>.</w:t>
      </w:r>
    </w:p>
    <w:p w:rsidR="00392135" w:rsidRDefault="00392135" w:rsidP="00392135">
      <w:pPr>
        <w:tabs>
          <w:tab w:val="left" w:pos="567"/>
        </w:tabs>
        <w:contextualSpacing/>
        <w:jc w:val="both"/>
        <w:rPr>
          <w:sz w:val="25"/>
          <w:szCs w:val="25"/>
        </w:rPr>
      </w:pPr>
      <w:r w:rsidRPr="00017F4E">
        <w:rPr>
          <w:sz w:val="25"/>
          <w:szCs w:val="25"/>
        </w:rPr>
        <w:t>3. Уточнение (обновление, изменение) моих персональных данных.</w:t>
      </w:r>
    </w:p>
    <w:p w:rsidR="00392135" w:rsidRDefault="00392135" w:rsidP="00392135">
      <w:pPr>
        <w:tabs>
          <w:tab w:val="left" w:pos="567"/>
        </w:tabs>
        <w:contextualSpacing/>
        <w:jc w:val="both"/>
        <w:rPr>
          <w:sz w:val="25"/>
          <w:szCs w:val="25"/>
        </w:rPr>
      </w:pPr>
      <w:r w:rsidRPr="00017F4E">
        <w:rPr>
          <w:sz w:val="25"/>
          <w:szCs w:val="25"/>
        </w:rPr>
        <w:t>4. Использование и передача моих персональных данных в организации, осуществляющие реализацию моих прав в соответствии с действующим законодательством.</w:t>
      </w:r>
    </w:p>
    <w:p w:rsidR="00392135" w:rsidRPr="00017F4E" w:rsidRDefault="00392135" w:rsidP="00392135">
      <w:pPr>
        <w:tabs>
          <w:tab w:val="left" w:pos="567"/>
        </w:tabs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 w:rsidRPr="00017F4E">
        <w:rPr>
          <w:sz w:val="25"/>
          <w:szCs w:val="25"/>
        </w:rPr>
        <w:t xml:space="preserve">В случае неправомерного использования предоставленных данных согласие отзывается </w:t>
      </w:r>
      <w:r>
        <w:rPr>
          <w:sz w:val="25"/>
          <w:szCs w:val="25"/>
        </w:rPr>
        <w:t>на основании моего письменного заявления</w:t>
      </w:r>
      <w:r w:rsidRPr="00017F4E">
        <w:rPr>
          <w:sz w:val="25"/>
          <w:szCs w:val="25"/>
        </w:rPr>
        <w:t>.</w:t>
      </w:r>
    </w:p>
    <w:p w:rsidR="00392135" w:rsidRPr="00017F4E" w:rsidRDefault="00392135" w:rsidP="00392135">
      <w:pPr>
        <w:tabs>
          <w:tab w:val="left" w:pos="567"/>
        </w:tabs>
        <w:contextualSpacing/>
        <w:jc w:val="both"/>
        <w:rPr>
          <w:sz w:val="25"/>
          <w:szCs w:val="25"/>
        </w:rPr>
      </w:pPr>
      <w:r w:rsidRPr="00017F4E">
        <w:rPr>
          <w:sz w:val="25"/>
          <w:szCs w:val="25"/>
        </w:rPr>
        <w:t xml:space="preserve">       </w:t>
      </w:r>
      <w:r>
        <w:rPr>
          <w:sz w:val="25"/>
          <w:szCs w:val="25"/>
        </w:rPr>
        <w:t xml:space="preserve">  </w:t>
      </w:r>
      <w:r w:rsidRPr="00017F4E">
        <w:rPr>
          <w:sz w:val="25"/>
          <w:szCs w:val="25"/>
        </w:rPr>
        <w:t xml:space="preserve">В </w:t>
      </w:r>
      <w:r>
        <w:rPr>
          <w:sz w:val="25"/>
          <w:szCs w:val="25"/>
        </w:rPr>
        <w:t>случае  отзыва</w:t>
      </w:r>
      <w:r w:rsidRPr="00017F4E">
        <w:rPr>
          <w:sz w:val="25"/>
          <w:szCs w:val="25"/>
        </w:rPr>
        <w:t xml:space="preserve"> согласия на обр</w:t>
      </w:r>
      <w:r>
        <w:rPr>
          <w:sz w:val="25"/>
          <w:szCs w:val="25"/>
        </w:rPr>
        <w:t>аботку моих персональных данных</w:t>
      </w:r>
      <w:r w:rsidRPr="00017F4E">
        <w:rPr>
          <w:sz w:val="25"/>
          <w:szCs w:val="25"/>
        </w:rPr>
        <w:t xml:space="preserve"> действие согласия прекращается. Персональные данные уничтожаются в порядке, установленном законодательством Российской Федерации.</w:t>
      </w:r>
    </w:p>
    <w:p w:rsidR="00392135" w:rsidRPr="00017F4E" w:rsidRDefault="00392135" w:rsidP="00392135">
      <w:pPr>
        <w:tabs>
          <w:tab w:val="left" w:pos="567"/>
        </w:tabs>
        <w:contextualSpacing/>
        <w:jc w:val="both"/>
        <w:rPr>
          <w:b/>
          <w:sz w:val="25"/>
          <w:szCs w:val="25"/>
        </w:rPr>
      </w:pPr>
    </w:p>
    <w:p w:rsidR="00392135" w:rsidRPr="00017F4E" w:rsidRDefault="00392135" w:rsidP="00392135">
      <w:pPr>
        <w:tabs>
          <w:tab w:val="left" w:pos="567"/>
        </w:tabs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«_____»___________202</w:t>
      </w:r>
      <w:r w:rsidRPr="00017F4E">
        <w:rPr>
          <w:sz w:val="25"/>
          <w:szCs w:val="25"/>
        </w:rPr>
        <w:t xml:space="preserve">__г.                                              </w:t>
      </w:r>
      <w:r>
        <w:rPr>
          <w:sz w:val="25"/>
          <w:szCs w:val="25"/>
        </w:rPr>
        <w:t xml:space="preserve">              </w:t>
      </w:r>
      <w:r w:rsidRPr="00017F4E">
        <w:rPr>
          <w:sz w:val="25"/>
          <w:szCs w:val="25"/>
        </w:rPr>
        <w:t>______________________</w:t>
      </w:r>
    </w:p>
    <w:p w:rsidR="00392135" w:rsidRPr="00971DC9" w:rsidRDefault="00392135" w:rsidP="00392135">
      <w:pPr>
        <w:tabs>
          <w:tab w:val="left" w:pos="567"/>
        </w:tabs>
        <w:contextualSpacing/>
        <w:jc w:val="both"/>
        <w:rPr>
          <w:sz w:val="10"/>
          <w:szCs w:val="10"/>
        </w:rPr>
      </w:pPr>
      <w:r>
        <w:rPr>
          <w:sz w:val="22"/>
          <w:szCs w:val="22"/>
        </w:rPr>
        <w:t xml:space="preserve">       </w:t>
      </w:r>
      <w:r w:rsidRPr="005320D0">
        <w:rPr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</w:t>
      </w:r>
      <w:r w:rsidRPr="005320D0">
        <w:rPr>
          <w:sz w:val="22"/>
          <w:szCs w:val="22"/>
        </w:rPr>
        <w:t xml:space="preserve"> </w:t>
      </w:r>
      <w:r w:rsidRPr="00073863">
        <w:t>(подпись заявителя)</w:t>
      </w:r>
    </w:p>
    <w:p w:rsidR="00392135" w:rsidRDefault="00392135" w:rsidP="00392135">
      <w:pPr>
        <w:tabs>
          <w:tab w:val="left" w:pos="567"/>
        </w:tabs>
        <w:contextualSpacing/>
      </w:pPr>
      <w:r>
        <w:t xml:space="preserve">                                  </w:t>
      </w:r>
    </w:p>
    <w:p w:rsidR="00392135" w:rsidRDefault="00392135" w:rsidP="00392135">
      <w:pPr>
        <w:pStyle w:val="ConsPlusNonformat"/>
        <w:tabs>
          <w:tab w:val="left" w:pos="567"/>
        </w:tabs>
        <w:contextualSpacing/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955AA8" w:rsidRDefault="00392135">
      <w:bookmarkStart w:id="0" w:name="_GoBack"/>
      <w:bookmarkEnd w:id="0"/>
    </w:p>
    <w:sectPr w:rsidR="00955AA8" w:rsidSect="003921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A193D"/>
    <w:multiLevelType w:val="hybridMultilevel"/>
    <w:tmpl w:val="F462D6BC"/>
    <w:lvl w:ilvl="0" w:tplc="DAC8AB7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426FD"/>
    <w:multiLevelType w:val="hybridMultilevel"/>
    <w:tmpl w:val="FBDA6324"/>
    <w:lvl w:ilvl="0" w:tplc="DAC8AB7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135"/>
    <w:rsid w:val="00392135"/>
    <w:rsid w:val="0049520F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21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13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921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921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9213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link w:val="ConsNormal0"/>
    <w:rsid w:val="0039213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9213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ConsNormal0">
    <w:name w:val="ConsNormal Знак"/>
    <w:link w:val="ConsNormal"/>
    <w:rsid w:val="0039213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21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13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921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921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9213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link w:val="ConsNormal0"/>
    <w:rsid w:val="0039213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9213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ConsNormal0">
    <w:name w:val="ConsNormal Знак"/>
    <w:link w:val="ConsNormal"/>
    <w:rsid w:val="0039213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2020-08-10T13:55:00Z</dcterms:created>
  <dcterms:modified xsi:type="dcterms:W3CDTF">2020-08-10T13:56:00Z</dcterms:modified>
</cp:coreProperties>
</file>