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ABB" w:rsidRPr="00A07C56" w:rsidRDefault="005E1ABB" w:rsidP="005E1ABB">
      <w:pPr>
        <w:ind w:left="5103"/>
        <w:rPr>
          <w:sz w:val="22"/>
          <w:szCs w:val="22"/>
        </w:rPr>
      </w:pPr>
      <w:r w:rsidRPr="00A07C56">
        <w:rPr>
          <w:sz w:val="28"/>
          <w:szCs w:val="28"/>
        </w:rPr>
        <w:t>Приложение № 2</w:t>
      </w:r>
    </w:p>
    <w:p w:rsidR="005E1ABB" w:rsidRPr="00A07C56" w:rsidRDefault="005E1ABB" w:rsidP="005E1ABB">
      <w:pPr>
        <w:ind w:left="5103"/>
        <w:rPr>
          <w:sz w:val="28"/>
          <w:szCs w:val="28"/>
        </w:rPr>
      </w:pPr>
      <w:r w:rsidRPr="00A07C56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A07C56">
        <w:rPr>
          <w:sz w:val="28"/>
          <w:szCs w:val="28"/>
        </w:rPr>
        <w:t>дминистративному регламенту</w:t>
      </w:r>
    </w:p>
    <w:p w:rsidR="005E1ABB" w:rsidRPr="00A07C56" w:rsidRDefault="005E1ABB" w:rsidP="005E1ABB">
      <w:pPr>
        <w:ind w:firstLine="540"/>
        <w:jc w:val="both"/>
        <w:rPr>
          <w:lang w:eastAsia="en-US"/>
        </w:rPr>
      </w:pPr>
    </w:p>
    <w:p w:rsidR="005E1ABB" w:rsidRPr="00A07C56" w:rsidRDefault="005E1ABB" w:rsidP="005E1ABB">
      <w:pPr>
        <w:rPr>
          <w:i/>
        </w:rPr>
      </w:pPr>
      <w:r w:rsidRPr="00FA1E4B">
        <w:rPr>
          <w:i/>
        </w:rPr>
        <w:t>Примерный бланк зая</w:t>
      </w:r>
      <w:r>
        <w:rPr>
          <w:i/>
        </w:rPr>
        <w:t>вления</w:t>
      </w:r>
      <w:r w:rsidRPr="00FA1E4B">
        <w:rPr>
          <w:i/>
        </w:rPr>
        <w:t xml:space="preserve"> </w:t>
      </w:r>
      <w:r w:rsidRPr="00A07C56">
        <w:rPr>
          <w:i/>
        </w:rPr>
        <w:t>(для юридического лица и индивидуального предпринимателя)</w:t>
      </w:r>
    </w:p>
    <w:p w:rsidR="005E1ABB" w:rsidRPr="00FA1E4B" w:rsidRDefault="005E1ABB" w:rsidP="005E1ABB">
      <w:pPr>
        <w:ind w:left="5103"/>
        <w:rPr>
          <w:sz w:val="16"/>
          <w:szCs w:val="16"/>
          <w:lang w:eastAsia="en-US"/>
        </w:rPr>
      </w:pPr>
    </w:p>
    <w:p w:rsidR="005E1ABB" w:rsidRDefault="005E1ABB" w:rsidP="005E1ABB">
      <w:pPr>
        <w:ind w:left="5103"/>
      </w:pPr>
      <w:r w:rsidRPr="00056983">
        <w:t xml:space="preserve">В комитет городского развития </w:t>
      </w:r>
      <w:r>
        <w:br/>
      </w:r>
      <w:r w:rsidRPr="00056983">
        <w:t xml:space="preserve">и </w:t>
      </w:r>
      <w:proofErr w:type="spellStart"/>
      <w:r w:rsidRPr="00056983">
        <w:t>цифровизации</w:t>
      </w:r>
      <w:proofErr w:type="spellEnd"/>
      <w:r>
        <w:t xml:space="preserve"> администрации </w:t>
      </w:r>
    </w:p>
    <w:p w:rsidR="005E1ABB" w:rsidRPr="00056983" w:rsidRDefault="005E1ABB" w:rsidP="005E1ABB">
      <w:pPr>
        <w:ind w:left="5103"/>
      </w:pPr>
      <w:r>
        <w:t>городского округа «Город Калининград»</w:t>
      </w:r>
    </w:p>
    <w:p w:rsidR="005E1ABB" w:rsidRDefault="005E1ABB" w:rsidP="005E1ABB">
      <w:pPr>
        <w:ind w:left="5245"/>
      </w:pPr>
    </w:p>
    <w:p w:rsidR="005E1ABB" w:rsidRPr="00056983" w:rsidRDefault="005E1ABB" w:rsidP="005E1ABB">
      <w:pPr>
        <w:ind w:left="5245"/>
      </w:pPr>
    </w:p>
    <w:p w:rsidR="005E1ABB" w:rsidRDefault="005E1ABB" w:rsidP="005E1ABB">
      <w:pPr>
        <w:jc w:val="center"/>
        <w:rPr>
          <w:lang w:eastAsia="en-US"/>
        </w:rPr>
      </w:pPr>
      <w:r w:rsidRPr="00056983">
        <w:rPr>
          <w:lang w:eastAsia="en-US"/>
        </w:rPr>
        <w:t>ЗАЯВЛЕНИЕ</w:t>
      </w:r>
    </w:p>
    <w:p w:rsidR="005E1ABB" w:rsidRPr="00056983" w:rsidRDefault="005E1ABB" w:rsidP="005E1ABB">
      <w:pPr>
        <w:jc w:val="center"/>
        <w:rPr>
          <w:lang w:eastAsia="en-US"/>
        </w:rPr>
      </w:pPr>
      <w:r w:rsidRPr="00056983">
        <w:t xml:space="preserve">о предоставлении разрешения на осуществление земляных работ </w:t>
      </w:r>
    </w:p>
    <w:p w:rsidR="005E1ABB" w:rsidRPr="00056983" w:rsidRDefault="005E1ABB" w:rsidP="005E1ABB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056983">
        <w:rPr>
          <w:rFonts w:ascii="Times New Roman" w:hAnsi="Times New Roman"/>
          <w:sz w:val="24"/>
          <w:szCs w:val="24"/>
        </w:rPr>
        <w:t>на территории городского округа «Город Калининград»</w:t>
      </w:r>
    </w:p>
    <w:p w:rsidR="005E1ABB" w:rsidRPr="00A07C56" w:rsidRDefault="005E1ABB" w:rsidP="005E1ABB">
      <w:pPr>
        <w:jc w:val="center"/>
        <w:rPr>
          <w:bCs/>
        </w:rPr>
      </w:pPr>
      <w:r w:rsidRPr="00A07C56">
        <w:t xml:space="preserve">                         </w:t>
      </w:r>
    </w:p>
    <w:tbl>
      <w:tblPr>
        <w:tblW w:w="10322" w:type="dxa"/>
        <w:tblInd w:w="-39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2"/>
        <w:gridCol w:w="27"/>
        <w:gridCol w:w="152"/>
        <w:gridCol w:w="307"/>
        <w:gridCol w:w="21"/>
        <w:gridCol w:w="260"/>
        <w:gridCol w:w="210"/>
        <w:gridCol w:w="928"/>
        <w:gridCol w:w="792"/>
        <w:gridCol w:w="77"/>
        <w:gridCol w:w="119"/>
        <w:gridCol w:w="22"/>
        <w:gridCol w:w="160"/>
        <w:gridCol w:w="199"/>
        <w:gridCol w:w="259"/>
        <w:gridCol w:w="32"/>
        <w:gridCol w:w="340"/>
        <w:gridCol w:w="144"/>
        <w:gridCol w:w="119"/>
        <w:gridCol w:w="22"/>
        <w:gridCol w:w="17"/>
        <w:gridCol w:w="114"/>
        <w:gridCol w:w="178"/>
        <w:gridCol w:w="1252"/>
        <w:gridCol w:w="550"/>
        <w:gridCol w:w="131"/>
        <w:gridCol w:w="20"/>
        <w:gridCol w:w="313"/>
        <w:gridCol w:w="425"/>
        <w:gridCol w:w="93"/>
        <w:gridCol w:w="20"/>
        <w:gridCol w:w="2589"/>
        <w:gridCol w:w="108"/>
      </w:tblGrid>
      <w:tr w:rsidR="005E1ABB" w:rsidRPr="00A07C56" w:rsidTr="00372599">
        <w:trPr>
          <w:gridAfter w:val="1"/>
          <w:wAfter w:w="103" w:type="dxa"/>
          <w:trHeight w:val="289"/>
        </w:trPr>
        <w:tc>
          <w:tcPr>
            <w:tcW w:w="10219" w:type="dxa"/>
            <w:gridSpan w:val="32"/>
            <w:tcBorders>
              <w:bottom w:val="single" w:sz="4" w:space="0" w:color="auto"/>
            </w:tcBorders>
            <w:vAlign w:val="bottom"/>
          </w:tcPr>
          <w:p w:rsidR="005E1ABB" w:rsidRPr="00A07C56" w:rsidRDefault="005E1ABB" w:rsidP="00372599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5E1ABB" w:rsidRPr="00A07C56" w:rsidTr="00372599">
        <w:trPr>
          <w:gridAfter w:val="1"/>
          <w:wAfter w:w="103" w:type="dxa"/>
          <w:trHeight w:val="397"/>
        </w:trPr>
        <w:tc>
          <w:tcPr>
            <w:tcW w:w="10219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1ABB" w:rsidRPr="00A07C56" w:rsidRDefault="005E1ABB" w:rsidP="00372599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5E1ABB" w:rsidRPr="00A07C56" w:rsidTr="00372599">
        <w:trPr>
          <w:gridAfter w:val="1"/>
          <w:wAfter w:w="103" w:type="dxa"/>
        </w:trPr>
        <w:tc>
          <w:tcPr>
            <w:tcW w:w="10219" w:type="dxa"/>
            <w:gridSpan w:val="32"/>
            <w:tcBorders>
              <w:top w:val="single" w:sz="4" w:space="0" w:color="auto"/>
            </w:tcBorders>
          </w:tcPr>
          <w:p w:rsidR="005E1ABB" w:rsidRPr="00A07C56" w:rsidRDefault="005E1ABB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 xml:space="preserve">(полное наименование юридического лица, </w:t>
            </w: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  <w:r w:rsidRPr="00A07C56">
              <w:rPr>
                <w:i/>
                <w:iCs/>
                <w:sz w:val="18"/>
                <w:szCs w:val="18"/>
              </w:rPr>
              <w:t xml:space="preserve"> (последнее – при наличии) индивидуального предпринимателя)</w:t>
            </w:r>
          </w:p>
        </w:tc>
      </w:tr>
      <w:tr w:rsidR="005E1ABB" w:rsidRPr="00A07C56" w:rsidTr="00372599">
        <w:trPr>
          <w:gridAfter w:val="1"/>
          <w:wAfter w:w="103" w:type="dxa"/>
        </w:trPr>
        <w:tc>
          <w:tcPr>
            <w:tcW w:w="10219" w:type="dxa"/>
            <w:gridSpan w:val="32"/>
          </w:tcPr>
          <w:p w:rsidR="005E1ABB" w:rsidRPr="00A07C56" w:rsidRDefault="005E1ABB" w:rsidP="00372599">
            <w:pPr>
              <w:spacing w:line="276" w:lineRule="auto"/>
              <w:jc w:val="right"/>
              <w:rPr>
                <w:i/>
                <w:iCs/>
                <w:sz w:val="16"/>
                <w:szCs w:val="16"/>
              </w:rPr>
            </w:pPr>
          </w:p>
        </w:tc>
      </w:tr>
      <w:tr w:rsidR="005E1ABB" w:rsidRPr="00A07C56" w:rsidTr="00372599">
        <w:trPr>
          <w:gridAfter w:val="1"/>
          <w:wAfter w:w="103" w:type="dxa"/>
        </w:trPr>
        <w:tc>
          <w:tcPr>
            <w:tcW w:w="831" w:type="dxa"/>
            <w:gridSpan w:val="5"/>
            <w:tcMar>
              <w:left w:w="0" w:type="dxa"/>
            </w:tcMar>
          </w:tcPr>
          <w:p w:rsidR="005E1ABB" w:rsidRPr="00A07C56" w:rsidRDefault="005E1ABB" w:rsidP="00372599">
            <w:pPr>
              <w:spacing w:line="276" w:lineRule="auto"/>
            </w:pPr>
            <w:r w:rsidRPr="00A07C56">
              <w:t>ОГРН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</w:tcPr>
          <w:p w:rsidR="005E1ABB" w:rsidRPr="00A07C56" w:rsidRDefault="005E1ABB" w:rsidP="00372599">
            <w:pP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275" w:type="dxa"/>
            <w:gridSpan w:val="8"/>
          </w:tcPr>
          <w:p w:rsidR="005E1ABB" w:rsidRPr="00A07C56" w:rsidRDefault="005E1ABB" w:rsidP="00372599">
            <w:pPr>
              <w:spacing w:line="276" w:lineRule="auto"/>
              <w:jc w:val="center"/>
            </w:pPr>
            <w:r w:rsidRPr="00A07C56">
              <w:t>ОГРНИП</w:t>
            </w:r>
          </w:p>
        </w:tc>
        <w:tc>
          <w:tcPr>
            <w:tcW w:w="22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ABB" w:rsidRPr="00A07C56" w:rsidRDefault="005E1ABB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4"/>
          </w:tcPr>
          <w:p w:rsidR="005E1ABB" w:rsidRPr="00A07C56" w:rsidRDefault="005E1ABB" w:rsidP="00372599">
            <w:pPr>
              <w:spacing w:line="276" w:lineRule="auto"/>
              <w:jc w:val="right"/>
            </w:pPr>
            <w:r w:rsidRPr="00A07C56">
              <w:t xml:space="preserve">ИНН     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5E1ABB" w:rsidRPr="00A07C56" w:rsidRDefault="005E1ABB" w:rsidP="00372599">
            <w:pPr>
              <w:spacing w:line="276" w:lineRule="auto"/>
              <w:jc w:val="right"/>
            </w:pPr>
            <w:r w:rsidRPr="00A07C56">
              <w:rPr>
                <w:i/>
              </w:rPr>
              <w:t>,</w:t>
            </w:r>
          </w:p>
        </w:tc>
      </w:tr>
      <w:tr w:rsidR="005E1ABB" w:rsidRPr="00A07C56" w:rsidTr="00372599">
        <w:trPr>
          <w:gridAfter w:val="1"/>
          <w:wAfter w:w="103" w:type="dxa"/>
          <w:trHeight w:val="473"/>
        </w:trPr>
        <w:tc>
          <w:tcPr>
            <w:tcW w:w="10219" w:type="dxa"/>
            <w:gridSpan w:val="32"/>
            <w:tcBorders>
              <w:bottom w:val="single" w:sz="4" w:space="0" w:color="auto"/>
            </w:tcBorders>
            <w:tcMar>
              <w:left w:w="0" w:type="dxa"/>
            </w:tcMar>
          </w:tcPr>
          <w:p w:rsidR="005E1ABB" w:rsidRPr="00A07C56" w:rsidRDefault="005E1ABB" w:rsidP="00372599">
            <w:p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</w:t>
            </w:r>
            <w:r w:rsidRPr="00A07C56">
              <w:rPr>
                <w:i/>
                <w:sz w:val="18"/>
                <w:szCs w:val="18"/>
              </w:rPr>
              <w:t>(указывается юридическим лицом)           (указывается индивидуальным предпринимателем)</w:t>
            </w:r>
          </w:p>
          <w:p w:rsidR="005E1ABB" w:rsidRPr="00A07C56" w:rsidRDefault="005E1ABB" w:rsidP="00372599">
            <w:pPr>
              <w:spacing w:line="276" w:lineRule="auto"/>
              <w:rPr>
                <w:i/>
              </w:rPr>
            </w:pPr>
            <w:r w:rsidRPr="00A07C56">
              <w:t xml:space="preserve">местонахождение организации (место регистрации индивидуального предпринимателя), </w:t>
            </w:r>
            <w:r w:rsidRPr="00A07C56">
              <w:rPr>
                <w:lang w:val="en-US"/>
              </w:rPr>
              <w:t>e</w:t>
            </w:r>
            <w:r w:rsidRPr="00A07C56">
              <w:t>-</w:t>
            </w:r>
            <w:r w:rsidRPr="00A07C56">
              <w:rPr>
                <w:lang w:val="en-US"/>
              </w:rPr>
              <w:t>mail</w:t>
            </w:r>
            <w:r w:rsidRPr="00A07C56">
              <w:t>:</w:t>
            </w:r>
            <w:r w:rsidRPr="00A07C56">
              <w:rPr>
                <w:i/>
              </w:rPr>
              <w:t xml:space="preserve"> </w:t>
            </w:r>
          </w:p>
          <w:p w:rsidR="005E1ABB" w:rsidRPr="00A07C56" w:rsidRDefault="005E1ABB" w:rsidP="00372599">
            <w:pPr>
              <w:spacing w:line="276" w:lineRule="auto"/>
              <w:jc w:val="right"/>
            </w:pPr>
            <w:r w:rsidRPr="00A07C56">
              <w:rPr>
                <w:i/>
              </w:rPr>
              <w:t xml:space="preserve">,                                                 </w:t>
            </w:r>
          </w:p>
        </w:tc>
      </w:tr>
      <w:tr w:rsidR="005E1ABB" w:rsidRPr="00A07C56" w:rsidTr="00372599">
        <w:trPr>
          <w:gridAfter w:val="1"/>
          <w:wAfter w:w="103" w:type="dxa"/>
          <w:cantSplit/>
        </w:trPr>
        <w:tc>
          <w:tcPr>
            <w:tcW w:w="2230" w:type="dxa"/>
            <w:gridSpan w:val="8"/>
            <w:vMerge w:val="restart"/>
            <w:tcBorders>
              <w:top w:val="single" w:sz="4" w:space="0" w:color="auto"/>
            </w:tcBorders>
            <w:tcMar>
              <w:left w:w="0" w:type="dxa"/>
            </w:tcMar>
          </w:tcPr>
          <w:p w:rsidR="005E1ABB" w:rsidRPr="00A07C56" w:rsidRDefault="005E1ABB" w:rsidP="00372599">
            <w:pPr>
              <w:spacing w:line="276" w:lineRule="auto"/>
            </w:pPr>
            <w:r w:rsidRPr="00A07C56">
              <w:t>в лице</w:t>
            </w:r>
          </w:p>
        </w:tc>
        <w:tc>
          <w:tcPr>
            <w:tcW w:w="798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5E1ABB" w:rsidRPr="00A07C56" w:rsidRDefault="005E1ABB" w:rsidP="00372599">
            <w:pPr>
              <w:spacing w:line="276" w:lineRule="auto"/>
              <w:jc w:val="right"/>
              <w:rPr>
                <w:i/>
              </w:rPr>
            </w:pPr>
            <w:r w:rsidRPr="00A07C56">
              <w:rPr>
                <w:i/>
              </w:rPr>
              <w:t>,</w:t>
            </w:r>
          </w:p>
        </w:tc>
      </w:tr>
      <w:tr w:rsidR="005E1ABB" w:rsidRPr="00A07C56" w:rsidTr="00372599">
        <w:trPr>
          <w:gridAfter w:val="1"/>
          <w:wAfter w:w="103" w:type="dxa"/>
          <w:cantSplit/>
        </w:trPr>
        <w:tc>
          <w:tcPr>
            <w:tcW w:w="2230" w:type="dxa"/>
            <w:gridSpan w:val="8"/>
            <w:vMerge/>
            <w:vAlign w:val="center"/>
          </w:tcPr>
          <w:p w:rsidR="005E1ABB" w:rsidRPr="00A07C56" w:rsidRDefault="005E1ABB" w:rsidP="00372599"/>
        </w:tc>
        <w:tc>
          <w:tcPr>
            <w:tcW w:w="7989" w:type="dxa"/>
            <w:gridSpan w:val="24"/>
          </w:tcPr>
          <w:p w:rsidR="005E1ABB" w:rsidRPr="00A07C56" w:rsidRDefault="005E1ABB" w:rsidP="00372599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</w:t>
            </w:r>
            <w:r>
              <w:rPr>
                <w:i/>
                <w:sz w:val="18"/>
                <w:szCs w:val="18"/>
              </w:rPr>
              <w:t xml:space="preserve">                     </w:t>
            </w:r>
            <w:r w:rsidRPr="00A07C56">
              <w:rPr>
                <w:i/>
                <w:sz w:val="18"/>
                <w:szCs w:val="18"/>
              </w:rPr>
              <w:t xml:space="preserve"> (</w:t>
            </w:r>
            <w:r>
              <w:rPr>
                <w:i/>
                <w:sz w:val="18"/>
                <w:szCs w:val="18"/>
              </w:rPr>
              <w:t xml:space="preserve">фамилия, имя, отчество </w:t>
            </w:r>
            <w:r w:rsidRPr="00A07C56">
              <w:rPr>
                <w:i/>
                <w:sz w:val="18"/>
                <w:szCs w:val="18"/>
              </w:rPr>
              <w:t>(</w:t>
            </w:r>
            <w:r w:rsidRPr="00A07C56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A07C56">
              <w:rPr>
                <w:i/>
                <w:sz w:val="18"/>
                <w:szCs w:val="18"/>
              </w:rPr>
              <w:t>при наличии) полностью)</w:t>
            </w:r>
          </w:p>
        </w:tc>
      </w:tr>
      <w:tr w:rsidR="005E1ABB" w:rsidRPr="00A07C56" w:rsidTr="00372599">
        <w:trPr>
          <w:gridAfter w:val="1"/>
          <w:wAfter w:w="103" w:type="dxa"/>
          <w:cantSplit/>
          <w:trHeight w:val="296"/>
        </w:trPr>
        <w:tc>
          <w:tcPr>
            <w:tcW w:w="2230" w:type="dxa"/>
            <w:gridSpan w:val="8"/>
            <w:tcMar>
              <w:left w:w="0" w:type="dxa"/>
            </w:tcMar>
            <w:vAlign w:val="bottom"/>
          </w:tcPr>
          <w:p w:rsidR="005E1ABB" w:rsidRPr="00A07C56" w:rsidRDefault="005E1ABB" w:rsidP="00372599">
            <w:pPr>
              <w:spacing w:line="276" w:lineRule="auto"/>
            </w:pPr>
            <w:r w:rsidRPr="00A07C56">
              <w:t xml:space="preserve">контактный телефон  </w:t>
            </w:r>
          </w:p>
        </w:tc>
        <w:tc>
          <w:tcPr>
            <w:tcW w:w="2001" w:type="dxa"/>
            <w:gridSpan w:val="9"/>
            <w:tcBorders>
              <w:bottom w:val="single" w:sz="4" w:space="0" w:color="auto"/>
            </w:tcBorders>
            <w:vAlign w:val="bottom"/>
          </w:tcPr>
          <w:p w:rsidR="005E1ABB" w:rsidRPr="00A07C56" w:rsidRDefault="005E1ABB" w:rsidP="00372599">
            <w:pP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44" w:type="dxa"/>
            <w:vAlign w:val="bottom"/>
          </w:tcPr>
          <w:p w:rsidR="005E1ABB" w:rsidRPr="00A07C56" w:rsidRDefault="005E1ABB" w:rsidP="00372599">
            <w:pPr>
              <w:spacing w:line="276" w:lineRule="auto"/>
            </w:pPr>
            <w:r w:rsidRPr="00A07C56">
              <w:t>,</w:t>
            </w:r>
          </w:p>
        </w:tc>
        <w:tc>
          <w:tcPr>
            <w:tcW w:w="5844" w:type="dxa"/>
            <w:gridSpan w:val="14"/>
            <w:vAlign w:val="bottom"/>
          </w:tcPr>
          <w:p w:rsidR="005E1ABB" w:rsidRPr="00A07C56" w:rsidRDefault="005E1ABB" w:rsidP="00372599">
            <w:pPr>
              <w:spacing w:line="276" w:lineRule="auto"/>
            </w:pPr>
            <w:r w:rsidRPr="00A07C56">
              <w:t xml:space="preserve"> действующег</w:t>
            </w:r>
            <w:proofErr w:type="gramStart"/>
            <w:r w:rsidRPr="00A07C56">
              <w:t>о(</w:t>
            </w:r>
            <w:proofErr w:type="gramEnd"/>
            <w:r w:rsidRPr="00A07C56">
              <w:t>ей) от имени юридического лица</w:t>
            </w:r>
          </w:p>
        </w:tc>
      </w:tr>
      <w:tr w:rsidR="005E1ABB" w:rsidRPr="00A07C56" w:rsidTr="00372599">
        <w:trPr>
          <w:gridAfter w:val="1"/>
          <w:wAfter w:w="103" w:type="dxa"/>
          <w:cantSplit/>
          <w:trHeight w:val="134"/>
        </w:trPr>
        <w:tc>
          <w:tcPr>
            <w:tcW w:w="4231" w:type="dxa"/>
            <w:gridSpan w:val="17"/>
          </w:tcPr>
          <w:p w:rsidR="005E1ABB" w:rsidRPr="00A07C56" w:rsidRDefault="005E1ABB" w:rsidP="00372599">
            <w:pPr>
              <w:spacing w:line="276" w:lineRule="auto"/>
            </w:pPr>
          </w:p>
        </w:tc>
        <w:tc>
          <w:tcPr>
            <w:tcW w:w="144" w:type="dxa"/>
          </w:tcPr>
          <w:p w:rsidR="005E1ABB" w:rsidRPr="00A07C56" w:rsidRDefault="005E1ABB" w:rsidP="00372599">
            <w:pPr>
              <w:spacing w:line="276" w:lineRule="auto"/>
            </w:pPr>
          </w:p>
        </w:tc>
        <w:tc>
          <w:tcPr>
            <w:tcW w:w="5844" w:type="dxa"/>
            <w:gridSpan w:val="14"/>
          </w:tcPr>
          <w:p w:rsidR="005E1ABB" w:rsidRPr="00A07C56" w:rsidRDefault="005E1ABB" w:rsidP="00372599">
            <w:pPr>
              <w:spacing w:line="276" w:lineRule="auto"/>
            </w:pPr>
          </w:p>
        </w:tc>
      </w:tr>
      <w:tr w:rsidR="005E1ABB" w:rsidRPr="00A07C56" w:rsidTr="00372599">
        <w:trPr>
          <w:gridAfter w:val="1"/>
          <w:wAfter w:w="103" w:type="dxa"/>
          <w:cantSplit/>
          <w:trHeight w:val="323"/>
        </w:trPr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ABB" w:rsidRPr="00A07C56" w:rsidRDefault="005E1ABB" w:rsidP="00372599">
            <w:pPr>
              <w:jc w:val="center"/>
            </w:pPr>
          </w:p>
        </w:tc>
        <w:tc>
          <w:tcPr>
            <w:tcW w:w="9868" w:type="dxa"/>
            <w:gridSpan w:val="30"/>
            <w:vMerge w:val="restart"/>
          </w:tcPr>
          <w:p w:rsidR="005E1ABB" w:rsidRPr="00A07C56" w:rsidRDefault="005E1ABB" w:rsidP="00372599">
            <w:pPr>
              <w:ind w:left="45"/>
              <w:jc w:val="both"/>
              <w:rPr>
                <w:i/>
                <w:iCs/>
                <w:sz w:val="2"/>
                <w:szCs w:val="2"/>
              </w:rPr>
            </w:pPr>
            <w:r w:rsidRPr="00190B43">
              <w:t>без доверенности</w:t>
            </w:r>
            <w:r w:rsidRPr="00A07C56">
              <w:rPr>
                <w:sz w:val="22"/>
                <w:szCs w:val="22"/>
              </w:rPr>
              <w:t xml:space="preserve"> </w:t>
            </w:r>
            <w:r w:rsidRPr="00A07C56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</w:t>
            </w:r>
            <w:r w:rsidRPr="002C744E">
              <w:rPr>
                <w:sz w:val="28"/>
                <w:szCs w:val="28"/>
                <w:lang w:eastAsia="ar-SA"/>
              </w:rPr>
              <w:br/>
            </w:r>
            <w:r w:rsidRPr="00A07C56">
              <w:rPr>
                <w:i/>
                <w:iCs/>
                <w:sz w:val="18"/>
                <w:szCs w:val="18"/>
              </w:rPr>
              <w:t>без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A07C56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5E1ABB" w:rsidRPr="00A07C56" w:rsidTr="00372599">
        <w:trPr>
          <w:gridAfter w:val="1"/>
          <w:wAfter w:w="103" w:type="dxa"/>
          <w:cantSplit/>
        </w:trPr>
        <w:tc>
          <w:tcPr>
            <w:tcW w:w="3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1ABB" w:rsidRPr="00A07C56" w:rsidRDefault="005E1ABB" w:rsidP="00372599">
            <w:pPr>
              <w:rPr>
                <w:sz w:val="18"/>
                <w:szCs w:val="18"/>
              </w:rPr>
            </w:pPr>
          </w:p>
        </w:tc>
        <w:tc>
          <w:tcPr>
            <w:tcW w:w="9868" w:type="dxa"/>
            <w:gridSpan w:val="30"/>
            <w:vMerge/>
            <w:vAlign w:val="bottom"/>
          </w:tcPr>
          <w:p w:rsidR="005E1ABB" w:rsidRPr="00A07C56" w:rsidRDefault="005E1ABB" w:rsidP="0037259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5E1ABB" w:rsidRPr="00A07C56" w:rsidTr="00372599">
        <w:trPr>
          <w:cantSplit/>
          <w:trHeight w:val="323"/>
        </w:trPr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ABB" w:rsidRPr="00A07C56" w:rsidRDefault="005E1ABB" w:rsidP="00372599">
            <w:pPr>
              <w:jc w:val="center"/>
            </w:pPr>
          </w:p>
        </w:tc>
        <w:tc>
          <w:tcPr>
            <w:tcW w:w="3508" w:type="dxa"/>
            <w:gridSpan w:val="13"/>
          </w:tcPr>
          <w:p w:rsidR="005E1ABB" w:rsidRPr="00190B43" w:rsidRDefault="005E1ABB" w:rsidP="00372599">
            <w:pPr>
              <w:ind w:left="45"/>
              <w:jc w:val="both"/>
              <w:rPr>
                <w:i/>
                <w:iCs/>
              </w:rPr>
            </w:pPr>
            <w:r w:rsidRPr="00190B43">
              <w:t>на основании доверенности</w:t>
            </w:r>
          </w:p>
        </w:tc>
        <w:tc>
          <w:tcPr>
            <w:tcW w:w="63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ABB" w:rsidRPr="00A07C56" w:rsidRDefault="005E1ABB" w:rsidP="00372599">
            <w:pPr>
              <w:jc w:val="right"/>
              <w:rPr>
                <w:i/>
              </w:rPr>
            </w:pPr>
            <w:r>
              <w:rPr>
                <w:i/>
              </w:rPr>
              <w:t>,</w:t>
            </w:r>
          </w:p>
        </w:tc>
        <w:tc>
          <w:tcPr>
            <w:tcW w:w="103" w:type="dxa"/>
            <w:tcBorders>
              <w:top w:val="nil"/>
              <w:left w:val="nil"/>
              <w:right w:val="nil"/>
            </w:tcBorders>
            <w:vAlign w:val="bottom"/>
          </w:tcPr>
          <w:p w:rsidR="005E1ABB" w:rsidRPr="00A07C56" w:rsidRDefault="005E1ABB" w:rsidP="00372599">
            <w:pPr>
              <w:jc w:val="right"/>
              <w:rPr>
                <w:i/>
              </w:rPr>
            </w:pPr>
          </w:p>
        </w:tc>
      </w:tr>
      <w:tr w:rsidR="005E1ABB" w:rsidRPr="00A07C56" w:rsidTr="00372599">
        <w:trPr>
          <w:gridAfter w:val="1"/>
          <w:wAfter w:w="101" w:type="dxa"/>
          <w:cantSplit/>
          <w:trHeight w:val="333"/>
        </w:trPr>
        <w:tc>
          <w:tcPr>
            <w:tcW w:w="10221" w:type="dxa"/>
            <w:gridSpan w:val="32"/>
          </w:tcPr>
          <w:p w:rsidR="005E1ABB" w:rsidRPr="00A07C56" w:rsidRDefault="005E1ABB" w:rsidP="00372599">
            <w:pPr>
              <w:spacing w:line="276" w:lineRule="auto"/>
              <w:jc w:val="center"/>
            </w:pPr>
            <w:r w:rsidRPr="00325DDA">
              <w:rPr>
                <w:sz w:val="18"/>
                <w:szCs w:val="18"/>
              </w:rPr>
              <w:t xml:space="preserve">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325DDA">
              <w:rPr>
                <w:sz w:val="18"/>
                <w:szCs w:val="18"/>
              </w:rPr>
              <w:t xml:space="preserve">    (</w:t>
            </w:r>
            <w:r w:rsidRPr="00325DDA">
              <w:rPr>
                <w:i/>
                <w:sz w:val="18"/>
                <w:szCs w:val="18"/>
              </w:rPr>
              <w:t>указываются</w:t>
            </w:r>
            <w:r w:rsidRPr="00A07C56">
              <w:rPr>
                <w:i/>
                <w:sz w:val="18"/>
                <w:szCs w:val="18"/>
              </w:rPr>
              <w:t xml:space="preserve"> реквизиты </w:t>
            </w:r>
            <w:r w:rsidRPr="00325DDA">
              <w:rPr>
                <w:i/>
                <w:sz w:val="18"/>
                <w:szCs w:val="18"/>
              </w:rPr>
              <w:t>доверенности</w:t>
            </w:r>
            <w:r w:rsidRPr="00325DDA">
              <w:rPr>
                <w:sz w:val="18"/>
                <w:szCs w:val="18"/>
              </w:rPr>
              <w:t>)</w:t>
            </w:r>
          </w:p>
        </w:tc>
      </w:tr>
      <w:tr w:rsidR="005E1ABB" w:rsidRPr="00FA1E4B" w:rsidTr="00372599">
        <w:trPr>
          <w:gridAfter w:val="1"/>
          <w:wAfter w:w="101" w:type="dxa"/>
          <w:trHeight w:val="289"/>
        </w:trPr>
        <w:tc>
          <w:tcPr>
            <w:tcW w:w="6078" w:type="dxa"/>
            <w:gridSpan w:val="24"/>
            <w:tcMar>
              <w:left w:w="0" w:type="dxa"/>
            </w:tcMar>
          </w:tcPr>
          <w:p w:rsidR="005E1ABB" w:rsidRPr="00FA1E4B" w:rsidRDefault="005E1ABB" w:rsidP="00372599">
            <w:pPr>
              <w:spacing w:line="276" w:lineRule="auto"/>
              <w:rPr>
                <w:i/>
                <w:iCs/>
              </w:rPr>
            </w:pPr>
            <w:r>
              <w:t>п</w:t>
            </w:r>
            <w:r w:rsidRPr="0038458B">
              <w:t>одрядная организация, выполняющая земляные работы:</w:t>
            </w:r>
          </w:p>
        </w:tc>
        <w:tc>
          <w:tcPr>
            <w:tcW w:w="4143" w:type="dxa"/>
            <w:gridSpan w:val="8"/>
            <w:tcBorders>
              <w:bottom w:val="single" w:sz="4" w:space="0" w:color="auto"/>
            </w:tcBorders>
          </w:tcPr>
          <w:p w:rsidR="005E1ABB" w:rsidRPr="00FA1E4B" w:rsidRDefault="005E1ABB" w:rsidP="00372599">
            <w:pPr>
              <w:spacing w:line="276" w:lineRule="auto"/>
              <w:rPr>
                <w:i/>
                <w:iCs/>
              </w:rPr>
            </w:pPr>
          </w:p>
        </w:tc>
      </w:tr>
      <w:tr w:rsidR="005E1ABB" w:rsidRPr="00FA1E4B" w:rsidTr="00372599">
        <w:trPr>
          <w:trHeight w:val="397"/>
        </w:trPr>
        <w:tc>
          <w:tcPr>
            <w:tcW w:w="10214" w:type="dxa"/>
            <w:gridSpan w:val="32"/>
            <w:tcBorders>
              <w:bottom w:val="single" w:sz="4" w:space="0" w:color="auto"/>
            </w:tcBorders>
            <w:vAlign w:val="bottom"/>
          </w:tcPr>
          <w:p w:rsidR="005E1ABB" w:rsidRPr="00FA1E4B" w:rsidRDefault="005E1ABB" w:rsidP="00372599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  <w:r w:rsidRPr="00FA1E4B">
              <w:rPr>
                <w:i/>
                <w:iCs/>
              </w:rPr>
              <w:tab/>
            </w:r>
            <w:r>
              <w:rPr>
                <w:i/>
                <w:iCs/>
              </w:rPr>
              <w:t>,</w:t>
            </w:r>
          </w:p>
        </w:tc>
        <w:tc>
          <w:tcPr>
            <w:tcW w:w="103" w:type="dxa"/>
            <w:vAlign w:val="bottom"/>
          </w:tcPr>
          <w:p w:rsidR="005E1ABB" w:rsidRPr="00FA1E4B" w:rsidRDefault="005E1ABB" w:rsidP="00372599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</w:p>
        </w:tc>
      </w:tr>
      <w:tr w:rsidR="005E1ABB" w:rsidRPr="00FA1E4B" w:rsidTr="00372599">
        <w:trPr>
          <w:gridAfter w:val="1"/>
          <w:wAfter w:w="101" w:type="dxa"/>
        </w:trPr>
        <w:tc>
          <w:tcPr>
            <w:tcW w:w="10221" w:type="dxa"/>
            <w:gridSpan w:val="32"/>
          </w:tcPr>
          <w:p w:rsidR="005E1ABB" w:rsidRPr="00FA1E4B" w:rsidRDefault="005E1ABB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FA1E4B">
              <w:rPr>
                <w:i/>
                <w:iCs/>
                <w:sz w:val="18"/>
                <w:szCs w:val="18"/>
              </w:rPr>
              <w:t>(наименование юридического лица, фамилия, имя, от</w:t>
            </w:r>
            <w:r>
              <w:rPr>
                <w:i/>
                <w:iCs/>
                <w:sz w:val="18"/>
                <w:szCs w:val="18"/>
              </w:rPr>
              <w:t>ч</w:t>
            </w:r>
            <w:r w:rsidRPr="00FA1E4B">
              <w:rPr>
                <w:i/>
                <w:iCs/>
                <w:sz w:val="18"/>
                <w:szCs w:val="18"/>
              </w:rPr>
              <w:t>ество (последнее – при наличии) индивидуального предпринимателя)</w:t>
            </w:r>
            <w:proofErr w:type="gramEnd"/>
          </w:p>
        </w:tc>
      </w:tr>
      <w:tr w:rsidR="005E1ABB" w:rsidRPr="00FA1E4B" w:rsidTr="00372599">
        <w:trPr>
          <w:gridAfter w:val="1"/>
          <w:wAfter w:w="101" w:type="dxa"/>
        </w:trPr>
        <w:tc>
          <w:tcPr>
            <w:tcW w:w="10221" w:type="dxa"/>
            <w:gridSpan w:val="32"/>
          </w:tcPr>
          <w:p w:rsidR="005E1ABB" w:rsidRPr="00FA1E4B" w:rsidRDefault="005E1ABB" w:rsidP="00372599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5E1ABB" w:rsidRPr="00FA1E4B" w:rsidTr="00372599">
        <w:trPr>
          <w:gridAfter w:val="1"/>
          <w:wAfter w:w="101" w:type="dxa"/>
        </w:trPr>
        <w:tc>
          <w:tcPr>
            <w:tcW w:w="810" w:type="dxa"/>
            <w:gridSpan w:val="4"/>
            <w:tcMar>
              <w:left w:w="0" w:type="dxa"/>
            </w:tcMar>
          </w:tcPr>
          <w:p w:rsidR="005E1ABB" w:rsidRPr="00FA1E4B" w:rsidRDefault="005E1ABB" w:rsidP="00372599">
            <w:pPr>
              <w:spacing w:line="276" w:lineRule="auto"/>
            </w:pPr>
            <w:r w:rsidRPr="00FA1E4B">
              <w:t>ОГРН</w:t>
            </w:r>
          </w:p>
        </w:tc>
        <w:tc>
          <w:tcPr>
            <w:tcW w:w="2409" w:type="dxa"/>
            <w:gridSpan w:val="7"/>
            <w:tcBorders>
              <w:bottom w:val="single" w:sz="4" w:space="0" w:color="auto"/>
            </w:tcBorders>
          </w:tcPr>
          <w:p w:rsidR="005E1ABB" w:rsidRPr="00FA1E4B" w:rsidRDefault="005E1ABB" w:rsidP="00372599">
            <w:pPr>
              <w:spacing w:line="276" w:lineRule="auto"/>
            </w:pPr>
            <w:r w:rsidRPr="00FA1E4B">
              <w:t xml:space="preserve"> </w:t>
            </w:r>
          </w:p>
        </w:tc>
        <w:tc>
          <w:tcPr>
            <w:tcW w:w="1275" w:type="dxa"/>
            <w:gridSpan w:val="8"/>
          </w:tcPr>
          <w:p w:rsidR="005E1ABB" w:rsidRPr="00FA1E4B" w:rsidRDefault="005E1ABB" w:rsidP="00372599">
            <w:pPr>
              <w:spacing w:line="276" w:lineRule="auto"/>
              <w:jc w:val="center"/>
            </w:pPr>
            <w:r w:rsidRPr="00FA1E4B">
              <w:t>ОГРНИП</w:t>
            </w:r>
          </w:p>
        </w:tc>
        <w:tc>
          <w:tcPr>
            <w:tcW w:w="22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ABB" w:rsidRPr="00FA1E4B" w:rsidRDefault="005E1ABB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4"/>
          </w:tcPr>
          <w:p w:rsidR="005E1ABB" w:rsidRPr="00FA1E4B" w:rsidRDefault="005E1ABB" w:rsidP="00372599">
            <w:pPr>
              <w:spacing w:line="276" w:lineRule="auto"/>
              <w:jc w:val="right"/>
            </w:pPr>
            <w:r w:rsidRPr="00FA1E4B">
              <w:t xml:space="preserve">ИНН     </w:t>
            </w:r>
          </w:p>
        </w:tc>
        <w:tc>
          <w:tcPr>
            <w:tcW w:w="2611" w:type="dxa"/>
            <w:gridSpan w:val="2"/>
            <w:tcBorders>
              <w:bottom w:val="single" w:sz="4" w:space="0" w:color="auto"/>
            </w:tcBorders>
          </w:tcPr>
          <w:p w:rsidR="005E1ABB" w:rsidRPr="00FA1E4B" w:rsidRDefault="005E1ABB" w:rsidP="00372599">
            <w:pPr>
              <w:spacing w:line="276" w:lineRule="auto"/>
              <w:jc w:val="right"/>
            </w:pPr>
            <w:r w:rsidRPr="00FA1E4B">
              <w:rPr>
                <w:i/>
              </w:rPr>
              <w:t>,</w:t>
            </w:r>
          </w:p>
        </w:tc>
      </w:tr>
      <w:tr w:rsidR="005E1ABB" w:rsidRPr="00FA1E4B" w:rsidTr="00372599">
        <w:trPr>
          <w:gridAfter w:val="1"/>
          <w:wAfter w:w="101" w:type="dxa"/>
          <w:trHeight w:val="473"/>
        </w:trPr>
        <w:tc>
          <w:tcPr>
            <w:tcW w:w="10221" w:type="dxa"/>
            <w:gridSpan w:val="32"/>
            <w:tcBorders>
              <w:bottom w:val="single" w:sz="4" w:space="0" w:color="auto"/>
            </w:tcBorders>
            <w:tcMar>
              <w:left w:w="0" w:type="dxa"/>
            </w:tcMar>
          </w:tcPr>
          <w:p w:rsidR="005E1ABB" w:rsidRPr="00FA1E4B" w:rsidRDefault="005E1ABB" w:rsidP="00372599">
            <w:pPr>
              <w:spacing w:line="276" w:lineRule="auto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(указывается юридическим лицом)</w:t>
            </w:r>
            <w:r>
              <w:rPr>
                <w:i/>
                <w:sz w:val="18"/>
                <w:szCs w:val="18"/>
              </w:rPr>
              <w:t xml:space="preserve">        </w:t>
            </w:r>
            <w:r w:rsidRPr="00FA1E4B">
              <w:rPr>
                <w:i/>
                <w:sz w:val="18"/>
                <w:szCs w:val="18"/>
              </w:rPr>
              <w:t xml:space="preserve">  (указывается индивидуальным предпринимателем)</w:t>
            </w:r>
          </w:p>
          <w:p w:rsidR="005E1ABB" w:rsidRPr="00FA1E4B" w:rsidRDefault="005E1ABB" w:rsidP="00372599">
            <w:pPr>
              <w:spacing w:line="276" w:lineRule="auto"/>
              <w:rPr>
                <w:i/>
              </w:rPr>
            </w:pPr>
            <w:r w:rsidRPr="00FA1E4B">
              <w:t xml:space="preserve">местонахождение организации (место регистрации индивидуального предпринимателя), </w:t>
            </w:r>
            <w:r w:rsidRPr="00FA1E4B">
              <w:rPr>
                <w:lang w:val="en-US"/>
              </w:rPr>
              <w:t>e</w:t>
            </w:r>
            <w:r w:rsidRPr="00FA1E4B">
              <w:t>-</w:t>
            </w:r>
            <w:r w:rsidRPr="00FA1E4B">
              <w:rPr>
                <w:lang w:val="en-US"/>
              </w:rPr>
              <w:t>mail</w:t>
            </w:r>
            <w:r w:rsidRPr="00FA1E4B">
              <w:t>:</w:t>
            </w:r>
            <w:r w:rsidRPr="00FA1E4B">
              <w:rPr>
                <w:i/>
              </w:rPr>
              <w:t xml:space="preserve"> </w:t>
            </w:r>
          </w:p>
          <w:p w:rsidR="005E1ABB" w:rsidRPr="00FA1E4B" w:rsidRDefault="005E1ABB" w:rsidP="00372599">
            <w:pPr>
              <w:spacing w:line="276" w:lineRule="auto"/>
              <w:jc w:val="right"/>
            </w:pPr>
            <w:r w:rsidRPr="00FA1E4B">
              <w:rPr>
                <w:i/>
              </w:rPr>
              <w:t xml:space="preserve">,                                                 </w:t>
            </w:r>
          </w:p>
        </w:tc>
      </w:tr>
      <w:tr w:rsidR="005E1ABB" w:rsidRPr="00FA1E4B" w:rsidTr="00372599">
        <w:trPr>
          <w:gridAfter w:val="1"/>
          <w:wAfter w:w="101" w:type="dxa"/>
          <w:cantSplit/>
        </w:trPr>
        <w:tc>
          <w:tcPr>
            <w:tcW w:w="3100" w:type="dxa"/>
            <w:gridSpan w:val="10"/>
            <w:vMerge w:val="restart"/>
            <w:tcMar>
              <w:left w:w="0" w:type="dxa"/>
            </w:tcMar>
          </w:tcPr>
          <w:p w:rsidR="005E1ABB" w:rsidRPr="00FA1E4B" w:rsidRDefault="005E1ABB" w:rsidP="00372599">
            <w:r>
              <w:t>о</w:t>
            </w:r>
            <w:r w:rsidRPr="00FA1E4B">
              <w:t xml:space="preserve">тветственное </w:t>
            </w:r>
          </w:p>
          <w:p w:rsidR="005E1ABB" w:rsidRPr="00FA1E4B" w:rsidRDefault="005E1ABB" w:rsidP="00372599">
            <w:r w:rsidRPr="00FA1E4B">
              <w:t>за производство работ лицо:</w:t>
            </w:r>
          </w:p>
        </w:tc>
        <w:tc>
          <w:tcPr>
            <w:tcW w:w="7121" w:type="dxa"/>
            <w:gridSpan w:val="22"/>
            <w:tcBorders>
              <w:left w:val="nil"/>
              <w:bottom w:val="single" w:sz="4" w:space="0" w:color="auto"/>
            </w:tcBorders>
          </w:tcPr>
          <w:p w:rsidR="005E1ABB" w:rsidRPr="00FA1E4B" w:rsidRDefault="005E1ABB" w:rsidP="00372599">
            <w:pPr>
              <w:tabs>
                <w:tab w:val="right" w:pos="8353"/>
              </w:tabs>
              <w:spacing w:line="276" w:lineRule="auto"/>
              <w:rPr>
                <w:i/>
                <w:sz w:val="16"/>
                <w:szCs w:val="16"/>
              </w:rPr>
            </w:pPr>
          </w:p>
          <w:p w:rsidR="005E1ABB" w:rsidRPr="00FA1E4B" w:rsidRDefault="005E1ABB" w:rsidP="00372599">
            <w:pPr>
              <w:tabs>
                <w:tab w:val="right" w:pos="8353"/>
              </w:tabs>
              <w:spacing w:line="276" w:lineRule="auto"/>
              <w:rPr>
                <w:i/>
              </w:rPr>
            </w:pPr>
            <w:r w:rsidRPr="00FA1E4B">
              <w:rPr>
                <w:i/>
              </w:rPr>
              <w:tab/>
              <w:t>,</w:t>
            </w:r>
          </w:p>
        </w:tc>
      </w:tr>
      <w:tr w:rsidR="005E1ABB" w:rsidRPr="00FA1E4B" w:rsidTr="00372599">
        <w:trPr>
          <w:gridAfter w:val="1"/>
          <w:wAfter w:w="101" w:type="dxa"/>
          <w:cantSplit/>
        </w:trPr>
        <w:tc>
          <w:tcPr>
            <w:tcW w:w="3100" w:type="dxa"/>
            <w:gridSpan w:val="10"/>
            <w:vMerge/>
            <w:vAlign w:val="center"/>
          </w:tcPr>
          <w:p w:rsidR="005E1ABB" w:rsidRPr="00FA1E4B" w:rsidRDefault="005E1ABB" w:rsidP="00372599"/>
        </w:tc>
        <w:tc>
          <w:tcPr>
            <w:tcW w:w="7121" w:type="dxa"/>
            <w:gridSpan w:val="22"/>
            <w:tcBorders>
              <w:left w:val="nil"/>
            </w:tcBorders>
          </w:tcPr>
          <w:p w:rsidR="005E1ABB" w:rsidRPr="00FA1E4B" w:rsidRDefault="005E1ABB" w:rsidP="0037259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>(до</w:t>
            </w:r>
            <w:r>
              <w:rPr>
                <w:i/>
                <w:sz w:val="18"/>
                <w:szCs w:val="18"/>
              </w:rPr>
              <w:t xml:space="preserve">лжность, фамилия, имя, отчество </w:t>
            </w:r>
            <w:proofErr w:type="gramStart"/>
            <w:r w:rsidRPr="00FA1E4B">
              <w:rPr>
                <w:i/>
                <w:sz w:val="18"/>
                <w:szCs w:val="18"/>
              </w:rPr>
              <w:t>(</w:t>
            </w:r>
            <w:r w:rsidRPr="00FA1E4B">
              <w:rPr>
                <w:i/>
                <w:iCs/>
                <w:sz w:val="18"/>
                <w:szCs w:val="18"/>
              </w:rPr>
              <w:t xml:space="preserve"> 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FA1E4B">
              <w:rPr>
                <w:i/>
                <w:sz w:val="18"/>
                <w:szCs w:val="18"/>
              </w:rPr>
              <w:t>при наличии), телефон)</w:t>
            </w:r>
          </w:p>
        </w:tc>
      </w:tr>
      <w:tr w:rsidR="005E1ABB" w:rsidRPr="00FA1E4B" w:rsidTr="00372599">
        <w:trPr>
          <w:gridAfter w:val="1"/>
          <w:wAfter w:w="101" w:type="dxa"/>
          <w:cantSplit/>
          <w:trHeight w:val="397"/>
        </w:trPr>
        <w:tc>
          <w:tcPr>
            <w:tcW w:w="10221" w:type="dxa"/>
            <w:gridSpan w:val="32"/>
            <w:tcBorders>
              <w:bottom w:val="single" w:sz="4" w:space="0" w:color="auto"/>
            </w:tcBorders>
            <w:vAlign w:val="bottom"/>
          </w:tcPr>
          <w:p w:rsidR="005E1ABB" w:rsidRPr="00FA1E4B" w:rsidRDefault="005E1ABB" w:rsidP="00372599">
            <w:pPr>
              <w:jc w:val="right"/>
              <w:rPr>
                <w:sz w:val="20"/>
                <w:szCs w:val="20"/>
              </w:rPr>
            </w:pPr>
            <w:r w:rsidRPr="00FA1E4B">
              <w:rPr>
                <w:i/>
              </w:rPr>
              <w:t>,</w:t>
            </w:r>
          </w:p>
        </w:tc>
      </w:tr>
      <w:tr w:rsidR="005E1ABB" w:rsidRPr="00A07C56" w:rsidTr="00372599">
        <w:trPr>
          <w:gridAfter w:val="1"/>
          <w:wAfter w:w="101" w:type="dxa"/>
          <w:cantSplit/>
          <w:trHeight w:val="148"/>
        </w:trPr>
        <w:tc>
          <w:tcPr>
            <w:tcW w:w="10221" w:type="dxa"/>
            <w:gridSpan w:val="32"/>
          </w:tcPr>
          <w:p w:rsidR="005E1ABB" w:rsidRPr="002300C8" w:rsidRDefault="005E1ABB" w:rsidP="00372599">
            <w:pPr>
              <w:spacing w:line="276" w:lineRule="auto"/>
              <w:rPr>
                <w:sz w:val="6"/>
                <w:szCs w:val="6"/>
              </w:rPr>
            </w:pPr>
          </w:p>
        </w:tc>
      </w:tr>
      <w:tr w:rsidR="005E1ABB" w:rsidRPr="00FA1E4B" w:rsidTr="00372599">
        <w:trPr>
          <w:gridAfter w:val="1"/>
          <w:wAfter w:w="108" w:type="dxa"/>
          <w:cantSplit/>
          <w:trHeight w:val="700"/>
        </w:trPr>
        <w:tc>
          <w:tcPr>
            <w:tcW w:w="10214" w:type="dxa"/>
            <w:gridSpan w:val="32"/>
            <w:tcMar>
              <w:left w:w="0" w:type="dxa"/>
            </w:tcMar>
          </w:tcPr>
          <w:p w:rsidR="005E1ABB" w:rsidRPr="00FA1E4B" w:rsidRDefault="005E1ABB" w:rsidP="00372599">
            <w:pPr>
              <w:jc w:val="both"/>
            </w:pPr>
            <w:r>
              <w:t>п</w:t>
            </w:r>
            <w:r w:rsidRPr="00FA1E4B">
              <w:t>рошу предоставить разрешение на осуществление земляных работ</w:t>
            </w:r>
            <w:r>
              <w:t xml:space="preserve"> </w:t>
            </w:r>
            <w:r w:rsidRPr="00FA1E4B">
              <w:t>на территории городского округа «Город Калининград»</w:t>
            </w:r>
            <w:r>
              <w:t>.</w:t>
            </w:r>
          </w:p>
        </w:tc>
      </w:tr>
      <w:tr w:rsidR="005E1ABB" w:rsidRPr="00FA1E4B" w:rsidTr="00372599">
        <w:trPr>
          <w:gridAfter w:val="1"/>
          <w:wAfter w:w="108" w:type="dxa"/>
          <w:cantSplit/>
          <w:trHeight w:val="296"/>
        </w:trPr>
        <w:tc>
          <w:tcPr>
            <w:tcW w:w="3600" w:type="dxa"/>
            <w:gridSpan w:val="14"/>
            <w:tcMar>
              <w:left w:w="0" w:type="dxa"/>
            </w:tcMar>
          </w:tcPr>
          <w:p w:rsidR="005E1ABB" w:rsidRPr="00FA1E4B" w:rsidRDefault="005E1ABB" w:rsidP="00372599">
            <w:pPr>
              <w:jc w:val="both"/>
            </w:pPr>
            <w:r>
              <w:t>Сведения о земельном участке</w:t>
            </w:r>
            <w:r w:rsidRPr="00FA1E4B">
              <w:t>:</w:t>
            </w:r>
          </w:p>
        </w:tc>
        <w:tc>
          <w:tcPr>
            <w:tcW w:w="6614" w:type="dxa"/>
            <w:gridSpan w:val="18"/>
            <w:tcBorders>
              <w:bottom w:val="single" w:sz="4" w:space="0" w:color="auto"/>
            </w:tcBorders>
          </w:tcPr>
          <w:p w:rsidR="005E1ABB" w:rsidRPr="00FA1E4B" w:rsidRDefault="005E1ABB" w:rsidP="00372599">
            <w:pPr>
              <w:jc w:val="both"/>
            </w:pPr>
          </w:p>
        </w:tc>
      </w:tr>
      <w:tr w:rsidR="005E1ABB" w:rsidRPr="00FA1E4B" w:rsidTr="00372599">
        <w:trPr>
          <w:gridAfter w:val="1"/>
          <w:wAfter w:w="108" w:type="dxa"/>
          <w:cantSplit/>
          <w:trHeight w:val="330"/>
        </w:trPr>
        <w:tc>
          <w:tcPr>
            <w:tcW w:w="10214" w:type="dxa"/>
            <w:gridSpan w:val="32"/>
            <w:tcBorders>
              <w:bottom w:val="single" w:sz="4" w:space="0" w:color="auto"/>
            </w:tcBorders>
          </w:tcPr>
          <w:p w:rsidR="005E1ABB" w:rsidRPr="00FA1E4B" w:rsidRDefault="005E1ABB" w:rsidP="00372599">
            <w:pPr>
              <w:jc w:val="both"/>
              <w:rPr>
                <w:sz w:val="16"/>
                <w:szCs w:val="16"/>
              </w:rPr>
            </w:pPr>
          </w:p>
        </w:tc>
      </w:tr>
      <w:tr w:rsidR="005E1ABB" w:rsidRPr="00FA1E4B" w:rsidTr="00372599">
        <w:trPr>
          <w:gridAfter w:val="1"/>
          <w:wAfter w:w="108" w:type="dxa"/>
          <w:cantSplit/>
          <w:trHeight w:val="140"/>
        </w:trPr>
        <w:tc>
          <w:tcPr>
            <w:tcW w:w="10214" w:type="dxa"/>
            <w:gridSpan w:val="32"/>
            <w:tcBorders>
              <w:top w:val="single" w:sz="4" w:space="0" w:color="auto"/>
            </w:tcBorders>
          </w:tcPr>
          <w:p w:rsidR="005E1ABB" w:rsidRDefault="005E1ABB" w:rsidP="00372599">
            <w:pPr>
              <w:jc w:val="both"/>
              <w:rPr>
                <w:i/>
                <w:sz w:val="18"/>
                <w:szCs w:val="18"/>
              </w:rPr>
            </w:pPr>
            <w:r w:rsidRPr="00DD7050">
              <w:rPr>
                <w:i/>
                <w:sz w:val="18"/>
                <w:szCs w:val="18"/>
              </w:rPr>
              <w:t xml:space="preserve">              (указывается адрес земельного участка (его местоположение при отсутствии адреса) либо кадастровый номер)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5E1ABB" w:rsidRPr="002300C8" w:rsidRDefault="005E1ABB" w:rsidP="00372599">
            <w:pPr>
              <w:jc w:val="both"/>
              <w:rPr>
                <w:sz w:val="6"/>
                <w:szCs w:val="6"/>
              </w:rPr>
            </w:pPr>
          </w:p>
        </w:tc>
      </w:tr>
      <w:tr w:rsidR="005E1ABB" w:rsidRPr="00FA1E4B" w:rsidTr="00372599">
        <w:trPr>
          <w:gridAfter w:val="1"/>
          <w:wAfter w:w="108" w:type="dxa"/>
          <w:cantSplit/>
          <w:trHeight w:val="170"/>
        </w:trPr>
        <w:tc>
          <w:tcPr>
            <w:tcW w:w="10214" w:type="dxa"/>
            <w:gridSpan w:val="32"/>
            <w:tcMar>
              <w:left w:w="0" w:type="dxa"/>
            </w:tcMar>
          </w:tcPr>
          <w:p w:rsidR="005E1ABB" w:rsidRDefault="005E1ABB" w:rsidP="00372599">
            <w:pPr>
              <w:jc w:val="both"/>
            </w:pPr>
          </w:p>
          <w:p w:rsidR="005E1ABB" w:rsidRDefault="005E1ABB" w:rsidP="00372599">
            <w:pPr>
              <w:jc w:val="both"/>
            </w:pPr>
            <w:r w:rsidRPr="00FA1E4B">
              <w:t xml:space="preserve">Вид работ, </w:t>
            </w:r>
            <w:r>
              <w:t>для</w:t>
            </w:r>
            <w:r w:rsidRPr="00FA1E4B">
              <w:t xml:space="preserve"> которых оформляется </w:t>
            </w:r>
            <w:r>
              <w:t>Разрешение:</w:t>
            </w:r>
          </w:p>
          <w:p w:rsidR="005E1ABB" w:rsidRPr="00FA1E4B" w:rsidRDefault="005E1ABB" w:rsidP="00372599">
            <w:pPr>
              <w:jc w:val="both"/>
              <w:rPr>
                <w:sz w:val="16"/>
                <w:szCs w:val="16"/>
              </w:rPr>
            </w:pPr>
          </w:p>
        </w:tc>
      </w:tr>
      <w:tr w:rsidR="005E1ABB" w:rsidRPr="00FA1E4B" w:rsidTr="00372599">
        <w:trPr>
          <w:gridAfter w:val="1"/>
          <w:wAfter w:w="101" w:type="dxa"/>
          <w:cantSplit/>
          <w:trHeight w:val="299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ABB" w:rsidRPr="00FA1E4B" w:rsidRDefault="005E1ABB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98" w:type="dxa"/>
            <w:gridSpan w:val="31"/>
            <w:vMerge w:val="restart"/>
            <w:tcBorders>
              <w:left w:val="single" w:sz="4" w:space="0" w:color="auto"/>
            </w:tcBorders>
            <w:vAlign w:val="bottom"/>
          </w:tcPr>
          <w:p w:rsidR="005E1ABB" w:rsidRDefault="005E1ABB" w:rsidP="00372599">
            <w:pPr>
              <w:ind w:left="68"/>
              <w:jc w:val="both"/>
            </w:pPr>
            <w:r w:rsidRPr="00FA1E4B">
              <w:t>строительство</w:t>
            </w:r>
            <w:r>
              <w:t xml:space="preserve"> (реконструкция) объектов капитального строительства, за исключением</w:t>
            </w:r>
            <w:r w:rsidRPr="00FA1E4B">
              <w:t xml:space="preserve"> </w:t>
            </w:r>
            <w:r>
              <w:t xml:space="preserve"> случаев, когда указанные работы осуществляются на основании разрешения на строительство (строительство, реконструкция автомобильных дорог </w:t>
            </w:r>
            <w:r>
              <w:rPr>
                <w:lang w:val="en-US"/>
              </w:rPr>
              <w:t>IV</w:t>
            </w:r>
            <w:r>
              <w:t xml:space="preserve"> и </w:t>
            </w:r>
            <w:r>
              <w:rPr>
                <w:lang w:val="en-US"/>
              </w:rPr>
              <w:t>V</w:t>
            </w:r>
            <w:r>
              <w:t xml:space="preserve"> категорий);</w:t>
            </w:r>
          </w:p>
          <w:p w:rsidR="005E1ABB" w:rsidRPr="00FA1E4B" w:rsidRDefault="005E1ABB" w:rsidP="00372599">
            <w:pPr>
              <w:ind w:left="29"/>
              <w:jc w:val="both"/>
              <w:rPr>
                <w:i/>
                <w:iCs/>
                <w:sz w:val="2"/>
                <w:szCs w:val="2"/>
              </w:rPr>
            </w:pPr>
          </w:p>
        </w:tc>
      </w:tr>
      <w:tr w:rsidR="005E1ABB" w:rsidRPr="00FA1E4B" w:rsidTr="00372599">
        <w:trPr>
          <w:gridAfter w:val="1"/>
          <w:wAfter w:w="101" w:type="dxa"/>
          <w:cantSplit/>
        </w:trPr>
        <w:tc>
          <w:tcPr>
            <w:tcW w:w="323" w:type="dxa"/>
            <w:tcBorders>
              <w:top w:val="single" w:sz="4" w:space="0" w:color="auto"/>
            </w:tcBorders>
            <w:vAlign w:val="bottom"/>
          </w:tcPr>
          <w:p w:rsidR="005E1ABB" w:rsidRPr="00FA1E4B" w:rsidRDefault="005E1ABB" w:rsidP="00372599">
            <w:r w:rsidRPr="00FA1E4B">
              <w:t xml:space="preserve">            </w:t>
            </w:r>
          </w:p>
        </w:tc>
        <w:tc>
          <w:tcPr>
            <w:tcW w:w="9898" w:type="dxa"/>
            <w:gridSpan w:val="31"/>
            <w:vMerge/>
            <w:tcBorders>
              <w:left w:val="nil"/>
            </w:tcBorders>
            <w:vAlign w:val="bottom"/>
          </w:tcPr>
          <w:p w:rsidR="005E1ABB" w:rsidRPr="000E5BBE" w:rsidRDefault="005E1ABB" w:rsidP="00372599">
            <w:pPr>
              <w:ind w:left="29"/>
              <w:jc w:val="both"/>
              <w:rPr>
                <w:sz w:val="10"/>
                <w:szCs w:val="10"/>
              </w:rPr>
            </w:pPr>
          </w:p>
        </w:tc>
      </w:tr>
      <w:tr w:rsidR="005E1ABB" w:rsidRPr="00FA1E4B" w:rsidTr="00372599">
        <w:trPr>
          <w:gridAfter w:val="1"/>
          <w:wAfter w:w="101" w:type="dxa"/>
          <w:cantSplit/>
          <w:trHeight w:val="120"/>
        </w:trPr>
        <w:tc>
          <w:tcPr>
            <w:tcW w:w="323" w:type="dxa"/>
            <w:tcBorders>
              <w:bottom w:val="single" w:sz="4" w:space="0" w:color="auto"/>
            </w:tcBorders>
            <w:vAlign w:val="bottom"/>
          </w:tcPr>
          <w:p w:rsidR="005E1ABB" w:rsidRPr="00F21DA7" w:rsidRDefault="005E1ABB" w:rsidP="00372599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           </w:t>
            </w:r>
          </w:p>
        </w:tc>
        <w:tc>
          <w:tcPr>
            <w:tcW w:w="9898" w:type="dxa"/>
            <w:gridSpan w:val="31"/>
            <w:vAlign w:val="bottom"/>
          </w:tcPr>
          <w:p w:rsidR="005E1ABB" w:rsidRPr="00F21DA7" w:rsidRDefault="005E1ABB" w:rsidP="00372599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</w:t>
            </w:r>
          </w:p>
        </w:tc>
      </w:tr>
      <w:tr w:rsidR="005E1ABB" w:rsidRPr="00FA1E4B" w:rsidTr="00372599">
        <w:trPr>
          <w:gridAfter w:val="1"/>
          <w:wAfter w:w="101" w:type="dxa"/>
          <w:cantSplit/>
          <w:trHeight w:val="28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ABB" w:rsidRPr="00FA1E4B" w:rsidRDefault="005E1ABB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  <w:r>
              <w:rPr>
                <w:i/>
                <w:iCs/>
                <w:sz w:val="2"/>
                <w:szCs w:val="2"/>
              </w:rPr>
              <w:t xml:space="preserve">                              </w:t>
            </w:r>
          </w:p>
        </w:tc>
        <w:tc>
          <w:tcPr>
            <w:tcW w:w="9898" w:type="dxa"/>
            <w:gridSpan w:val="31"/>
            <w:vMerge w:val="restart"/>
            <w:tcBorders>
              <w:left w:val="single" w:sz="4" w:space="0" w:color="auto"/>
            </w:tcBorders>
            <w:vAlign w:val="bottom"/>
          </w:tcPr>
          <w:p w:rsidR="005E1ABB" w:rsidRDefault="005E1ABB" w:rsidP="00372599">
            <w:pPr>
              <w:ind w:left="68"/>
              <w:jc w:val="both"/>
            </w:pPr>
            <w:r w:rsidRPr="00FA1E4B">
              <w:t xml:space="preserve">строительство, реконструкция объектов </w:t>
            </w:r>
            <w:proofErr w:type="gramStart"/>
            <w:r w:rsidRPr="00FA1E4B">
              <w:t>инженерного</w:t>
            </w:r>
            <w:r>
              <w:t>-технического</w:t>
            </w:r>
            <w:proofErr w:type="gramEnd"/>
            <w:r>
              <w:t xml:space="preserve"> </w:t>
            </w:r>
            <w:r w:rsidRPr="00FA1E4B">
              <w:t>обеспечения</w:t>
            </w:r>
            <w:r w:rsidRPr="002C744E">
              <w:rPr>
                <w:sz w:val="28"/>
                <w:szCs w:val="28"/>
                <w:lang w:eastAsia="ar-SA"/>
              </w:rPr>
              <w:br/>
            </w:r>
            <w:r w:rsidRPr="000E5BBE">
              <w:t>за исключением случаев, когда указанные работы осуществляются на основании разрешения на строительство</w:t>
            </w:r>
            <w:r>
              <w:t>;</w:t>
            </w:r>
          </w:p>
          <w:p w:rsidR="005E1ABB" w:rsidRPr="00FA1E4B" w:rsidRDefault="005E1ABB" w:rsidP="00372599">
            <w:pPr>
              <w:ind w:left="68"/>
              <w:jc w:val="both"/>
              <w:rPr>
                <w:i/>
                <w:iCs/>
                <w:sz w:val="2"/>
                <w:szCs w:val="2"/>
              </w:rPr>
            </w:pPr>
          </w:p>
        </w:tc>
      </w:tr>
      <w:tr w:rsidR="005E1ABB" w:rsidRPr="00FA1E4B" w:rsidTr="00372599">
        <w:trPr>
          <w:gridAfter w:val="1"/>
          <w:wAfter w:w="101" w:type="dxa"/>
          <w:cantSplit/>
        </w:trPr>
        <w:tc>
          <w:tcPr>
            <w:tcW w:w="323" w:type="dxa"/>
            <w:tcBorders>
              <w:top w:val="single" w:sz="4" w:space="0" w:color="auto"/>
            </w:tcBorders>
            <w:vAlign w:val="bottom"/>
          </w:tcPr>
          <w:p w:rsidR="005E1ABB" w:rsidRPr="00FA1E4B" w:rsidRDefault="005E1ABB" w:rsidP="00372599">
            <w:r w:rsidRPr="00FA1E4B">
              <w:t xml:space="preserve">            </w:t>
            </w:r>
          </w:p>
        </w:tc>
        <w:tc>
          <w:tcPr>
            <w:tcW w:w="9898" w:type="dxa"/>
            <w:gridSpan w:val="31"/>
            <w:vMerge/>
            <w:tcBorders>
              <w:left w:val="nil"/>
            </w:tcBorders>
            <w:vAlign w:val="bottom"/>
          </w:tcPr>
          <w:p w:rsidR="005E1ABB" w:rsidRPr="00F21DA7" w:rsidRDefault="005E1ABB" w:rsidP="00372599">
            <w:pPr>
              <w:ind w:left="68"/>
              <w:jc w:val="both"/>
              <w:rPr>
                <w:sz w:val="16"/>
                <w:szCs w:val="16"/>
              </w:rPr>
            </w:pPr>
          </w:p>
        </w:tc>
      </w:tr>
      <w:tr w:rsidR="005E1ABB" w:rsidRPr="00FA1E4B" w:rsidTr="00372599">
        <w:trPr>
          <w:gridAfter w:val="1"/>
          <w:wAfter w:w="101" w:type="dxa"/>
          <w:cantSplit/>
          <w:trHeight w:val="120"/>
        </w:trPr>
        <w:tc>
          <w:tcPr>
            <w:tcW w:w="323" w:type="dxa"/>
            <w:tcBorders>
              <w:bottom w:val="single" w:sz="4" w:space="0" w:color="auto"/>
            </w:tcBorders>
            <w:vAlign w:val="bottom"/>
          </w:tcPr>
          <w:p w:rsidR="005E1ABB" w:rsidRPr="00F21DA7" w:rsidRDefault="005E1ABB" w:rsidP="00372599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           </w:t>
            </w:r>
          </w:p>
        </w:tc>
        <w:tc>
          <w:tcPr>
            <w:tcW w:w="9898" w:type="dxa"/>
            <w:gridSpan w:val="31"/>
            <w:vAlign w:val="bottom"/>
          </w:tcPr>
          <w:p w:rsidR="005E1ABB" w:rsidRPr="00F21DA7" w:rsidRDefault="005E1ABB" w:rsidP="00372599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</w:t>
            </w:r>
          </w:p>
        </w:tc>
      </w:tr>
      <w:tr w:rsidR="005E1ABB" w:rsidRPr="00FA1E4B" w:rsidTr="00372599">
        <w:trPr>
          <w:gridAfter w:val="1"/>
          <w:wAfter w:w="101" w:type="dxa"/>
          <w:cantSplit/>
          <w:trHeight w:val="299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ABB" w:rsidRPr="00FA1E4B" w:rsidRDefault="005E1ABB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98" w:type="dxa"/>
            <w:gridSpan w:val="31"/>
            <w:vMerge w:val="restart"/>
            <w:tcBorders>
              <w:left w:val="single" w:sz="4" w:space="0" w:color="auto"/>
            </w:tcBorders>
            <w:vAlign w:val="bottom"/>
          </w:tcPr>
          <w:p w:rsidR="005E1ABB" w:rsidRPr="00FA1E4B" w:rsidRDefault="005E1ABB" w:rsidP="00372599">
            <w:pPr>
              <w:ind w:left="68"/>
              <w:jc w:val="both"/>
            </w:pPr>
            <w:r w:rsidRPr="000E5BBE">
              <w:t>снос объекта капитального строительства (ликвидация сетей инженерно-технического</w:t>
            </w:r>
            <w:r>
              <w:t xml:space="preserve"> </w:t>
            </w:r>
            <w:r w:rsidRPr="000E5BBE">
              <w:t>обеспечения)</w:t>
            </w:r>
            <w:r>
              <w:t xml:space="preserve">, </w:t>
            </w:r>
            <w:r w:rsidRPr="000E5BBE">
              <w:t>за исключением случаев, когда указанные работы осуществляются на основании разрешения на строительство</w:t>
            </w:r>
            <w:r>
              <w:t>;</w:t>
            </w:r>
          </w:p>
          <w:p w:rsidR="005E1ABB" w:rsidRPr="00FA1E4B" w:rsidRDefault="005E1ABB" w:rsidP="00372599">
            <w:pPr>
              <w:jc w:val="both"/>
              <w:rPr>
                <w:i/>
                <w:iCs/>
                <w:sz w:val="2"/>
                <w:szCs w:val="2"/>
              </w:rPr>
            </w:pPr>
          </w:p>
        </w:tc>
      </w:tr>
      <w:tr w:rsidR="005E1ABB" w:rsidRPr="00FA1E4B" w:rsidTr="00372599">
        <w:trPr>
          <w:gridAfter w:val="1"/>
          <w:wAfter w:w="101" w:type="dxa"/>
          <w:cantSplit/>
        </w:trPr>
        <w:tc>
          <w:tcPr>
            <w:tcW w:w="323" w:type="dxa"/>
            <w:tcBorders>
              <w:top w:val="single" w:sz="4" w:space="0" w:color="auto"/>
            </w:tcBorders>
            <w:vAlign w:val="bottom"/>
          </w:tcPr>
          <w:p w:rsidR="005E1ABB" w:rsidRPr="00FA1E4B" w:rsidRDefault="005E1ABB" w:rsidP="00372599">
            <w:r w:rsidRPr="00FA1E4B">
              <w:t xml:space="preserve">            </w:t>
            </w:r>
          </w:p>
        </w:tc>
        <w:tc>
          <w:tcPr>
            <w:tcW w:w="9898" w:type="dxa"/>
            <w:gridSpan w:val="31"/>
            <w:vMerge/>
            <w:tcBorders>
              <w:left w:val="nil"/>
            </w:tcBorders>
            <w:vAlign w:val="bottom"/>
          </w:tcPr>
          <w:p w:rsidR="005E1ABB" w:rsidRPr="00FA1E4B" w:rsidRDefault="005E1ABB" w:rsidP="00372599">
            <w:pPr>
              <w:jc w:val="both"/>
              <w:rPr>
                <w:sz w:val="6"/>
                <w:szCs w:val="6"/>
              </w:rPr>
            </w:pPr>
          </w:p>
        </w:tc>
      </w:tr>
      <w:tr w:rsidR="005E1ABB" w:rsidRPr="00FA1E4B" w:rsidTr="00372599">
        <w:trPr>
          <w:gridAfter w:val="1"/>
          <w:wAfter w:w="101" w:type="dxa"/>
          <w:cantSplit/>
          <w:trHeight w:val="120"/>
        </w:trPr>
        <w:tc>
          <w:tcPr>
            <w:tcW w:w="323" w:type="dxa"/>
            <w:vAlign w:val="bottom"/>
          </w:tcPr>
          <w:p w:rsidR="005E1ABB" w:rsidRPr="00F21DA7" w:rsidRDefault="005E1ABB" w:rsidP="00372599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           </w:t>
            </w:r>
          </w:p>
        </w:tc>
        <w:tc>
          <w:tcPr>
            <w:tcW w:w="9898" w:type="dxa"/>
            <w:gridSpan w:val="31"/>
            <w:vAlign w:val="bottom"/>
          </w:tcPr>
          <w:p w:rsidR="005E1ABB" w:rsidRPr="00F21DA7" w:rsidRDefault="005E1ABB" w:rsidP="00372599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</w:t>
            </w:r>
          </w:p>
        </w:tc>
      </w:tr>
      <w:tr w:rsidR="005E1ABB" w:rsidRPr="00FA1E4B" w:rsidTr="00372599">
        <w:trPr>
          <w:gridAfter w:val="1"/>
          <w:wAfter w:w="101" w:type="dxa"/>
          <w:cantSplit/>
          <w:trHeight w:val="149"/>
        </w:trPr>
        <w:tc>
          <w:tcPr>
            <w:tcW w:w="10221" w:type="dxa"/>
            <w:gridSpan w:val="32"/>
            <w:tcMar>
              <w:left w:w="0" w:type="dxa"/>
            </w:tcMar>
            <w:vAlign w:val="bottom"/>
          </w:tcPr>
          <w:p w:rsidR="005E1ABB" w:rsidRPr="00FA1E4B" w:rsidRDefault="005E1ABB" w:rsidP="00372599">
            <w:r>
              <w:t>реквизиты уведомления о планируемом сносе:</w:t>
            </w:r>
            <w:r w:rsidRPr="00FA1E4B">
              <w:t xml:space="preserve"> </w:t>
            </w:r>
          </w:p>
        </w:tc>
      </w:tr>
      <w:tr w:rsidR="005E1ABB" w:rsidRPr="00FA1E4B" w:rsidTr="00372599">
        <w:trPr>
          <w:gridAfter w:val="1"/>
          <w:wAfter w:w="101" w:type="dxa"/>
          <w:cantSplit/>
          <w:trHeight w:val="173"/>
        </w:trPr>
        <w:tc>
          <w:tcPr>
            <w:tcW w:w="503" w:type="dxa"/>
            <w:gridSpan w:val="3"/>
            <w:tcMar>
              <w:left w:w="0" w:type="dxa"/>
            </w:tcMar>
            <w:vAlign w:val="bottom"/>
          </w:tcPr>
          <w:p w:rsidR="005E1ABB" w:rsidRPr="00FA1E4B" w:rsidRDefault="005E1ABB" w:rsidP="00372599">
            <w:r w:rsidRPr="00FA1E4B">
              <w:t>от «</w:t>
            </w:r>
          </w:p>
        </w:tc>
        <w:tc>
          <w:tcPr>
            <w:tcW w:w="588" w:type="dxa"/>
            <w:gridSpan w:val="3"/>
            <w:tcBorders>
              <w:bottom w:val="single" w:sz="4" w:space="0" w:color="auto"/>
            </w:tcBorders>
            <w:vAlign w:val="bottom"/>
          </w:tcPr>
          <w:p w:rsidR="005E1ABB" w:rsidRPr="00FA1E4B" w:rsidRDefault="005E1ABB" w:rsidP="00372599"/>
        </w:tc>
        <w:tc>
          <w:tcPr>
            <w:tcW w:w="210" w:type="dxa"/>
            <w:vAlign w:val="bottom"/>
          </w:tcPr>
          <w:p w:rsidR="005E1ABB" w:rsidRPr="00FA1E4B" w:rsidRDefault="005E1ABB" w:rsidP="00372599">
            <w:r w:rsidRPr="00FA1E4B">
              <w:t>»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  <w:vAlign w:val="bottom"/>
          </w:tcPr>
          <w:p w:rsidR="005E1ABB" w:rsidRPr="00FA1E4B" w:rsidRDefault="005E1ABB" w:rsidP="00372599"/>
        </w:tc>
        <w:tc>
          <w:tcPr>
            <w:tcW w:w="378" w:type="dxa"/>
            <w:gridSpan w:val="4"/>
            <w:vAlign w:val="bottom"/>
          </w:tcPr>
          <w:p w:rsidR="005E1ABB" w:rsidRPr="00FA1E4B" w:rsidRDefault="005E1ABB" w:rsidP="00372599">
            <w:pPr>
              <w:jc w:val="right"/>
            </w:pPr>
            <w:r w:rsidRPr="00FA1E4B">
              <w:t>20</w:t>
            </w:r>
          </w:p>
        </w:tc>
        <w:tc>
          <w:tcPr>
            <w:tcW w:w="490" w:type="dxa"/>
            <w:gridSpan w:val="3"/>
            <w:tcBorders>
              <w:bottom w:val="single" w:sz="4" w:space="0" w:color="auto"/>
            </w:tcBorders>
            <w:vAlign w:val="bottom"/>
          </w:tcPr>
          <w:p w:rsidR="005E1ABB" w:rsidRPr="00FA1E4B" w:rsidRDefault="005E1ABB" w:rsidP="00372599"/>
        </w:tc>
        <w:tc>
          <w:tcPr>
            <w:tcW w:w="756" w:type="dxa"/>
            <w:gridSpan w:val="6"/>
            <w:vAlign w:val="bottom"/>
          </w:tcPr>
          <w:p w:rsidR="005E1ABB" w:rsidRPr="00FA1E4B" w:rsidRDefault="005E1ABB" w:rsidP="00372599">
            <w:proofErr w:type="gramStart"/>
            <w:r w:rsidRPr="00FA1E4B">
              <w:t>г</w:t>
            </w:r>
            <w:proofErr w:type="gramEnd"/>
            <w:r w:rsidRPr="00FA1E4B">
              <w:t>.    №</w:t>
            </w:r>
          </w:p>
        </w:tc>
        <w:tc>
          <w:tcPr>
            <w:tcW w:w="1981" w:type="dxa"/>
            <w:gridSpan w:val="3"/>
            <w:tcBorders>
              <w:bottom w:val="single" w:sz="4" w:space="0" w:color="auto"/>
            </w:tcBorders>
            <w:vAlign w:val="bottom"/>
          </w:tcPr>
          <w:p w:rsidR="005E1ABB" w:rsidRPr="00FA1E4B" w:rsidRDefault="005E1ABB" w:rsidP="00372599"/>
        </w:tc>
        <w:tc>
          <w:tcPr>
            <w:tcW w:w="3593" w:type="dxa"/>
            <w:gridSpan w:val="7"/>
            <w:vAlign w:val="bottom"/>
          </w:tcPr>
          <w:p w:rsidR="005E1ABB" w:rsidRPr="00FA1E4B" w:rsidRDefault="005E1ABB" w:rsidP="00372599">
            <w:pPr>
              <w:rPr>
                <w:sz w:val="28"/>
                <w:szCs w:val="28"/>
              </w:rPr>
            </w:pPr>
          </w:p>
        </w:tc>
      </w:tr>
      <w:tr w:rsidR="005E1ABB" w:rsidRPr="00FA1E4B" w:rsidTr="00372599">
        <w:trPr>
          <w:gridAfter w:val="1"/>
          <w:wAfter w:w="101" w:type="dxa"/>
          <w:cantSplit/>
          <w:trHeight w:val="106"/>
        </w:trPr>
        <w:tc>
          <w:tcPr>
            <w:tcW w:w="323" w:type="dxa"/>
            <w:tcBorders>
              <w:bottom w:val="single" w:sz="4" w:space="0" w:color="auto"/>
            </w:tcBorders>
            <w:vAlign w:val="bottom"/>
          </w:tcPr>
          <w:p w:rsidR="005E1ABB" w:rsidRPr="00FA1E4B" w:rsidRDefault="005E1ABB" w:rsidP="00372599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898" w:type="dxa"/>
            <w:gridSpan w:val="31"/>
            <w:vAlign w:val="bottom"/>
          </w:tcPr>
          <w:p w:rsidR="005E1ABB" w:rsidRPr="00FA1E4B" w:rsidRDefault="005E1ABB" w:rsidP="00372599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5E1ABB" w:rsidRPr="00FA1E4B" w:rsidTr="00372599">
        <w:trPr>
          <w:gridAfter w:val="1"/>
          <w:wAfter w:w="101" w:type="dxa"/>
          <w:cantSplit/>
          <w:trHeight w:val="301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ABB" w:rsidRPr="00FA1E4B" w:rsidRDefault="005E1ABB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98" w:type="dxa"/>
            <w:gridSpan w:val="31"/>
            <w:tcBorders>
              <w:left w:val="single" w:sz="4" w:space="0" w:color="auto"/>
            </w:tcBorders>
            <w:vAlign w:val="bottom"/>
          </w:tcPr>
          <w:p w:rsidR="005E1ABB" w:rsidRPr="00FA1E4B" w:rsidRDefault="005E1ABB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t xml:space="preserve"> бурение скважин, рытье шурфов</w:t>
            </w:r>
            <w:r>
              <w:t>;</w:t>
            </w:r>
          </w:p>
        </w:tc>
      </w:tr>
      <w:tr w:rsidR="005E1ABB" w:rsidRPr="00FA1E4B" w:rsidTr="00372599">
        <w:trPr>
          <w:gridAfter w:val="1"/>
          <w:wAfter w:w="101" w:type="dxa"/>
          <w:cantSplit/>
          <w:trHeight w:val="69"/>
        </w:trPr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1ABB" w:rsidRPr="00FA1E4B" w:rsidRDefault="005E1ABB" w:rsidP="00372599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898" w:type="dxa"/>
            <w:gridSpan w:val="31"/>
            <w:vAlign w:val="bottom"/>
          </w:tcPr>
          <w:p w:rsidR="005E1ABB" w:rsidRPr="00FA1E4B" w:rsidRDefault="005E1ABB" w:rsidP="00372599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5E1ABB" w:rsidRPr="00FA1E4B" w:rsidTr="00372599">
        <w:trPr>
          <w:gridAfter w:val="1"/>
          <w:wAfter w:w="101" w:type="dxa"/>
          <w:cantSplit/>
          <w:trHeight w:val="301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ABB" w:rsidRPr="00FA1E4B" w:rsidRDefault="005E1ABB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98" w:type="dxa"/>
            <w:gridSpan w:val="31"/>
            <w:tcBorders>
              <w:left w:val="single" w:sz="4" w:space="0" w:color="auto"/>
            </w:tcBorders>
            <w:vAlign w:val="bottom"/>
          </w:tcPr>
          <w:p w:rsidR="005E1ABB" w:rsidRPr="00FA1E4B" w:rsidRDefault="005E1ABB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t xml:space="preserve"> </w:t>
            </w:r>
            <w:r>
              <w:t>капитальный, текущий ремонт зданий (строений), сооружений;</w:t>
            </w:r>
          </w:p>
        </w:tc>
      </w:tr>
      <w:tr w:rsidR="005E1ABB" w:rsidRPr="00FA1E4B" w:rsidTr="00372599">
        <w:trPr>
          <w:gridAfter w:val="1"/>
          <w:wAfter w:w="101" w:type="dxa"/>
          <w:cantSplit/>
          <w:trHeight w:val="173"/>
        </w:trPr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1ABB" w:rsidRPr="00FA1E4B" w:rsidRDefault="005E1ABB" w:rsidP="00372599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898" w:type="dxa"/>
            <w:gridSpan w:val="31"/>
            <w:vAlign w:val="bottom"/>
          </w:tcPr>
          <w:p w:rsidR="005E1ABB" w:rsidRPr="00FA1E4B" w:rsidRDefault="005E1ABB" w:rsidP="00372599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5E1ABB" w:rsidRPr="00FA1E4B" w:rsidTr="00372599">
        <w:trPr>
          <w:gridAfter w:val="1"/>
          <w:wAfter w:w="101" w:type="dxa"/>
          <w:cantSplit/>
          <w:trHeight w:val="28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ABB" w:rsidRPr="00FA1E4B" w:rsidRDefault="005E1ABB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98" w:type="dxa"/>
            <w:gridSpan w:val="31"/>
            <w:vMerge w:val="restart"/>
            <w:tcBorders>
              <w:left w:val="single" w:sz="4" w:space="0" w:color="auto"/>
            </w:tcBorders>
          </w:tcPr>
          <w:p w:rsidR="005E1ABB" w:rsidRDefault="005E1ABB" w:rsidP="00372599">
            <w:pPr>
              <w:ind w:left="68"/>
              <w:jc w:val="both"/>
            </w:pPr>
            <w:r>
              <w:t xml:space="preserve">капитальный, </w:t>
            </w:r>
            <w:r w:rsidRPr="000E5BBE">
              <w:t>текущий ремонт объектов дорожного хозяйства, за исключением текущего</w:t>
            </w:r>
            <w:r>
              <w:t xml:space="preserve"> </w:t>
            </w:r>
            <w:r w:rsidRPr="000E5BBE">
              <w:t>ремонта дорог и тротуаров без изменения профиля и планировки дорог</w:t>
            </w:r>
            <w:r>
              <w:t>;</w:t>
            </w:r>
          </w:p>
          <w:p w:rsidR="005E1ABB" w:rsidRPr="00FA1E4B" w:rsidRDefault="005E1ABB" w:rsidP="00372599">
            <w:pPr>
              <w:jc w:val="both"/>
              <w:rPr>
                <w:i/>
                <w:iCs/>
                <w:sz w:val="2"/>
                <w:szCs w:val="2"/>
              </w:rPr>
            </w:pPr>
          </w:p>
        </w:tc>
      </w:tr>
      <w:tr w:rsidR="005E1ABB" w:rsidRPr="00FA1E4B" w:rsidTr="00372599">
        <w:trPr>
          <w:gridAfter w:val="1"/>
          <w:wAfter w:w="101" w:type="dxa"/>
          <w:cantSplit/>
        </w:trPr>
        <w:tc>
          <w:tcPr>
            <w:tcW w:w="323" w:type="dxa"/>
            <w:tcBorders>
              <w:top w:val="single" w:sz="4" w:space="0" w:color="auto"/>
            </w:tcBorders>
            <w:vAlign w:val="bottom"/>
          </w:tcPr>
          <w:p w:rsidR="005E1ABB" w:rsidRPr="00FA1E4B" w:rsidRDefault="005E1ABB" w:rsidP="00372599">
            <w:r w:rsidRPr="00FA1E4B">
              <w:t xml:space="preserve">            </w:t>
            </w:r>
          </w:p>
        </w:tc>
        <w:tc>
          <w:tcPr>
            <w:tcW w:w="9898" w:type="dxa"/>
            <w:gridSpan w:val="31"/>
            <w:vMerge/>
            <w:tcBorders>
              <w:left w:val="nil"/>
            </w:tcBorders>
            <w:vAlign w:val="bottom"/>
          </w:tcPr>
          <w:p w:rsidR="005E1ABB" w:rsidRPr="00FA1E4B" w:rsidRDefault="005E1ABB" w:rsidP="00372599">
            <w:pPr>
              <w:jc w:val="both"/>
              <w:rPr>
                <w:sz w:val="6"/>
                <w:szCs w:val="6"/>
              </w:rPr>
            </w:pPr>
          </w:p>
        </w:tc>
      </w:tr>
      <w:tr w:rsidR="005E1ABB" w:rsidRPr="00FA1E4B" w:rsidTr="00372599">
        <w:trPr>
          <w:gridAfter w:val="1"/>
          <w:wAfter w:w="101" w:type="dxa"/>
          <w:cantSplit/>
          <w:trHeight w:val="120"/>
        </w:trPr>
        <w:tc>
          <w:tcPr>
            <w:tcW w:w="323" w:type="dxa"/>
            <w:vAlign w:val="bottom"/>
          </w:tcPr>
          <w:p w:rsidR="005E1ABB" w:rsidRPr="00F21DA7" w:rsidRDefault="005E1ABB" w:rsidP="00372599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           </w:t>
            </w:r>
          </w:p>
        </w:tc>
        <w:tc>
          <w:tcPr>
            <w:tcW w:w="9898" w:type="dxa"/>
            <w:gridSpan w:val="31"/>
            <w:vAlign w:val="bottom"/>
          </w:tcPr>
          <w:p w:rsidR="005E1ABB" w:rsidRPr="00F21DA7" w:rsidRDefault="005E1ABB" w:rsidP="00372599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</w:t>
            </w:r>
          </w:p>
        </w:tc>
      </w:tr>
      <w:tr w:rsidR="005E1ABB" w:rsidRPr="00FA1E4B" w:rsidTr="00372599">
        <w:trPr>
          <w:gridAfter w:val="1"/>
          <w:wAfter w:w="101" w:type="dxa"/>
          <w:cantSplit/>
          <w:trHeight w:val="299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ABB" w:rsidRPr="00FA1E4B" w:rsidRDefault="005E1ABB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98" w:type="dxa"/>
            <w:gridSpan w:val="31"/>
            <w:tcBorders>
              <w:left w:val="single" w:sz="4" w:space="0" w:color="auto"/>
            </w:tcBorders>
            <w:vAlign w:val="bottom"/>
          </w:tcPr>
          <w:p w:rsidR="005E1ABB" w:rsidRPr="00FA1E4B" w:rsidRDefault="005E1ABB" w:rsidP="00372599">
            <w:r w:rsidRPr="00FA1E4B">
              <w:t xml:space="preserve"> </w:t>
            </w:r>
            <w:r>
              <w:t>ремонт инженерных сетей;</w:t>
            </w:r>
            <w:r w:rsidRPr="00FA1E4B">
              <w:t xml:space="preserve"> </w:t>
            </w:r>
          </w:p>
        </w:tc>
      </w:tr>
      <w:tr w:rsidR="005E1ABB" w:rsidRPr="00FA1E4B" w:rsidTr="00372599">
        <w:trPr>
          <w:gridAfter w:val="1"/>
          <w:wAfter w:w="101" w:type="dxa"/>
          <w:cantSplit/>
          <w:trHeight w:val="173"/>
        </w:trPr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1ABB" w:rsidRPr="00FA1E4B" w:rsidRDefault="005E1ABB" w:rsidP="00372599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898" w:type="dxa"/>
            <w:gridSpan w:val="31"/>
            <w:vAlign w:val="bottom"/>
          </w:tcPr>
          <w:p w:rsidR="005E1ABB" w:rsidRPr="00FA1E4B" w:rsidRDefault="005E1ABB" w:rsidP="00372599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5E1ABB" w:rsidRPr="00FA1E4B" w:rsidTr="00372599">
        <w:trPr>
          <w:gridAfter w:val="1"/>
          <w:wAfter w:w="101" w:type="dxa"/>
          <w:cantSplit/>
          <w:trHeight w:val="301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ABB" w:rsidRPr="00FA1E4B" w:rsidRDefault="005E1ABB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98" w:type="dxa"/>
            <w:gridSpan w:val="31"/>
            <w:tcBorders>
              <w:left w:val="single" w:sz="4" w:space="0" w:color="auto"/>
            </w:tcBorders>
            <w:vAlign w:val="bottom"/>
          </w:tcPr>
          <w:p w:rsidR="005E1ABB" w:rsidRPr="00FA1E4B" w:rsidRDefault="005E1ABB" w:rsidP="00372599">
            <w:pPr>
              <w:rPr>
                <w:i/>
                <w:iCs/>
              </w:rPr>
            </w:pPr>
            <w:r w:rsidRPr="00FA1E4B">
              <w:t xml:space="preserve"> </w:t>
            </w:r>
            <w:r>
              <w:t>размещение</w:t>
            </w:r>
            <w:r w:rsidRPr="00FA1E4B">
              <w:t xml:space="preserve"> рекламных конструкций</w:t>
            </w:r>
            <w:r>
              <w:t>;</w:t>
            </w:r>
          </w:p>
        </w:tc>
      </w:tr>
      <w:tr w:rsidR="005E1ABB" w:rsidRPr="00FA1E4B" w:rsidTr="00372599">
        <w:trPr>
          <w:gridAfter w:val="1"/>
          <w:wAfter w:w="101" w:type="dxa"/>
          <w:cantSplit/>
          <w:trHeight w:val="113"/>
        </w:trPr>
        <w:tc>
          <w:tcPr>
            <w:tcW w:w="10221" w:type="dxa"/>
            <w:gridSpan w:val="32"/>
            <w:vAlign w:val="bottom"/>
          </w:tcPr>
          <w:p w:rsidR="005E1ABB" w:rsidRPr="00FA1E4B" w:rsidRDefault="005E1ABB" w:rsidP="00372599">
            <w:pPr>
              <w:rPr>
                <w:sz w:val="6"/>
                <w:szCs w:val="6"/>
              </w:rPr>
            </w:pPr>
          </w:p>
        </w:tc>
      </w:tr>
      <w:tr w:rsidR="005E1ABB" w:rsidRPr="00FA1E4B" w:rsidTr="00372599">
        <w:trPr>
          <w:gridAfter w:val="1"/>
          <w:wAfter w:w="101" w:type="dxa"/>
          <w:cantSplit/>
          <w:trHeight w:val="173"/>
        </w:trPr>
        <w:tc>
          <w:tcPr>
            <w:tcW w:w="10221" w:type="dxa"/>
            <w:gridSpan w:val="32"/>
            <w:tcMar>
              <w:left w:w="0" w:type="dxa"/>
            </w:tcMar>
            <w:vAlign w:val="bottom"/>
          </w:tcPr>
          <w:p w:rsidR="005E1ABB" w:rsidRPr="00FA1E4B" w:rsidRDefault="005E1ABB" w:rsidP="00372599">
            <w:r>
              <w:t>реквизиты раз</w:t>
            </w:r>
            <w:r w:rsidRPr="00FA1E4B">
              <w:t>решени</w:t>
            </w:r>
            <w:r>
              <w:t>я</w:t>
            </w:r>
            <w:r w:rsidRPr="00FA1E4B">
              <w:t xml:space="preserve"> </w:t>
            </w:r>
            <w:r w:rsidRPr="00E70F2C">
              <w:t>на установку и эксплуатацию рекламной конструкции</w:t>
            </w:r>
            <w:r>
              <w:t>:</w:t>
            </w:r>
            <w:r w:rsidRPr="00FA1E4B">
              <w:t xml:space="preserve"> </w:t>
            </w:r>
          </w:p>
        </w:tc>
      </w:tr>
      <w:tr w:rsidR="005E1ABB" w:rsidRPr="00FA1E4B" w:rsidTr="00372599">
        <w:trPr>
          <w:gridAfter w:val="1"/>
          <w:wAfter w:w="101" w:type="dxa"/>
          <w:cantSplit/>
          <w:trHeight w:val="173"/>
        </w:trPr>
        <w:tc>
          <w:tcPr>
            <w:tcW w:w="503" w:type="dxa"/>
            <w:gridSpan w:val="3"/>
            <w:tcMar>
              <w:left w:w="0" w:type="dxa"/>
            </w:tcMar>
            <w:vAlign w:val="bottom"/>
          </w:tcPr>
          <w:p w:rsidR="005E1ABB" w:rsidRPr="00FA1E4B" w:rsidRDefault="005E1ABB" w:rsidP="00372599">
            <w:r w:rsidRPr="00FA1E4B">
              <w:t>от «</w:t>
            </w:r>
          </w:p>
        </w:tc>
        <w:tc>
          <w:tcPr>
            <w:tcW w:w="588" w:type="dxa"/>
            <w:gridSpan w:val="3"/>
            <w:tcBorders>
              <w:bottom w:val="single" w:sz="4" w:space="0" w:color="auto"/>
            </w:tcBorders>
            <w:vAlign w:val="bottom"/>
          </w:tcPr>
          <w:p w:rsidR="005E1ABB" w:rsidRPr="00FA1E4B" w:rsidRDefault="005E1ABB" w:rsidP="00372599"/>
        </w:tc>
        <w:tc>
          <w:tcPr>
            <w:tcW w:w="210" w:type="dxa"/>
            <w:vAlign w:val="bottom"/>
          </w:tcPr>
          <w:p w:rsidR="005E1ABB" w:rsidRPr="00FA1E4B" w:rsidRDefault="005E1ABB" w:rsidP="00372599">
            <w:r w:rsidRPr="00FA1E4B">
              <w:t>»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  <w:vAlign w:val="bottom"/>
          </w:tcPr>
          <w:p w:rsidR="005E1ABB" w:rsidRPr="00FA1E4B" w:rsidRDefault="005E1ABB" w:rsidP="00372599"/>
        </w:tc>
        <w:tc>
          <w:tcPr>
            <w:tcW w:w="378" w:type="dxa"/>
            <w:gridSpan w:val="4"/>
            <w:vAlign w:val="bottom"/>
          </w:tcPr>
          <w:p w:rsidR="005E1ABB" w:rsidRPr="00FA1E4B" w:rsidRDefault="005E1ABB" w:rsidP="00372599">
            <w:pPr>
              <w:jc w:val="right"/>
            </w:pPr>
            <w:r w:rsidRPr="00FA1E4B">
              <w:t>20</w:t>
            </w:r>
          </w:p>
        </w:tc>
        <w:tc>
          <w:tcPr>
            <w:tcW w:w="490" w:type="dxa"/>
            <w:gridSpan w:val="3"/>
            <w:tcBorders>
              <w:bottom w:val="single" w:sz="4" w:space="0" w:color="auto"/>
            </w:tcBorders>
            <w:vAlign w:val="bottom"/>
          </w:tcPr>
          <w:p w:rsidR="005E1ABB" w:rsidRPr="00FA1E4B" w:rsidRDefault="005E1ABB" w:rsidP="00372599"/>
        </w:tc>
        <w:tc>
          <w:tcPr>
            <w:tcW w:w="756" w:type="dxa"/>
            <w:gridSpan w:val="6"/>
            <w:vAlign w:val="bottom"/>
          </w:tcPr>
          <w:p w:rsidR="005E1ABB" w:rsidRPr="00FA1E4B" w:rsidRDefault="005E1ABB" w:rsidP="00372599">
            <w:proofErr w:type="gramStart"/>
            <w:r w:rsidRPr="00FA1E4B">
              <w:t>г</w:t>
            </w:r>
            <w:proofErr w:type="gramEnd"/>
            <w:r w:rsidRPr="00FA1E4B">
              <w:t>.    №</w:t>
            </w:r>
          </w:p>
        </w:tc>
        <w:tc>
          <w:tcPr>
            <w:tcW w:w="1981" w:type="dxa"/>
            <w:gridSpan w:val="3"/>
            <w:tcBorders>
              <w:bottom w:val="single" w:sz="4" w:space="0" w:color="auto"/>
            </w:tcBorders>
            <w:vAlign w:val="bottom"/>
          </w:tcPr>
          <w:p w:rsidR="005E1ABB" w:rsidRPr="00FA1E4B" w:rsidRDefault="005E1ABB" w:rsidP="00372599"/>
        </w:tc>
        <w:tc>
          <w:tcPr>
            <w:tcW w:w="3593" w:type="dxa"/>
            <w:gridSpan w:val="7"/>
            <w:vAlign w:val="bottom"/>
          </w:tcPr>
          <w:p w:rsidR="005E1ABB" w:rsidRPr="00FA1E4B" w:rsidRDefault="005E1ABB" w:rsidP="00372599">
            <w:pPr>
              <w:rPr>
                <w:sz w:val="28"/>
                <w:szCs w:val="28"/>
              </w:rPr>
            </w:pPr>
          </w:p>
        </w:tc>
      </w:tr>
      <w:tr w:rsidR="005E1ABB" w:rsidRPr="00FA1E4B" w:rsidTr="00372599">
        <w:trPr>
          <w:gridAfter w:val="1"/>
          <w:wAfter w:w="101" w:type="dxa"/>
          <w:cantSplit/>
          <w:trHeight w:val="173"/>
        </w:trPr>
        <w:tc>
          <w:tcPr>
            <w:tcW w:w="10221" w:type="dxa"/>
            <w:gridSpan w:val="32"/>
            <w:vAlign w:val="bottom"/>
          </w:tcPr>
          <w:p w:rsidR="005E1ABB" w:rsidRPr="00FA1E4B" w:rsidRDefault="005E1ABB" w:rsidP="00372599">
            <w:pPr>
              <w:rPr>
                <w:sz w:val="16"/>
                <w:szCs w:val="16"/>
              </w:rPr>
            </w:pPr>
          </w:p>
        </w:tc>
      </w:tr>
      <w:tr w:rsidR="005E1ABB" w:rsidRPr="00FA1E4B" w:rsidTr="00372599">
        <w:trPr>
          <w:gridAfter w:val="1"/>
          <w:wAfter w:w="101" w:type="dxa"/>
          <w:cantSplit/>
          <w:trHeight w:val="313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ABB" w:rsidRPr="00FA1E4B" w:rsidRDefault="005E1ABB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98" w:type="dxa"/>
            <w:gridSpan w:val="31"/>
            <w:vMerge w:val="restart"/>
            <w:tcBorders>
              <w:left w:val="single" w:sz="4" w:space="0" w:color="auto"/>
            </w:tcBorders>
            <w:vAlign w:val="bottom"/>
          </w:tcPr>
          <w:p w:rsidR="005E1ABB" w:rsidRDefault="005E1ABB" w:rsidP="00372599">
            <w:pPr>
              <w:ind w:left="68"/>
              <w:jc w:val="both"/>
            </w:pPr>
            <w:r w:rsidRPr="009B74D8">
              <w:t>размещение объектов</w:t>
            </w:r>
            <w:r>
              <w:t xml:space="preserve"> </w:t>
            </w:r>
            <w:r w:rsidRPr="009B74D8">
              <w:t xml:space="preserve"> на землях или земельных участках</w:t>
            </w:r>
            <w:r>
              <w:t>,</w:t>
            </w:r>
            <w:r w:rsidRPr="009B74D8">
              <w:t xml:space="preserve"> находящихся в государственной </w:t>
            </w:r>
            <w:r>
              <w:t xml:space="preserve"> </w:t>
            </w:r>
            <w:r w:rsidRPr="009B74D8">
              <w:t>или муниципальной собственности,  котор</w:t>
            </w:r>
            <w:r>
              <w:t>ое</w:t>
            </w:r>
            <w:r w:rsidRPr="009B74D8">
              <w:t xml:space="preserve"> может осуществляться без предоставления земельных участков и установления сервитутов</w:t>
            </w:r>
            <w:r>
              <w:t>;</w:t>
            </w:r>
          </w:p>
          <w:p w:rsidR="005E1ABB" w:rsidRPr="00FA1E4B" w:rsidRDefault="005E1ABB" w:rsidP="00372599">
            <w:pPr>
              <w:jc w:val="both"/>
              <w:rPr>
                <w:i/>
                <w:iCs/>
                <w:sz w:val="2"/>
                <w:szCs w:val="2"/>
              </w:rPr>
            </w:pPr>
          </w:p>
        </w:tc>
      </w:tr>
      <w:tr w:rsidR="005E1ABB" w:rsidRPr="00FA1E4B" w:rsidTr="00372599">
        <w:trPr>
          <w:gridAfter w:val="1"/>
          <w:wAfter w:w="101" w:type="dxa"/>
          <w:cantSplit/>
        </w:trPr>
        <w:tc>
          <w:tcPr>
            <w:tcW w:w="323" w:type="dxa"/>
            <w:tcBorders>
              <w:top w:val="single" w:sz="4" w:space="0" w:color="auto"/>
            </w:tcBorders>
            <w:vAlign w:val="bottom"/>
          </w:tcPr>
          <w:p w:rsidR="005E1ABB" w:rsidRPr="00FA1E4B" w:rsidRDefault="005E1ABB" w:rsidP="00372599">
            <w:r w:rsidRPr="00FA1E4B">
              <w:t xml:space="preserve">            </w:t>
            </w:r>
          </w:p>
        </w:tc>
        <w:tc>
          <w:tcPr>
            <w:tcW w:w="9898" w:type="dxa"/>
            <w:gridSpan w:val="31"/>
            <w:vMerge/>
            <w:tcBorders>
              <w:left w:val="nil"/>
            </w:tcBorders>
            <w:vAlign w:val="bottom"/>
          </w:tcPr>
          <w:p w:rsidR="005E1ABB" w:rsidRPr="00FA1E4B" w:rsidRDefault="005E1ABB" w:rsidP="00372599">
            <w:pPr>
              <w:jc w:val="both"/>
              <w:rPr>
                <w:sz w:val="6"/>
                <w:szCs w:val="6"/>
              </w:rPr>
            </w:pPr>
          </w:p>
        </w:tc>
      </w:tr>
      <w:tr w:rsidR="005E1ABB" w:rsidRPr="00FA1E4B" w:rsidTr="00372599">
        <w:trPr>
          <w:gridAfter w:val="1"/>
          <w:wAfter w:w="101" w:type="dxa"/>
          <w:cantSplit/>
          <w:trHeight w:val="113"/>
        </w:trPr>
        <w:tc>
          <w:tcPr>
            <w:tcW w:w="10221" w:type="dxa"/>
            <w:gridSpan w:val="32"/>
            <w:vAlign w:val="bottom"/>
          </w:tcPr>
          <w:p w:rsidR="005E1ABB" w:rsidRPr="00FA1E4B" w:rsidRDefault="005E1ABB" w:rsidP="00372599">
            <w:pPr>
              <w:rPr>
                <w:sz w:val="6"/>
                <w:szCs w:val="6"/>
              </w:rPr>
            </w:pPr>
          </w:p>
        </w:tc>
      </w:tr>
      <w:tr w:rsidR="005E1ABB" w:rsidRPr="00FA1E4B" w:rsidTr="00372599">
        <w:trPr>
          <w:gridAfter w:val="1"/>
          <w:wAfter w:w="101" w:type="dxa"/>
          <w:cantSplit/>
          <w:trHeight w:val="173"/>
        </w:trPr>
        <w:tc>
          <w:tcPr>
            <w:tcW w:w="10221" w:type="dxa"/>
            <w:gridSpan w:val="32"/>
            <w:vAlign w:val="bottom"/>
          </w:tcPr>
          <w:p w:rsidR="005E1ABB" w:rsidRPr="00DD7050" w:rsidRDefault="005E1ABB" w:rsidP="00372599">
            <w:pPr>
              <w:jc w:val="both"/>
            </w:pPr>
            <w:r w:rsidRPr="00DD7050">
              <w:t>реквизиты разрешения на размещение объекта (разрешения на использования земель или земельного участка)</w:t>
            </w:r>
            <w:r>
              <w:t>:</w:t>
            </w:r>
          </w:p>
        </w:tc>
      </w:tr>
      <w:tr w:rsidR="005E1ABB" w:rsidRPr="00FA1E4B" w:rsidTr="00372599">
        <w:trPr>
          <w:gridAfter w:val="1"/>
          <w:wAfter w:w="101" w:type="dxa"/>
          <w:cantSplit/>
          <w:trHeight w:val="173"/>
        </w:trPr>
        <w:tc>
          <w:tcPr>
            <w:tcW w:w="503" w:type="dxa"/>
            <w:gridSpan w:val="3"/>
            <w:vAlign w:val="bottom"/>
          </w:tcPr>
          <w:p w:rsidR="005E1ABB" w:rsidRPr="00FA1E4B" w:rsidRDefault="005E1ABB" w:rsidP="00372599">
            <w:r w:rsidRPr="00FA1E4B">
              <w:t>от «</w:t>
            </w:r>
          </w:p>
        </w:tc>
        <w:tc>
          <w:tcPr>
            <w:tcW w:w="588" w:type="dxa"/>
            <w:gridSpan w:val="3"/>
            <w:tcBorders>
              <w:bottom w:val="single" w:sz="4" w:space="0" w:color="auto"/>
            </w:tcBorders>
            <w:vAlign w:val="bottom"/>
          </w:tcPr>
          <w:p w:rsidR="005E1ABB" w:rsidRPr="00FA1E4B" w:rsidRDefault="005E1ABB" w:rsidP="00372599"/>
        </w:tc>
        <w:tc>
          <w:tcPr>
            <w:tcW w:w="210" w:type="dxa"/>
            <w:vAlign w:val="bottom"/>
          </w:tcPr>
          <w:p w:rsidR="005E1ABB" w:rsidRPr="00FA1E4B" w:rsidRDefault="005E1ABB" w:rsidP="00372599">
            <w:r w:rsidRPr="00FA1E4B">
              <w:t>»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  <w:vAlign w:val="bottom"/>
          </w:tcPr>
          <w:p w:rsidR="005E1ABB" w:rsidRPr="00FA1E4B" w:rsidRDefault="005E1ABB" w:rsidP="00372599"/>
        </w:tc>
        <w:tc>
          <w:tcPr>
            <w:tcW w:w="378" w:type="dxa"/>
            <w:gridSpan w:val="4"/>
            <w:vAlign w:val="bottom"/>
          </w:tcPr>
          <w:p w:rsidR="005E1ABB" w:rsidRPr="00FA1E4B" w:rsidRDefault="005E1ABB" w:rsidP="00372599">
            <w:pPr>
              <w:jc w:val="right"/>
            </w:pPr>
            <w:r w:rsidRPr="00FA1E4B">
              <w:t>20</w:t>
            </w:r>
          </w:p>
        </w:tc>
        <w:tc>
          <w:tcPr>
            <w:tcW w:w="490" w:type="dxa"/>
            <w:gridSpan w:val="3"/>
            <w:tcBorders>
              <w:bottom w:val="single" w:sz="4" w:space="0" w:color="auto"/>
            </w:tcBorders>
            <w:vAlign w:val="bottom"/>
          </w:tcPr>
          <w:p w:rsidR="005E1ABB" w:rsidRPr="00FA1E4B" w:rsidRDefault="005E1ABB" w:rsidP="00372599"/>
        </w:tc>
        <w:tc>
          <w:tcPr>
            <w:tcW w:w="756" w:type="dxa"/>
            <w:gridSpan w:val="6"/>
            <w:vAlign w:val="bottom"/>
          </w:tcPr>
          <w:p w:rsidR="005E1ABB" w:rsidRPr="00FA1E4B" w:rsidRDefault="005E1ABB" w:rsidP="00372599">
            <w:proofErr w:type="gramStart"/>
            <w:r w:rsidRPr="00FA1E4B">
              <w:t>г</w:t>
            </w:r>
            <w:proofErr w:type="gramEnd"/>
            <w:r w:rsidRPr="00FA1E4B">
              <w:t>.    №</w:t>
            </w:r>
          </w:p>
        </w:tc>
        <w:tc>
          <w:tcPr>
            <w:tcW w:w="1981" w:type="dxa"/>
            <w:gridSpan w:val="3"/>
            <w:tcBorders>
              <w:bottom w:val="single" w:sz="4" w:space="0" w:color="auto"/>
            </w:tcBorders>
            <w:vAlign w:val="bottom"/>
          </w:tcPr>
          <w:p w:rsidR="005E1ABB" w:rsidRPr="00FA1E4B" w:rsidRDefault="005E1ABB" w:rsidP="00372599"/>
        </w:tc>
        <w:tc>
          <w:tcPr>
            <w:tcW w:w="3593" w:type="dxa"/>
            <w:gridSpan w:val="7"/>
            <w:vAlign w:val="bottom"/>
          </w:tcPr>
          <w:p w:rsidR="005E1ABB" w:rsidRPr="00FA1E4B" w:rsidRDefault="005E1ABB" w:rsidP="00372599">
            <w:pPr>
              <w:rPr>
                <w:sz w:val="28"/>
                <w:szCs w:val="28"/>
              </w:rPr>
            </w:pPr>
          </w:p>
        </w:tc>
      </w:tr>
      <w:tr w:rsidR="005E1ABB" w:rsidRPr="00FA1E4B" w:rsidTr="00372599">
        <w:trPr>
          <w:gridAfter w:val="1"/>
          <w:wAfter w:w="101" w:type="dxa"/>
          <w:cantSplit/>
          <w:trHeight w:val="173"/>
        </w:trPr>
        <w:tc>
          <w:tcPr>
            <w:tcW w:w="10221" w:type="dxa"/>
            <w:gridSpan w:val="32"/>
            <w:vAlign w:val="bottom"/>
          </w:tcPr>
          <w:p w:rsidR="005E1ABB" w:rsidRPr="00FA1E4B" w:rsidRDefault="005E1ABB" w:rsidP="00372599">
            <w:pPr>
              <w:rPr>
                <w:sz w:val="16"/>
                <w:szCs w:val="16"/>
              </w:rPr>
            </w:pPr>
          </w:p>
        </w:tc>
      </w:tr>
      <w:tr w:rsidR="005E1ABB" w:rsidRPr="00FA1E4B" w:rsidTr="00372599">
        <w:trPr>
          <w:gridAfter w:val="1"/>
          <w:wAfter w:w="101" w:type="dxa"/>
          <w:cantSplit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ABB" w:rsidRPr="00FA1E4B" w:rsidRDefault="005E1ABB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98" w:type="dxa"/>
            <w:gridSpan w:val="31"/>
            <w:tcBorders>
              <w:left w:val="single" w:sz="4" w:space="0" w:color="auto"/>
            </w:tcBorders>
            <w:vAlign w:val="bottom"/>
          </w:tcPr>
          <w:p w:rsidR="005E1ABB" w:rsidRPr="00FA1E4B" w:rsidRDefault="005E1ABB" w:rsidP="00372599">
            <w:pPr>
              <w:ind w:left="68"/>
              <w:jc w:val="both"/>
              <w:rPr>
                <w:i/>
                <w:iCs/>
                <w:sz w:val="2"/>
                <w:szCs w:val="2"/>
              </w:rPr>
            </w:pPr>
            <w:r w:rsidRPr="009B74D8">
              <w:t>благоустройство территории</w:t>
            </w:r>
            <w:r>
              <w:t>.</w:t>
            </w:r>
          </w:p>
        </w:tc>
      </w:tr>
      <w:tr w:rsidR="005E1ABB" w:rsidRPr="00FA1E4B" w:rsidTr="00372599">
        <w:trPr>
          <w:gridAfter w:val="1"/>
          <w:wAfter w:w="101" w:type="dxa"/>
          <w:cantSplit/>
          <w:trHeight w:val="273"/>
        </w:trPr>
        <w:tc>
          <w:tcPr>
            <w:tcW w:w="323" w:type="dxa"/>
            <w:tcBorders>
              <w:top w:val="single" w:sz="4" w:space="0" w:color="auto"/>
            </w:tcBorders>
            <w:vAlign w:val="bottom"/>
          </w:tcPr>
          <w:p w:rsidR="005E1ABB" w:rsidRPr="00FA1E4B" w:rsidRDefault="005E1ABB" w:rsidP="00372599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898" w:type="dxa"/>
            <w:gridSpan w:val="31"/>
            <w:vAlign w:val="bottom"/>
          </w:tcPr>
          <w:p w:rsidR="005E1ABB" w:rsidRPr="00FA1E4B" w:rsidRDefault="005E1ABB" w:rsidP="00372599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5E1ABB" w:rsidRPr="00FA1E4B" w:rsidTr="00372599">
        <w:trPr>
          <w:gridAfter w:val="1"/>
          <w:wAfter w:w="101" w:type="dxa"/>
          <w:cantSplit/>
          <w:trHeight w:val="234"/>
        </w:trPr>
        <w:tc>
          <w:tcPr>
            <w:tcW w:w="10221" w:type="dxa"/>
            <w:gridSpan w:val="32"/>
            <w:tcMar>
              <w:left w:w="0" w:type="dxa"/>
            </w:tcMar>
          </w:tcPr>
          <w:p w:rsidR="005E1ABB" w:rsidRPr="00FA1E4B" w:rsidRDefault="005E1ABB" w:rsidP="00372599">
            <w:pPr>
              <w:jc w:val="both"/>
            </w:pPr>
            <w:r w:rsidRPr="000F128D">
              <w:t>Вскрытие твердого покрытия дорог и тротуаров</w:t>
            </w:r>
            <w:r>
              <w:t xml:space="preserve">: </w:t>
            </w:r>
            <w:r w:rsidRPr="000F128D">
              <w:t xml:space="preserve"> </w:t>
            </w:r>
            <w:proofErr w:type="gramStart"/>
            <w:r w:rsidRPr="000F128D">
              <w:t>требуется</w:t>
            </w:r>
            <w:proofErr w:type="gramEnd"/>
            <w:r w:rsidRPr="000F128D">
              <w:t>/не требуется</w:t>
            </w:r>
            <w:r>
              <w:t>.</w:t>
            </w:r>
            <w:r w:rsidRPr="000F128D">
              <w:rPr>
                <w:sz w:val="28"/>
                <w:szCs w:val="28"/>
              </w:rPr>
              <w:t xml:space="preserve">  </w:t>
            </w:r>
          </w:p>
        </w:tc>
      </w:tr>
      <w:tr w:rsidR="005E1ABB" w:rsidRPr="00FA1E4B" w:rsidTr="00372599">
        <w:trPr>
          <w:gridAfter w:val="1"/>
          <w:wAfter w:w="101" w:type="dxa"/>
          <w:cantSplit/>
          <w:trHeight w:val="296"/>
        </w:trPr>
        <w:tc>
          <w:tcPr>
            <w:tcW w:w="10221" w:type="dxa"/>
            <w:gridSpan w:val="32"/>
          </w:tcPr>
          <w:p w:rsidR="005E1ABB" w:rsidRPr="001F6C7E" w:rsidRDefault="005E1ABB" w:rsidP="00372599">
            <w:pPr>
              <w:jc w:val="both"/>
              <w:rPr>
                <w:sz w:val="18"/>
                <w:szCs w:val="18"/>
              </w:rPr>
            </w:pPr>
            <w:r w:rsidRPr="001F6C7E">
              <w:rPr>
                <w:i/>
                <w:iCs/>
                <w:color w:val="000000" w:themeColor="text1"/>
                <w:sz w:val="18"/>
                <w:szCs w:val="18"/>
              </w:rPr>
              <w:t xml:space="preserve">                              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</w:t>
            </w:r>
            <w:r w:rsidRPr="001F6C7E">
              <w:rPr>
                <w:i/>
                <w:iCs/>
                <w:color w:val="000000" w:themeColor="text1"/>
                <w:sz w:val="18"/>
                <w:szCs w:val="18"/>
              </w:rPr>
              <w:t xml:space="preserve"> (нужное подчеркнуть)</w:t>
            </w:r>
          </w:p>
        </w:tc>
      </w:tr>
      <w:tr w:rsidR="005E1ABB" w:rsidRPr="00FA1E4B" w:rsidTr="00372599">
        <w:trPr>
          <w:gridAfter w:val="1"/>
          <w:wAfter w:w="101" w:type="dxa"/>
          <w:cantSplit/>
          <w:trHeight w:val="281"/>
        </w:trPr>
        <w:tc>
          <w:tcPr>
            <w:tcW w:w="10221" w:type="dxa"/>
            <w:gridSpan w:val="32"/>
            <w:tcMar>
              <w:left w:w="0" w:type="dxa"/>
            </w:tcMar>
            <w:vAlign w:val="bottom"/>
          </w:tcPr>
          <w:p w:rsidR="005E1ABB" w:rsidRPr="00FA1E4B" w:rsidRDefault="005E1ABB" w:rsidP="00372599">
            <w:pPr>
              <w:jc w:val="both"/>
            </w:pPr>
            <w:r>
              <w:t xml:space="preserve">Земляные работы будут </w:t>
            </w:r>
            <w:proofErr w:type="gramStart"/>
            <w:r>
              <w:t>проводится</w:t>
            </w:r>
            <w:proofErr w:type="gramEnd"/>
            <w:r>
              <w:t xml:space="preserve"> на проезжей части:</w:t>
            </w:r>
          </w:p>
        </w:tc>
      </w:tr>
      <w:tr w:rsidR="005E1ABB" w:rsidRPr="00FA1E4B" w:rsidTr="00372599">
        <w:trPr>
          <w:gridAfter w:val="1"/>
          <w:wAfter w:w="101" w:type="dxa"/>
          <w:cantSplit/>
          <w:trHeight w:val="113"/>
        </w:trPr>
        <w:tc>
          <w:tcPr>
            <w:tcW w:w="10221" w:type="dxa"/>
            <w:gridSpan w:val="32"/>
            <w:vAlign w:val="bottom"/>
          </w:tcPr>
          <w:p w:rsidR="005E1ABB" w:rsidRPr="00FA1E4B" w:rsidRDefault="005E1ABB" w:rsidP="00372599">
            <w:pPr>
              <w:rPr>
                <w:sz w:val="6"/>
                <w:szCs w:val="6"/>
              </w:rPr>
            </w:pPr>
          </w:p>
        </w:tc>
      </w:tr>
      <w:tr w:rsidR="005E1ABB" w:rsidRPr="00FA1E4B" w:rsidTr="00372599">
        <w:trPr>
          <w:gridAfter w:val="1"/>
          <w:wAfter w:w="101" w:type="dxa"/>
          <w:cantSplit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ABB" w:rsidRPr="00FA1E4B" w:rsidRDefault="005E1ABB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98" w:type="dxa"/>
            <w:gridSpan w:val="31"/>
            <w:tcBorders>
              <w:left w:val="single" w:sz="4" w:space="0" w:color="auto"/>
            </w:tcBorders>
            <w:vAlign w:val="center"/>
          </w:tcPr>
          <w:p w:rsidR="005E1ABB" w:rsidRPr="00FA1E4B" w:rsidRDefault="005E1ABB" w:rsidP="00372599">
            <w:r w:rsidRPr="00FA1E4B">
              <w:t xml:space="preserve"> </w:t>
            </w:r>
            <w:r>
              <w:t>да</w:t>
            </w:r>
            <w:r w:rsidRPr="00FA1E4B">
              <w:t xml:space="preserve"> </w:t>
            </w:r>
          </w:p>
        </w:tc>
      </w:tr>
      <w:tr w:rsidR="005E1ABB" w:rsidRPr="00FA1E4B" w:rsidTr="00372599">
        <w:trPr>
          <w:gridAfter w:val="1"/>
          <w:wAfter w:w="101" w:type="dxa"/>
          <w:cantSplit/>
          <w:trHeight w:val="173"/>
        </w:trPr>
        <w:tc>
          <w:tcPr>
            <w:tcW w:w="323" w:type="dxa"/>
            <w:tcBorders>
              <w:top w:val="single" w:sz="4" w:space="0" w:color="auto"/>
            </w:tcBorders>
            <w:vAlign w:val="bottom"/>
          </w:tcPr>
          <w:p w:rsidR="005E1ABB" w:rsidRPr="00FA1E4B" w:rsidRDefault="005E1ABB" w:rsidP="00372599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898" w:type="dxa"/>
            <w:gridSpan w:val="31"/>
            <w:tcBorders>
              <w:bottom w:val="single" w:sz="4" w:space="0" w:color="auto"/>
            </w:tcBorders>
            <w:vAlign w:val="bottom"/>
          </w:tcPr>
          <w:p w:rsidR="005E1ABB" w:rsidRPr="00364DB9" w:rsidRDefault="005E1ABB" w:rsidP="00372599">
            <w:pPr>
              <w:rPr>
                <w:sz w:val="28"/>
                <w:szCs w:val="28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5E1ABB" w:rsidRPr="00FA1E4B" w:rsidTr="00372599">
        <w:trPr>
          <w:gridAfter w:val="1"/>
          <w:wAfter w:w="101" w:type="dxa"/>
          <w:cantSplit/>
          <w:trHeight w:val="296"/>
        </w:trPr>
        <w:tc>
          <w:tcPr>
            <w:tcW w:w="10221" w:type="dxa"/>
            <w:gridSpan w:val="32"/>
          </w:tcPr>
          <w:p w:rsidR="005E1ABB" w:rsidRPr="00DD7050" w:rsidRDefault="005E1ABB" w:rsidP="00372599">
            <w:pPr>
              <w:jc w:val="both"/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                 </w:t>
            </w:r>
            <w:r w:rsidRPr="001F6C7E">
              <w:rPr>
                <w:i/>
                <w:iCs/>
                <w:color w:val="000000" w:themeColor="text1"/>
                <w:sz w:val="18"/>
                <w:szCs w:val="18"/>
              </w:rPr>
              <w:t>(указать реквизиты документа, согласовавшего схему движения транспорта и пешеходов)</w:t>
            </w:r>
          </w:p>
        </w:tc>
      </w:tr>
      <w:tr w:rsidR="005E1ABB" w:rsidRPr="00FA1E4B" w:rsidTr="00372599">
        <w:trPr>
          <w:gridAfter w:val="1"/>
          <w:wAfter w:w="101" w:type="dxa"/>
          <w:cantSplit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ABB" w:rsidRPr="00FA1E4B" w:rsidRDefault="005E1ABB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98" w:type="dxa"/>
            <w:gridSpan w:val="31"/>
            <w:tcBorders>
              <w:left w:val="single" w:sz="4" w:space="0" w:color="auto"/>
            </w:tcBorders>
            <w:vAlign w:val="bottom"/>
          </w:tcPr>
          <w:p w:rsidR="005E1ABB" w:rsidRPr="00FA1E4B" w:rsidRDefault="005E1ABB" w:rsidP="00372599">
            <w:pPr>
              <w:rPr>
                <w:i/>
                <w:iCs/>
              </w:rPr>
            </w:pPr>
            <w:r w:rsidRPr="00FA1E4B">
              <w:t xml:space="preserve"> </w:t>
            </w:r>
            <w:r>
              <w:t>нет</w:t>
            </w:r>
          </w:p>
        </w:tc>
      </w:tr>
      <w:tr w:rsidR="005E1ABB" w:rsidRPr="00FA1E4B" w:rsidTr="00372599">
        <w:trPr>
          <w:gridAfter w:val="1"/>
          <w:wAfter w:w="101" w:type="dxa"/>
          <w:cantSplit/>
          <w:trHeight w:val="333"/>
        </w:trPr>
        <w:tc>
          <w:tcPr>
            <w:tcW w:w="4533" w:type="dxa"/>
            <w:gridSpan w:val="21"/>
            <w:tcMar>
              <w:left w:w="0" w:type="dxa"/>
            </w:tcMar>
            <w:vAlign w:val="bottom"/>
          </w:tcPr>
          <w:p w:rsidR="005E1ABB" w:rsidRDefault="005E1ABB" w:rsidP="00372599">
            <w:pPr>
              <w:jc w:val="both"/>
            </w:pPr>
          </w:p>
          <w:p w:rsidR="005E1ABB" w:rsidRPr="00FA1E4B" w:rsidRDefault="005E1ABB" w:rsidP="00372599">
            <w:pPr>
              <w:jc w:val="both"/>
            </w:pPr>
            <w:r w:rsidRPr="00FA1E4B">
              <w:t>Запрашиваемый срок производства работ:</w:t>
            </w:r>
          </w:p>
        </w:tc>
        <w:tc>
          <w:tcPr>
            <w:tcW w:w="292" w:type="dxa"/>
            <w:gridSpan w:val="2"/>
            <w:vAlign w:val="bottom"/>
          </w:tcPr>
          <w:p w:rsidR="005E1ABB" w:rsidRPr="00FA1E4B" w:rsidRDefault="005E1ABB" w:rsidP="00372599">
            <w:pPr>
              <w:jc w:val="both"/>
            </w:pPr>
            <w:r w:rsidRPr="00FA1E4B">
              <w:t>с</w:t>
            </w:r>
          </w:p>
        </w:tc>
        <w:tc>
          <w:tcPr>
            <w:tcW w:w="2267" w:type="dxa"/>
            <w:gridSpan w:val="5"/>
            <w:tcBorders>
              <w:bottom w:val="single" w:sz="4" w:space="0" w:color="auto"/>
            </w:tcBorders>
            <w:vAlign w:val="bottom"/>
          </w:tcPr>
          <w:p w:rsidR="005E1ABB" w:rsidRPr="00FA1E4B" w:rsidRDefault="005E1ABB" w:rsidP="00372599">
            <w:pPr>
              <w:jc w:val="both"/>
            </w:pPr>
          </w:p>
        </w:tc>
        <w:tc>
          <w:tcPr>
            <w:tcW w:w="425" w:type="dxa"/>
            <w:vAlign w:val="bottom"/>
          </w:tcPr>
          <w:p w:rsidR="005E1ABB" w:rsidRPr="00FA1E4B" w:rsidRDefault="005E1ABB" w:rsidP="00372599">
            <w:pPr>
              <w:jc w:val="both"/>
            </w:pPr>
            <w:r w:rsidRPr="00FA1E4B">
              <w:t>по</w:t>
            </w:r>
          </w:p>
        </w:tc>
        <w:tc>
          <w:tcPr>
            <w:tcW w:w="2704" w:type="dxa"/>
            <w:gridSpan w:val="3"/>
            <w:tcBorders>
              <w:bottom w:val="single" w:sz="4" w:space="0" w:color="auto"/>
            </w:tcBorders>
            <w:vAlign w:val="bottom"/>
          </w:tcPr>
          <w:p w:rsidR="005E1ABB" w:rsidRPr="00FA1E4B" w:rsidRDefault="005E1ABB" w:rsidP="00372599">
            <w:pPr>
              <w:jc w:val="both"/>
            </w:pPr>
          </w:p>
        </w:tc>
      </w:tr>
    </w:tbl>
    <w:p w:rsidR="005E1ABB" w:rsidRPr="00A07C56" w:rsidRDefault="005E1ABB" w:rsidP="005E1ABB">
      <w:pPr>
        <w:jc w:val="both"/>
      </w:pPr>
    </w:p>
    <w:p w:rsidR="005E1ABB" w:rsidRPr="00A07C56" w:rsidRDefault="005E1ABB" w:rsidP="005E1ABB">
      <w:pPr>
        <w:ind w:left="-392" w:right="-143"/>
        <w:jc w:val="both"/>
      </w:pPr>
      <w:r w:rsidRPr="00A07C56">
        <w:t>Сведения, указанные в заяв</w:t>
      </w:r>
      <w:r>
        <w:t>лении</w:t>
      </w:r>
      <w:r w:rsidRPr="00A07C56">
        <w:t>, достоверны. Документы (копии документов), приложенные</w:t>
      </w:r>
      <w:r w:rsidRPr="002C744E">
        <w:rPr>
          <w:sz w:val="28"/>
          <w:szCs w:val="28"/>
          <w:lang w:eastAsia="ar-SA"/>
        </w:rPr>
        <w:br/>
      </w:r>
      <w:r w:rsidRPr="00A07C56">
        <w:t>к заяв</w:t>
      </w:r>
      <w:r>
        <w:t>лению</w:t>
      </w:r>
      <w:r w:rsidRPr="00A07C56">
        <w:t>, соответствуют требованиям, установленным законодательством Росси</w:t>
      </w:r>
      <w:r>
        <w:t xml:space="preserve">йской </w:t>
      </w:r>
      <w:r>
        <w:lastRenderedPageBreak/>
        <w:t>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:rsidR="005E1ABB" w:rsidRPr="00A07C56" w:rsidRDefault="005E1ABB" w:rsidP="005E1ABB">
      <w:pPr>
        <w:jc w:val="both"/>
      </w:pPr>
      <w:r w:rsidRPr="00A07C56">
        <w:t xml:space="preserve">Расписку в приеме </w:t>
      </w:r>
      <w:r>
        <w:t>заявления</w:t>
      </w:r>
      <w:r w:rsidRPr="00A07C56">
        <w:t xml:space="preserve"> получи</w:t>
      </w:r>
      <w:proofErr w:type="gramStart"/>
      <w:r w:rsidRPr="00A07C56">
        <w:t>л(</w:t>
      </w:r>
      <w:proofErr w:type="gramEnd"/>
      <w:r w:rsidRPr="00A07C56">
        <w:t>а).</w:t>
      </w:r>
    </w:p>
    <w:p w:rsidR="005E1ABB" w:rsidRPr="00A07C56" w:rsidRDefault="005E1ABB" w:rsidP="005E1ABB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5E1ABB" w:rsidRPr="00A07C56" w:rsidTr="00372599">
        <w:tc>
          <w:tcPr>
            <w:tcW w:w="196" w:type="dxa"/>
            <w:vAlign w:val="bottom"/>
          </w:tcPr>
          <w:p w:rsidR="005E1ABB" w:rsidRPr="00A07C56" w:rsidRDefault="005E1ABB" w:rsidP="00372599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ABB" w:rsidRPr="00A07C56" w:rsidRDefault="005E1ABB" w:rsidP="00372599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5E1ABB" w:rsidRPr="00A07C56" w:rsidRDefault="005E1ABB" w:rsidP="00372599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ABB" w:rsidRPr="00A07C56" w:rsidRDefault="005E1ABB" w:rsidP="00372599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5E1ABB" w:rsidRPr="00A07C56" w:rsidRDefault="005E1ABB" w:rsidP="00372599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ABB" w:rsidRPr="00A07C56" w:rsidRDefault="005E1ABB" w:rsidP="00372599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:rsidR="005E1ABB" w:rsidRPr="00A07C56" w:rsidRDefault="005E1ABB" w:rsidP="00372599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ABB" w:rsidRPr="00A07C56" w:rsidRDefault="005E1ABB" w:rsidP="00372599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5E1ABB" w:rsidRPr="00A07C56" w:rsidRDefault="005E1ABB" w:rsidP="00372599">
            <w:pPr>
              <w:spacing w:line="276" w:lineRule="auto"/>
            </w:pPr>
            <w:r w:rsidRPr="00A07C56">
              <w:t xml:space="preserve">» </w:t>
            </w:r>
            <w:proofErr w:type="gramStart"/>
            <w:r w:rsidRPr="00A07C56">
              <w:t>ч</w:t>
            </w:r>
            <w:proofErr w:type="gramEnd"/>
            <w:r w:rsidRPr="00A07C56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ABB" w:rsidRPr="00A07C56" w:rsidRDefault="005E1ABB" w:rsidP="00372599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5E1ABB" w:rsidRPr="00A07C56" w:rsidRDefault="005E1ABB" w:rsidP="00372599">
            <w:pPr>
              <w:spacing w:line="276" w:lineRule="auto"/>
            </w:pPr>
            <w:r w:rsidRPr="00A07C56">
              <w:t>» мин.</w:t>
            </w:r>
          </w:p>
        </w:tc>
      </w:tr>
    </w:tbl>
    <w:p w:rsidR="005E1ABB" w:rsidRPr="00A07C56" w:rsidRDefault="005E1ABB" w:rsidP="005E1ABB">
      <w:pPr>
        <w:jc w:val="both"/>
      </w:pPr>
    </w:p>
    <w:p w:rsidR="005E1ABB" w:rsidRDefault="005E1ABB" w:rsidP="005E1ABB">
      <w:pPr>
        <w:jc w:val="both"/>
      </w:pPr>
      <w:r>
        <w:t>Способ получения результата предоставления муниципальной услуги</w:t>
      </w:r>
    </w:p>
    <w:p w:rsidR="005E1ABB" w:rsidRPr="006327C9" w:rsidRDefault="005E1ABB" w:rsidP="005E1ABB">
      <w:pPr>
        <w:jc w:val="both"/>
        <w:rPr>
          <w:sz w:val="16"/>
          <w:szCs w:val="16"/>
        </w:rPr>
      </w:pPr>
    </w:p>
    <w:tbl>
      <w:tblPr>
        <w:tblpPr w:leftFromText="180" w:rightFromText="180" w:bottomFromText="160" w:vertAnchor="text" w:horzAnchor="margin" w:tblpX="13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5E1ABB" w:rsidTr="0037259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BB" w:rsidRDefault="005E1ABB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5E1ABB" w:rsidRDefault="005E1ABB" w:rsidP="00372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виде распечатанного экземпляра электронного документа</w:t>
            </w:r>
            <w:r w:rsidRPr="002C744E">
              <w:rPr>
                <w:sz w:val="28"/>
                <w:szCs w:val="28"/>
                <w:lang w:eastAsia="ar-SA"/>
              </w:rPr>
              <w:br/>
            </w:r>
            <w:r>
              <w:t>в МФЦ*;</w:t>
            </w:r>
          </w:p>
        </w:tc>
      </w:tr>
      <w:tr w:rsidR="005E1ABB" w:rsidTr="00372599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ABB" w:rsidRDefault="005E1ABB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5E1ABB" w:rsidRDefault="005E1ABB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E1ABB" w:rsidTr="0037259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BB" w:rsidRDefault="005E1ABB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E1ABB" w:rsidRDefault="005E1ABB" w:rsidP="00372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МФЦ;</w:t>
            </w:r>
          </w:p>
        </w:tc>
      </w:tr>
      <w:tr w:rsidR="005E1ABB" w:rsidTr="00372599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ABB" w:rsidRDefault="005E1ABB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5E1ABB" w:rsidRDefault="005E1ABB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5E1ABB" w:rsidRDefault="005E1ABB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5E1ABB" w:rsidTr="00372599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B" w:rsidRDefault="005E1ABB" w:rsidP="00372599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E1ABB" w:rsidRDefault="005E1ABB" w:rsidP="00372599">
            <w:pPr>
              <w:tabs>
                <w:tab w:val="left" w:pos="3030"/>
              </w:tabs>
              <w:jc w:val="both"/>
            </w:pPr>
            <w:r>
              <w:t>направить в форме электронного документа в личный кабинет</w:t>
            </w:r>
            <w:r>
              <w:rPr>
                <w:bCs/>
              </w:rPr>
              <w:t xml:space="preserve"> на Е</w:t>
            </w:r>
            <w:r>
              <w:t>дином/Региональном портале**.</w:t>
            </w:r>
          </w:p>
        </w:tc>
      </w:tr>
      <w:tr w:rsidR="005E1ABB" w:rsidTr="00372599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ABB" w:rsidRDefault="005E1ABB" w:rsidP="00372599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5E1ABB" w:rsidRDefault="005E1ABB" w:rsidP="00372599">
            <w:pPr>
              <w:tabs>
                <w:tab w:val="left" w:pos="3030"/>
              </w:tabs>
            </w:pPr>
          </w:p>
        </w:tc>
      </w:tr>
    </w:tbl>
    <w:p w:rsidR="005E1ABB" w:rsidRPr="00C12293" w:rsidRDefault="005E1ABB" w:rsidP="005E1ABB">
      <w:pPr>
        <w:jc w:val="both"/>
        <w:rPr>
          <w:sz w:val="16"/>
          <w:szCs w:val="16"/>
        </w:rPr>
      </w:pPr>
    </w:p>
    <w:tbl>
      <w:tblPr>
        <w:tblW w:w="968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73"/>
      </w:tblGrid>
      <w:tr w:rsidR="005E1ABB" w:rsidRPr="00A07C56" w:rsidTr="00372599">
        <w:trPr>
          <w:trHeight w:val="478"/>
        </w:trPr>
        <w:tc>
          <w:tcPr>
            <w:tcW w:w="9687" w:type="dxa"/>
            <w:gridSpan w:val="3"/>
            <w:vAlign w:val="bottom"/>
          </w:tcPr>
          <w:p w:rsidR="005E1ABB" w:rsidRPr="00A07C56" w:rsidRDefault="005E1ABB" w:rsidP="00372599">
            <w:pPr>
              <w:spacing w:line="276" w:lineRule="auto"/>
              <w:jc w:val="both"/>
            </w:pPr>
          </w:p>
        </w:tc>
      </w:tr>
      <w:tr w:rsidR="005E1ABB" w:rsidRPr="00A07C56" w:rsidTr="00372599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5E1ABB" w:rsidRPr="00E93022" w:rsidRDefault="005E1ABB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5E1ABB" w:rsidRPr="00E93022" w:rsidRDefault="005E1ABB" w:rsidP="0037259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</w:tcBorders>
            <w:vAlign w:val="bottom"/>
          </w:tcPr>
          <w:p w:rsidR="005E1ABB" w:rsidRPr="00A07C56" w:rsidRDefault="005E1ABB" w:rsidP="00372599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5E1ABB" w:rsidRPr="00A07C56" w:rsidRDefault="005E1ABB" w:rsidP="005E1ABB">
      <w:pPr>
        <w:rPr>
          <w:sz w:val="20"/>
          <w:szCs w:val="20"/>
        </w:rPr>
      </w:pPr>
    </w:p>
    <w:p w:rsidR="005E1ABB" w:rsidRPr="00663E8B" w:rsidRDefault="005E1ABB" w:rsidP="005E1ABB">
      <w:pPr>
        <w:autoSpaceDE w:val="0"/>
        <w:autoSpaceDN w:val="0"/>
        <w:adjustRightInd w:val="0"/>
        <w:jc w:val="both"/>
      </w:pPr>
      <w:r w:rsidRPr="00663E8B">
        <w:rPr>
          <w:lang w:eastAsia="ar-SA"/>
        </w:rPr>
        <w:t>*</w:t>
      </w:r>
      <w:r>
        <w:rPr>
          <w:lang w:eastAsia="ar-SA"/>
        </w:rPr>
        <w:t xml:space="preserve"> </w:t>
      </w:r>
      <w:r w:rsidRPr="00663E8B">
        <w:t>Данный способ получения результата заявитель сможет использовать</w:t>
      </w:r>
      <w:r w:rsidRPr="00663E8B">
        <w:rPr>
          <w:lang w:eastAsia="ar-SA"/>
        </w:rPr>
        <w:t xml:space="preserve"> при наличии у </w:t>
      </w:r>
      <w:r w:rsidRPr="00663E8B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63E8B">
        <w:rPr>
          <w:lang w:eastAsia="ar-SA"/>
        </w:rPr>
        <w:t>соглашении о взаимодействии.</w:t>
      </w:r>
    </w:p>
    <w:p w:rsidR="005E1ABB" w:rsidRPr="00663E8B" w:rsidRDefault="005E1ABB" w:rsidP="005E1ABB">
      <w:pPr>
        <w:jc w:val="both"/>
      </w:pPr>
      <w:r w:rsidRPr="00663E8B">
        <w:t>**</w:t>
      </w:r>
      <w:r>
        <w:t xml:space="preserve"> </w:t>
      </w:r>
      <w:r w:rsidRPr="00D53D0C">
        <w:t>Данный способ получения результата заявитель сможет использовать при наличии</w:t>
      </w:r>
      <w:r w:rsidRPr="002C744E">
        <w:rPr>
          <w:sz w:val="28"/>
          <w:szCs w:val="28"/>
          <w:lang w:eastAsia="ar-SA"/>
        </w:rPr>
        <w:br/>
      </w:r>
      <w:r w:rsidRPr="00D53D0C">
        <w:t xml:space="preserve">у Администрации технической </w:t>
      </w:r>
      <w:proofErr w:type="gramStart"/>
      <w:r w:rsidRPr="00D53D0C">
        <w:t>возможности направления результата предоставления муниципальной услуги</w:t>
      </w:r>
      <w:proofErr w:type="gramEnd"/>
      <w:r w:rsidRPr="00D53D0C">
        <w:t xml:space="preserve"> указанным способом.</w:t>
      </w:r>
    </w:p>
    <w:p w:rsidR="005E1ABB" w:rsidRPr="00C16D05" w:rsidRDefault="005E1ABB" w:rsidP="005E1ABB">
      <w:pPr>
        <w:jc w:val="center"/>
      </w:pPr>
    </w:p>
    <w:p w:rsidR="005E1ABB" w:rsidRDefault="005E1ABB" w:rsidP="005E1ABB">
      <w:pPr>
        <w:jc w:val="center"/>
      </w:pPr>
    </w:p>
    <w:p w:rsidR="005E1ABB" w:rsidRPr="00C16D05" w:rsidRDefault="005E1ABB" w:rsidP="005E1ABB">
      <w:pPr>
        <w:jc w:val="center"/>
      </w:pPr>
    </w:p>
    <w:p w:rsidR="005E1ABB" w:rsidRPr="00C16D05" w:rsidRDefault="005E1ABB" w:rsidP="005E1ABB">
      <w:pPr>
        <w:jc w:val="both"/>
      </w:pPr>
      <w:r w:rsidRPr="00C16D05">
        <w:t>Вход</w:t>
      </w:r>
      <w:proofErr w:type="gramStart"/>
      <w:r w:rsidRPr="00C16D05">
        <w:t>.</w:t>
      </w:r>
      <w:proofErr w:type="gramEnd"/>
      <w:r w:rsidRPr="00C16D05">
        <w:t xml:space="preserve"> №____________, </w:t>
      </w:r>
      <w:proofErr w:type="gramStart"/>
      <w:r w:rsidRPr="00C16D05">
        <w:t>д</w:t>
      </w:r>
      <w:proofErr w:type="gramEnd"/>
      <w:r w:rsidRPr="00C16D05">
        <w:t>ата _____________</w:t>
      </w:r>
    </w:p>
    <w:p w:rsidR="00955AA8" w:rsidRDefault="005E1ABB" w:rsidP="005E1ABB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ABB"/>
    <w:rsid w:val="0020508B"/>
    <w:rsid w:val="0036256F"/>
    <w:rsid w:val="0049520F"/>
    <w:rsid w:val="005C0D8F"/>
    <w:rsid w:val="005D7AD4"/>
    <w:rsid w:val="005E1ABB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BB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E1AB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5E1ABB"/>
    <w:rPr>
      <w:rFonts w:ascii="Arial" w:eastAsia="Calibri" w:hAnsi="Arial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BB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E1AB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5E1ABB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2024-03-13T09:05:00Z</dcterms:created>
  <dcterms:modified xsi:type="dcterms:W3CDTF">2024-03-13T09:06:00Z</dcterms:modified>
</cp:coreProperties>
</file>