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66433B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 w:rsidP="002B03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 w:rsidP="002B03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66433B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33B" w:rsidRDefault="00A90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A90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Председатель ТСЖ «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Грюн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Вальд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</w:tr>
      <w:tr w:rsidR="0066433B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433B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33B" w:rsidRDefault="00A90FF3" w:rsidP="00A90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С.Б.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2833D9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A90FF3" w:rsidP="00A90F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 А.А. Матвеева</w:t>
            </w:r>
            <w:r w:rsidR="002833D9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66433B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433B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 w:rsidP="00D859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D859AC">
              <w:rPr>
                <w:rFonts w:ascii="Verdana" w:hAnsi="Verdana" w:cs="Verdana"/>
                <w:sz w:val="16"/>
                <w:szCs w:val="16"/>
              </w:rPr>
              <w:t>15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 w:rsidP="00D859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D859AC">
              <w:rPr>
                <w:rFonts w:ascii="Verdana" w:hAnsi="Verdana" w:cs="Verdana"/>
                <w:sz w:val="16"/>
                <w:szCs w:val="16"/>
              </w:rPr>
              <w:t>15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66433B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433B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433B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433B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433B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 w:rsidP="00F93A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г.</w:t>
            </w:r>
            <w:r w:rsidR="00F93A9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Калининград</w:t>
            </w:r>
            <w:r w:rsidR="00F93A9B">
              <w:rPr>
                <w:rFonts w:ascii="Verdana" w:hAnsi="Verdana" w:cs="Verdana"/>
                <w:sz w:val="16"/>
                <w:szCs w:val="16"/>
              </w:rPr>
              <w:t>, ул. Лесная, 83-85</w:t>
            </w:r>
          </w:p>
          <w:p w:rsidR="00D859AC" w:rsidRDefault="00D859AC" w:rsidP="00D859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433B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66433B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33B" w:rsidRDefault="00F93A9B" w:rsidP="00F93A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</w:t>
            </w:r>
            <w:r>
              <w:rPr>
                <w:rFonts w:ascii="Verdana" w:hAnsi="Verdana" w:cs="Verdana"/>
                <w:sz w:val="16"/>
                <w:szCs w:val="16"/>
              </w:rPr>
              <w:t>нт дворовой территории МКД № 83-85 по ул. Лесная</w:t>
            </w:r>
            <w:r>
              <w:rPr>
                <w:rFonts w:ascii="Verdana" w:hAnsi="Verdana" w:cs="Verdana"/>
                <w:sz w:val="16"/>
                <w:szCs w:val="16"/>
              </w:rPr>
              <w:t>, г. Калининград</w:t>
            </w:r>
          </w:p>
        </w:tc>
      </w:tr>
    </w:tbl>
    <w:p w:rsidR="0066433B" w:rsidRDefault="0066433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66433B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66433B" w:rsidRDefault="00664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66433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6433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Работы  по демонтажу</w:t>
            </w:r>
          </w:p>
        </w:tc>
      </w:tr>
      <w:tr w:rsidR="0066433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тротуаров и </w:t>
            </w:r>
            <w:r w:rsidR="00517AAB">
              <w:rPr>
                <w:rFonts w:ascii="Verdana" w:hAnsi="Verdana" w:cs="Verdana"/>
                <w:sz w:val="16"/>
                <w:szCs w:val="16"/>
              </w:rPr>
              <w:t>дорожек из плит размером (200х200х20)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</w:tr>
      <w:tr w:rsidR="0066433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Устройство проезда и автостоянки</w:t>
            </w:r>
          </w:p>
        </w:tc>
      </w:tr>
      <w:tr w:rsidR="0066433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0.19032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304.5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0.19032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м2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из песчано-цементной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20.4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 "Кирпичик", толщ. 80мм, М 400, 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408</w:t>
            </w:r>
          </w:p>
        </w:tc>
      </w:tr>
      <w:tr w:rsidR="0066433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Устройство тротуара</w:t>
            </w:r>
          </w:p>
        </w:tc>
      </w:tr>
      <w:tr w:rsidR="0066433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0.00372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0.00372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из песчано-цементной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0.612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"КИРПИЧИК", толщина 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12.24</w:t>
            </w:r>
          </w:p>
        </w:tc>
      </w:tr>
      <w:tr w:rsidR="0066433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Установка бортовых камней</w:t>
            </w:r>
          </w:p>
        </w:tc>
      </w:tr>
      <w:tr w:rsidR="0066433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0.01552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24.83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0.01552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0.0676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7.44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бортовых камней бетонных при других видах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покрытий  Прил.27.3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п. 3.8 "При устройстве бортовых камней сечением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ечением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100*200 мм"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=0,33 к расходу раствора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66433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Прочее</w:t>
            </w:r>
          </w:p>
        </w:tc>
      </w:tr>
      <w:tr w:rsidR="0066433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 до 10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колодец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643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п.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66433B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6433B" w:rsidRDefault="0066433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66433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A60F6" w:rsidRDefault="00FA60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FA60F6" w:rsidRDefault="00FA60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6433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2833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66433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66433B" w:rsidRDefault="006643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833D9" w:rsidRDefault="002833D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2833D9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3D" w:rsidRDefault="002A013D">
      <w:pPr>
        <w:spacing w:after="0" w:line="240" w:lineRule="auto"/>
      </w:pPr>
      <w:r>
        <w:separator/>
      </w:r>
    </w:p>
  </w:endnote>
  <w:endnote w:type="continuationSeparator" w:id="0">
    <w:p w:rsidR="002A013D" w:rsidRDefault="002A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3B" w:rsidRDefault="002833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2B0346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3D" w:rsidRDefault="002A013D">
      <w:pPr>
        <w:spacing w:after="0" w:line="240" w:lineRule="auto"/>
      </w:pPr>
      <w:r>
        <w:separator/>
      </w:r>
    </w:p>
  </w:footnote>
  <w:footnote w:type="continuationSeparator" w:id="0">
    <w:p w:rsidR="002A013D" w:rsidRDefault="002A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AC"/>
    <w:rsid w:val="002833D9"/>
    <w:rsid w:val="002A013D"/>
    <w:rsid w:val="002B0346"/>
    <w:rsid w:val="00517AAB"/>
    <w:rsid w:val="0066433B"/>
    <w:rsid w:val="00A90FF3"/>
    <w:rsid w:val="00C227A9"/>
    <w:rsid w:val="00D859AC"/>
    <w:rsid w:val="00F93A9B"/>
    <w:rsid w:val="00F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5E22C2-E11C-486B-9D9F-AAE4A67F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0F6"/>
  </w:style>
  <w:style w:type="paragraph" w:styleId="a5">
    <w:name w:val="footer"/>
    <w:basedOn w:val="a"/>
    <w:link w:val="a6"/>
    <w:uiPriority w:val="99"/>
    <w:unhideWhenUsed/>
    <w:rsid w:val="00FA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2015-03-19T11:23:00Z</dcterms:created>
  <dcterms:modified xsi:type="dcterms:W3CDTF">2015-03-19T12:39:00Z</dcterms:modified>
</cp:coreProperties>
</file>