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33B8E" w:rsidRPr="00F61A6F" w:rsidRDefault="00BB7BB4" w:rsidP="00BB7BB4">
      <w:pPr>
        <w:suppressAutoHyphens/>
        <w:spacing w:after="0" w:line="240" w:lineRule="auto"/>
        <w:ind w:right="-2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 w:rsidRPr="00F61A6F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 xml:space="preserve">Раздел </w:t>
      </w:r>
      <w:r w:rsidR="00F23554">
        <w:rPr>
          <w:rFonts w:ascii="Times New Roman" w:eastAsia="Times New Roman" w:hAnsi="Times New Roman" w:cs="Times New Roman"/>
          <w:b/>
          <w:sz w:val="28"/>
          <w:szCs w:val="28"/>
          <w:lang w:val="en-US" w:eastAsia="ar-SA"/>
        </w:rPr>
        <w:t>II</w:t>
      </w:r>
      <w:r w:rsidRPr="00F61A6F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 xml:space="preserve">. Информационное сообщение (извещение) </w:t>
      </w:r>
    </w:p>
    <w:p w:rsidR="00BB7BB4" w:rsidRPr="00F61A6F" w:rsidRDefault="00BB7BB4" w:rsidP="00A02C49">
      <w:pPr>
        <w:suppressAutoHyphens/>
        <w:spacing w:after="0" w:line="240" w:lineRule="auto"/>
        <w:ind w:right="-2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 w:rsidRPr="00F61A6F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о проведен</w:t>
      </w:r>
      <w:proofErr w:type="gramStart"/>
      <w:r w:rsidRPr="00F61A6F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ии ау</w:t>
      </w:r>
      <w:proofErr w:type="gramEnd"/>
      <w:r w:rsidRPr="00F61A6F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кциона</w:t>
      </w:r>
      <w:r w:rsidR="003C79DE" w:rsidRPr="003C79DE">
        <w:t xml:space="preserve"> </w:t>
      </w:r>
      <w:r w:rsidR="003C79DE" w:rsidRPr="003C79DE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 xml:space="preserve">на право заключения договора </w:t>
      </w:r>
      <w:r w:rsidR="003C79DE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аренды муниципального имущества</w:t>
      </w:r>
      <w:r w:rsidR="00D922B2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.</w:t>
      </w:r>
    </w:p>
    <w:p w:rsidR="00BB7BB4" w:rsidRPr="00F61A6F" w:rsidRDefault="00BB7BB4" w:rsidP="00BB7BB4">
      <w:pPr>
        <w:suppressAutoHyphens/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</w:p>
    <w:p w:rsidR="00BB7BB4" w:rsidRPr="00F61A6F" w:rsidRDefault="00BB7BB4" w:rsidP="00BB7BB4">
      <w:pPr>
        <w:suppressAutoHyphens/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F61A6F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 xml:space="preserve">Организатор аукциона: </w:t>
      </w:r>
      <w:r w:rsidRPr="00F61A6F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Комитет муниципального имущества и земельных ресурсов администрации городского округа «Город Калининград» </w:t>
      </w:r>
      <w:r w:rsidR="00A02C49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                         </w:t>
      </w:r>
      <w:r w:rsidRPr="00F61A6F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(далее – Комитет) </w:t>
      </w:r>
    </w:p>
    <w:p w:rsidR="00BB7BB4" w:rsidRPr="00F61A6F" w:rsidRDefault="00BB7BB4" w:rsidP="00BB7BB4">
      <w:pPr>
        <w:suppressAutoHyphens/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F61A6F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Место нахождения:</w:t>
      </w:r>
      <w:r w:rsidRPr="00F61A6F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Pr="00F61A6F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236035, г. Калининград, пл. Победы, 1</w:t>
      </w:r>
    </w:p>
    <w:p w:rsidR="00BB7BB4" w:rsidRPr="00F61A6F" w:rsidRDefault="00BB7BB4" w:rsidP="00BB7BB4">
      <w:pPr>
        <w:suppressAutoHyphens/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F61A6F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Юридический адрес:</w:t>
      </w:r>
      <w:r w:rsidRPr="00F61A6F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Pr="00F61A6F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236035, г. Калининград, пл. Победы, 1</w:t>
      </w:r>
    </w:p>
    <w:p w:rsidR="00923AFF" w:rsidRDefault="00BB7BB4" w:rsidP="00923AF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61A6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Контактный телефон организатора торгов</w:t>
      </w:r>
      <w:r w:rsidR="00365F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</w:p>
    <w:p w:rsidR="00BB7BB4" w:rsidRPr="00F61A6F" w:rsidRDefault="00365FA6" w:rsidP="00923AF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8 (4012) 92-32-27,</w:t>
      </w:r>
      <w:r w:rsidR="009921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92-32-65,</w:t>
      </w:r>
      <w:r w:rsidR="00923AFF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Pr="00F61A6F">
        <w:rPr>
          <w:rFonts w:ascii="Times New Roman" w:eastAsia="Times New Roman" w:hAnsi="Times New Roman" w:cs="Times New Roman"/>
          <w:sz w:val="28"/>
          <w:szCs w:val="28"/>
          <w:lang w:eastAsia="ar-SA"/>
        </w:rPr>
        <w:t>92-32-7</w:t>
      </w:r>
      <w:r w:rsidR="00923AFF">
        <w:rPr>
          <w:rFonts w:ascii="Times New Roman" w:eastAsia="Times New Roman" w:hAnsi="Times New Roman" w:cs="Times New Roman"/>
          <w:sz w:val="28"/>
          <w:szCs w:val="28"/>
          <w:lang w:eastAsia="ar-SA"/>
        </w:rPr>
        <w:t>1</w:t>
      </w:r>
    </w:p>
    <w:p w:rsidR="00BB7BB4" w:rsidRPr="00F61A6F" w:rsidRDefault="00BB7BB4" w:rsidP="00065853">
      <w:pPr>
        <w:suppressAutoHyphens/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 w:rsidRPr="00F61A6F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 xml:space="preserve">Предмет торгов: </w:t>
      </w:r>
      <w:r w:rsidR="00A82C2F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ежемесячная</w:t>
      </w:r>
      <w:r w:rsidRPr="00F61A6F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 xml:space="preserve"> арендная плата за пользование  муниципальным недвижимым имуществом:</w:t>
      </w:r>
    </w:p>
    <w:p w:rsidR="00BB7BB4" w:rsidRPr="00F61A6F" w:rsidRDefault="00BB7BB4" w:rsidP="00082F1C">
      <w:pPr>
        <w:suppressAutoHyphens/>
        <w:spacing w:after="0" w:line="240" w:lineRule="auto"/>
        <w:ind w:right="-2"/>
        <w:rPr>
          <w:rFonts w:ascii="Times New Roman" w:eastAsia="Times New Roman" w:hAnsi="Times New Roman" w:cs="Times New Roman"/>
          <w:b/>
          <w:sz w:val="20"/>
          <w:szCs w:val="24"/>
          <w:lang w:eastAsia="ar-SA"/>
        </w:rPr>
      </w:pPr>
    </w:p>
    <w:tbl>
      <w:tblPr>
        <w:tblW w:w="10065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48"/>
        <w:gridCol w:w="2046"/>
        <w:gridCol w:w="1843"/>
        <w:gridCol w:w="1701"/>
        <w:gridCol w:w="1418"/>
        <w:gridCol w:w="2409"/>
      </w:tblGrid>
      <w:tr w:rsidR="00BB7BB4" w:rsidRPr="00F61A6F" w:rsidTr="00082F1C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BB4" w:rsidRPr="00F61A6F" w:rsidRDefault="00BB7BB4" w:rsidP="00BB7BB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  <w:r w:rsidRPr="00F61A6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>№</w:t>
            </w:r>
          </w:p>
          <w:p w:rsidR="00BB7BB4" w:rsidRPr="00F61A6F" w:rsidRDefault="00BB7BB4" w:rsidP="00BB7BB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  <w:r w:rsidRPr="00F61A6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>лота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BB4" w:rsidRPr="00F61A6F" w:rsidRDefault="00E33B8E" w:rsidP="00BB7BB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  <w:r w:rsidRPr="00F61A6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 xml:space="preserve">Место расположения </w:t>
            </w:r>
          </w:p>
          <w:p w:rsidR="00E33B8E" w:rsidRPr="00F61A6F" w:rsidRDefault="00E33B8E" w:rsidP="00BB7BB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  <w:r w:rsidRPr="00F61A6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>Объекта и его описание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BB4" w:rsidRPr="00F61A6F" w:rsidRDefault="00BB7BB4" w:rsidP="00BB7BB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  <w:r w:rsidRPr="00F61A6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 xml:space="preserve">Целевое </w:t>
            </w:r>
          </w:p>
          <w:p w:rsidR="00BB7BB4" w:rsidRPr="00F61A6F" w:rsidRDefault="00BB7BB4" w:rsidP="00BB7BB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  <w:r w:rsidRPr="00F61A6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>назначение муниципального имущества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C2F" w:rsidRDefault="00BB7BB4" w:rsidP="00365FA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  <w:proofErr w:type="gramStart"/>
            <w:r w:rsidRPr="00F61A6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>Начальная (минимальная) цена договора (лота) - начальный (минимальный) размер арендной платы, руб</w:t>
            </w:r>
            <w:r w:rsidR="00A82C2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 xml:space="preserve">. </w:t>
            </w:r>
            <w:proofErr w:type="gramEnd"/>
          </w:p>
          <w:p w:rsidR="00BB7BB4" w:rsidRPr="00F61A6F" w:rsidRDefault="00A82C2F" w:rsidP="00365FA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>в месяц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BB4" w:rsidRPr="00F61A6F" w:rsidRDefault="00BB7BB4" w:rsidP="003D533A">
            <w:pPr>
              <w:suppressAutoHyphens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  <w:r w:rsidRPr="00F61A6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>Срок действия договора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BB4" w:rsidRPr="00F61A6F" w:rsidRDefault="00BB7BB4" w:rsidP="00BB7BB4">
            <w:pPr>
              <w:suppressAutoHyphens/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  <w:r w:rsidRPr="00F61A6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>Требования к объему, перечню, качеству и срокам выполнения работ, которые необходимо выполнить в отношении муниципального имущества, права на которое передаются по договору</w:t>
            </w:r>
          </w:p>
        </w:tc>
      </w:tr>
      <w:tr w:rsidR="00BB7BB4" w:rsidRPr="00F61A6F" w:rsidTr="00082F1C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BB4" w:rsidRPr="00F61A6F" w:rsidRDefault="00BB7BB4" w:rsidP="00BB7BB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  <w:r w:rsidRPr="00F61A6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>1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D6F" w:rsidRDefault="009D4D6F" w:rsidP="00082F1C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D4D6F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нежилое </w:t>
            </w:r>
          </w:p>
          <w:p w:rsidR="009D4D6F" w:rsidRDefault="0058744A" w:rsidP="00082F1C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помещение № 3</w:t>
            </w:r>
            <w:r w:rsidR="009D4D6F" w:rsidRPr="009D4D6F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,                      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общей площадью              12,6</w:t>
            </w:r>
            <w:r w:rsidR="009D4D6F" w:rsidRPr="009D4D6F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9D4D6F" w:rsidRPr="009D4D6F">
              <w:rPr>
                <w:rFonts w:ascii="Times New Roman" w:hAnsi="Times New Roman"/>
                <w:color w:val="000000"/>
                <w:sz w:val="20"/>
                <w:szCs w:val="20"/>
              </w:rPr>
              <w:t>кв</w:t>
            </w:r>
            <w:proofErr w:type="gramStart"/>
            <w:r w:rsidR="009D4D6F" w:rsidRPr="009D4D6F">
              <w:rPr>
                <w:rFonts w:ascii="Times New Roman" w:hAnsi="Times New Roman"/>
                <w:color w:val="000000"/>
                <w:sz w:val="20"/>
                <w:szCs w:val="20"/>
              </w:rPr>
              <w:t>.м</w:t>
            </w:r>
            <w:proofErr w:type="spellEnd"/>
            <w:proofErr w:type="gramEnd"/>
            <w:r w:rsidR="009D4D6F" w:rsidRPr="009D4D6F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, расположенное в нежилом здании – гараже,                         площадью – </w:t>
            </w:r>
          </w:p>
          <w:p w:rsidR="009D4D6F" w:rsidRDefault="009D4D6F" w:rsidP="00082F1C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D4D6F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128,4 </w:t>
            </w:r>
            <w:proofErr w:type="spellStart"/>
            <w:r w:rsidRPr="009D4D6F">
              <w:rPr>
                <w:rFonts w:ascii="Times New Roman" w:hAnsi="Times New Roman"/>
                <w:color w:val="000000"/>
                <w:sz w:val="20"/>
                <w:szCs w:val="20"/>
              </w:rPr>
              <w:t>кв</w:t>
            </w:r>
            <w:proofErr w:type="gramStart"/>
            <w:r w:rsidRPr="009D4D6F">
              <w:rPr>
                <w:rFonts w:ascii="Times New Roman" w:hAnsi="Times New Roman"/>
                <w:color w:val="000000"/>
                <w:sz w:val="20"/>
                <w:szCs w:val="20"/>
              </w:rPr>
              <w:t>.м</w:t>
            </w:r>
            <w:proofErr w:type="spellEnd"/>
            <w:proofErr w:type="gramEnd"/>
            <w:r w:rsidRPr="009D4D6F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, </w:t>
            </w:r>
          </w:p>
          <w:p w:rsidR="009D4D6F" w:rsidRDefault="009D4D6F" w:rsidP="00082F1C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D4D6F">
              <w:rPr>
                <w:rFonts w:ascii="Times New Roman" w:hAnsi="Times New Roman"/>
                <w:color w:val="000000"/>
                <w:sz w:val="20"/>
                <w:szCs w:val="20"/>
              </w:rPr>
              <w:t>с кадастровым номером 39:15:121340:853</w:t>
            </w:r>
          </w:p>
          <w:p w:rsidR="009D4D6F" w:rsidRDefault="009D4D6F" w:rsidP="00082F1C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D4D6F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по адресу                  г. Калининград, </w:t>
            </w:r>
          </w:p>
          <w:p w:rsidR="00BB7BB4" w:rsidRPr="009D4D6F" w:rsidRDefault="009D4D6F" w:rsidP="00082F1C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9D4D6F">
              <w:rPr>
                <w:rFonts w:ascii="Times New Roman" w:hAnsi="Times New Roman"/>
                <w:sz w:val="20"/>
                <w:szCs w:val="20"/>
              </w:rPr>
              <w:t xml:space="preserve">ул. Чернышевского, </w:t>
            </w:r>
            <w:proofErr w:type="spellStart"/>
            <w:r w:rsidRPr="009D4D6F">
              <w:rPr>
                <w:rFonts w:ascii="Times New Roman" w:hAnsi="Times New Roman"/>
                <w:sz w:val="20"/>
                <w:szCs w:val="20"/>
              </w:rPr>
              <w:t>зд</w:t>
            </w:r>
            <w:proofErr w:type="spellEnd"/>
            <w:r w:rsidRPr="009D4D6F">
              <w:rPr>
                <w:rFonts w:ascii="Times New Roman" w:hAnsi="Times New Roman"/>
                <w:sz w:val="20"/>
                <w:szCs w:val="20"/>
              </w:rPr>
              <w:t>. 86Б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C2F" w:rsidRDefault="00A82C2F" w:rsidP="00082F1C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2C2F">
              <w:rPr>
                <w:rFonts w:ascii="Times New Roman" w:hAnsi="Times New Roman" w:cs="Times New Roman"/>
                <w:sz w:val="20"/>
                <w:szCs w:val="20"/>
              </w:rPr>
              <w:t xml:space="preserve">гараж, </w:t>
            </w:r>
          </w:p>
          <w:p w:rsidR="00BB7BB4" w:rsidRPr="00A82C2F" w:rsidRDefault="00A82C2F" w:rsidP="00082F1C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A82C2F">
              <w:rPr>
                <w:rFonts w:ascii="Times New Roman" w:hAnsi="Times New Roman" w:cs="Times New Roman"/>
                <w:sz w:val="20"/>
                <w:szCs w:val="20"/>
              </w:rPr>
              <w:t>хранение автотранспорта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BB4" w:rsidRPr="00F61A6F" w:rsidRDefault="0058744A" w:rsidP="00082F1C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>1 698,47</w:t>
            </w:r>
            <w:r w:rsidR="003C79D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 xml:space="preserve"> руб.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BB4" w:rsidRPr="00F61A6F" w:rsidRDefault="0058744A" w:rsidP="00082F1C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>до 1 года</w:t>
            </w:r>
            <w:r w:rsidR="006733D2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 xml:space="preserve"> 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BC0" w:rsidRDefault="000D2BC0" w:rsidP="00082F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47857">
              <w:rPr>
                <w:rFonts w:ascii="Times New Roman" w:hAnsi="Times New Roman" w:cs="Times New Roman"/>
                <w:sz w:val="20"/>
                <w:szCs w:val="20"/>
              </w:rPr>
              <w:t xml:space="preserve">Арендатор обязан  </w:t>
            </w:r>
          </w:p>
          <w:p w:rsidR="00D2645E" w:rsidRPr="009B6F97" w:rsidRDefault="000D2BC0" w:rsidP="00082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7857">
              <w:rPr>
                <w:rFonts w:ascii="Times New Roman" w:hAnsi="Times New Roman" w:cs="Times New Roman"/>
                <w:sz w:val="20"/>
                <w:szCs w:val="20"/>
              </w:rPr>
              <w:t xml:space="preserve">в течение всего срока аренды </w:t>
            </w:r>
            <w:proofErr w:type="gramStart"/>
            <w:r w:rsidRPr="00F47857">
              <w:rPr>
                <w:rFonts w:ascii="Times New Roman" w:hAnsi="Times New Roman" w:cs="Times New Roman"/>
                <w:sz w:val="20"/>
                <w:szCs w:val="20"/>
              </w:rPr>
              <w:t>с даты подписания</w:t>
            </w:r>
            <w:proofErr w:type="gramEnd"/>
            <w:r w:rsidRPr="00F47857">
              <w:rPr>
                <w:rFonts w:ascii="Times New Roman" w:hAnsi="Times New Roman" w:cs="Times New Roman"/>
                <w:sz w:val="20"/>
                <w:szCs w:val="20"/>
              </w:rPr>
              <w:t xml:space="preserve"> акта приема-передачи Объекта содержать помещение в надлежащем техническом и  санитарном состоянии, в соответствии с действующими нормативными правовыми актами.</w:t>
            </w:r>
          </w:p>
          <w:p w:rsidR="00FA3880" w:rsidRPr="00534345" w:rsidRDefault="00FA3880" w:rsidP="00082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</w:tr>
    </w:tbl>
    <w:p w:rsidR="00A82C2F" w:rsidRDefault="00A82C2F" w:rsidP="00BB7BB4">
      <w:pPr>
        <w:suppressAutoHyphens/>
        <w:spacing w:after="0" w:line="240" w:lineRule="auto"/>
        <w:ind w:right="-2"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BB7BB4" w:rsidRPr="00F61A6F" w:rsidRDefault="00BB7BB4" w:rsidP="00BB7BB4">
      <w:pPr>
        <w:suppressAutoHyphens/>
        <w:spacing w:after="0" w:line="240" w:lineRule="auto"/>
        <w:ind w:right="-2"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F61A6F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Официальное извещение и документация об аукционе, в том числе форма (бланк) заявки, проект договора размещены на официальном сайте торгов по электронному адресу: </w:t>
      </w:r>
      <w:hyperlink r:id="rId6" w:history="1">
        <w:r w:rsidRPr="00F61A6F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val="en-US" w:eastAsia="ar-SA"/>
          </w:rPr>
          <w:t>http</w:t>
        </w:r>
        <w:r w:rsidRPr="00F61A6F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ar-SA"/>
          </w:rPr>
          <w:t>://</w:t>
        </w:r>
        <w:r w:rsidRPr="00F61A6F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val="en-US" w:eastAsia="ar-SA"/>
          </w:rPr>
          <w:t>www</w:t>
        </w:r>
        <w:r w:rsidRPr="00F61A6F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ar-SA"/>
          </w:rPr>
          <w:t>.</w:t>
        </w:r>
        <w:proofErr w:type="spellStart"/>
        <w:r w:rsidRPr="00F61A6F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val="en-US" w:eastAsia="ar-SA"/>
          </w:rPr>
          <w:t>torgi</w:t>
        </w:r>
        <w:proofErr w:type="spellEnd"/>
        <w:r w:rsidRPr="00F61A6F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ar-SA"/>
          </w:rPr>
          <w:t>.</w:t>
        </w:r>
        <w:proofErr w:type="spellStart"/>
        <w:r w:rsidRPr="00F61A6F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val="en-US" w:eastAsia="ar-SA"/>
          </w:rPr>
          <w:t>gov</w:t>
        </w:r>
        <w:proofErr w:type="spellEnd"/>
        <w:r w:rsidRPr="00F61A6F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ar-SA"/>
          </w:rPr>
          <w:t>.</w:t>
        </w:r>
        <w:proofErr w:type="spellStart"/>
        <w:r w:rsidRPr="00F61A6F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val="en-US" w:eastAsia="ar-SA"/>
          </w:rPr>
          <w:t>ru</w:t>
        </w:r>
        <w:proofErr w:type="spellEnd"/>
      </w:hyperlink>
    </w:p>
    <w:p w:rsidR="00BB7BB4" w:rsidRPr="00082F1C" w:rsidRDefault="00BB7BB4" w:rsidP="00BB7BB4">
      <w:pPr>
        <w:suppressAutoHyphens/>
        <w:spacing w:after="0" w:line="240" w:lineRule="auto"/>
        <w:ind w:right="-2" w:firstLine="720"/>
        <w:jc w:val="both"/>
        <w:rPr>
          <w:rFonts w:ascii="Times New Roman" w:eastAsia="Times New Roman" w:hAnsi="Times New Roman" w:cs="Times New Roman"/>
          <w:sz w:val="16"/>
          <w:szCs w:val="16"/>
          <w:lang w:eastAsia="ar-SA"/>
        </w:rPr>
      </w:pPr>
    </w:p>
    <w:p w:rsidR="00BB7BB4" w:rsidRPr="00F61A6F" w:rsidRDefault="00BB7BB4" w:rsidP="00BB7BB4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  <w:r w:rsidRPr="00F61A6F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Аукционная документация выдаётся в письменной форме и в форме электронного документа </w:t>
      </w:r>
      <w:r w:rsidR="006733D2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(цифровой носитель предоставляется заявителем) </w:t>
      </w:r>
      <w:r w:rsidRPr="00F61A6F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бесплатно на основании заявления любого заинтересованного лица, поданного в письменной форме, в том числе в форме электронного документа, в течение двух рабочих дней </w:t>
      </w:r>
      <w:proofErr w:type="gramStart"/>
      <w:r w:rsidRPr="00F61A6F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с даты получения</w:t>
      </w:r>
      <w:proofErr w:type="gramEnd"/>
      <w:r w:rsidRPr="00F61A6F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 соответствующего заявления.</w:t>
      </w:r>
    </w:p>
    <w:p w:rsidR="00BB7BB4" w:rsidRDefault="00BB7BB4" w:rsidP="00BB7BB4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proofErr w:type="gramStart"/>
      <w:r w:rsidRPr="00F61A6F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Выдача аукционной документации и прием заявок осуществляется </w:t>
      </w:r>
      <w:r w:rsidR="00082F1C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                    </w:t>
      </w:r>
      <w:r w:rsidRPr="00F61A6F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по адресу: г. Калининград, пл. Победы, 1, каб. 528, контактный </w:t>
      </w:r>
      <w:r w:rsidR="00082F1C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                                  тел. </w:t>
      </w:r>
      <w:r w:rsidRPr="00F61A6F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8(4012)</w:t>
      </w:r>
      <w:r w:rsidR="00082F1C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956B42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92-32-65, </w:t>
      </w:r>
      <w:r w:rsidRPr="00F61A6F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92-32-27, </w:t>
      </w:r>
      <w:r w:rsidRPr="000D2BC0">
        <w:rPr>
          <w:rFonts w:ascii="Times New Roman" w:eastAsia="Calibri" w:hAnsi="Times New Roman" w:cs="Times New Roman"/>
          <w:color w:val="008000"/>
          <w:sz w:val="28"/>
          <w:szCs w:val="28"/>
          <w:lang w:eastAsia="ru-RU"/>
        </w:rPr>
        <w:t xml:space="preserve">с </w:t>
      </w:r>
      <w:r w:rsidR="000D2BC0" w:rsidRPr="000D2BC0">
        <w:rPr>
          <w:rFonts w:ascii="Times New Roman" w:eastAsia="Calibri" w:hAnsi="Times New Roman" w:cs="Times New Roman"/>
          <w:color w:val="008000"/>
          <w:sz w:val="28"/>
          <w:szCs w:val="28"/>
          <w:lang w:eastAsia="ru-RU"/>
        </w:rPr>
        <w:t>28</w:t>
      </w:r>
      <w:r w:rsidR="001A6442" w:rsidRPr="000D2BC0">
        <w:rPr>
          <w:rFonts w:ascii="Times New Roman" w:eastAsia="Calibri" w:hAnsi="Times New Roman" w:cs="Times New Roman"/>
          <w:color w:val="008000"/>
          <w:sz w:val="28"/>
          <w:szCs w:val="28"/>
          <w:lang w:eastAsia="ru-RU"/>
        </w:rPr>
        <w:t>.</w:t>
      </w:r>
      <w:r w:rsidR="000D2BC0" w:rsidRPr="000D2BC0">
        <w:rPr>
          <w:rFonts w:ascii="Times New Roman" w:eastAsia="Calibri" w:hAnsi="Times New Roman" w:cs="Times New Roman"/>
          <w:color w:val="008000"/>
          <w:sz w:val="28"/>
          <w:szCs w:val="28"/>
          <w:lang w:eastAsia="ru-RU"/>
        </w:rPr>
        <w:t>04</w:t>
      </w:r>
      <w:r w:rsidR="009265C3" w:rsidRPr="000D2BC0">
        <w:rPr>
          <w:rFonts w:ascii="Times New Roman" w:eastAsia="Calibri" w:hAnsi="Times New Roman" w:cs="Times New Roman"/>
          <w:color w:val="008000"/>
          <w:sz w:val="28"/>
          <w:szCs w:val="28"/>
          <w:lang w:eastAsia="ru-RU"/>
        </w:rPr>
        <w:t>.2021</w:t>
      </w:r>
      <w:r w:rsidRPr="000D2BC0">
        <w:rPr>
          <w:rFonts w:ascii="Times New Roman" w:eastAsia="Calibri" w:hAnsi="Times New Roman" w:cs="Times New Roman"/>
          <w:color w:val="008000"/>
          <w:sz w:val="28"/>
          <w:szCs w:val="28"/>
          <w:lang w:eastAsia="ru-RU"/>
        </w:rPr>
        <w:t>г</w:t>
      </w:r>
      <w:r w:rsidRPr="001A6442">
        <w:rPr>
          <w:rFonts w:ascii="Times New Roman" w:eastAsia="Calibri" w:hAnsi="Times New Roman" w:cs="Times New Roman"/>
          <w:sz w:val="28"/>
          <w:szCs w:val="28"/>
          <w:lang w:eastAsia="ru-RU"/>
        </w:rPr>
        <w:t>.</w:t>
      </w:r>
      <w:r w:rsidRPr="00F61A6F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в рабочие дни, в рабочее время </w:t>
      </w:r>
      <w:r w:rsidR="00082F1C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       с 09-00 </w:t>
      </w:r>
      <w:r w:rsidRPr="00F61A6F">
        <w:rPr>
          <w:rFonts w:ascii="Times New Roman" w:eastAsia="Calibri" w:hAnsi="Times New Roman" w:cs="Times New Roman"/>
          <w:sz w:val="28"/>
          <w:szCs w:val="28"/>
          <w:lang w:eastAsia="ru-RU"/>
        </w:rPr>
        <w:t>до 18-00 по местному времени (перерыв с 13.00 до 14.00 часов)</w:t>
      </w:r>
      <w:r w:rsidR="00FC39F3" w:rsidRPr="00F61A6F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="00082F1C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                     </w:t>
      </w:r>
      <w:r w:rsidR="00FC39F3" w:rsidRPr="00F61A6F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в порядке, установленном </w:t>
      </w:r>
      <w:r w:rsidR="00CA4022">
        <w:rPr>
          <w:rFonts w:ascii="Times New Roman" w:eastAsia="Calibri" w:hAnsi="Times New Roman" w:cs="Times New Roman"/>
          <w:sz w:val="28"/>
          <w:szCs w:val="28"/>
          <w:lang w:eastAsia="ru-RU"/>
        </w:rPr>
        <w:t>аукционной</w:t>
      </w:r>
      <w:r w:rsidR="00FC39F3" w:rsidRPr="00F61A6F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документацией</w:t>
      </w:r>
      <w:r w:rsidR="00D44420" w:rsidRPr="00F61A6F">
        <w:rPr>
          <w:rFonts w:ascii="Times New Roman" w:eastAsia="Calibri" w:hAnsi="Times New Roman" w:cs="Times New Roman"/>
          <w:sz w:val="28"/>
          <w:szCs w:val="28"/>
          <w:lang w:eastAsia="ru-RU"/>
        </w:rPr>
        <w:t>, в пред</w:t>
      </w:r>
      <w:r w:rsidR="009265C3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праздничные дни прием заявок до </w:t>
      </w:r>
      <w:r w:rsidR="00D44420" w:rsidRPr="00F61A6F">
        <w:rPr>
          <w:rFonts w:ascii="Times New Roman" w:eastAsia="Calibri" w:hAnsi="Times New Roman" w:cs="Times New Roman"/>
          <w:sz w:val="28"/>
          <w:szCs w:val="28"/>
          <w:lang w:eastAsia="ru-RU"/>
        </w:rPr>
        <w:t>13.00 час</w:t>
      </w:r>
      <w:r w:rsidRPr="00F61A6F">
        <w:rPr>
          <w:rFonts w:ascii="Times New Roman" w:eastAsia="Calibri" w:hAnsi="Times New Roman" w:cs="Times New Roman"/>
          <w:sz w:val="28"/>
          <w:szCs w:val="28"/>
          <w:lang w:eastAsia="ru-RU"/>
        </w:rPr>
        <w:t>.</w:t>
      </w:r>
      <w:proofErr w:type="gramEnd"/>
    </w:p>
    <w:p w:rsidR="00082F1C" w:rsidRPr="00F61A6F" w:rsidRDefault="00082F1C" w:rsidP="00BB7BB4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BB7BB4" w:rsidRDefault="00BB7BB4" w:rsidP="00BB7BB4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  <w:r w:rsidRPr="00F61A6F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Плата за предоставление документации об аукционе не взимается.</w:t>
      </w:r>
    </w:p>
    <w:p w:rsidR="00A82C2F" w:rsidRPr="00F61A6F" w:rsidRDefault="00A82C2F" w:rsidP="000D2BC0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</w:p>
    <w:p w:rsidR="00BB7BB4" w:rsidRPr="00F61A6F" w:rsidRDefault="00BB7BB4" w:rsidP="00BB7BB4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F61A6F">
        <w:rPr>
          <w:rFonts w:ascii="Times New Roman" w:eastAsia="Times New Roman" w:hAnsi="Times New Roman" w:cs="Times New Roman"/>
          <w:sz w:val="28"/>
          <w:szCs w:val="28"/>
          <w:lang w:eastAsia="ar-SA"/>
        </w:rPr>
        <w:t>Представитель продавца и организатор торгов предоставляет возможность ознакомления с имуществом в соответствии с аукционной документацией.</w:t>
      </w:r>
    </w:p>
    <w:p w:rsidR="00BB7BB4" w:rsidRPr="00F61A6F" w:rsidRDefault="00BB7BB4" w:rsidP="00BB7BB4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 w:rsidRPr="00F61A6F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Установлен задат</w:t>
      </w:r>
      <w:r w:rsidR="00FC39F3" w:rsidRPr="00F61A6F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ок для участия в торгах в размере</w:t>
      </w:r>
      <w:r w:rsidRPr="00F61A6F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:</w:t>
      </w:r>
    </w:p>
    <w:p w:rsidR="00BB7BB4" w:rsidRPr="00F61A6F" w:rsidRDefault="00FC39F3" w:rsidP="00BB7BB4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 w:rsidRPr="00F61A6F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п</w:t>
      </w:r>
      <w:r w:rsidR="00BB7BB4" w:rsidRPr="00F61A6F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 xml:space="preserve">о лоту № 1 </w:t>
      </w:r>
      <w:r w:rsidR="00A82C2F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– 4</w:t>
      </w:r>
      <w:r w:rsidR="00365FA6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 000,00</w:t>
      </w:r>
      <w:r w:rsidR="00D13D5A" w:rsidRPr="00F61A6F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 xml:space="preserve"> </w:t>
      </w:r>
      <w:r w:rsidR="00BB7BB4" w:rsidRPr="00F61A6F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руб.</w:t>
      </w:r>
    </w:p>
    <w:p w:rsidR="00BB7BB4" w:rsidRPr="00082F1C" w:rsidRDefault="00BB7BB4" w:rsidP="00FC39F3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16"/>
          <w:szCs w:val="16"/>
          <w:lang w:eastAsia="ar-SA"/>
        </w:rPr>
      </w:pPr>
      <w:r w:rsidRPr="00F61A6F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 xml:space="preserve"> </w:t>
      </w:r>
    </w:p>
    <w:p w:rsidR="00BB7BB4" w:rsidRPr="00F61A6F" w:rsidRDefault="00BB7BB4" w:rsidP="00BB7BB4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 w:rsidRPr="00F61A6F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Шаг аукциона: 5 % от начальной цены продажи имущества по каждому лоту, шаг подлежит изменению в соответствии с действующим законодательством.</w:t>
      </w:r>
    </w:p>
    <w:p w:rsidR="00BB7BB4" w:rsidRPr="00F61A6F" w:rsidRDefault="00BB7BB4" w:rsidP="00BB7BB4">
      <w:pPr>
        <w:suppressAutoHyphens/>
        <w:spacing w:after="0" w:line="240" w:lineRule="auto"/>
        <w:ind w:right="-2"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F61A6F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Организатор аукциона вправе отказаться от проведения аукциона </w:t>
      </w:r>
      <w:r w:rsidR="003C11C5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                  </w:t>
      </w:r>
      <w:r w:rsidRPr="00F61A6F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не позднее, чем за </w:t>
      </w:r>
      <w:r w:rsidRPr="00067A9C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пять дней</w:t>
      </w:r>
      <w:r w:rsidRPr="00F61A6F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до даты окончания срока подачи заявок на участие в аукционе. Извещение об отказе от проведения аукциона размещается на официальном сайте торгов в сети Интернет: </w:t>
      </w:r>
      <w:hyperlink r:id="rId7" w:history="1">
        <w:r w:rsidRPr="00F61A6F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val="en-US" w:eastAsia="ar-SA"/>
          </w:rPr>
          <w:t>http</w:t>
        </w:r>
        <w:r w:rsidRPr="00F61A6F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ar-SA"/>
          </w:rPr>
          <w:t>://</w:t>
        </w:r>
        <w:r w:rsidRPr="00F61A6F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val="en-US" w:eastAsia="ar-SA"/>
          </w:rPr>
          <w:t>www</w:t>
        </w:r>
        <w:r w:rsidRPr="00F61A6F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ar-SA"/>
          </w:rPr>
          <w:t>.</w:t>
        </w:r>
        <w:proofErr w:type="spellStart"/>
        <w:r w:rsidRPr="00F61A6F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val="en-US" w:eastAsia="ar-SA"/>
          </w:rPr>
          <w:t>torgi</w:t>
        </w:r>
        <w:proofErr w:type="spellEnd"/>
        <w:r w:rsidRPr="00F61A6F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ar-SA"/>
          </w:rPr>
          <w:t>.</w:t>
        </w:r>
        <w:proofErr w:type="spellStart"/>
        <w:r w:rsidRPr="00F61A6F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val="en-US" w:eastAsia="ar-SA"/>
          </w:rPr>
          <w:t>gov</w:t>
        </w:r>
        <w:proofErr w:type="spellEnd"/>
        <w:r w:rsidRPr="00F61A6F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ar-SA"/>
          </w:rPr>
          <w:t>.</w:t>
        </w:r>
        <w:proofErr w:type="spellStart"/>
        <w:r w:rsidRPr="00F61A6F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val="en-US" w:eastAsia="ar-SA"/>
          </w:rPr>
          <w:t>ru</w:t>
        </w:r>
        <w:proofErr w:type="spellEnd"/>
      </w:hyperlink>
      <w:r w:rsidRPr="00F61A6F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в течение одного дня </w:t>
      </w:r>
      <w:proofErr w:type="gramStart"/>
      <w:r w:rsidRPr="00F61A6F">
        <w:rPr>
          <w:rFonts w:ascii="Times New Roman" w:eastAsia="Times New Roman" w:hAnsi="Times New Roman" w:cs="Times New Roman"/>
          <w:sz w:val="28"/>
          <w:szCs w:val="28"/>
          <w:lang w:eastAsia="ar-SA"/>
        </w:rPr>
        <w:t>с даты принятия</w:t>
      </w:r>
      <w:proofErr w:type="gramEnd"/>
      <w:r w:rsidRPr="00F61A6F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решения об отказе от проведения аукциона. В течение двух рабочих дней с даты принятия указанного решения организатор торгов направляет соответствующие уведомления всем заявителям, в этом случае задатки возвращаются заявителям в течение пяти рабочих дней с даты принятия решения об отказе от проведения аукциона.</w:t>
      </w:r>
    </w:p>
    <w:p w:rsidR="00BB7BB4" w:rsidRPr="00082F1C" w:rsidRDefault="00BB7BB4" w:rsidP="00BB7BB4">
      <w:pPr>
        <w:suppressAutoHyphens/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16"/>
          <w:szCs w:val="16"/>
          <w:lang w:eastAsia="ar-SA"/>
        </w:rPr>
      </w:pPr>
    </w:p>
    <w:p w:rsidR="00BB7BB4" w:rsidRPr="00923AFF" w:rsidRDefault="00BB7BB4" w:rsidP="00923AFF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ar-SA"/>
        </w:rPr>
      </w:pPr>
      <w:r w:rsidRPr="00923AFF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ar-SA"/>
        </w:rPr>
        <w:t>До подачи заявки необходимо перечислить задаток на счет организатора аукциона:</w:t>
      </w:r>
    </w:p>
    <w:p w:rsidR="00923AFF" w:rsidRPr="00923AFF" w:rsidRDefault="00923AFF" w:rsidP="00923AFF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23AFF">
        <w:rPr>
          <w:rFonts w:ascii="Times New Roman" w:hAnsi="Times New Roman" w:cs="Times New Roman"/>
          <w:b/>
          <w:sz w:val="28"/>
          <w:szCs w:val="28"/>
        </w:rPr>
        <w:t xml:space="preserve">Наименование получателя платежа </w:t>
      </w:r>
    </w:p>
    <w:p w:rsidR="00923AFF" w:rsidRPr="00923AFF" w:rsidRDefault="00923AFF" w:rsidP="00923AF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23AFF">
        <w:rPr>
          <w:rFonts w:ascii="Times New Roman" w:hAnsi="Times New Roman" w:cs="Times New Roman"/>
          <w:sz w:val="28"/>
          <w:szCs w:val="28"/>
        </w:rPr>
        <w:t>УФК по Калининградской области (Комитет муниципального имущества и земельных ресурсов администрации городского округа «Город Калининград»)</w:t>
      </w:r>
    </w:p>
    <w:p w:rsidR="00923AFF" w:rsidRPr="00923AFF" w:rsidRDefault="00923AFF" w:rsidP="00923AF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23AFF">
        <w:rPr>
          <w:rFonts w:ascii="Times New Roman" w:hAnsi="Times New Roman" w:cs="Times New Roman"/>
          <w:b/>
          <w:sz w:val="28"/>
          <w:szCs w:val="28"/>
        </w:rPr>
        <w:t xml:space="preserve">ИНН </w:t>
      </w:r>
      <w:r>
        <w:rPr>
          <w:rFonts w:ascii="Times New Roman" w:hAnsi="Times New Roman" w:cs="Times New Roman"/>
          <w:sz w:val="28"/>
          <w:szCs w:val="28"/>
        </w:rPr>
        <w:t xml:space="preserve">3903010414 </w:t>
      </w:r>
      <w:r w:rsidRPr="00923AFF">
        <w:rPr>
          <w:rFonts w:ascii="Times New Roman" w:hAnsi="Times New Roman" w:cs="Times New Roman"/>
          <w:b/>
          <w:sz w:val="28"/>
          <w:szCs w:val="28"/>
        </w:rPr>
        <w:t xml:space="preserve">КПП </w:t>
      </w:r>
      <w:r w:rsidRPr="00923AFF">
        <w:rPr>
          <w:rFonts w:ascii="Times New Roman" w:hAnsi="Times New Roman" w:cs="Times New Roman"/>
          <w:sz w:val="28"/>
          <w:szCs w:val="28"/>
        </w:rPr>
        <w:t>390601001</w:t>
      </w:r>
    </w:p>
    <w:p w:rsidR="00923AFF" w:rsidRPr="00923AFF" w:rsidRDefault="00923AFF" w:rsidP="00923AFF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23AFF">
        <w:rPr>
          <w:rFonts w:ascii="Times New Roman" w:hAnsi="Times New Roman" w:cs="Times New Roman"/>
          <w:b/>
          <w:sz w:val="28"/>
          <w:szCs w:val="28"/>
        </w:rPr>
        <w:t xml:space="preserve">Единый казначейский счет </w:t>
      </w:r>
    </w:p>
    <w:p w:rsidR="00923AFF" w:rsidRPr="00923AFF" w:rsidRDefault="00923AFF" w:rsidP="00923AF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23AFF">
        <w:rPr>
          <w:rFonts w:ascii="Times New Roman" w:hAnsi="Times New Roman" w:cs="Times New Roman"/>
          <w:sz w:val="28"/>
          <w:szCs w:val="28"/>
        </w:rPr>
        <w:t>40102810545370000028</w:t>
      </w:r>
    </w:p>
    <w:p w:rsidR="00923AFF" w:rsidRPr="00923AFF" w:rsidRDefault="00923AFF" w:rsidP="00923AFF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23AFF">
        <w:rPr>
          <w:rFonts w:ascii="Times New Roman" w:hAnsi="Times New Roman" w:cs="Times New Roman"/>
          <w:b/>
          <w:sz w:val="28"/>
          <w:szCs w:val="28"/>
        </w:rPr>
        <w:t xml:space="preserve">Наименование банка </w:t>
      </w:r>
    </w:p>
    <w:p w:rsidR="00923AFF" w:rsidRPr="00923AFF" w:rsidRDefault="00923AFF" w:rsidP="00923AF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23AFF">
        <w:rPr>
          <w:rFonts w:ascii="Times New Roman" w:hAnsi="Times New Roman" w:cs="Times New Roman"/>
          <w:sz w:val="28"/>
          <w:szCs w:val="28"/>
        </w:rPr>
        <w:t>Отделение Калининград//УФК по Калининградской области, г. Калининград</w:t>
      </w:r>
    </w:p>
    <w:p w:rsidR="00923AFF" w:rsidRPr="00923AFF" w:rsidRDefault="00923AFF" w:rsidP="00923AF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23AFF">
        <w:rPr>
          <w:rFonts w:ascii="Times New Roman" w:hAnsi="Times New Roman" w:cs="Times New Roman"/>
          <w:b/>
          <w:sz w:val="28"/>
          <w:szCs w:val="28"/>
        </w:rPr>
        <w:t xml:space="preserve">БИК </w:t>
      </w:r>
      <w:r w:rsidRPr="00923AFF">
        <w:rPr>
          <w:rFonts w:ascii="Times New Roman" w:hAnsi="Times New Roman" w:cs="Times New Roman"/>
          <w:sz w:val="28"/>
          <w:szCs w:val="28"/>
        </w:rPr>
        <w:t>012748051</w:t>
      </w:r>
    </w:p>
    <w:p w:rsidR="00923AFF" w:rsidRPr="00923AFF" w:rsidRDefault="00923AFF" w:rsidP="00923AFF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23AFF">
        <w:rPr>
          <w:rFonts w:ascii="Times New Roman" w:hAnsi="Times New Roman" w:cs="Times New Roman"/>
          <w:b/>
          <w:sz w:val="28"/>
          <w:szCs w:val="28"/>
        </w:rPr>
        <w:t xml:space="preserve">Казначейский счет </w:t>
      </w:r>
    </w:p>
    <w:p w:rsidR="00923AFF" w:rsidRPr="00923AFF" w:rsidRDefault="00923AFF" w:rsidP="00923AF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23AFF">
        <w:rPr>
          <w:rFonts w:ascii="Times New Roman" w:hAnsi="Times New Roman" w:cs="Times New Roman"/>
          <w:sz w:val="28"/>
          <w:szCs w:val="28"/>
        </w:rPr>
        <w:t>03232643277010003500</w:t>
      </w:r>
    </w:p>
    <w:p w:rsidR="00923AFF" w:rsidRPr="00923AFF" w:rsidRDefault="00923AFF" w:rsidP="00923AF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23AFF">
        <w:rPr>
          <w:rFonts w:ascii="Times New Roman" w:hAnsi="Times New Roman" w:cs="Times New Roman"/>
          <w:b/>
          <w:sz w:val="28"/>
          <w:szCs w:val="28"/>
        </w:rPr>
        <w:t xml:space="preserve">код ОКТМО </w:t>
      </w:r>
      <w:r w:rsidRPr="00923AFF">
        <w:rPr>
          <w:rFonts w:ascii="Times New Roman" w:hAnsi="Times New Roman" w:cs="Times New Roman"/>
          <w:sz w:val="28"/>
          <w:szCs w:val="28"/>
        </w:rPr>
        <w:t>27701000</w:t>
      </w:r>
    </w:p>
    <w:p w:rsidR="00923AFF" w:rsidRPr="00082F1C" w:rsidRDefault="00923AFF" w:rsidP="00923AFF">
      <w:pPr>
        <w:spacing w:after="0"/>
        <w:jc w:val="both"/>
        <w:rPr>
          <w:rFonts w:ascii="Times New Roman" w:hAnsi="Times New Roman" w:cs="Times New Roman"/>
          <w:sz w:val="16"/>
          <w:szCs w:val="16"/>
        </w:rPr>
      </w:pPr>
    </w:p>
    <w:p w:rsidR="00BB7BB4" w:rsidRDefault="001A6442" w:rsidP="001A6442">
      <w:pPr>
        <w:pStyle w:val="2"/>
      </w:pPr>
      <w:r w:rsidRPr="001A6442">
        <w:t xml:space="preserve">Назначение платежа: </w:t>
      </w:r>
      <w:r w:rsidR="00923AFF" w:rsidRPr="001A6442">
        <w:t>задаток за лот № ___, дата проведения аукциона, аренда</w:t>
      </w:r>
    </w:p>
    <w:p w:rsidR="000D2BC0" w:rsidRPr="001A6442" w:rsidRDefault="000D2BC0" w:rsidP="001A6442">
      <w:pPr>
        <w:pStyle w:val="2"/>
        <w:rPr>
          <w:rFonts w:eastAsia="Times New Roman"/>
          <w:sz w:val="26"/>
          <w:szCs w:val="26"/>
          <w:lang w:eastAsia="ar-SA"/>
        </w:rPr>
      </w:pPr>
    </w:p>
    <w:p w:rsidR="00BB7BB4" w:rsidRPr="001A6442" w:rsidRDefault="00BB7BB4" w:rsidP="00BB7BB4">
      <w:pPr>
        <w:suppressAutoHyphens/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 w:rsidRPr="00F61A6F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Срок начала приема заявок – с</w:t>
      </w:r>
      <w:r w:rsidR="00DF160F" w:rsidRPr="00F61A6F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 xml:space="preserve"> </w:t>
      </w:r>
      <w:r w:rsidR="000D2BC0" w:rsidRPr="000D2BC0">
        <w:rPr>
          <w:rFonts w:ascii="Times New Roman" w:eastAsia="Times New Roman" w:hAnsi="Times New Roman" w:cs="Times New Roman"/>
          <w:b/>
          <w:color w:val="008000"/>
          <w:sz w:val="28"/>
          <w:szCs w:val="28"/>
          <w:lang w:eastAsia="ar-SA"/>
        </w:rPr>
        <w:t>28.04</w:t>
      </w:r>
      <w:r w:rsidR="00923AFF" w:rsidRPr="000D2BC0">
        <w:rPr>
          <w:rFonts w:ascii="Times New Roman" w:eastAsia="Times New Roman" w:hAnsi="Times New Roman" w:cs="Times New Roman"/>
          <w:b/>
          <w:color w:val="008000"/>
          <w:sz w:val="28"/>
          <w:szCs w:val="28"/>
          <w:lang w:eastAsia="ar-SA"/>
        </w:rPr>
        <w:t>.2021</w:t>
      </w:r>
      <w:r w:rsidRPr="000D2BC0">
        <w:rPr>
          <w:rFonts w:ascii="Times New Roman" w:eastAsia="Times New Roman" w:hAnsi="Times New Roman" w:cs="Times New Roman"/>
          <w:b/>
          <w:color w:val="008000"/>
          <w:sz w:val="28"/>
          <w:szCs w:val="28"/>
          <w:lang w:eastAsia="ar-SA"/>
        </w:rPr>
        <w:t xml:space="preserve"> года</w:t>
      </w:r>
      <w:r w:rsidRPr="001A6442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.</w:t>
      </w:r>
    </w:p>
    <w:p w:rsidR="00BB7BB4" w:rsidRDefault="00BB7BB4" w:rsidP="00BB7BB4">
      <w:pPr>
        <w:suppressAutoHyphens/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F61A6F">
        <w:rPr>
          <w:rFonts w:ascii="Times New Roman" w:eastAsia="Times New Roman" w:hAnsi="Times New Roman" w:cs="Times New Roman"/>
          <w:sz w:val="28"/>
          <w:szCs w:val="28"/>
          <w:lang w:eastAsia="ar-SA"/>
        </w:rPr>
        <w:t>Заявки подаются в письменном виде на бумажном носителе лично (либо через представителя) заявителями по указанному в извещен</w:t>
      </w:r>
      <w:proofErr w:type="gramStart"/>
      <w:r w:rsidRPr="00F61A6F">
        <w:rPr>
          <w:rFonts w:ascii="Times New Roman" w:eastAsia="Times New Roman" w:hAnsi="Times New Roman" w:cs="Times New Roman"/>
          <w:sz w:val="28"/>
          <w:szCs w:val="28"/>
          <w:lang w:eastAsia="ar-SA"/>
        </w:rPr>
        <w:t>ии и ау</w:t>
      </w:r>
      <w:proofErr w:type="gramEnd"/>
      <w:r w:rsidRPr="00F61A6F">
        <w:rPr>
          <w:rFonts w:ascii="Times New Roman" w:eastAsia="Times New Roman" w:hAnsi="Times New Roman" w:cs="Times New Roman"/>
          <w:sz w:val="28"/>
          <w:szCs w:val="28"/>
          <w:lang w:eastAsia="ar-SA"/>
        </w:rPr>
        <w:t>кционной документации адресу, а также в форме электронного документа, оформленного и поданного в соответствии с аукционной документацией.</w:t>
      </w:r>
    </w:p>
    <w:p w:rsidR="000D2BC0" w:rsidRDefault="000D2BC0" w:rsidP="00BB7BB4">
      <w:pPr>
        <w:suppressAutoHyphens/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0D2BC0" w:rsidRDefault="000D2BC0" w:rsidP="00BB7BB4">
      <w:pPr>
        <w:suppressAutoHyphens/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0D2BC0" w:rsidRDefault="000D2BC0" w:rsidP="00BB7BB4">
      <w:pPr>
        <w:suppressAutoHyphens/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0D2BC0" w:rsidRPr="00F61A6F" w:rsidRDefault="000D2BC0" w:rsidP="00BB7BB4">
      <w:pPr>
        <w:suppressAutoHyphens/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BB7BB4" w:rsidRPr="00F61A6F" w:rsidRDefault="00BB7BB4" w:rsidP="00BB7BB4">
      <w:pPr>
        <w:suppressAutoHyphens/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 w:rsidRPr="00F61A6F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Место приема заявок: г. Калининград, пл. Победы, 1, каб.  528 по рабочим дням в рабочее время с 09 час. 00 мин. до 18 час.00 мин. (время калининградское), обеденный перерыв с 13</w:t>
      </w:r>
      <w:r w:rsidR="00DF160F" w:rsidRPr="00F61A6F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.00 до 14.00,</w:t>
      </w:r>
      <w:r w:rsidR="00DF160F" w:rsidRPr="00F61A6F">
        <w:t xml:space="preserve"> </w:t>
      </w:r>
      <w:r w:rsidR="00DF160F" w:rsidRPr="00F61A6F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в предпраздничные дни прием заявок до 13.00 час.</w:t>
      </w:r>
    </w:p>
    <w:p w:rsidR="00BB7BB4" w:rsidRPr="00F61A6F" w:rsidRDefault="00BB7BB4" w:rsidP="00BB7BB4">
      <w:pPr>
        <w:suppressAutoHyphens/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 w:rsidRPr="00F61A6F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Адрес для приема заявок, оформленных в форме электронного документа:</w:t>
      </w:r>
    </w:p>
    <w:p w:rsidR="00365FA6" w:rsidRDefault="00EC2294" w:rsidP="00BB7BB4">
      <w:pPr>
        <w:suppressAutoHyphens/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hyperlink r:id="rId8" w:history="1">
        <w:r w:rsidR="00082F1C" w:rsidRPr="00760E03">
          <w:rPr>
            <w:rStyle w:val="a8"/>
            <w:rFonts w:ascii="Times New Roman" w:eastAsia="Times New Roman" w:hAnsi="Times New Roman" w:cs="Times New Roman"/>
            <w:b/>
            <w:sz w:val="28"/>
            <w:szCs w:val="28"/>
            <w:lang w:eastAsia="ar-SA"/>
          </w:rPr>
          <w:t>arendakmiklgd@mail.ru</w:t>
        </w:r>
      </w:hyperlink>
    </w:p>
    <w:p w:rsidR="00082F1C" w:rsidRDefault="00082F1C" w:rsidP="00BB7BB4">
      <w:pPr>
        <w:suppressAutoHyphens/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</w:p>
    <w:p w:rsidR="00BB7BB4" w:rsidRPr="001A6442" w:rsidRDefault="00BB7BB4" w:rsidP="00067A9C">
      <w:pPr>
        <w:suppressAutoHyphens/>
        <w:spacing w:after="0" w:line="240" w:lineRule="auto"/>
        <w:ind w:right="-2" w:firstLine="708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 w:rsidRPr="00F61A6F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Окончание срока подачи заявок на участие в аукционе</w:t>
      </w:r>
      <w:r w:rsidRPr="00F61A6F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– </w:t>
      </w:r>
      <w:r w:rsidR="00067A9C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                                  </w:t>
      </w:r>
      <w:r w:rsidRPr="000D2BC0">
        <w:rPr>
          <w:rFonts w:ascii="Times New Roman" w:eastAsia="Times New Roman" w:hAnsi="Times New Roman" w:cs="Times New Roman"/>
          <w:b/>
          <w:color w:val="008000"/>
          <w:sz w:val="28"/>
          <w:szCs w:val="28"/>
          <w:lang w:eastAsia="ar-SA"/>
        </w:rPr>
        <w:t>1</w:t>
      </w:r>
      <w:r w:rsidR="006733D2" w:rsidRPr="000D2BC0">
        <w:rPr>
          <w:rFonts w:ascii="Times New Roman" w:eastAsia="Times New Roman" w:hAnsi="Times New Roman" w:cs="Times New Roman"/>
          <w:b/>
          <w:color w:val="008000"/>
          <w:sz w:val="28"/>
          <w:szCs w:val="28"/>
          <w:lang w:eastAsia="ar-SA"/>
        </w:rPr>
        <w:t>4</w:t>
      </w:r>
      <w:r w:rsidRPr="000D2BC0">
        <w:rPr>
          <w:rFonts w:ascii="Times New Roman" w:eastAsia="Times New Roman" w:hAnsi="Times New Roman" w:cs="Times New Roman"/>
          <w:b/>
          <w:color w:val="008000"/>
          <w:sz w:val="28"/>
          <w:szCs w:val="28"/>
          <w:lang w:eastAsia="ar-SA"/>
        </w:rPr>
        <w:t xml:space="preserve"> часов 00 минут местного времени </w:t>
      </w:r>
      <w:r w:rsidR="000D2BC0" w:rsidRPr="000D2BC0">
        <w:rPr>
          <w:rFonts w:ascii="Times New Roman" w:eastAsia="Times New Roman" w:hAnsi="Times New Roman" w:cs="Times New Roman"/>
          <w:b/>
          <w:color w:val="008000"/>
          <w:sz w:val="28"/>
          <w:szCs w:val="28"/>
          <w:lang w:eastAsia="ar-SA"/>
        </w:rPr>
        <w:t>25.05</w:t>
      </w:r>
      <w:r w:rsidR="00923AFF" w:rsidRPr="000D2BC0">
        <w:rPr>
          <w:rFonts w:ascii="Times New Roman" w:eastAsia="Times New Roman" w:hAnsi="Times New Roman" w:cs="Times New Roman"/>
          <w:b/>
          <w:color w:val="008000"/>
          <w:sz w:val="28"/>
          <w:szCs w:val="28"/>
          <w:lang w:eastAsia="ar-SA"/>
        </w:rPr>
        <w:t>.2021</w:t>
      </w:r>
      <w:r w:rsidRPr="000D2BC0">
        <w:rPr>
          <w:rFonts w:ascii="Times New Roman" w:eastAsia="Times New Roman" w:hAnsi="Times New Roman" w:cs="Times New Roman"/>
          <w:b/>
          <w:color w:val="008000"/>
          <w:sz w:val="28"/>
          <w:szCs w:val="28"/>
          <w:lang w:eastAsia="ar-SA"/>
        </w:rPr>
        <w:t xml:space="preserve"> года</w:t>
      </w:r>
      <w:r w:rsidRPr="001A6442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.</w:t>
      </w:r>
    </w:p>
    <w:p w:rsidR="00BB7BB4" w:rsidRPr="00F61A6F" w:rsidRDefault="00BB7BB4" w:rsidP="00BB7BB4">
      <w:pPr>
        <w:spacing w:after="0" w:line="240" w:lineRule="auto"/>
        <w:ind w:firstLine="720"/>
        <w:jc w:val="both"/>
        <w:rPr>
          <w:rFonts w:ascii="Times New Roman" w:eastAsia="Calibri" w:hAnsi="Times New Roman" w:cs="Times New Roman"/>
          <w:b/>
          <w:color w:val="000000"/>
          <w:sz w:val="28"/>
          <w:szCs w:val="28"/>
          <w:lang w:eastAsia="ru-RU"/>
        </w:rPr>
      </w:pPr>
      <w:r w:rsidRPr="00F61A6F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Рассмотрение заявок на участие в аукционе состоится </w:t>
      </w:r>
      <w:r w:rsidRPr="00F61A6F">
        <w:rPr>
          <w:rFonts w:ascii="Times New Roman" w:eastAsia="Calibri" w:hAnsi="Times New Roman" w:cs="Times New Roman"/>
          <w:b/>
          <w:color w:val="000000"/>
          <w:sz w:val="28"/>
          <w:szCs w:val="28"/>
          <w:lang w:eastAsia="ru-RU"/>
        </w:rPr>
        <w:t xml:space="preserve">в период </w:t>
      </w:r>
      <w:r w:rsidR="00923AFF">
        <w:rPr>
          <w:rFonts w:ascii="Times New Roman" w:eastAsia="Calibri" w:hAnsi="Times New Roman" w:cs="Times New Roman"/>
          <w:b/>
          <w:color w:val="000000"/>
          <w:sz w:val="28"/>
          <w:szCs w:val="28"/>
          <w:lang w:eastAsia="ru-RU"/>
        </w:rPr>
        <w:t xml:space="preserve">                              </w:t>
      </w:r>
      <w:r w:rsidR="00923AFF" w:rsidRPr="00EC2294">
        <w:rPr>
          <w:rFonts w:ascii="Times New Roman" w:eastAsia="Calibri" w:hAnsi="Times New Roman" w:cs="Times New Roman"/>
          <w:b/>
          <w:color w:val="008000"/>
          <w:sz w:val="28"/>
          <w:szCs w:val="28"/>
          <w:lang w:eastAsia="ru-RU"/>
        </w:rPr>
        <w:t xml:space="preserve">с </w:t>
      </w:r>
      <w:r w:rsidRPr="00EC2294">
        <w:rPr>
          <w:rFonts w:ascii="Times New Roman" w:eastAsia="Calibri" w:hAnsi="Times New Roman" w:cs="Times New Roman"/>
          <w:b/>
          <w:color w:val="008000"/>
          <w:sz w:val="28"/>
          <w:szCs w:val="28"/>
          <w:lang w:eastAsia="ru-RU"/>
        </w:rPr>
        <w:t>1</w:t>
      </w:r>
      <w:r w:rsidR="006733D2" w:rsidRPr="00EC2294">
        <w:rPr>
          <w:rFonts w:ascii="Times New Roman" w:eastAsia="Calibri" w:hAnsi="Times New Roman" w:cs="Times New Roman"/>
          <w:b/>
          <w:color w:val="008000"/>
          <w:sz w:val="28"/>
          <w:szCs w:val="28"/>
          <w:lang w:eastAsia="ru-RU"/>
        </w:rPr>
        <w:t>4</w:t>
      </w:r>
      <w:r w:rsidRPr="00EC2294">
        <w:rPr>
          <w:rFonts w:ascii="Times New Roman" w:eastAsia="Calibri" w:hAnsi="Times New Roman" w:cs="Times New Roman"/>
          <w:b/>
          <w:color w:val="008000"/>
          <w:sz w:val="28"/>
          <w:szCs w:val="28"/>
          <w:lang w:eastAsia="ru-RU"/>
        </w:rPr>
        <w:t xml:space="preserve"> часов 00 минут местного времени </w:t>
      </w:r>
      <w:r w:rsidR="00EC2294" w:rsidRPr="00EC2294">
        <w:rPr>
          <w:rFonts w:ascii="Times New Roman" w:eastAsia="Calibri" w:hAnsi="Times New Roman" w:cs="Times New Roman"/>
          <w:b/>
          <w:color w:val="008000"/>
          <w:sz w:val="28"/>
          <w:szCs w:val="28"/>
          <w:lang w:eastAsia="ru-RU"/>
        </w:rPr>
        <w:t>25.05</w:t>
      </w:r>
      <w:r w:rsidR="00923AFF" w:rsidRPr="00EC2294">
        <w:rPr>
          <w:rFonts w:ascii="Times New Roman" w:eastAsia="Calibri" w:hAnsi="Times New Roman" w:cs="Times New Roman"/>
          <w:b/>
          <w:color w:val="008000"/>
          <w:sz w:val="28"/>
          <w:szCs w:val="28"/>
          <w:lang w:eastAsia="ru-RU"/>
        </w:rPr>
        <w:t>.2021</w:t>
      </w:r>
      <w:r w:rsidR="006733D2" w:rsidRPr="00EC2294">
        <w:rPr>
          <w:rFonts w:ascii="Times New Roman" w:eastAsia="Calibri" w:hAnsi="Times New Roman" w:cs="Times New Roman"/>
          <w:b/>
          <w:color w:val="008000"/>
          <w:sz w:val="28"/>
          <w:szCs w:val="28"/>
          <w:lang w:eastAsia="ru-RU"/>
        </w:rPr>
        <w:t xml:space="preserve"> </w:t>
      </w:r>
      <w:r w:rsidRPr="00EC2294">
        <w:rPr>
          <w:rFonts w:ascii="Times New Roman" w:eastAsia="Calibri" w:hAnsi="Times New Roman" w:cs="Times New Roman"/>
          <w:b/>
          <w:color w:val="008000"/>
          <w:sz w:val="28"/>
          <w:szCs w:val="28"/>
          <w:lang w:eastAsia="ru-RU"/>
        </w:rPr>
        <w:t xml:space="preserve">года по </w:t>
      </w:r>
      <w:r w:rsidR="00EC2294" w:rsidRPr="00EC2294">
        <w:rPr>
          <w:rFonts w:ascii="Times New Roman" w:eastAsia="Calibri" w:hAnsi="Times New Roman" w:cs="Times New Roman"/>
          <w:b/>
          <w:color w:val="008000"/>
          <w:sz w:val="28"/>
          <w:szCs w:val="28"/>
          <w:lang w:eastAsia="ru-RU"/>
        </w:rPr>
        <w:t>28.05</w:t>
      </w:r>
      <w:r w:rsidR="00923AFF" w:rsidRPr="00EC2294">
        <w:rPr>
          <w:rFonts w:ascii="Times New Roman" w:eastAsia="Calibri" w:hAnsi="Times New Roman" w:cs="Times New Roman"/>
          <w:b/>
          <w:color w:val="008000"/>
          <w:sz w:val="28"/>
          <w:szCs w:val="28"/>
          <w:lang w:eastAsia="ru-RU"/>
        </w:rPr>
        <w:t>.2021</w:t>
      </w:r>
      <w:r w:rsidRPr="00EC2294">
        <w:rPr>
          <w:rFonts w:ascii="Times New Roman" w:eastAsia="Calibri" w:hAnsi="Times New Roman" w:cs="Times New Roman"/>
          <w:b/>
          <w:color w:val="008000"/>
          <w:sz w:val="28"/>
          <w:szCs w:val="28"/>
          <w:lang w:eastAsia="ru-RU"/>
        </w:rPr>
        <w:t xml:space="preserve"> года </w:t>
      </w:r>
      <w:r w:rsidR="00082F1C" w:rsidRPr="00EC2294">
        <w:rPr>
          <w:rFonts w:ascii="Times New Roman" w:eastAsia="Calibri" w:hAnsi="Times New Roman" w:cs="Times New Roman"/>
          <w:b/>
          <w:color w:val="008000"/>
          <w:sz w:val="28"/>
          <w:szCs w:val="28"/>
          <w:lang w:eastAsia="ru-RU"/>
        </w:rPr>
        <w:t xml:space="preserve">             </w:t>
      </w:r>
      <w:r w:rsidRPr="00EC2294">
        <w:rPr>
          <w:rFonts w:ascii="Times New Roman" w:eastAsia="Calibri" w:hAnsi="Times New Roman" w:cs="Times New Roman"/>
          <w:b/>
          <w:color w:val="008000"/>
          <w:sz w:val="28"/>
          <w:szCs w:val="28"/>
          <w:lang w:eastAsia="ru-RU"/>
        </w:rPr>
        <w:t>(до 1</w:t>
      </w:r>
      <w:r w:rsidR="006B682B" w:rsidRPr="00EC2294">
        <w:rPr>
          <w:rFonts w:ascii="Times New Roman" w:eastAsia="Calibri" w:hAnsi="Times New Roman" w:cs="Times New Roman"/>
          <w:b/>
          <w:color w:val="008000"/>
          <w:sz w:val="28"/>
          <w:szCs w:val="28"/>
          <w:lang w:eastAsia="ru-RU"/>
        </w:rPr>
        <w:t>3</w:t>
      </w:r>
      <w:r w:rsidRPr="00EC2294">
        <w:rPr>
          <w:rFonts w:ascii="Times New Roman" w:eastAsia="Calibri" w:hAnsi="Times New Roman" w:cs="Times New Roman"/>
          <w:b/>
          <w:color w:val="008000"/>
          <w:sz w:val="28"/>
          <w:szCs w:val="28"/>
          <w:lang w:eastAsia="ru-RU"/>
        </w:rPr>
        <w:t xml:space="preserve"> час. 00 мин.)</w:t>
      </w:r>
      <w:r w:rsidRPr="00F61A6F">
        <w:rPr>
          <w:rFonts w:ascii="Times New Roman" w:eastAsia="Calibri" w:hAnsi="Times New Roman" w:cs="Times New Roman"/>
          <w:b/>
          <w:color w:val="000000"/>
          <w:sz w:val="28"/>
          <w:szCs w:val="28"/>
          <w:lang w:eastAsia="ru-RU"/>
        </w:rPr>
        <w:t xml:space="preserve">, по адресу: г. Калининград, пл. Победы, 1, </w:t>
      </w:r>
      <w:r w:rsidR="00082F1C">
        <w:rPr>
          <w:rFonts w:ascii="Times New Roman" w:eastAsia="Calibri" w:hAnsi="Times New Roman" w:cs="Times New Roman"/>
          <w:b/>
          <w:color w:val="000000"/>
          <w:sz w:val="28"/>
          <w:szCs w:val="28"/>
          <w:lang w:eastAsia="ru-RU"/>
        </w:rPr>
        <w:t xml:space="preserve">                                </w:t>
      </w:r>
      <w:r w:rsidRPr="00F61A6F">
        <w:rPr>
          <w:rFonts w:ascii="Times New Roman" w:eastAsia="Calibri" w:hAnsi="Times New Roman" w:cs="Times New Roman"/>
          <w:b/>
          <w:color w:val="000000"/>
          <w:sz w:val="28"/>
          <w:szCs w:val="28"/>
          <w:lang w:eastAsia="ru-RU"/>
        </w:rPr>
        <w:t>зал заседаний.</w:t>
      </w:r>
    </w:p>
    <w:p w:rsidR="00BB7BB4" w:rsidRPr="00F61A6F" w:rsidRDefault="00BB7BB4" w:rsidP="00BB7BB4">
      <w:pPr>
        <w:spacing w:after="0" w:line="240" w:lineRule="auto"/>
        <w:jc w:val="both"/>
        <w:rPr>
          <w:rFonts w:ascii="Times New Roman" w:eastAsia="Calibri" w:hAnsi="Times New Roman" w:cs="Times New Roman"/>
          <w:b/>
          <w:color w:val="000000"/>
          <w:sz w:val="28"/>
          <w:szCs w:val="28"/>
          <w:lang w:eastAsia="ru-RU"/>
        </w:rPr>
      </w:pPr>
    </w:p>
    <w:p w:rsidR="00BB7BB4" w:rsidRPr="00BB7BB4" w:rsidRDefault="00BB7BB4" w:rsidP="00BB7BB4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b/>
          <w:color w:val="000000"/>
          <w:sz w:val="28"/>
          <w:szCs w:val="28"/>
          <w:lang w:eastAsia="ru-RU"/>
        </w:rPr>
      </w:pPr>
      <w:r w:rsidRPr="00F61A6F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Торги и подведение итогов состоятся в </w:t>
      </w:r>
      <w:r w:rsidR="00EC2294" w:rsidRPr="00EC2294">
        <w:rPr>
          <w:rFonts w:ascii="Times New Roman" w:eastAsia="Calibri" w:hAnsi="Times New Roman" w:cs="Times New Roman"/>
          <w:b/>
          <w:color w:val="008000"/>
          <w:sz w:val="28"/>
          <w:szCs w:val="28"/>
          <w:lang w:eastAsia="ru-RU"/>
        </w:rPr>
        <w:t>12</w:t>
      </w:r>
      <w:r w:rsidRPr="00EC2294">
        <w:rPr>
          <w:rFonts w:ascii="Times New Roman" w:eastAsia="Calibri" w:hAnsi="Times New Roman" w:cs="Times New Roman"/>
          <w:b/>
          <w:color w:val="008000"/>
          <w:sz w:val="28"/>
          <w:szCs w:val="28"/>
          <w:lang w:eastAsia="ru-RU"/>
        </w:rPr>
        <w:t xml:space="preserve"> часов </w:t>
      </w:r>
      <w:r w:rsidR="00365FA6" w:rsidRPr="00EC2294">
        <w:rPr>
          <w:rFonts w:ascii="Times New Roman" w:eastAsia="Calibri" w:hAnsi="Times New Roman" w:cs="Times New Roman"/>
          <w:b/>
          <w:color w:val="008000"/>
          <w:sz w:val="28"/>
          <w:szCs w:val="28"/>
          <w:lang w:eastAsia="ru-RU"/>
        </w:rPr>
        <w:t>0</w:t>
      </w:r>
      <w:r w:rsidRPr="00EC2294">
        <w:rPr>
          <w:rFonts w:ascii="Times New Roman" w:eastAsia="Calibri" w:hAnsi="Times New Roman" w:cs="Times New Roman"/>
          <w:b/>
          <w:color w:val="008000"/>
          <w:sz w:val="28"/>
          <w:szCs w:val="28"/>
          <w:lang w:eastAsia="ru-RU"/>
        </w:rPr>
        <w:t xml:space="preserve">0 минут местного времени </w:t>
      </w:r>
      <w:r w:rsidR="00EC2294" w:rsidRPr="00EC2294">
        <w:rPr>
          <w:rFonts w:ascii="Times New Roman" w:eastAsia="Calibri" w:hAnsi="Times New Roman" w:cs="Times New Roman"/>
          <w:b/>
          <w:color w:val="008000"/>
          <w:sz w:val="28"/>
          <w:szCs w:val="28"/>
          <w:lang w:eastAsia="ru-RU"/>
        </w:rPr>
        <w:t>31.05</w:t>
      </w:r>
      <w:r w:rsidR="00923AFF" w:rsidRPr="00EC2294">
        <w:rPr>
          <w:rFonts w:ascii="Times New Roman" w:eastAsia="Calibri" w:hAnsi="Times New Roman" w:cs="Times New Roman"/>
          <w:b/>
          <w:color w:val="008000"/>
          <w:sz w:val="28"/>
          <w:szCs w:val="28"/>
          <w:lang w:eastAsia="ru-RU"/>
        </w:rPr>
        <w:t>.2021</w:t>
      </w:r>
      <w:r w:rsidRPr="00EC2294">
        <w:rPr>
          <w:rFonts w:ascii="Times New Roman" w:eastAsia="Calibri" w:hAnsi="Times New Roman" w:cs="Times New Roman"/>
          <w:b/>
          <w:color w:val="008000"/>
          <w:sz w:val="28"/>
          <w:szCs w:val="28"/>
          <w:lang w:eastAsia="ru-RU"/>
        </w:rPr>
        <w:t xml:space="preserve"> года</w:t>
      </w:r>
      <w:r w:rsidRPr="001A6442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 xml:space="preserve">, </w:t>
      </w:r>
      <w:r w:rsidRPr="00F61A6F">
        <w:rPr>
          <w:rFonts w:ascii="Times New Roman" w:eastAsia="Calibri" w:hAnsi="Times New Roman" w:cs="Times New Roman"/>
          <w:b/>
          <w:color w:val="000000"/>
          <w:sz w:val="28"/>
          <w:szCs w:val="28"/>
          <w:lang w:eastAsia="ru-RU"/>
        </w:rPr>
        <w:t xml:space="preserve">по адресу: г. Калининград, пл. Победы, 1, </w:t>
      </w:r>
      <w:r w:rsidR="00082F1C">
        <w:rPr>
          <w:rFonts w:ascii="Times New Roman" w:eastAsia="Calibri" w:hAnsi="Times New Roman" w:cs="Times New Roman"/>
          <w:b/>
          <w:color w:val="000000"/>
          <w:sz w:val="28"/>
          <w:szCs w:val="28"/>
          <w:lang w:eastAsia="ru-RU"/>
        </w:rPr>
        <w:t xml:space="preserve">                     </w:t>
      </w:r>
      <w:r w:rsidRPr="00F61A6F">
        <w:rPr>
          <w:rFonts w:ascii="Times New Roman" w:eastAsia="Calibri" w:hAnsi="Times New Roman" w:cs="Times New Roman"/>
          <w:b/>
          <w:color w:val="000000"/>
          <w:sz w:val="28"/>
          <w:szCs w:val="28"/>
          <w:lang w:eastAsia="ru-RU"/>
        </w:rPr>
        <w:t>зал заседаний.</w:t>
      </w:r>
    </w:p>
    <w:p w:rsidR="00BB7BB4" w:rsidRPr="00BB7BB4" w:rsidRDefault="00BB7BB4" w:rsidP="00BB7BB4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b/>
          <w:color w:val="000000"/>
          <w:sz w:val="28"/>
          <w:szCs w:val="28"/>
          <w:lang w:eastAsia="ru-RU"/>
        </w:rPr>
      </w:pPr>
    </w:p>
    <w:p w:rsidR="00EC31CB" w:rsidRDefault="00EC31CB">
      <w:bookmarkStart w:id="0" w:name="_GoBack"/>
      <w:bookmarkEnd w:id="0"/>
    </w:p>
    <w:sectPr w:rsidR="00EC31CB" w:rsidSect="00082F1C">
      <w:pgSz w:w="11906" w:h="16838"/>
      <w:pgMar w:top="426" w:right="850" w:bottom="709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EE858AB"/>
    <w:multiLevelType w:val="hybridMultilevel"/>
    <w:tmpl w:val="70341A04"/>
    <w:lvl w:ilvl="0" w:tplc="C1D4927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7"/>
  <w:displayBackgroundShape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7BB4"/>
    <w:rsid w:val="00065853"/>
    <w:rsid w:val="00067A9C"/>
    <w:rsid w:val="00081B7F"/>
    <w:rsid w:val="00082F1C"/>
    <w:rsid w:val="000C3E04"/>
    <w:rsid w:val="000D2BC0"/>
    <w:rsid w:val="000D6A8D"/>
    <w:rsid w:val="00177821"/>
    <w:rsid w:val="001A6442"/>
    <w:rsid w:val="001F5667"/>
    <w:rsid w:val="00202E4C"/>
    <w:rsid w:val="00211208"/>
    <w:rsid w:val="002C1933"/>
    <w:rsid w:val="003065D5"/>
    <w:rsid w:val="00365FA6"/>
    <w:rsid w:val="003C11C5"/>
    <w:rsid w:val="003C79DE"/>
    <w:rsid w:val="003D533A"/>
    <w:rsid w:val="00473941"/>
    <w:rsid w:val="004E1A84"/>
    <w:rsid w:val="00517B54"/>
    <w:rsid w:val="00534345"/>
    <w:rsid w:val="0058744A"/>
    <w:rsid w:val="00597921"/>
    <w:rsid w:val="005B23DB"/>
    <w:rsid w:val="006733D2"/>
    <w:rsid w:val="006B682B"/>
    <w:rsid w:val="006C3024"/>
    <w:rsid w:val="006F46D8"/>
    <w:rsid w:val="00733EF9"/>
    <w:rsid w:val="00763CE9"/>
    <w:rsid w:val="007C6C99"/>
    <w:rsid w:val="00862D8B"/>
    <w:rsid w:val="00923AFF"/>
    <w:rsid w:val="009265C3"/>
    <w:rsid w:val="00956B42"/>
    <w:rsid w:val="009921D9"/>
    <w:rsid w:val="009B6F97"/>
    <w:rsid w:val="009C4DD8"/>
    <w:rsid w:val="009D4D6F"/>
    <w:rsid w:val="00A02C49"/>
    <w:rsid w:val="00A13477"/>
    <w:rsid w:val="00A34E0A"/>
    <w:rsid w:val="00A76653"/>
    <w:rsid w:val="00A82C2F"/>
    <w:rsid w:val="00B34D75"/>
    <w:rsid w:val="00BB7BB4"/>
    <w:rsid w:val="00CA4022"/>
    <w:rsid w:val="00CC536F"/>
    <w:rsid w:val="00D13D5A"/>
    <w:rsid w:val="00D209EE"/>
    <w:rsid w:val="00D2645E"/>
    <w:rsid w:val="00D44420"/>
    <w:rsid w:val="00D922B2"/>
    <w:rsid w:val="00DF160F"/>
    <w:rsid w:val="00E33B8E"/>
    <w:rsid w:val="00E424CF"/>
    <w:rsid w:val="00E62587"/>
    <w:rsid w:val="00EC2294"/>
    <w:rsid w:val="00EC31CB"/>
    <w:rsid w:val="00F23554"/>
    <w:rsid w:val="00F61A6F"/>
    <w:rsid w:val="00F720DD"/>
    <w:rsid w:val="00F93760"/>
    <w:rsid w:val="00FA3880"/>
    <w:rsid w:val="00FC39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B7BB4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6C302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C3024"/>
    <w:rPr>
      <w:rFonts w:ascii="Tahoma" w:hAnsi="Tahoma" w:cs="Tahoma"/>
      <w:sz w:val="16"/>
      <w:szCs w:val="16"/>
    </w:rPr>
  </w:style>
  <w:style w:type="paragraph" w:styleId="a6">
    <w:name w:val="Body Text"/>
    <w:basedOn w:val="a"/>
    <w:link w:val="a7"/>
    <w:uiPriority w:val="99"/>
    <w:unhideWhenUsed/>
    <w:rsid w:val="00D2645E"/>
    <w:pPr>
      <w:spacing w:after="0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7">
    <w:name w:val="Основной текст Знак"/>
    <w:basedOn w:val="a0"/>
    <w:link w:val="a6"/>
    <w:uiPriority w:val="99"/>
    <w:rsid w:val="00D2645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Body Text 2"/>
    <w:basedOn w:val="a"/>
    <w:link w:val="20"/>
    <w:uiPriority w:val="99"/>
    <w:unhideWhenUsed/>
    <w:rsid w:val="001A6442"/>
    <w:pPr>
      <w:suppressAutoHyphens/>
      <w:spacing w:after="0" w:line="240" w:lineRule="auto"/>
      <w:jc w:val="both"/>
    </w:pPr>
    <w:rPr>
      <w:rFonts w:ascii="Times New Roman" w:hAnsi="Times New Roman" w:cs="Times New Roman"/>
      <w:b/>
      <w:sz w:val="28"/>
      <w:szCs w:val="28"/>
    </w:rPr>
  </w:style>
  <w:style w:type="character" w:customStyle="1" w:styleId="20">
    <w:name w:val="Основной текст 2 Знак"/>
    <w:basedOn w:val="a0"/>
    <w:link w:val="2"/>
    <w:uiPriority w:val="99"/>
    <w:rsid w:val="001A6442"/>
    <w:rPr>
      <w:rFonts w:ascii="Times New Roman" w:hAnsi="Times New Roman" w:cs="Times New Roman"/>
      <w:b/>
      <w:sz w:val="28"/>
      <w:szCs w:val="28"/>
    </w:rPr>
  </w:style>
  <w:style w:type="character" w:styleId="a8">
    <w:name w:val="Hyperlink"/>
    <w:basedOn w:val="a0"/>
    <w:uiPriority w:val="99"/>
    <w:unhideWhenUsed/>
    <w:rsid w:val="00082F1C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B7BB4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6C302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C3024"/>
    <w:rPr>
      <w:rFonts w:ascii="Tahoma" w:hAnsi="Tahoma" w:cs="Tahoma"/>
      <w:sz w:val="16"/>
      <w:szCs w:val="16"/>
    </w:rPr>
  </w:style>
  <w:style w:type="paragraph" w:styleId="a6">
    <w:name w:val="Body Text"/>
    <w:basedOn w:val="a"/>
    <w:link w:val="a7"/>
    <w:uiPriority w:val="99"/>
    <w:unhideWhenUsed/>
    <w:rsid w:val="00D2645E"/>
    <w:pPr>
      <w:spacing w:after="0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7">
    <w:name w:val="Основной текст Знак"/>
    <w:basedOn w:val="a0"/>
    <w:link w:val="a6"/>
    <w:uiPriority w:val="99"/>
    <w:rsid w:val="00D2645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Body Text 2"/>
    <w:basedOn w:val="a"/>
    <w:link w:val="20"/>
    <w:uiPriority w:val="99"/>
    <w:unhideWhenUsed/>
    <w:rsid w:val="001A6442"/>
    <w:pPr>
      <w:suppressAutoHyphens/>
      <w:spacing w:after="0" w:line="240" w:lineRule="auto"/>
      <w:jc w:val="both"/>
    </w:pPr>
    <w:rPr>
      <w:rFonts w:ascii="Times New Roman" w:hAnsi="Times New Roman" w:cs="Times New Roman"/>
      <w:b/>
      <w:sz w:val="28"/>
      <w:szCs w:val="28"/>
    </w:rPr>
  </w:style>
  <w:style w:type="character" w:customStyle="1" w:styleId="20">
    <w:name w:val="Основной текст 2 Знак"/>
    <w:basedOn w:val="a0"/>
    <w:link w:val="2"/>
    <w:uiPriority w:val="99"/>
    <w:rsid w:val="001A6442"/>
    <w:rPr>
      <w:rFonts w:ascii="Times New Roman" w:hAnsi="Times New Roman" w:cs="Times New Roman"/>
      <w:b/>
      <w:sz w:val="28"/>
      <w:szCs w:val="28"/>
    </w:rPr>
  </w:style>
  <w:style w:type="character" w:styleId="a8">
    <w:name w:val="Hyperlink"/>
    <w:basedOn w:val="a0"/>
    <w:uiPriority w:val="99"/>
    <w:unhideWhenUsed/>
    <w:rsid w:val="00082F1C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rendakmiklgd@mail.ru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://www.torgi.gov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torgi.gov.ru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3</Pages>
  <Words>831</Words>
  <Characters>4743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Михайлова Надежда Александровна</dc:creator>
  <cp:lastModifiedBy>Шеина Марина Анатольевна</cp:lastModifiedBy>
  <cp:revision>6</cp:revision>
  <cp:lastPrinted>2021-02-05T07:46:00Z</cp:lastPrinted>
  <dcterms:created xsi:type="dcterms:W3CDTF">2021-04-16T16:48:00Z</dcterms:created>
  <dcterms:modified xsi:type="dcterms:W3CDTF">2021-04-26T15:16:00Z</dcterms:modified>
</cp:coreProperties>
</file>