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92" w:rsidRDefault="000B1892" w:rsidP="006A11DF">
      <w:pPr>
        <w:overflowPunct/>
        <w:jc w:val="center"/>
        <w:textAlignment w:val="auto"/>
        <w:rPr>
          <w:rFonts w:eastAsia="Calibri"/>
          <w:sz w:val="24"/>
          <w:szCs w:val="24"/>
          <w:lang w:eastAsia="en-US"/>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252"/>
        <w:gridCol w:w="252"/>
        <w:gridCol w:w="844"/>
        <w:gridCol w:w="1588"/>
        <w:gridCol w:w="932"/>
        <w:gridCol w:w="4076"/>
      </w:tblGrid>
      <w:tr w:rsidR="006E59A0" w:rsidTr="006E59A0">
        <w:trPr>
          <w:jc w:val="center"/>
        </w:trPr>
        <w:tc>
          <w:tcPr>
            <w:tcW w:w="1627" w:type="dxa"/>
          </w:tcPr>
          <w:p w:rsidR="006E59A0" w:rsidRDefault="006E59A0" w:rsidP="00777A25">
            <w:pPr>
              <w:jc w:val="center"/>
              <w:rPr>
                <w:sz w:val="24"/>
                <w:szCs w:val="24"/>
              </w:rPr>
            </w:pPr>
          </w:p>
        </w:tc>
        <w:tc>
          <w:tcPr>
            <w:tcW w:w="252" w:type="dxa"/>
          </w:tcPr>
          <w:p w:rsidR="006E59A0" w:rsidRDefault="006E59A0" w:rsidP="0089052C">
            <w:pPr>
              <w:jc w:val="both"/>
              <w:rPr>
                <w:sz w:val="24"/>
                <w:szCs w:val="24"/>
              </w:rPr>
            </w:pPr>
          </w:p>
        </w:tc>
        <w:tc>
          <w:tcPr>
            <w:tcW w:w="252" w:type="dxa"/>
          </w:tcPr>
          <w:p w:rsidR="006E59A0" w:rsidRDefault="006E59A0" w:rsidP="0089052C">
            <w:pPr>
              <w:jc w:val="both"/>
              <w:rPr>
                <w:sz w:val="24"/>
                <w:szCs w:val="24"/>
              </w:rPr>
            </w:pPr>
          </w:p>
        </w:tc>
        <w:tc>
          <w:tcPr>
            <w:tcW w:w="844" w:type="dxa"/>
          </w:tcPr>
          <w:p w:rsidR="006E59A0" w:rsidRDefault="006E59A0" w:rsidP="0089052C">
            <w:pPr>
              <w:jc w:val="both"/>
              <w:rPr>
                <w:sz w:val="24"/>
                <w:szCs w:val="24"/>
              </w:rPr>
            </w:pPr>
          </w:p>
        </w:tc>
        <w:tc>
          <w:tcPr>
            <w:tcW w:w="1588" w:type="dxa"/>
          </w:tcPr>
          <w:p w:rsidR="006E59A0" w:rsidRDefault="006E59A0" w:rsidP="00777A25">
            <w:pPr>
              <w:jc w:val="both"/>
              <w:rPr>
                <w:sz w:val="24"/>
                <w:szCs w:val="24"/>
              </w:rPr>
            </w:pPr>
          </w:p>
        </w:tc>
        <w:tc>
          <w:tcPr>
            <w:tcW w:w="932" w:type="dxa"/>
          </w:tcPr>
          <w:p w:rsidR="006E59A0" w:rsidRDefault="006E59A0" w:rsidP="00777A25">
            <w:pPr>
              <w:jc w:val="both"/>
              <w:rPr>
                <w:sz w:val="24"/>
                <w:szCs w:val="24"/>
              </w:rPr>
            </w:pPr>
          </w:p>
        </w:tc>
        <w:tc>
          <w:tcPr>
            <w:tcW w:w="4076" w:type="dxa"/>
          </w:tcPr>
          <w:p w:rsidR="006E59A0" w:rsidRPr="00777A25" w:rsidRDefault="006E59A0" w:rsidP="00777A25">
            <w:pPr>
              <w:jc w:val="both"/>
              <w:rPr>
                <w:sz w:val="24"/>
                <w:szCs w:val="24"/>
              </w:rPr>
            </w:pPr>
            <w:r>
              <w:rPr>
                <w:sz w:val="24"/>
                <w:szCs w:val="24"/>
              </w:rPr>
              <w:t xml:space="preserve">            Д</w:t>
            </w:r>
            <w:r w:rsidRPr="00777A25">
              <w:rPr>
                <w:sz w:val="24"/>
                <w:szCs w:val="24"/>
              </w:rPr>
              <w:t>иректор</w:t>
            </w:r>
          </w:p>
          <w:p w:rsidR="006E59A0" w:rsidRPr="00777A25" w:rsidRDefault="006E59A0" w:rsidP="00777A25">
            <w:pPr>
              <w:jc w:val="both"/>
              <w:rPr>
                <w:sz w:val="24"/>
                <w:szCs w:val="24"/>
              </w:rPr>
            </w:pPr>
            <w:r w:rsidRPr="00777A25">
              <w:rPr>
                <w:sz w:val="24"/>
                <w:szCs w:val="24"/>
              </w:rPr>
              <w:t>ООО «</w:t>
            </w:r>
            <w:r>
              <w:rPr>
                <w:sz w:val="24"/>
                <w:szCs w:val="24"/>
              </w:rPr>
              <w:t>УЮТ-СЕРВИС</w:t>
            </w:r>
            <w:r w:rsidRPr="00777A25">
              <w:rPr>
                <w:sz w:val="24"/>
                <w:szCs w:val="24"/>
              </w:rPr>
              <w:t>»</w:t>
            </w:r>
          </w:p>
          <w:p w:rsidR="006E59A0" w:rsidRPr="00777A25" w:rsidRDefault="006E59A0" w:rsidP="00777A25">
            <w:pPr>
              <w:jc w:val="both"/>
              <w:rPr>
                <w:sz w:val="24"/>
                <w:szCs w:val="24"/>
              </w:rPr>
            </w:pPr>
            <w:r>
              <w:rPr>
                <w:sz w:val="24"/>
                <w:szCs w:val="24"/>
              </w:rPr>
              <w:t>_______________Сидоренкова Ж.Н.</w:t>
            </w:r>
          </w:p>
          <w:p w:rsidR="006E59A0" w:rsidRDefault="006E59A0" w:rsidP="00777A25">
            <w:pPr>
              <w:jc w:val="both"/>
              <w:rPr>
                <w:sz w:val="24"/>
                <w:szCs w:val="24"/>
              </w:rPr>
            </w:pPr>
            <w:r w:rsidRPr="00777A25">
              <w:rPr>
                <w:sz w:val="24"/>
                <w:szCs w:val="24"/>
              </w:rPr>
              <w:t>«____»____________2018г.</w:t>
            </w:r>
          </w:p>
        </w:tc>
      </w:tr>
    </w:tbl>
    <w:p w:rsidR="000B1892" w:rsidRDefault="000B1892" w:rsidP="00AA66B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B91992" w:rsidRPr="003172EB" w:rsidRDefault="00B91992" w:rsidP="00B91992">
      <w:pPr>
        <w:autoSpaceDE/>
        <w:autoSpaceDN/>
        <w:adjustRightInd/>
        <w:spacing w:after="200" w:line="276" w:lineRule="auto"/>
        <w:jc w:val="center"/>
        <w:rPr>
          <w:rFonts w:eastAsiaTheme="minorEastAsia"/>
          <w:sz w:val="24"/>
          <w:szCs w:val="24"/>
        </w:rPr>
      </w:pPr>
      <w:proofErr w:type="gramStart"/>
      <w:r w:rsidRPr="00CD6122">
        <w:rPr>
          <w:sz w:val="24"/>
          <w:szCs w:val="24"/>
        </w:rPr>
        <w:t>по</w:t>
      </w:r>
      <w:proofErr w:type="gramEnd"/>
      <w:r w:rsidRPr="00CD6122">
        <w:rPr>
          <w:sz w:val="24"/>
          <w:szCs w:val="24"/>
        </w:rPr>
        <w:t xml:space="preserve"> </w:t>
      </w:r>
      <w:r w:rsidRPr="003172EB">
        <w:rPr>
          <w:rFonts w:eastAsiaTheme="minorEastAsia"/>
          <w:sz w:val="24"/>
          <w:szCs w:val="24"/>
        </w:rPr>
        <w:t>благоустройств</w:t>
      </w:r>
      <w:r>
        <w:rPr>
          <w:sz w:val="24"/>
          <w:szCs w:val="24"/>
        </w:rPr>
        <w:t>у</w:t>
      </w:r>
      <w:r w:rsidRPr="003172EB">
        <w:rPr>
          <w:rFonts w:eastAsiaTheme="minorEastAsia"/>
          <w:sz w:val="24"/>
          <w:szCs w:val="24"/>
        </w:rPr>
        <w:t xml:space="preserve"> дворовой территории многоквартирного дома </w:t>
      </w:r>
      <w:proofErr w:type="spellStart"/>
      <w:r w:rsidRPr="003172EB">
        <w:rPr>
          <w:rFonts w:eastAsiaTheme="minorEastAsia"/>
          <w:sz w:val="24"/>
          <w:szCs w:val="24"/>
        </w:rPr>
        <w:t>ул.Киевская,д</w:t>
      </w:r>
      <w:proofErr w:type="spellEnd"/>
      <w:r w:rsidRPr="003172EB">
        <w:rPr>
          <w:rFonts w:eastAsiaTheme="minorEastAsia"/>
          <w:sz w:val="24"/>
          <w:szCs w:val="24"/>
        </w:rPr>
        <w:t xml:space="preserve">. 74 А-74Е по муниципальной программе «Формирование современной городской среды городского округа «Город Калининград» (дополнительные работы)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B91992" w:rsidRPr="00B91992" w:rsidRDefault="006A11DF" w:rsidP="00B91992">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w:t>
      </w:r>
      <w:r w:rsidR="00322B56" w:rsidRPr="00322B56">
        <w:rPr>
          <w:rFonts w:eastAsia="Calibri"/>
          <w:sz w:val="24"/>
          <w:szCs w:val="24"/>
          <w:lang w:eastAsia="en-US"/>
        </w:rPr>
        <w:t xml:space="preserve"> </w:t>
      </w:r>
      <w:r w:rsidR="00B91992" w:rsidRPr="00B91992">
        <w:rPr>
          <w:rFonts w:eastAsia="Calibri"/>
          <w:sz w:val="24"/>
          <w:szCs w:val="24"/>
          <w:lang w:eastAsia="en-US"/>
        </w:rPr>
        <w:t xml:space="preserve">договора подряда на благоустройство дворовой территории многоквартирного дома </w:t>
      </w:r>
      <w:proofErr w:type="spellStart"/>
      <w:proofErr w:type="gramStart"/>
      <w:r w:rsidR="00B91992" w:rsidRPr="00B91992">
        <w:rPr>
          <w:rFonts w:eastAsia="Calibri"/>
          <w:sz w:val="24"/>
          <w:szCs w:val="24"/>
          <w:lang w:eastAsia="en-US"/>
        </w:rPr>
        <w:t>ул.Киевская,д</w:t>
      </w:r>
      <w:proofErr w:type="spellEnd"/>
      <w:r w:rsidR="00B91992" w:rsidRPr="00B91992">
        <w:rPr>
          <w:rFonts w:eastAsia="Calibri"/>
          <w:sz w:val="24"/>
          <w:szCs w:val="24"/>
          <w:lang w:eastAsia="en-US"/>
        </w:rPr>
        <w:t>.</w:t>
      </w:r>
      <w:proofErr w:type="gramEnd"/>
      <w:r w:rsidR="00B91992" w:rsidRPr="00B91992">
        <w:rPr>
          <w:rFonts w:eastAsia="Calibri"/>
          <w:sz w:val="24"/>
          <w:szCs w:val="24"/>
          <w:lang w:eastAsia="en-US"/>
        </w:rPr>
        <w:t xml:space="preserve"> 74 А-74Е по муниципальной программе «Формирование современной городской среды городского округа «Город Калининград» (дополнительные работы)  по ул. Киевская в гор. Калининграде.</w:t>
      </w:r>
    </w:p>
    <w:p w:rsidR="00751462" w:rsidRPr="00751462" w:rsidRDefault="006A11DF" w:rsidP="00B91992">
      <w:pPr>
        <w:overflowPunct/>
        <w:jc w:val="both"/>
        <w:textAlignment w:val="auto"/>
        <w:rPr>
          <w:sz w:val="24"/>
          <w:szCs w:val="24"/>
        </w:rPr>
      </w:pPr>
      <w:r w:rsidRPr="003F5739">
        <w:rPr>
          <w:sz w:val="24"/>
          <w:szCs w:val="24"/>
        </w:rPr>
        <w:t>1.2. Заказчиком является:</w:t>
      </w:r>
    </w:p>
    <w:p w:rsidR="00B91992" w:rsidRDefault="0075242C" w:rsidP="0075242C">
      <w:pPr>
        <w:jc w:val="both"/>
        <w:rPr>
          <w:sz w:val="24"/>
          <w:szCs w:val="24"/>
        </w:rPr>
      </w:pPr>
      <w:r w:rsidRPr="0075242C">
        <w:rPr>
          <w:sz w:val="24"/>
          <w:szCs w:val="24"/>
        </w:rPr>
        <w:t>ООО "УЮТ - СЕРВИС"</w:t>
      </w:r>
      <w:r w:rsidR="00B91992">
        <w:rPr>
          <w:sz w:val="24"/>
          <w:szCs w:val="24"/>
        </w:rPr>
        <w:t>.</w:t>
      </w:r>
      <w:r w:rsidR="00751462">
        <w:rPr>
          <w:sz w:val="24"/>
          <w:szCs w:val="24"/>
        </w:rPr>
        <w:t xml:space="preserve"> </w:t>
      </w:r>
    </w:p>
    <w:p w:rsidR="00E222AD" w:rsidRPr="00822470" w:rsidRDefault="00E222AD" w:rsidP="00E222AD">
      <w:pPr>
        <w:overflowPunct/>
        <w:autoSpaceDE/>
        <w:autoSpaceDN/>
        <w:adjustRightInd/>
        <w:jc w:val="both"/>
        <w:textAlignment w:val="auto"/>
        <w:rPr>
          <w:sz w:val="24"/>
          <w:szCs w:val="24"/>
        </w:rPr>
      </w:pPr>
      <w:r w:rsidRPr="00822470">
        <w:rPr>
          <w:sz w:val="24"/>
          <w:szCs w:val="24"/>
        </w:rPr>
        <w:t>Юридический адрес: 236005, г. Калининград, ул. Беговая, д. 1 "В", п. 43 Местонахождение: 236000, г. Калининград, ул. П. Морозова, д. 49-2;</w:t>
      </w:r>
    </w:p>
    <w:p w:rsidR="00E222AD" w:rsidRPr="008836DA" w:rsidRDefault="00E222AD" w:rsidP="00E222AD">
      <w:pPr>
        <w:overflowPunct/>
        <w:autoSpaceDE/>
        <w:autoSpaceDN/>
        <w:adjustRightInd/>
        <w:jc w:val="both"/>
        <w:textAlignment w:val="auto"/>
        <w:rPr>
          <w:sz w:val="24"/>
          <w:szCs w:val="24"/>
          <w:highlight w:val="yellow"/>
          <w:lang w:eastAsia="en-US"/>
        </w:rPr>
      </w:pPr>
      <w:r w:rsidRPr="00822470">
        <w:rPr>
          <w:color w:val="000000"/>
          <w:sz w:val="24"/>
          <w:szCs w:val="24"/>
        </w:rPr>
        <w:t>Сайт</w:t>
      </w:r>
      <w:r w:rsidRPr="008836DA">
        <w:rPr>
          <w:color w:val="000000"/>
          <w:sz w:val="24"/>
          <w:szCs w:val="24"/>
        </w:rPr>
        <w:t>:</w:t>
      </w:r>
      <w:r w:rsidRPr="00822470">
        <w:rPr>
          <w:color w:val="000000"/>
          <w:sz w:val="24"/>
          <w:szCs w:val="24"/>
          <w:lang w:val="en-US"/>
        </w:rPr>
        <w:t> </w:t>
      </w:r>
      <w:proofErr w:type="spellStart"/>
      <w:r w:rsidRPr="00822470">
        <w:rPr>
          <w:color w:val="000000"/>
          <w:sz w:val="24"/>
          <w:szCs w:val="24"/>
          <w:lang w:val="en-US"/>
        </w:rPr>
        <w:t>uservis</w:t>
      </w:r>
      <w:proofErr w:type="spellEnd"/>
      <w:r w:rsidRPr="008836DA">
        <w:rPr>
          <w:color w:val="000000"/>
          <w:sz w:val="24"/>
          <w:szCs w:val="24"/>
        </w:rPr>
        <w:t>.</w:t>
      </w:r>
      <w:proofErr w:type="spellStart"/>
      <w:r w:rsidRPr="00822470">
        <w:rPr>
          <w:color w:val="000000"/>
          <w:sz w:val="24"/>
          <w:szCs w:val="24"/>
          <w:lang w:val="en-US"/>
        </w:rPr>
        <w:t>i</w:t>
      </w:r>
      <w:proofErr w:type="spellEnd"/>
      <w:r w:rsidRPr="008836DA">
        <w:rPr>
          <w:color w:val="000000"/>
          <w:sz w:val="24"/>
          <w:szCs w:val="24"/>
        </w:rPr>
        <w:t>-</w:t>
      </w:r>
      <w:proofErr w:type="spellStart"/>
      <w:r w:rsidRPr="00822470">
        <w:rPr>
          <w:color w:val="000000"/>
          <w:sz w:val="24"/>
          <w:szCs w:val="24"/>
          <w:lang w:val="en-US"/>
        </w:rPr>
        <w:t>gkh</w:t>
      </w:r>
      <w:proofErr w:type="spellEnd"/>
      <w:r w:rsidRPr="008836DA">
        <w:rPr>
          <w:color w:val="000000"/>
          <w:sz w:val="24"/>
          <w:szCs w:val="24"/>
        </w:rPr>
        <w:t>.</w:t>
      </w:r>
      <w:proofErr w:type="spellStart"/>
      <w:r w:rsidRPr="00822470">
        <w:rPr>
          <w:color w:val="000000"/>
          <w:sz w:val="24"/>
          <w:szCs w:val="24"/>
          <w:lang w:val="en-US"/>
        </w:rPr>
        <w:t>ru</w:t>
      </w:r>
      <w:proofErr w:type="spellEnd"/>
      <w:r w:rsidRPr="008836DA">
        <w:rPr>
          <w:color w:val="000000"/>
          <w:sz w:val="24"/>
          <w:szCs w:val="24"/>
        </w:rPr>
        <w:t xml:space="preserve">; </w:t>
      </w:r>
      <w:r w:rsidRPr="00822470">
        <w:rPr>
          <w:color w:val="000000"/>
          <w:sz w:val="24"/>
          <w:szCs w:val="24"/>
        </w:rPr>
        <w:t>Факс</w:t>
      </w:r>
      <w:r w:rsidRPr="008836DA">
        <w:rPr>
          <w:color w:val="000000"/>
          <w:sz w:val="24"/>
          <w:szCs w:val="24"/>
        </w:rPr>
        <w:t xml:space="preserve">: 65-41-42; </w:t>
      </w:r>
      <w:r w:rsidRPr="00822470">
        <w:rPr>
          <w:color w:val="000000"/>
          <w:sz w:val="24"/>
          <w:szCs w:val="24"/>
          <w:lang w:val="en-US"/>
        </w:rPr>
        <w:t>E</w:t>
      </w:r>
      <w:r w:rsidRPr="008836DA">
        <w:rPr>
          <w:color w:val="000000"/>
          <w:sz w:val="24"/>
          <w:szCs w:val="24"/>
        </w:rPr>
        <w:t>-</w:t>
      </w:r>
      <w:r w:rsidRPr="00822470">
        <w:rPr>
          <w:color w:val="000000"/>
          <w:sz w:val="24"/>
          <w:szCs w:val="24"/>
          <w:lang w:val="en-US"/>
        </w:rPr>
        <w:t>mail</w:t>
      </w:r>
      <w:r w:rsidRPr="008836DA">
        <w:rPr>
          <w:color w:val="000000"/>
          <w:sz w:val="24"/>
          <w:szCs w:val="24"/>
        </w:rPr>
        <w:t xml:space="preserve">: </w:t>
      </w:r>
      <w:proofErr w:type="spellStart"/>
      <w:r w:rsidRPr="00822470">
        <w:rPr>
          <w:color w:val="000000"/>
          <w:sz w:val="24"/>
          <w:szCs w:val="24"/>
          <w:lang w:val="en-US"/>
        </w:rPr>
        <w:t>usk</w:t>
      </w:r>
      <w:proofErr w:type="spellEnd"/>
      <w:r w:rsidRPr="008836DA">
        <w:rPr>
          <w:color w:val="000000"/>
          <w:sz w:val="24"/>
          <w:szCs w:val="24"/>
        </w:rPr>
        <w:t>39@</w:t>
      </w:r>
      <w:r w:rsidRPr="00822470">
        <w:rPr>
          <w:color w:val="000000"/>
          <w:sz w:val="24"/>
          <w:szCs w:val="24"/>
          <w:lang w:val="en-US"/>
        </w:rPr>
        <w:t>list</w:t>
      </w:r>
      <w:r w:rsidRPr="008836DA">
        <w:rPr>
          <w:color w:val="000000"/>
          <w:sz w:val="24"/>
          <w:szCs w:val="24"/>
        </w:rPr>
        <w:t>.</w:t>
      </w:r>
      <w:proofErr w:type="spellStart"/>
      <w:r w:rsidRPr="00822470">
        <w:rPr>
          <w:color w:val="000000"/>
          <w:sz w:val="24"/>
          <w:szCs w:val="24"/>
          <w:lang w:val="en-US"/>
        </w:rPr>
        <w:t>ru</w:t>
      </w:r>
      <w:proofErr w:type="spellEnd"/>
      <w:r w:rsidRPr="008836DA">
        <w:rPr>
          <w:sz w:val="24"/>
          <w:szCs w:val="24"/>
          <w:highlight w:val="yellow"/>
          <w:lang w:eastAsia="en-US"/>
        </w:rPr>
        <w:t xml:space="preserve">       </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2E12F1" w:rsidRPr="00B91992" w:rsidRDefault="006A11DF" w:rsidP="002E12F1">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w:t>
      </w:r>
      <w:bookmarkStart w:id="0" w:name="_GoBack"/>
      <w:r w:rsidR="002E12F1" w:rsidRPr="00B91992">
        <w:rPr>
          <w:rFonts w:eastAsia="Calibri"/>
          <w:color w:val="000000"/>
          <w:sz w:val="24"/>
          <w:szCs w:val="24"/>
          <w:lang w:eastAsia="en-US"/>
        </w:rPr>
        <w:t xml:space="preserve">Начальная (максимальная) цена договора подряда по утвержденной сметной документации: </w:t>
      </w:r>
      <w:r w:rsidR="008A1952">
        <w:rPr>
          <w:rFonts w:eastAsia="Calibri"/>
          <w:color w:val="000000"/>
          <w:sz w:val="24"/>
          <w:szCs w:val="24"/>
          <w:lang w:eastAsia="en-US"/>
        </w:rPr>
        <w:t>585 843</w:t>
      </w:r>
      <w:r w:rsidR="002E12F1" w:rsidRPr="00B91992">
        <w:rPr>
          <w:rFonts w:eastAsia="Calibri"/>
          <w:color w:val="000000"/>
          <w:sz w:val="24"/>
          <w:szCs w:val="24"/>
          <w:lang w:eastAsia="en-US"/>
        </w:rPr>
        <w:t xml:space="preserve"> (пятьсот </w:t>
      </w:r>
      <w:r w:rsidR="008A1952">
        <w:rPr>
          <w:rFonts w:eastAsia="Calibri"/>
          <w:color w:val="000000"/>
          <w:sz w:val="24"/>
          <w:szCs w:val="24"/>
          <w:lang w:eastAsia="en-US"/>
        </w:rPr>
        <w:t>восемьдесят пять тысяч восемьсот сорок три</w:t>
      </w:r>
      <w:r w:rsidR="002E12F1" w:rsidRPr="00B91992">
        <w:rPr>
          <w:rFonts w:eastAsia="Calibri"/>
          <w:color w:val="000000"/>
          <w:sz w:val="24"/>
          <w:szCs w:val="24"/>
          <w:lang w:eastAsia="en-US"/>
        </w:rPr>
        <w:t xml:space="preserve">) рубля, в том числе НДС 18%: </w:t>
      </w:r>
      <w:r w:rsidR="008A1952">
        <w:rPr>
          <w:rFonts w:eastAsia="Calibri"/>
          <w:color w:val="000000"/>
          <w:sz w:val="24"/>
          <w:szCs w:val="24"/>
          <w:lang w:eastAsia="en-US"/>
        </w:rPr>
        <w:t>89 365</w:t>
      </w:r>
      <w:r w:rsidR="002E12F1" w:rsidRPr="00B91992">
        <w:rPr>
          <w:rFonts w:eastAsia="Calibri"/>
          <w:color w:val="000000"/>
          <w:sz w:val="24"/>
          <w:szCs w:val="24"/>
          <w:lang w:eastAsia="en-US"/>
        </w:rPr>
        <w:t xml:space="preserve"> (восемьдесят </w:t>
      </w:r>
      <w:r w:rsidR="008A1952">
        <w:rPr>
          <w:rFonts w:eastAsia="Calibri"/>
          <w:color w:val="000000"/>
          <w:sz w:val="24"/>
          <w:szCs w:val="24"/>
          <w:lang w:eastAsia="en-US"/>
        </w:rPr>
        <w:t>девять</w:t>
      </w:r>
      <w:r w:rsidR="002E12F1" w:rsidRPr="00B91992">
        <w:rPr>
          <w:rFonts w:eastAsia="Calibri"/>
          <w:color w:val="000000"/>
          <w:sz w:val="24"/>
          <w:szCs w:val="24"/>
          <w:lang w:eastAsia="en-US"/>
        </w:rPr>
        <w:t xml:space="preserve"> тысяч </w:t>
      </w:r>
      <w:r w:rsidR="008A1952">
        <w:rPr>
          <w:rFonts w:eastAsia="Calibri"/>
          <w:color w:val="000000"/>
          <w:sz w:val="24"/>
          <w:szCs w:val="24"/>
          <w:lang w:eastAsia="en-US"/>
        </w:rPr>
        <w:t>триста шестьдесят пять</w:t>
      </w:r>
      <w:r w:rsidR="002E12F1" w:rsidRPr="00B91992">
        <w:rPr>
          <w:rFonts w:eastAsia="Calibri"/>
          <w:color w:val="000000"/>
          <w:sz w:val="24"/>
          <w:szCs w:val="24"/>
          <w:lang w:eastAsia="en-US"/>
        </w:rPr>
        <w:t xml:space="preserve">) рублей, </w:t>
      </w:r>
      <w:r w:rsidR="008A1952">
        <w:rPr>
          <w:rFonts w:eastAsia="Calibri"/>
          <w:color w:val="000000"/>
          <w:sz w:val="24"/>
          <w:szCs w:val="24"/>
          <w:lang w:eastAsia="en-US"/>
        </w:rPr>
        <w:t xml:space="preserve">88 </w:t>
      </w:r>
      <w:r w:rsidR="002E12F1" w:rsidRPr="00B91992">
        <w:rPr>
          <w:rFonts w:eastAsia="Calibri"/>
          <w:color w:val="000000"/>
          <w:sz w:val="24"/>
          <w:szCs w:val="24"/>
          <w:lang w:eastAsia="en-US"/>
        </w:rPr>
        <w:t xml:space="preserve">коп. </w:t>
      </w:r>
    </w:p>
    <w:bookmarkEnd w:id="0"/>
    <w:p w:rsidR="00B91992" w:rsidRPr="00B91992" w:rsidRDefault="00B91992" w:rsidP="00B91992">
      <w:pPr>
        <w:overflowPunct/>
        <w:jc w:val="both"/>
        <w:textAlignment w:val="auto"/>
        <w:rPr>
          <w:rFonts w:eastAsia="Calibri"/>
          <w:b/>
          <w:color w:val="000000"/>
          <w:sz w:val="24"/>
          <w:szCs w:val="24"/>
          <w:lang w:eastAsia="en-US"/>
        </w:rPr>
      </w:pPr>
      <w:r w:rsidRPr="00B91992">
        <w:rPr>
          <w:rFonts w:eastAsia="Calibri"/>
          <w:b/>
          <w:color w:val="000000"/>
          <w:sz w:val="24"/>
          <w:szCs w:val="24"/>
          <w:lang w:eastAsia="en-US"/>
        </w:rPr>
        <w:t>Внимание! Особые условия: Работы по договору подряда необходимо выполнить в пределах суммы: 539 858 (пятьсот тридцать девять тысяч восемьсот пятьдесят восемь) рублей 00 копеек.</w:t>
      </w:r>
    </w:p>
    <w:p w:rsidR="00B91992" w:rsidRPr="00B91992" w:rsidRDefault="00B91992" w:rsidP="00B91992">
      <w:pPr>
        <w:jc w:val="both"/>
        <w:rPr>
          <w:rFonts w:eastAsia="Calibri"/>
          <w:color w:val="000000"/>
          <w:sz w:val="24"/>
          <w:szCs w:val="24"/>
          <w:lang w:eastAsia="en-US"/>
        </w:rPr>
      </w:pPr>
      <w:r w:rsidRPr="00B91992">
        <w:rPr>
          <w:rFonts w:eastAsia="Calibri"/>
          <w:color w:val="000000"/>
          <w:sz w:val="24"/>
          <w:szCs w:val="24"/>
          <w:lang w:eastAsia="en-US"/>
        </w:rPr>
        <w:t xml:space="preserve">Срок выполнения работ составляет: не более </w:t>
      </w:r>
      <w:r w:rsidR="008836DA">
        <w:rPr>
          <w:rFonts w:eastAsia="Calibri"/>
          <w:b/>
          <w:color w:val="000000"/>
          <w:sz w:val="24"/>
          <w:szCs w:val="24"/>
          <w:lang w:eastAsia="en-US"/>
        </w:rPr>
        <w:t>25</w:t>
      </w:r>
      <w:r w:rsidRPr="00B91992">
        <w:rPr>
          <w:rFonts w:eastAsia="Calibri"/>
          <w:color w:val="000000"/>
          <w:sz w:val="24"/>
          <w:szCs w:val="24"/>
          <w:lang w:eastAsia="en-US"/>
        </w:rPr>
        <w:t xml:space="preserve"> календарных дней, с учетом климатологии, из них 20 календарных дней – производство работ, </w:t>
      </w:r>
      <w:r w:rsidR="008836DA">
        <w:rPr>
          <w:rFonts w:eastAsia="Calibri"/>
          <w:color w:val="000000"/>
          <w:sz w:val="24"/>
          <w:szCs w:val="24"/>
          <w:lang w:eastAsia="en-US"/>
        </w:rPr>
        <w:t>5</w:t>
      </w:r>
      <w:r w:rsidRPr="00B91992">
        <w:rPr>
          <w:rFonts w:eastAsia="Calibri"/>
          <w:color w:val="000000"/>
          <w:sz w:val="24"/>
          <w:szCs w:val="24"/>
          <w:lang w:eastAsia="en-US"/>
        </w:rPr>
        <w:t xml:space="preserve"> календарных дней – подготовка исполнительной документации, КС-2, КС-3. </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w:t>
      </w:r>
      <w:proofErr w:type="gramStart"/>
      <w:r w:rsidRPr="003F5739">
        <w:rPr>
          <w:sz w:val="24"/>
          <w:szCs w:val="24"/>
        </w:rPr>
        <w:t>является  9</w:t>
      </w:r>
      <w:proofErr w:type="gramEnd"/>
      <w:r w:rsidRPr="003F5739">
        <w:rPr>
          <w:sz w:val="24"/>
          <w:szCs w:val="24"/>
        </w:rPr>
        <w:t xml:space="preserve">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B91992">
        <w:rPr>
          <w:rFonts w:eastAsia="Calibri"/>
          <w:sz w:val="24"/>
          <w:szCs w:val="24"/>
          <w:lang w:eastAsia="en-US"/>
        </w:rPr>
        <w:t xml:space="preserve"> </w:t>
      </w:r>
      <w:proofErr w:type="gramStart"/>
      <w:r w:rsidR="00B91992">
        <w:rPr>
          <w:rFonts w:eastAsia="Calibri"/>
          <w:sz w:val="24"/>
          <w:szCs w:val="24"/>
          <w:lang w:eastAsia="en-US"/>
        </w:rPr>
        <w:t xml:space="preserve">   </w:t>
      </w:r>
      <w:r w:rsidR="00DE04DD">
        <w:rPr>
          <w:rFonts w:eastAsia="Calibri"/>
          <w:sz w:val="24"/>
          <w:szCs w:val="24"/>
          <w:lang w:eastAsia="en-US"/>
        </w:rPr>
        <w:t>«</w:t>
      </w:r>
      <w:proofErr w:type="gramEnd"/>
      <w:r w:rsidR="008836DA">
        <w:rPr>
          <w:rFonts w:eastAsia="Calibri"/>
          <w:sz w:val="24"/>
          <w:szCs w:val="24"/>
          <w:lang w:eastAsia="en-US"/>
        </w:rPr>
        <w:t>15</w:t>
      </w:r>
      <w:r w:rsidR="00DE04DD">
        <w:rPr>
          <w:rFonts w:eastAsia="Calibri"/>
          <w:sz w:val="24"/>
          <w:szCs w:val="24"/>
          <w:lang w:eastAsia="en-US"/>
        </w:rPr>
        <w:t xml:space="preserve">» </w:t>
      </w:r>
      <w:r w:rsidRPr="003F5739">
        <w:rPr>
          <w:rFonts w:eastAsia="Calibri"/>
          <w:sz w:val="24"/>
          <w:szCs w:val="24"/>
          <w:lang w:eastAsia="en-US"/>
        </w:rPr>
        <w:t xml:space="preserve"> </w:t>
      </w:r>
      <w:r w:rsidR="008836DA">
        <w:rPr>
          <w:rFonts w:eastAsia="Calibri"/>
          <w:sz w:val="24"/>
          <w:szCs w:val="24"/>
          <w:lang w:eastAsia="en-US"/>
        </w:rPr>
        <w:t xml:space="preserve">октября </w:t>
      </w:r>
      <w:r w:rsidRPr="003F5739">
        <w:rPr>
          <w:rFonts w:eastAsia="Calibri"/>
          <w:sz w:val="24"/>
          <w:szCs w:val="24"/>
          <w:lang w:eastAsia="en-US"/>
        </w:rPr>
        <w:t>201</w:t>
      </w:r>
      <w:r w:rsidR="00DE04DD">
        <w:rPr>
          <w:rFonts w:eastAsia="Calibri"/>
          <w:sz w:val="24"/>
          <w:szCs w:val="24"/>
          <w:lang w:eastAsia="en-US"/>
        </w:rPr>
        <w:t>8</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008A1952">
        <w:rPr>
          <w:rFonts w:eastAsia="Calibri"/>
          <w:sz w:val="24"/>
          <w:szCs w:val="24"/>
          <w:lang w:eastAsia="en-US"/>
        </w:rPr>
        <w:t xml:space="preserve"> не позднее, чем за 1</w:t>
      </w:r>
      <w:r w:rsidRPr="003F5739">
        <w:rPr>
          <w:rFonts w:eastAsia="Calibri"/>
          <w:sz w:val="24"/>
          <w:szCs w:val="24"/>
          <w:lang w:eastAsia="en-US"/>
        </w:rPr>
        <w:t xml:space="preserve">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244387" w:rsidRDefault="006A11DF" w:rsidP="00244387">
      <w:pPr>
        <w:overflowPunct/>
        <w:jc w:val="both"/>
        <w:rPr>
          <w:rFonts w:eastAsia="Calibri"/>
          <w:sz w:val="24"/>
          <w:szCs w:val="24"/>
          <w:lang w:eastAsia="en-US"/>
        </w:rPr>
      </w:pPr>
      <w:r w:rsidRPr="003F5739">
        <w:rPr>
          <w:rFonts w:eastAsia="Calibri"/>
          <w:sz w:val="24"/>
          <w:szCs w:val="24"/>
          <w:lang w:eastAsia="en-US"/>
        </w:rPr>
        <w:t xml:space="preserve">1.9. </w:t>
      </w:r>
      <w:r w:rsidR="00B91992" w:rsidRPr="00B91992">
        <w:rPr>
          <w:rFonts w:eastAsia="Calibri"/>
          <w:sz w:val="24"/>
          <w:szCs w:val="24"/>
          <w:lang w:eastAsia="en-US"/>
        </w:rPr>
        <w:t>Участники конкурса должны п</w:t>
      </w:r>
      <w:r w:rsidR="008A1952">
        <w:rPr>
          <w:rFonts w:eastAsia="Calibri"/>
          <w:sz w:val="24"/>
          <w:szCs w:val="24"/>
          <w:lang w:eastAsia="en-US"/>
        </w:rPr>
        <w:t>еречислить сумму в размере 16 19</w:t>
      </w:r>
      <w:r w:rsidR="00B91992" w:rsidRPr="00B91992">
        <w:rPr>
          <w:rFonts w:eastAsia="Calibri"/>
          <w:sz w:val="24"/>
          <w:szCs w:val="24"/>
          <w:lang w:eastAsia="en-US"/>
        </w:rPr>
        <w:t xml:space="preserve">5 (шестнадцать тысяч сто </w:t>
      </w:r>
      <w:r w:rsidR="008A1952">
        <w:rPr>
          <w:rFonts w:eastAsia="Calibri"/>
          <w:sz w:val="24"/>
          <w:szCs w:val="24"/>
          <w:lang w:eastAsia="en-US"/>
        </w:rPr>
        <w:t>девяносто</w:t>
      </w:r>
      <w:r w:rsidR="00B91992" w:rsidRPr="00B91992">
        <w:rPr>
          <w:rFonts w:eastAsia="Calibri"/>
          <w:sz w:val="24"/>
          <w:szCs w:val="24"/>
          <w:lang w:eastAsia="en-US"/>
        </w:rPr>
        <w:t xml:space="preserve"> пять) рублей 74 коп. </w:t>
      </w:r>
      <w:r w:rsidRPr="003F5739">
        <w:rPr>
          <w:rFonts w:eastAsia="Calibri"/>
          <w:sz w:val="24"/>
          <w:szCs w:val="24"/>
          <w:lang w:eastAsia="en-US"/>
        </w:rPr>
        <w:t>(</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w:t>
      </w:r>
      <w:r w:rsidRPr="003F5739">
        <w:rPr>
          <w:rFonts w:eastAsia="Calibri"/>
          <w:sz w:val="24"/>
          <w:szCs w:val="24"/>
          <w:lang w:eastAsia="en-US"/>
        </w:rPr>
        <w:lastRenderedPageBreak/>
        <w:t xml:space="preserve">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244387">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л/счет 05353021690)   ИНН 3906290858 /КПП </w:t>
      </w:r>
      <w:proofErr w:type="gramStart"/>
      <w:r w:rsidR="00244387">
        <w:rPr>
          <w:sz w:val="24"/>
          <w:szCs w:val="24"/>
        </w:rPr>
        <w:t>390601001  р</w:t>
      </w:r>
      <w:proofErr w:type="gramEnd"/>
      <w:r w:rsidR="00244387">
        <w:rPr>
          <w:sz w:val="24"/>
          <w:szCs w:val="24"/>
        </w:rPr>
        <w:t xml:space="preserve">/с 40302810127483000094, БИК 042748001  </w:t>
      </w:r>
      <w:r w:rsidR="00244387">
        <w:rPr>
          <w:b/>
          <w:sz w:val="24"/>
          <w:szCs w:val="24"/>
        </w:rPr>
        <w:t xml:space="preserve">Отделение Калининград г. Калининград. </w:t>
      </w:r>
      <w:r w:rsidR="00244387">
        <w:rPr>
          <w:sz w:val="24"/>
          <w:szCs w:val="24"/>
        </w:rPr>
        <w:t xml:space="preserve">ОКПО 22885619   ОКАТО </w:t>
      </w:r>
      <w:proofErr w:type="gramStart"/>
      <w:r w:rsidR="00244387">
        <w:rPr>
          <w:sz w:val="24"/>
          <w:szCs w:val="24"/>
        </w:rPr>
        <w:t>27401368000  ОГРН</w:t>
      </w:r>
      <w:proofErr w:type="gramEnd"/>
      <w:r w:rsidR="00244387">
        <w:rPr>
          <w:sz w:val="24"/>
          <w:szCs w:val="24"/>
        </w:rPr>
        <w:t xml:space="preserve"> 1133926010833 ОКТМО 27701000 ОКОГУ 4210007 ОКОПФ 20904.</w:t>
      </w:r>
    </w:p>
    <w:p w:rsidR="00244387" w:rsidRDefault="00244387" w:rsidP="00244387">
      <w:pPr>
        <w:overflowPunct/>
        <w:jc w:val="both"/>
        <w:rPr>
          <w:rFonts w:eastAsia="Calibri"/>
          <w:sz w:val="24"/>
          <w:szCs w:val="24"/>
          <w:lang w:eastAsia="en-US"/>
        </w:rPr>
      </w:pPr>
      <w:r>
        <w:rPr>
          <w:rFonts w:eastAsia="Calibri"/>
          <w:sz w:val="24"/>
          <w:szCs w:val="24"/>
          <w:lang w:eastAsia="en-US"/>
        </w:rPr>
        <w:t>Денежные средства должны поступить на счет организатора конкурса не позднее одного дня до дня вскрытия пакетов.</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с даты вскрытия пакетов. </w:t>
      </w:r>
    </w:p>
    <w:p w:rsidR="00244387" w:rsidRDefault="00244387" w:rsidP="00244387">
      <w:pPr>
        <w:overflowPunct/>
        <w:autoSpaceDE/>
        <w:adjustRightInd/>
        <w:jc w:val="both"/>
        <w:rPr>
          <w:rFonts w:eastAsia="Calibri"/>
          <w:sz w:val="24"/>
          <w:szCs w:val="24"/>
          <w:lang w:eastAsia="en-US"/>
        </w:rPr>
      </w:pPr>
      <w:r>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Pr>
          <w:sz w:val="24"/>
          <w:szCs w:val="24"/>
        </w:rPr>
        <w:t xml:space="preserve"> </w:t>
      </w:r>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244387" w:rsidRDefault="00244387" w:rsidP="00244387">
      <w:pPr>
        <w:widowControl w:val="0"/>
        <w:overflowPunct/>
        <w:autoSpaceDE/>
        <w:adjustRightInd/>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244387" w:rsidRDefault="00244387" w:rsidP="00244387">
      <w:pPr>
        <w:widowControl w:val="0"/>
        <w:overflowPunct/>
        <w:autoSpaceDE/>
        <w:adjustRightInd/>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244387" w:rsidRDefault="00244387" w:rsidP="00244387">
      <w:pPr>
        <w:widowControl w:val="0"/>
        <w:overflowPunct/>
        <w:autoSpaceDE/>
        <w:adjustRightInd/>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244387" w:rsidRDefault="00244387" w:rsidP="00244387">
      <w:pPr>
        <w:widowControl w:val="0"/>
        <w:overflowPunct/>
        <w:autoSpaceDE/>
        <w:adjustRightInd/>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244387" w:rsidRDefault="00244387" w:rsidP="00244387">
      <w:pPr>
        <w:widowControl w:val="0"/>
        <w:overflowPunct/>
        <w:autoSpaceDE/>
        <w:adjustRightInd/>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44387" w:rsidRDefault="00244387" w:rsidP="00244387">
      <w:pPr>
        <w:widowControl w:val="0"/>
        <w:overflowPunct/>
        <w:autoSpaceDE/>
        <w:adjustRightInd/>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244387" w:rsidRDefault="00244387" w:rsidP="00244387">
      <w:pPr>
        <w:widowControl w:val="0"/>
        <w:overflowPunct/>
        <w:autoSpaceDE/>
        <w:adjustRightInd/>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44387" w:rsidRDefault="00244387" w:rsidP="00244387">
      <w:pPr>
        <w:widowControl w:val="0"/>
        <w:overflowPunct/>
        <w:autoSpaceDE/>
        <w:adjustRightInd/>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44387" w:rsidRDefault="00244387" w:rsidP="00244387">
      <w:pPr>
        <w:widowControl w:val="0"/>
        <w:suppressAutoHyphens/>
        <w:overflowPunct/>
        <w:autoSpaceDE/>
        <w:adjustRightInd/>
        <w:jc w:val="both"/>
        <w:rPr>
          <w:rFonts w:eastAsia="Calibri"/>
          <w:sz w:val="24"/>
          <w:szCs w:val="24"/>
          <w:lang w:eastAsia="en-US"/>
        </w:rPr>
      </w:pPr>
      <w:r>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244387" w:rsidRDefault="00244387" w:rsidP="00244387">
      <w:pPr>
        <w:overflowPunct/>
        <w:autoSpaceDE/>
        <w:adjustRightInd/>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244387" w:rsidRDefault="00244387" w:rsidP="00244387">
      <w:pPr>
        <w:widowControl w:val="0"/>
        <w:suppressAutoHyphens/>
        <w:overflowPunct/>
        <w:autoSpaceDE/>
        <w:adjustRightInd/>
        <w:jc w:val="both"/>
        <w:rPr>
          <w:rFonts w:eastAsia="Calibri"/>
          <w:sz w:val="24"/>
          <w:szCs w:val="24"/>
          <w:lang w:eastAsia="en-US"/>
        </w:rPr>
      </w:pPr>
      <w:r>
        <w:rPr>
          <w:rFonts w:eastAsia="Calibri"/>
          <w:sz w:val="24"/>
          <w:szCs w:val="24"/>
          <w:lang w:eastAsia="en-US"/>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Pr>
          <w:rFonts w:eastAsia="Calibri"/>
          <w:sz w:val="24"/>
          <w:szCs w:val="24"/>
          <w:lang w:eastAsia="en-US"/>
        </w:rPr>
        <w:lastRenderedPageBreak/>
        <w:t>документации.</w:t>
      </w:r>
    </w:p>
    <w:p w:rsidR="00244387" w:rsidRDefault="00244387" w:rsidP="00244387">
      <w:pPr>
        <w:widowControl w:val="0"/>
        <w:suppressAutoHyphens/>
        <w:overflowPunct/>
        <w:autoSpaceDE/>
        <w:adjustRightInd/>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244387" w:rsidRDefault="00244387" w:rsidP="00244387">
      <w:pPr>
        <w:widowControl w:val="0"/>
        <w:suppressAutoHyphens/>
        <w:overflowPunct/>
        <w:autoSpaceDE/>
        <w:adjustRightInd/>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244387" w:rsidRDefault="00244387" w:rsidP="00244387">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244387" w:rsidRDefault="00244387" w:rsidP="00244387">
      <w:pPr>
        <w:overflowPunct/>
        <w:jc w:val="both"/>
        <w:rPr>
          <w:rFonts w:eastAsia="Calibri"/>
          <w:sz w:val="24"/>
          <w:szCs w:val="24"/>
          <w:lang w:eastAsia="en-US"/>
        </w:rPr>
      </w:pPr>
    </w:p>
    <w:p w:rsidR="00244387" w:rsidRDefault="00244387" w:rsidP="00244387">
      <w:pPr>
        <w:overflowPunct/>
        <w:jc w:val="both"/>
        <w:rPr>
          <w:rFonts w:eastAsia="Calibri"/>
          <w:sz w:val="24"/>
          <w:szCs w:val="24"/>
          <w:lang w:eastAsia="en-US"/>
        </w:rPr>
      </w:pPr>
    </w:p>
    <w:p w:rsidR="00244387" w:rsidRDefault="00244387" w:rsidP="00244387">
      <w:pPr>
        <w:overflowPunct/>
        <w:jc w:val="both"/>
        <w:rPr>
          <w:rFonts w:eastAsia="Calibri"/>
          <w:sz w:val="24"/>
          <w:szCs w:val="24"/>
          <w:lang w:eastAsia="en-US"/>
        </w:rPr>
      </w:pPr>
    </w:p>
    <w:p w:rsidR="00244387" w:rsidRDefault="00244387" w:rsidP="00244387">
      <w:pPr>
        <w:overflowPunct/>
        <w:jc w:val="both"/>
        <w:rPr>
          <w:rFonts w:eastAsia="Calibri"/>
          <w:sz w:val="24"/>
          <w:szCs w:val="24"/>
          <w:lang w:eastAsia="en-US"/>
        </w:rPr>
      </w:pPr>
    </w:p>
    <w:p w:rsidR="00244387" w:rsidRDefault="00244387" w:rsidP="00244387">
      <w:pPr>
        <w:overflowPunct/>
        <w:jc w:val="both"/>
        <w:rPr>
          <w:rFonts w:eastAsia="Calibri"/>
          <w:sz w:val="24"/>
          <w:szCs w:val="24"/>
          <w:lang w:eastAsia="en-US"/>
        </w:rPr>
      </w:pPr>
    </w:p>
    <w:p w:rsidR="00244387" w:rsidRDefault="00244387" w:rsidP="00244387">
      <w:pPr>
        <w:overflowPunct/>
        <w:jc w:val="both"/>
        <w:rPr>
          <w:rFonts w:eastAsia="Calibri"/>
          <w:sz w:val="24"/>
          <w:szCs w:val="24"/>
          <w:lang w:eastAsia="en-US"/>
        </w:rPr>
      </w:pPr>
      <w:r>
        <w:rPr>
          <w:rFonts w:eastAsia="Calibri"/>
          <w:sz w:val="24"/>
          <w:szCs w:val="24"/>
          <w:lang w:eastAsia="en-US"/>
        </w:rPr>
        <w:t>2.1</w:t>
      </w:r>
      <w:proofErr w:type="gramStart"/>
      <w:r>
        <w:rPr>
          <w:rFonts w:eastAsia="Calibri"/>
          <w:sz w:val="24"/>
          <w:szCs w:val="24"/>
          <w:lang w:eastAsia="en-US"/>
        </w:rPr>
        <w:t>. деятельность</w:t>
      </w:r>
      <w:proofErr w:type="gramEnd"/>
      <w:r>
        <w:rPr>
          <w:rFonts w:eastAsia="Calibri"/>
          <w:sz w:val="24"/>
          <w:szCs w:val="24"/>
          <w:lang w:eastAsia="en-US"/>
        </w:rPr>
        <w:t xml:space="preserve"> претендента не должна быть приостановлена в порядке, предусмотренном Кодексом Российской Федерации об административных правонарушениях; </w:t>
      </w:r>
    </w:p>
    <w:p w:rsidR="00244387" w:rsidRDefault="00244387" w:rsidP="00244387">
      <w:pPr>
        <w:overflowPunct/>
        <w:jc w:val="both"/>
        <w:rPr>
          <w:rFonts w:eastAsia="Calibri"/>
          <w:sz w:val="24"/>
          <w:szCs w:val="24"/>
          <w:lang w:eastAsia="en-US"/>
        </w:rPr>
      </w:pPr>
      <w:r>
        <w:rPr>
          <w:rFonts w:eastAsia="Calibri"/>
          <w:sz w:val="24"/>
          <w:szCs w:val="24"/>
          <w:lang w:eastAsia="en-US"/>
        </w:rPr>
        <w:t>2.2</w:t>
      </w:r>
      <w:proofErr w:type="gramStart"/>
      <w:r>
        <w:rPr>
          <w:rFonts w:eastAsia="Calibri"/>
          <w:sz w:val="24"/>
          <w:szCs w:val="24"/>
          <w:lang w:eastAsia="en-US"/>
        </w:rPr>
        <w:t>. у</w:t>
      </w:r>
      <w:proofErr w:type="gramEnd"/>
      <w:r>
        <w:rPr>
          <w:rFonts w:eastAsia="Calibri"/>
          <w:sz w:val="24"/>
          <w:szCs w:val="24"/>
          <w:lang w:eastAsia="en-US"/>
        </w:rPr>
        <w:t xml:space="preserve"> претендента не должно быть просроченной задолженности перед бюджетами всех уровней или государственными внебюджетными фондами; </w:t>
      </w:r>
    </w:p>
    <w:p w:rsidR="00244387" w:rsidRDefault="00244387" w:rsidP="00244387">
      <w:pPr>
        <w:overflowPunct/>
        <w:jc w:val="both"/>
        <w:rPr>
          <w:rFonts w:eastAsia="Calibri"/>
          <w:sz w:val="24"/>
          <w:szCs w:val="24"/>
          <w:lang w:eastAsia="en-US"/>
        </w:rPr>
      </w:pPr>
      <w:r>
        <w:rPr>
          <w:rFonts w:eastAsia="Calibri"/>
          <w:sz w:val="24"/>
          <w:szCs w:val="24"/>
          <w:lang w:eastAsia="en-US"/>
        </w:rPr>
        <w:t>2.3</w:t>
      </w:r>
      <w:proofErr w:type="gramStart"/>
      <w:r>
        <w:rPr>
          <w:rFonts w:eastAsia="Calibri"/>
          <w:sz w:val="24"/>
          <w:szCs w:val="24"/>
          <w:lang w:eastAsia="en-US"/>
        </w:rPr>
        <w:t>. претендент</w:t>
      </w:r>
      <w:proofErr w:type="gramEnd"/>
      <w:r>
        <w:rPr>
          <w:rFonts w:eastAsia="Calibri"/>
          <w:sz w:val="24"/>
          <w:szCs w:val="24"/>
          <w:lang w:eastAsia="en-US"/>
        </w:rPr>
        <w:t xml:space="preserve"> не должен находиться в процессе ликвидации или в процедуре банкротства; </w:t>
      </w:r>
    </w:p>
    <w:p w:rsidR="00244387" w:rsidRDefault="00244387" w:rsidP="00244387">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proofErr w:type="gramStart"/>
      <w:r>
        <w:rPr>
          <w:rFonts w:eastAsia="Calibri"/>
          <w:sz w:val="24"/>
          <w:szCs w:val="24"/>
          <w:lang w:eastAsia="en-US"/>
        </w:rPr>
        <w:t>.</w:t>
      </w:r>
      <w:r>
        <w:rPr>
          <w:rFonts w:eastAsia="Calibri"/>
          <w:kern w:val="3"/>
          <w:sz w:val="24"/>
          <w:szCs w:val="24"/>
          <w:lang w:eastAsia="en-US"/>
        </w:rPr>
        <w:t xml:space="preserve"> отсутствие</w:t>
      </w:r>
      <w:proofErr w:type="gramEnd"/>
      <w:r>
        <w:rPr>
          <w:rFonts w:eastAsia="Calibri"/>
          <w:kern w:val="3"/>
          <w:sz w:val="24"/>
          <w:szCs w:val="24"/>
          <w:lang w:eastAsia="en-US"/>
        </w:rPr>
        <w:t xml:space="preserve">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244387" w:rsidRDefault="00244387" w:rsidP="00244387">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w:t>
      </w:r>
      <w:proofErr w:type="gramStart"/>
      <w:r>
        <w:rPr>
          <w:rFonts w:eastAsia="Calibri"/>
          <w:sz w:val="24"/>
          <w:szCs w:val="24"/>
          <w:lang w:eastAsia="en-US"/>
        </w:rPr>
        <w:t>. претендент</w:t>
      </w:r>
      <w:proofErr w:type="gramEnd"/>
      <w:r>
        <w:rPr>
          <w:rFonts w:eastAsia="Calibri"/>
          <w:sz w:val="24"/>
          <w:szCs w:val="24"/>
          <w:lang w:eastAsia="en-US"/>
        </w:rPr>
        <w:t xml:space="preserve"> должен являться членом</w:t>
      </w:r>
      <w:r>
        <w:rPr>
          <w:sz w:val="24"/>
          <w:szCs w:val="24"/>
        </w:rPr>
        <w:t xml:space="preserve"> </w:t>
      </w:r>
      <w:r>
        <w:rPr>
          <w:rFonts w:eastAsia="Calibri"/>
          <w:sz w:val="24"/>
          <w:szCs w:val="24"/>
          <w:lang w:eastAsia="en-US"/>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244387" w:rsidRDefault="00244387" w:rsidP="00244387">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244387" w:rsidRDefault="00244387" w:rsidP="00244387">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r>
      <w:proofErr w:type="gramStart"/>
      <w:r>
        <w:rPr>
          <w:rFonts w:eastAsia="Calibri"/>
          <w:kern w:val="3"/>
          <w:sz w:val="24"/>
          <w:szCs w:val="24"/>
          <w:lang w:eastAsia="en-US"/>
        </w:rPr>
        <w:t>в</w:t>
      </w:r>
      <w:proofErr w:type="gramEnd"/>
      <w:r>
        <w:rPr>
          <w:rFonts w:eastAsia="Calibri"/>
          <w:kern w:val="3"/>
          <w:sz w:val="24"/>
          <w:szCs w:val="24"/>
          <w:lang w:eastAsia="en-US"/>
        </w:rPr>
        <w:t xml:space="preserve">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244387" w:rsidRDefault="00244387" w:rsidP="00244387">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2.8.</w:t>
      </w:r>
      <w:r>
        <w:rPr>
          <w:rFonts w:eastAsia="Calibri"/>
          <w:sz w:val="24"/>
          <w:szCs w:val="24"/>
          <w:lang w:eastAsia="en-US"/>
        </w:rPr>
        <w:tab/>
      </w:r>
      <w:proofErr w:type="gramStart"/>
      <w:r>
        <w:rPr>
          <w:rFonts w:eastAsia="Calibri"/>
          <w:sz w:val="24"/>
          <w:szCs w:val="24"/>
          <w:lang w:eastAsia="en-US"/>
        </w:rPr>
        <w:t>отсутствие</w:t>
      </w:r>
      <w:proofErr w:type="gramEnd"/>
      <w:r>
        <w:rPr>
          <w:rFonts w:eastAsia="Calibri"/>
          <w:sz w:val="24"/>
          <w:szCs w:val="24"/>
          <w:lang w:eastAsia="en-US"/>
        </w:rPr>
        <w:t xml:space="preserve">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244387" w:rsidRDefault="00244387" w:rsidP="00244387">
      <w:pPr>
        <w:overflowPunct/>
        <w:jc w:val="both"/>
        <w:rPr>
          <w:rFonts w:eastAsia="Calibri"/>
          <w:sz w:val="24"/>
          <w:szCs w:val="24"/>
          <w:lang w:eastAsia="en-US"/>
        </w:rPr>
      </w:pPr>
      <w:r>
        <w:rPr>
          <w:rFonts w:eastAsia="Calibri"/>
          <w:sz w:val="24"/>
          <w:szCs w:val="24"/>
          <w:lang w:eastAsia="en-US"/>
        </w:rPr>
        <w:t>3.1.1</w:t>
      </w:r>
      <w:proofErr w:type="gramStart"/>
      <w:r>
        <w:rPr>
          <w:rFonts w:eastAsia="Calibri"/>
          <w:sz w:val="24"/>
          <w:szCs w:val="24"/>
          <w:lang w:eastAsia="en-US"/>
        </w:rPr>
        <w:t>. опись</w:t>
      </w:r>
      <w:proofErr w:type="gramEnd"/>
      <w:r>
        <w:rPr>
          <w:rFonts w:eastAsia="Calibri"/>
          <w:sz w:val="24"/>
          <w:szCs w:val="24"/>
          <w:lang w:eastAsia="en-US"/>
        </w:rPr>
        <w:t xml:space="preserve"> входящих в состав заявки документов по форме согласно приложению N 2 к настоящей конкурсной документации; </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3.1.2</w:t>
      </w:r>
      <w:proofErr w:type="gramStart"/>
      <w:r>
        <w:rPr>
          <w:rFonts w:eastAsia="Calibri"/>
          <w:sz w:val="24"/>
          <w:szCs w:val="24"/>
          <w:lang w:eastAsia="en-US"/>
        </w:rPr>
        <w:t>. документ</w:t>
      </w:r>
      <w:proofErr w:type="gramEnd"/>
      <w:r>
        <w:rPr>
          <w:rFonts w:eastAsia="Calibri"/>
          <w:sz w:val="24"/>
          <w:szCs w:val="24"/>
          <w:lang w:eastAsia="en-US"/>
        </w:rPr>
        <w:t xml:space="preserve">, подтверждающий полномочия лица на осуществление действий от имени </w:t>
      </w:r>
      <w:r>
        <w:rPr>
          <w:rFonts w:eastAsia="Calibri"/>
          <w:sz w:val="24"/>
          <w:szCs w:val="24"/>
          <w:lang w:eastAsia="en-US"/>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44387" w:rsidRDefault="00244387" w:rsidP="00244387">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w:t>
      </w:r>
      <w:proofErr w:type="gramStart"/>
      <w:r>
        <w:rPr>
          <w:rFonts w:eastAsia="Calibri"/>
          <w:sz w:val="24"/>
          <w:szCs w:val="24"/>
          <w:lang w:eastAsia="en-US"/>
        </w:rPr>
        <w:t>. документы</w:t>
      </w:r>
      <w:proofErr w:type="gramEnd"/>
      <w:r>
        <w:rPr>
          <w:rFonts w:eastAsia="Calibri"/>
          <w:sz w:val="24"/>
          <w:szCs w:val="24"/>
          <w:lang w:eastAsia="en-US"/>
        </w:rPr>
        <w:t>,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244387" w:rsidRDefault="00244387" w:rsidP="00244387">
      <w:pPr>
        <w:overflowPunct/>
        <w:jc w:val="both"/>
        <w:rPr>
          <w:rFonts w:eastAsia="Calibri"/>
          <w:sz w:val="24"/>
          <w:szCs w:val="24"/>
          <w:lang w:eastAsia="en-US"/>
        </w:rPr>
      </w:pPr>
      <w:r>
        <w:rPr>
          <w:rFonts w:eastAsia="Calibri"/>
          <w:sz w:val="24"/>
          <w:szCs w:val="24"/>
          <w:lang w:eastAsia="en-US"/>
        </w:rPr>
        <w:t>3.1.4</w:t>
      </w:r>
      <w:proofErr w:type="gramStart"/>
      <w:r>
        <w:rPr>
          <w:rFonts w:eastAsia="Calibri"/>
          <w:sz w:val="24"/>
          <w:szCs w:val="24"/>
          <w:lang w:eastAsia="en-US"/>
        </w:rPr>
        <w:t>. документы</w:t>
      </w:r>
      <w:proofErr w:type="gramEnd"/>
      <w:r>
        <w:rPr>
          <w:rFonts w:eastAsia="Calibri"/>
          <w:sz w:val="24"/>
          <w:szCs w:val="24"/>
          <w:lang w:eastAsia="en-US"/>
        </w:rPr>
        <w:t xml:space="preserve">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244387" w:rsidRDefault="00244387" w:rsidP="00244387">
      <w:pPr>
        <w:overflowPunct/>
        <w:jc w:val="both"/>
        <w:rPr>
          <w:rFonts w:eastAsia="Calibri"/>
          <w:sz w:val="24"/>
          <w:szCs w:val="24"/>
          <w:lang w:eastAsia="en-US"/>
        </w:rPr>
      </w:pPr>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44387" w:rsidRDefault="00244387" w:rsidP="00244387">
      <w:pPr>
        <w:overflowPunct/>
        <w:jc w:val="both"/>
        <w:rPr>
          <w:rFonts w:eastAsia="Calibri"/>
          <w:sz w:val="24"/>
          <w:szCs w:val="24"/>
          <w:lang w:eastAsia="en-US"/>
        </w:rPr>
      </w:pPr>
      <w:r>
        <w:rPr>
          <w:rFonts w:eastAsia="Calibri"/>
          <w:sz w:val="24"/>
          <w:szCs w:val="24"/>
          <w:lang w:eastAsia="en-US"/>
        </w:rPr>
        <w:t>3.1.7</w:t>
      </w:r>
      <w:proofErr w:type="gramStart"/>
      <w:r>
        <w:rPr>
          <w:rFonts w:eastAsia="Calibri"/>
          <w:sz w:val="24"/>
          <w:szCs w:val="24"/>
          <w:lang w:eastAsia="en-US"/>
        </w:rPr>
        <w:t>. нотариально</w:t>
      </w:r>
      <w:proofErr w:type="gramEnd"/>
      <w:r>
        <w:rPr>
          <w:rFonts w:eastAsia="Calibri"/>
          <w:sz w:val="24"/>
          <w:szCs w:val="24"/>
          <w:lang w:eastAsia="en-US"/>
        </w:rPr>
        <w:t xml:space="preserve"> заверенная копия свидетельства о постановке на учет в налоговом органе; </w:t>
      </w:r>
    </w:p>
    <w:p w:rsidR="00244387" w:rsidRDefault="00244387" w:rsidP="00244387">
      <w:pPr>
        <w:overflowPunct/>
        <w:jc w:val="both"/>
        <w:rPr>
          <w:rFonts w:eastAsia="Calibri"/>
          <w:sz w:val="24"/>
          <w:szCs w:val="24"/>
          <w:lang w:eastAsia="en-US"/>
        </w:rPr>
      </w:pPr>
      <w:r>
        <w:rPr>
          <w:rFonts w:eastAsia="Calibri"/>
          <w:sz w:val="24"/>
          <w:szCs w:val="24"/>
          <w:lang w:eastAsia="en-US"/>
        </w:rPr>
        <w:t>3.1.8</w:t>
      </w:r>
      <w:proofErr w:type="gramStart"/>
      <w:r>
        <w:rPr>
          <w:rFonts w:eastAsia="Calibri"/>
          <w:sz w:val="24"/>
          <w:szCs w:val="24"/>
          <w:lang w:eastAsia="en-US"/>
        </w:rPr>
        <w:t>. нотариально</w:t>
      </w:r>
      <w:proofErr w:type="gramEnd"/>
      <w:r>
        <w:rPr>
          <w:rFonts w:eastAsia="Calibri"/>
          <w:sz w:val="24"/>
          <w:szCs w:val="24"/>
          <w:lang w:eastAsia="en-US"/>
        </w:rPr>
        <w:t xml:space="preserve"> заверенная копия свидетельства о государственной регистрации; </w:t>
      </w:r>
    </w:p>
    <w:p w:rsidR="00244387" w:rsidRDefault="00244387" w:rsidP="00244387">
      <w:pPr>
        <w:overflowPunct/>
        <w:jc w:val="both"/>
        <w:rPr>
          <w:rFonts w:eastAsia="Calibri"/>
          <w:sz w:val="24"/>
          <w:szCs w:val="24"/>
          <w:lang w:eastAsia="en-US"/>
        </w:rPr>
      </w:pPr>
      <w:r>
        <w:rPr>
          <w:rFonts w:eastAsia="Calibri"/>
          <w:sz w:val="24"/>
          <w:szCs w:val="24"/>
          <w:lang w:eastAsia="en-US"/>
        </w:rPr>
        <w:t>3.1.9</w:t>
      </w:r>
      <w:proofErr w:type="gramStart"/>
      <w:r>
        <w:rPr>
          <w:rFonts w:eastAsia="Calibri"/>
          <w:sz w:val="24"/>
          <w:szCs w:val="24"/>
          <w:lang w:eastAsia="en-US"/>
        </w:rPr>
        <w:t>. оригинал</w:t>
      </w:r>
      <w:proofErr w:type="gramEnd"/>
      <w:r>
        <w:rPr>
          <w:rFonts w:eastAsia="Calibri"/>
          <w:sz w:val="24"/>
          <w:szCs w:val="24"/>
          <w:lang w:eastAsia="en-US"/>
        </w:rPr>
        <w:t xml:space="preserve">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244387" w:rsidRDefault="00244387" w:rsidP="00244387">
      <w:pPr>
        <w:overflowPunct/>
        <w:jc w:val="both"/>
        <w:rPr>
          <w:rFonts w:eastAsia="Calibri"/>
          <w:sz w:val="24"/>
          <w:szCs w:val="24"/>
          <w:lang w:eastAsia="en-US"/>
        </w:rPr>
      </w:pPr>
      <w:r>
        <w:rPr>
          <w:rFonts w:eastAsia="Calibri"/>
          <w:sz w:val="24"/>
          <w:szCs w:val="24"/>
          <w:lang w:eastAsia="en-US"/>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Pr>
          <w:rFonts w:eastAsia="Calibri"/>
          <w:sz w:val="24"/>
          <w:szCs w:val="24"/>
          <w:lang w:eastAsia="en-US"/>
        </w:rPr>
        <w:t>ов</w:t>
      </w:r>
      <w:proofErr w:type="spellEnd"/>
      <w:r>
        <w:rPr>
          <w:rFonts w:eastAsia="Calibri"/>
          <w:sz w:val="24"/>
          <w:szCs w:val="24"/>
          <w:lang w:eastAsia="en-US"/>
        </w:rPr>
        <w:t xml:space="preserve">) об отсутствии картотеки на счете (-ах), полученная не позднее, чем за три месяца до </w:t>
      </w:r>
      <w:r>
        <w:rPr>
          <w:rFonts w:eastAsia="Calibri"/>
          <w:sz w:val="24"/>
          <w:szCs w:val="24"/>
          <w:lang w:eastAsia="en-US"/>
        </w:rPr>
        <w:lastRenderedPageBreak/>
        <w:t xml:space="preserve">даты подачи заявки; копия бухгалтерской отчетности на последнюю отчетную дату перед датой подачи заявки </w:t>
      </w:r>
    </w:p>
    <w:p w:rsidR="00244387" w:rsidRDefault="00244387" w:rsidP="00244387">
      <w:pPr>
        <w:overflowPunct/>
        <w:jc w:val="both"/>
        <w:rPr>
          <w:rFonts w:eastAsia="Calibri"/>
          <w:sz w:val="24"/>
          <w:szCs w:val="24"/>
          <w:lang w:eastAsia="en-US"/>
        </w:rPr>
      </w:pPr>
      <w:r>
        <w:rPr>
          <w:rFonts w:eastAsia="Calibri"/>
          <w:sz w:val="24"/>
          <w:szCs w:val="24"/>
          <w:lang w:eastAsia="en-US"/>
        </w:rPr>
        <w:t>3.1.11.</w:t>
      </w:r>
      <w:r>
        <w:rPr>
          <w:sz w:val="24"/>
          <w:szCs w:val="24"/>
        </w:rPr>
        <w:t xml:space="preserve"> </w:t>
      </w:r>
      <w:r>
        <w:rPr>
          <w:rFonts w:eastAsia="Calibri"/>
          <w:sz w:val="24"/>
          <w:szCs w:val="24"/>
          <w:lang w:eastAsia="en-US"/>
        </w:rPr>
        <w:t xml:space="preserve"> </w:t>
      </w:r>
      <w:proofErr w:type="gramStart"/>
      <w:r>
        <w:rPr>
          <w:rFonts w:eastAsia="Calibri"/>
          <w:sz w:val="24"/>
          <w:szCs w:val="24"/>
          <w:lang w:eastAsia="en-US"/>
        </w:rPr>
        <w:t>копия</w:t>
      </w:r>
      <w:proofErr w:type="gramEnd"/>
      <w:r>
        <w:rPr>
          <w:rFonts w:eastAsia="Calibri"/>
          <w:sz w:val="24"/>
          <w:szCs w:val="24"/>
          <w:lang w:eastAsia="en-US"/>
        </w:rPr>
        <w:t xml:space="preserve">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 624), а именно при проведении работ по капитальному ремонту фасада , указанных в пунктах:                                      </w:t>
      </w:r>
    </w:p>
    <w:p w:rsidR="00244387" w:rsidRDefault="00244387" w:rsidP="00244387">
      <w:pPr>
        <w:overflowPunct/>
        <w:jc w:val="both"/>
        <w:rPr>
          <w:rFonts w:eastAsia="Calibri"/>
          <w:sz w:val="24"/>
          <w:szCs w:val="24"/>
          <w:lang w:eastAsia="en-US"/>
        </w:rPr>
      </w:pPr>
      <w:r>
        <w:rPr>
          <w:rFonts w:eastAsia="Calibri"/>
          <w:sz w:val="24"/>
          <w:szCs w:val="24"/>
          <w:lang w:eastAsia="en-US"/>
        </w:rPr>
        <w:t>- 14,1;10,1;9,2. Раздела Ш Перечня видов работ.</w:t>
      </w:r>
    </w:p>
    <w:p w:rsidR="00244387" w:rsidRDefault="00244387" w:rsidP="00244387">
      <w:pPr>
        <w:overflowPunct/>
        <w:jc w:val="both"/>
        <w:rPr>
          <w:rFonts w:eastAsia="Calibri"/>
          <w:sz w:val="24"/>
          <w:szCs w:val="24"/>
          <w:lang w:eastAsia="en-US"/>
        </w:rPr>
      </w:pPr>
      <w:r>
        <w:rPr>
          <w:rFonts w:eastAsia="Calibri"/>
          <w:sz w:val="24"/>
          <w:szCs w:val="24"/>
          <w:lang w:eastAsia="en-US"/>
        </w:rPr>
        <w:t>3.1.12</w:t>
      </w:r>
      <w:proofErr w:type="gramStart"/>
      <w:r>
        <w:rPr>
          <w:rFonts w:eastAsia="Calibri"/>
          <w:sz w:val="24"/>
          <w:szCs w:val="24"/>
          <w:lang w:eastAsia="en-US"/>
        </w:rPr>
        <w:t>. справка</w:t>
      </w:r>
      <w:proofErr w:type="gramEnd"/>
      <w:r>
        <w:rPr>
          <w:rFonts w:eastAsia="Calibri"/>
          <w:sz w:val="24"/>
          <w:szCs w:val="24"/>
          <w:lang w:eastAsia="en-US"/>
        </w:rPr>
        <w:t xml:space="preserve"> о наличии материально-технического обеспечения фирмы, находящегося на балансе участника конкурса ( Приложение №5).</w:t>
      </w:r>
    </w:p>
    <w:p w:rsidR="00244387" w:rsidRDefault="00244387" w:rsidP="00244387">
      <w:pPr>
        <w:overflowPunct/>
        <w:jc w:val="both"/>
        <w:rPr>
          <w:rFonts w:eastAsia="Calibri"/>
          <w:sz w:val="24"/>
          <w:szCs w:val="24"/>
          <w:lang w:eastAsia="en-US"/>
        </w:rPr>
      </w:pPr>
      <w:r>
        <w:rPr>
          <w:rFonts w:eastAsia="Calibri"/>
          <w:sz w:val="24"/>
          <w:szCs w:val="24"/>
          <w:lang w:eastAsia="en-US"/>
        </w:rPr>
        <w:t>3.1.13</w:t>
      </w:r>
      <w:proofErr w:type="gramStart"/>
      <w:r>
        <w:rPr>
          <w:rFonts w:eastAsia="Calibri"/>
          <w:sz w:val="24"/>
          <w:szCs w:val="24"/>
          <w:lang w:eastAsia="en-US"/>
        </w:rPr>
        <w:t>. смета</w:t>
      </w:r>
      <w:proofErr w:type="gramEnd"/>
      <w:r>
        <w:rPr>
          <w:rFonts w:eastAsia="Calibri"/>
          <w:sz w:val="24"/>
          <w:szCs w:val="24"/>
          <w:lang w:eastAsia="en-US"/>
        </w:rPr>
        <w:t xml:space="preserve">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244387" w:rsidRDefault="00244387" w:rsidP="00244387">
      <w:pPr>
        <w:overflowPunct/>
        <w:jc w:val="both"/>
        <w:rPr>
          <w:rFonts w:eastAsia="Calibri"/>
          <w:sz w:val="24"/>
          <w:szCs w:val="24"/>
          <w:lang w:eastAsia="en-US"/>
        </w:rPr>
      </w:pPr>
      <w:r>
        <w:rPr>
          <w:rFonts w:eastAsia="Calibri"/>
          <w:sz w:val="24"/>
          <w:szCs w:val="24"/>
          <w:lang w:eastAsia="en-US"/>
        </w:rPr>
        <w:t>3.1.14</w:t>
      </w:r>
      <w:proofErr w:type="gramStart"/>
      <w:r>
        <w:rPr>
          <w:rFonts w:eastAsia="Calibri"/>
          <w:sz w:val="24"/>
          <w:szCs w:val="24"/>
          <w:lang w:eastAsia="en-US"/>
        </w:rPr>
        <w:t>. график</w:t>
      </w:r>
      <w:proofErr w:type="gramEnd"/>
      <w:r>
        <w:rPr>
          <w:rFonts w:eastAsia="Calibri"/>
          <w:sz w:val="24"/>
          <w:szCs w:val="24"/>
          <w:lang w:eastAsia="en-US"/>
        </w:rPr>
        <w:t xml:space="preserve">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w:t>
      </w:r>
      <w:proofErr w:type="gramStart"/>
      <w:r>
        <w:rPr>
          <w:rFonts w:eastAsia="Calibri"/>
          <w:sz w:val="24"/>
          <w:szCs w:val="24"/>
          <w:lang w:eastAsia="en-US"/>
        </w:rPr>
        <w:t>конкурсе  (</w:t>
      </w:r>
      <w:proofErr w:type="gramEnd"/>
      <w:r>
        <w:rPr>
          <w:rFonts w:eastAsia="Calibri"/>
          <w:sz w:val="24"/>
          <w:szCs w:val="24"/>
          <w:lang w:eastAsia="en-US"/>
        </w:rPr>
        <w:t xml:space="preserve">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w:t>
      </w:r>
      <w:proofErr w:type="gramStart"/>
      <w:r>
        <w:rPr>
          <w:rFonts w:eastAsia="Calibri"/>
          <w:sz w:val="24"/>
          <w:szCs w:val="24"/>
          <w:lang w:eastAsia="en-US"/>
        </w:rPr>
        <w:t>быть  сшиты</w:t>
      </w:r>
      <w:proofErr w:type="gramEnd"/>
      <w:r>
        <w:rPr>
          <w:rFonts w:eastAsia="Calibri"/>
          <w:sz w:val="24"/>
          <w:szCs w:val="24"/>
          <w:lang w:eastAsia="en-US"/>
        </w:rPr>
        <w:t xml:space="preserve">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244387" w:rsidRDefault="00244387" w:rsidP="00244387">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 (при предоставлении соответствующего заявления от участника):</w:t>
      </w:r>
    </w:p>
    <w:p w:rsidR="00244387" w:rsidRDefault="00244387" w:rsidP="00244387">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244387" w:rsidRDefault="00244387" w:rsidP="00244387">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244387" w:rsidRDefault="00244387" w:rsidP="00244387">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244387" w:rsidRDefault="00244387" w:rsidP="00244387">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участнику открытого конкурса, заявке на участие, которого присвоен второй номер, </w:t>
      </w:r>
      <w:r>
        <w:rPr>
          <w:rFonts w:eastAsia="Calibri"/>
          <w:kern w:val="3"/>
          <w:sz w:val="24"/>
          <w:szCs w:val="24"/>
          <w:lang w:eastAsia="en-US"/>
        </w:rPr>
        <w:lastRenderedPageBreak/>
        <w:t>в течение десяти рабочих дней со дня подписания договора с победителем открытого конкурса.</w:t>
      </w:r>
    </w:p>
    <w:p w:rsidR="00244387" w:rsidRDefault="00244387" w:rsidP="00244387">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уклонение или отказ участника открытого конкурса заключить договор;</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244387" w:rsidRDefault="00244387" w:rsidP="00244387">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w:t>
      </w:r>
      <w:proofErr w:type="gramStart"/>
      <w:r>
        <w:rPr>
          <w:rFonts w:eastAsia="Calibri"/>
          <w:sz w:val="24"/>
          <w:szCs w:val="24"/>
          <w:lang w:eastAsia="en-US"/>
        </w:rPr>
        <w:t>. и</w:t>
      </w:r>
      <w:proofErr w:type="gramEnd"/>
      <w:r>
        <w:rPr>
          <w:rFonts w:eastAsia="Calibri"/>
          <w:sz w:val="24"/>
          <w:szCs w:val="24"/>
          <w:lang w:eastAsia="en-US"/>
        </w:rPr>
        <w:t xml:space="preserve">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244387" w:rsidRDefault="00244387" w:rsidP="00244387">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w:t>
      </w:r>
      <w:r>
        <w:rPr>
          <w:rFonts w:eastAsia="Calibri"/>
          <w:sz w:val="24"/>
          <w:szCs w:val="24"/>
          <w:lang w:eastAsia="en-US"/>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44387" w:rsidRDefault="00244387" w:rsidP="00244387">
      <w:pPr>
        <w:overflowPunct/>
        <w:jc w:val="both"/>
        <w:rPr>
          <w:rFonts w:eastAsia="Calibri"/>
          <w:sz w:val="24"/>
          <w:szCs w:val="24"/>
          <w:lang w:eastAsia="en-US"/>
        </w:rPr>
      </w:pPr>
      <w:r>
        <w:rPr>
          <w:rFonts w:eastAsia="Calibri"/>
          <w:sz w:val="24"/>
          <w:szCs w:val="24"/>
          <w:lang w:eastAsia="en-US"/>
        </w:rPr>
        <w:t>5.7.1</w:t>
      </w:r>
      <w:proofErr w:type="gramStart"/>
      <w:r>
        <w:rPr>
          <w:rFonts w:eastAsia="Calibri"/>
          <w:sz w:val="24"/>
          <w:szCs w:val="24"/>
          <w:lang w:eastAsia="en-US"/>
        </w:rPr>
        <w:t>. отсутствие</w:t>
      </w:r>
      <w:proofErr w:type="gramEnd"/>
      <w:r>
        <w:rPr>
          <w:rFonts w:eastAsia="Calibri"/>
          <w:sz w:val="24"/>
          <w:szCs w:val="24"/>
          <w:lang w:eastAsia="en-US"/>
        </w:rPr>
        <w:t xml:space="preserve"> подписи в конкурсной заявке или наличие подписи лица, не уполномоченного подписывать конкурсную заявку; </w:t>
      </w:r>
    </w:p>
    <w:p w:rsidR="00244387" w:rsidRDefault="00244387" w:rsidP="00244387">
      <w:pPr>
        <w:overflowPunct/>
        <w:jc w:val="both"/>
        <w:rPr>
          <w:rFonts w:eastAsia="Calibri"/>
          <w:sz w:val="24"/>
          <w:szCs w:val="24"/>
          <w:lang w:eastAsia="en-US"/>
        </w:rPr>
      </w:pPr>
      <w:r>
        <w:rPr>
          <w:rFonts w:eastAsia="Calibri"/>
          <w:sz w:val="24"/>
          <w:szCs w:val="24"/>
          <w:lang w:eastAsia="en-US"/>
        </w:rPr>
        <w:t>5.7.2</w:t>
      </w:r>
      <w:proofErr w:type="gramStart"/>
      <w:r>
        <w:rPr>
          <w:rFonts w:eastAsia="Calibri"/>
          <w:sz w:val="24"/>
          <w:szCs w:val="24"/>
          <w:lang w:eastAsia="en-US"/>
        </w:rPr>
        <w:t>. предоставление</w:t>
      </w:r>
      <w:proofErr w:type="gramEnd"/>
      <w:r>
        <w:rPr>
          <w:rFonts w:eastAsia="Calibri"/>
          <w:sz w:val="24"/>
          <w:szCs w:val="24"/>
          <w:lang w:eastAsia="en-US"/>
        </w:rPr>
        <w:t xml:space="preserve">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244387" w:rsidRDefault="00244387" w:rsidP="00244387">
      <w:pPr>
        <w:overflowPunct/>
        <w:jc w:val="both"/>
        <w:rPr>
          <w:rFonts w:eastAsia="Calibri"/>
          <w:sz w:val="24"/>
          <w:szCs w:val="24"/>
          <w:lang w:eastAsia="en-US"/>
        </w:rPr>
      </w:pPr>
      <w:r>
        <w:rPr>
          <w:rFonts w:eastAsia="Calibri"/>
          <w:sz w:val="24"/>
          <w:szCs w:val="24"/>
          <w:lang w:eastAsia="en-US"/>
        </w:rPr>
        <w:t>5.7.3</w:t>
      </w:r>
      <w:proofErr w:type="gramStart"/>
      <w:r>
        <w:rPr>
          <w:rFonts w:eastAsia="Calibri"/>
          <w:sz w:val="24"/>
          <w:szCs w:val="24"/>
          <w:lang w:eastAsia="en-US"/>
        </w:rPr>
        <w:t>. несоответствие</w:t>
      </w:r>
      <w:proofErr w:type="gramEnd"/>
      <w:r>
        <w:rPr>
          <w:rFonts w:eastAsia="Calibri"/>
          <w:sz w:val="24"/>
          <w:szCs w:val="24"/>
          <w:lang w:eastAsia="en-US"/>
        </w:rPr>
        <w:t xml:space="preserve"> участника требованиям, установленным пунктом 2 настоящей конкурсной документации; </w:t>
      </w:r>
    </w:p>
    <w:p w:rsidR="00244387" w:rsidRDefault="00244387" w:rsidP="00244387">
      <w:pPr>
        <w:overflowPunct/>
        <w:jc w:val="both"/>
        <w:rPr>
          <w:rFonts w:eastAsia="Calibri"/>
          <w:sz w:val="24"/>
          <w:szCs w:val="24"/>
          <w:lang w:eastAsia="en-US"/>
        </w:rPr>
      </w:pPr>
      <w:r>
        <w:rPr>
          <w:rFonts w:eastAsia="Calibri"/>
          <w:sz w:val="24"/>
          <w:szCs w:val="24"/>
          <w:lang w:eastAsia="en-US"/>
        </w:rPr>
        <w:t>5.7.4</w:t>
      </w:r>
      <w:proofErr w:type="gramStart"/>
      <w:r>
        <w:rPr>
          <w:rFonts w:eastAsia="Calibri"/>
          <w:sz w:val="24"/>
          <w:szCs w:val="24"/>
          <w:lang w:eastAsia="en-US"/>
        </w:rPr>
        <w:t>. превышение</w:t>
      </w:r>
      <w:proofErr w:type="gramEnd"/>
      <w:r>
        <w:rPr>
          <w:rFonts w:eastAsia="Calibri"/>
          <w:sz w:val="24"/>
          <w:szCs w:val="24"/>
          <w:lang w:eastAsia="en-US"/>
        </w:rPr>
        <w:t xml:space="preserve">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244387" w:rsidRDefault="00244387" w:rsidP="00244387">
      <w:pPr>
        <w:overflowPunct/>
        <w:jc w:val="both"/>
        <w:rPr>
          <w:rFonts w:eastAsia="Calibri"/>
          <w:sz w:val="24"/>
          <w:szCs w:val="24"/>
          <w:lang w:eastAsia="en-US"/>
        </w:rPr>
      </w:pPr>
      <w:r>
        <w:rPr>
          <w:rFonts w:eastAsia="Calibri"/>
          <w:sz w:val="24"/>
          <w:szCs w:val="24"/>
          <w:lang w:eastAsia="en-US"/>
        </w:rPr>
        <w:t>5.7.5</w:t>
      </w:r>
      <w:proofErr w:type="gramStart"/>
      <w:r>
        <w:rPr>
          <w:rFonts w:eastAsia="Calibri"/>
          <w:sz w:val="24"/>
          <w:szCs w:val="24"/>
          <w:lang w:eastAsia="en-US"/>
        </w:rPr>
        <w:t>. предоставление</w:t>
      </w:r>
      <w:proofErr w:type="gramEnd"/>
      <w:r>
        <w:rPr>
          <w:rFonts w:eastAsia="Calibri"/>
          <w:sz w:val="24"/>
          <w:szCs w:val="24"/>
          <w:lang w:eastAsia="en-US"/>
        </w:rPr>
        <w:t xml:space="preserve"> участником в конкурсной заявке недостоверных сведений;</w:t>
      </w:r>
    </w:p>
    <w:p w:rsidR="00244387" w:rsidRDefault="00244387" w:rsidP="00244387">
      <w:pPr>
        <w:overflowPunct/>
        <w:jc w:val="both"/>
        <w:rPr>
          <w:rFonts w:eastAsia="Calibri"/>
          <w:sz w:val="24"/>
          <w:szCs w:val="24"/>
          <w:lang w:eastAsia="en-US"/>
        </w:rPr>
      </w:pPr>
      <w:r>
        <w:rPr>
          <w:rFonts w:eastAsia="Calibri"/>
          <w:sz w:val="24"/>
          <w:szCs w:val="24"/>
          <w:lang w:eastAsia="en-US"/>
        </w:rPr>
        <w:t>5.7.6</w:t>
      </w:r>
      <w:proofErr w:type="gramStart"/>
      <w:r>
        <w:rPr>
          <w:rFonts w:eastAsia="Calibri"/>
          <w:sz w:val="24"/>
          <w:szCs w:val="24"/>
          <w:lang w:eastAsia="en-US"/>
        </w:rPr>
        <w:t>. внесение</w:t>
      </w:r>
      <w:proofErr w:type="gramEnd"/>
      <w:r>
        <w:rPr>
          <w:rFonts w:eastAsia="Calibri"/>
          <w:sz w:val="24"/>
          <w:szCs w:val="24"/>
          <w:lang w:eastAsia="en-US"/>
        </w:rPr>
        <w:t xml:space="preserve"> обеспечения за претендента иным лицом или в платежном документе не указано назначение платежа и адрес объекта  по конкретному лоту.</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44387" w:rsidRDefault="00244387" w:rsidP="00244387">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за последние 2 года);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244387" w:rsidRDefault="00244387" w:rsidP="00244387">
      <w:pPr>
        <w:overflowPunct/>
        <w:jc w:val="both"/>
        <w:rPr>
          <w:rFonts w:eastAsia="Calibri"/>
          <w:sz w:val="24"/>
          <w:szCs w:val="24"/>
          <w:lang w:eastAsia="en-US"/>
        </w:rPr>
      </w:pPr>
      <w:r>
        <w:rPr>
          <w:rFonts w:eastAsia="Calibri"/>
          <w:sz w:val="24"/>
          <w:szCs w:val="24"/>
          <w:lang w:eastAsia="en-US"/>
        </w:rPr>
        <w:lastRenderedPageBreak/>
        <w:t xml:space="preserve">6.4. Оценка конкурсных заявок проводится конкурсной комиссией в следующей последовательности: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44387" w:rsidRDefault="00244387" w:rsidP="00244387">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244387" w:rsidRDefault="00244387" w:rsidP="00244387">
      <w:pPr>
        <w:overflowPunct/>
        <w:rPr>
          <w:rFonts w:eastAsia="Calibri"/>
          <w:sz w:val="24"/>
          <w:szCs w:val="24"/>
          <w:lang w:eastAsia="en-US"/>
        </w:rPr>
      </w:pPr>
    </w:p>
    <w:p w:rsidR="00244387" w:rsidRDefault="00244387" w:rsidP="00244387">
      <w:pPr>
        <w:overflowPunct/>
        <w:rPr>
          <w:rFonts w:eastAsia="Calibri"/>
          <w:sz w:val="24"/>
          <w:szCs w:val="24"/>
          <w:lang w:eastAsia="en-US"/>
        </w:rPr>
      </w:pPr>
    </w:p>
    <w:p w:rsidR="00244387" w:rsidRDefault="00244387" w:rsidP="00244387">
      <w:pPr>
        <w:overflowPunct/>
        <w:rPr>
          <w:rFonts w:eastAsia="Calibri"/>
          <w:sz w:val="24"/>
          <w:szCs w:val="24"/>
          <w:lang w:eastAsia="en-US"/>
        </w:rPr>
      </w:pPr>
    </w:p>
    <w:p w:rsidR="00244387" w:rsidRDefault="00244387" w:rsidP="00244387">
      <w:pPr>
        <w:overflowPunct/>
        <w:rPr>
          <w:rFonts w:eastAsia="Calibri"/>
          <w:sz w:val="24"/>
          <w:szCs w:val="24"/>
          <w:lang w:eastAsia="en-US"/>
        </w:rPr>
      </w:pPr>
    </w:p>
    <w:p w:rsidR="00244387" w:rsidRDefault="00244387" w:rsidP="00244387">
      <w:pPr>
        <w:overflowPunct/>
        <w:rPr>
          <w:rFonts w:eastAsia="Calibri"/>
          <w:sz w:val="24"/>
          <w:szCs w:val="24"/>
          <w:lang w:eastAsia="en-US"/>
        </w:rPr>
      </w:pPr>
    </w:p>
    <w:p w:rsidR="00244387" w:rsidRDefault="00244387" w:rsidP="00244387">
      <w:pPr>
        <w:overflowPunct/>
        <w:rPr>
          <w:rFonts w:eastAsia="Calibri"/>
          <w:sz w:val="24"/>
          <w:szCs w:val="24"/>
          <w:lang w:eastAsia="en-US"/>
        </w:rPr>
      </w:pPr>
    </w:p>
    <w:p w:rsidR="00244387" w:rsidRDefault="00244387" w:rsidP="00244387">
      <w:pPr>
        <w:overflowPunct/>
        <w:rPr>
          <w:rFonts w:eastAsia="Calibri"/>
          <w:sz w:val="24"/>
          <w:szCs w:val="24"/>
          <w:lang w:eastAsia="en-US"/>
        </w:rPr>
      </w:pPr>
    </w:p>
    <w:p w:rsidR="00244387" w:rsidRDefault="00244387" w:rsidP="00244387">
      <w:pPr>
        <w:overflowPunct/>
        <w:rPr>
          <w:rFonts w:eastAsia="Calibri"/>
          <w:sz w:val="24"/>
          <w:szCs w:val="24"/>
          <w:lang w:eastAsia="en-US"/>
        </w:rPr>
      </w:pPr>
    </w:p>
    <w:p w:rsidR="00244387" w:rsidRDefault="00244387" w:rsidP="00244387">
      <w:pPr>
        <w:overflowPunct/>
        <w:jc w:val="right"/>
        <w:rPr>
          <w:rFonts w:eastAsia="Calibri"/>
          <w:sz w:val="24"/>
          <w:szCs w:val="24"/>
          <w:lang w:eastAsia="en-US"/>
        </w:rPr>
      </w:pPr>
      <w:r>
        <w:rPr>
          <w:rFonts w:eastAsia="Calibri"/>
          <w:sz w:val="24"/>
          <w:szCs w:val="24"/>
          <w:lang w:eastAsia="en-US"/>
        </w:rPr>
        <w:t>Таблица 1</w:t>
      </w:r>
    </w:p>
    <w:p w:rsidR="00244387" w:rsidRDefault="00244387" w:rsidP="00244387">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244387" w:rsidRDefault="00244387" w:rsidP="00244387">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по</w:t>
      </w:r>
      <w:proofErr w:type="gramEnd"/>
      <w:r>
        <w:rPr>
          <w:rFonts w:eastAsia="Calibri"/>
          <w:sz w:val="24"/>
          <w:szCs w:val="24"/>
          <w:lang w:eastAsia="en-US"/>
        </w:rPr>
        <w:t xml:space="preserve"> критерию "Цена договора"</w:t>
      </w:r>
    </w:p>
    <w:p w:rsidR="00244387" w:rsidRDefault="00244387" w:rsidP="00244387">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244387" w:rsidTr="00244387">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244387" w:rsidTr="00244387">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244387" w:rsidRDefault="00244387">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60</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55</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50</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45</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40</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35</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30</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25</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20</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15</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10</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5</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0</w:t>
            </w:r>
          </w:p>
        </w:tc>
      </w:tr>
    </w:tbl>
    <w:p w:rsidR="00244387" w:rsidRDefault="00244387" w:rsidP="00244387">
      <w:pPr>
        <w:overflowPunct/>
        <w:autoSpaceDE/>
        <w:adjustRightInd/>
        <w:spacing w:after="160" w:line="256" w:lineRule="auto"/>
        <w:ind w:firstLine="708"/>
        <w:jc w:val="center"/>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r>
        <w:rPr>
          <w:rFonts w:eastAsia="Calibri"/>
          <w:sz w:val="24"/>
          <w:szCs w:val="24"/>
          <w:lang w:eastAsia="en-US"/>
        </w:rPr>
        <w:t>Таблица 2</w:t>
      </w:r>
    </w:p>
    <w:p w:rsidR="00244387" w:rsidRDefault="00244387" w:rsidP="00244387">
      <w:pPr>
        <w:overflowPunct/>
        <w:jc w:val="right"/>
        <w:rPr>
          <w:rFonts w:eastAsia="Calibri"/>
          <w:sz w:val="24"/>
          <w:szCs w:val="24"/>
          <w:lang w:eastAsia="en-US"/>
        </w:rPr>
      </w:pPr>
      <w:r>
        <w:rPr>
          <w:rFonts w:eastAsia="Calibri"/>
          <w:sz w:val="24"/>
          <w:szCs w:val="24"/>
          <w:lang w:eastAsia="en-US"/>
        </w:rPr>
        <w:t xml:space="preserve"> </w:t>
      </w:r>
    </w:p>
    <w:p w:rsidR="00244387" w:rsidRDefault="00244387" w:rsidP="00244387">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244387" w:rsidRDefault="00244387" w:rsidP="00244387">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по</w:t>
      </w:r>
      <w:proofErr w:type="gramEnd"/>
      <w:r>
        <w:rPr>
          <w:rFonts w:eastAsia="Calibri"/>
          <w:sz w:val="24"/>
          <w:szCs w:val="24"/>
          <w:lang w:eastAsia="en-US"/>
        </w:rPr>
        <w:t xml:space="preserve"> критерию "Срок выполнения работ"</w:t>
      </w:r>
    </w:p>
    <w:p w:rsidR="00244387" w:rsidRDefault="00244387" w:rsidP="00244387">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244387" w:rsidTr="00244387">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lastRenderedPageBreak/>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244387" w:rsidTr="00244387">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244387" w:rsidRDefault="00244387">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20</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18</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16</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14</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12</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10</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8</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6</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4</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0</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0</w:t>
            </w:r>
          </w:p>
        </w:tc>
      </w:tr>
      <w:tr w:rsidR="00244387" w:rsidTr="00244387">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0</w:t>
            </w:r>
          </w:p>
        </w:tc>
      </w:tr>
    </w:tbl>
    <w:p w:rsidR="00244387" w:rsidRDefault="00244387" w:rsidP="00244387">
      <w:pPr>
        <w:overflowPunct/>
        <w:autoSpaceDE/>
        <w:adjustRightInd/>
        <w:spacing w:after="160" w:line="256" w:lineRule="auto"/>
        <w:rPr>
          <w:rFonts w:eastAsia="Calibri"/>
          <w:sz w:val="24"/>
          <w:szCs w:val="24"/>
          <w:lang w:eastAsia="en-US"/>
        </w:rPr>
      </w:pPr>
    </w:p>
    <w:p w:rsidR="00244387" w:rsidRDefault="00244387" w:rsidP="00244387">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44387" w:rsidRDefault="00244387" w:rsidP="00244387">
      <w:pPr>
        <w:overflowPunct/>
        <w:autoSpaceDE/>
        <w:adjustRightInd/>
        <w:spacing w:after="160" w:line="256" w:lineRule="auto"/>
        <w:jc w:val="both"/>
        <w:rPr>
          <w:rFonts w:eastAsia="Calibri"/>
          <w:sz w:val="24"/>
          <w:szCs w:val="24"/>
          <w:lang w:eastAsia="en-US"/>
        </w:rPr>
      </w:pPr>
    </w:p>
    <w:p w:rsidR="00244387" w:rsidRDefault="00244387" w:rsidP="00244387">
      <w:pPr>
        <w:overflowPunct/>
        <w:jc w:val="right"/>
        <w:rPr>
          <w:rFonts w:eastAsia="Calibri"/>
          <w:sz w:val="24"/>
          <w:szCs w:val="24"/>
          <w:lang w:eastAsia="en-US"/>
        </w:rPr>
      </w:pPr>
      <w:r>
        <w:rPr>
          <w:rFonts w:eastAsia="Calibri"/>
          <w:sz w:val="24"/>
          <w:szCs w:val="24"/>
          <w:lang w:eastAsia="en-US"/>
        </w:rPr>
        <w:t>Таблица 3</w:t>
      </w:r>
    </w:p>
    <w:p w:rsidR="00244387" w:rsidRDefault="00244387" w:rsidP="00244387">
      <w:pPr>
        <w:overflowPunct/>
        <w:rPr>
          <w:rFonts w:eastAsia="Calibri"/>
          <w:sz w:val="24"/>
          <w:szCs w:val="24"/>
          <w:lang w:eastAsia="en-US"/>
        </w:rPr>
      </w:pPr>
      <w:r>
        <w:rPr>
          <w:rFonts w:eastAsia="Calibri"/>
          <w:sz w:val="24"/>
          <w:szCs w:val="24"/>
          <w:lang w:eastAsia="en-US"/>
        </w:rPr>
        <w:t xml:space="preserve"> </w:t>
      </w:r>
    </w:p>
    <w:p w:rsidR="00244387" w:rsidRDefault="00244387" w:rsidP="00244387">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244387" w:rsidRDefault="00244387" w:rsidP="00244387">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критерия</w:t>
      </w:r>
      <w:proofErr w:type="gramEnd"/>
      <w:r>
        <w:rPr>
          <w:rFonts w:eastAsia="Calibri"/>
          <w:sz w:val="24"/>
          <w:szCs w:val="24"/>
          <w:lang w:eastAsia="en-US"/>
        </w:rPr>
        <w:t xml:space="preserve"> "Квалификация"</w:t>
      </w:r>
    </w:p>
    <w:p w:rsidR="00244387" w:rsidRDefault="00244387" w:rsidP="00244387">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244387" w:rsidTr="00244387">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244387" w:rsidTr="00244387">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244387" w:rsidRDefault="00244387">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0</w:t>
            </w:r>
          </w:p>
        </w:tc>
      </w:tr>
      <w:tr w:rsidR="00244387" w:rsidTr="00244387">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5</w:t>
            </w:r>
          </w:p>
        </w:tc>
      </w:tr>
      <w:tr w:rsidR="00244387" w:rsidTr="00244387">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10</w:t>
            </w:r>
          </w:p>
        </w:tc>
      </w:tr>
      <w:tr w:rsidR="00244387" w:rsidTr="00244387">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244387" w:rsidRDefault="00244387">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244387" w:rsidRDefault="00244387">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0</w:t>
            </w:r>
          </w:p>
        </w:tc>
      </w:tr>
      <w:tr w:rsidR="00244387" w:rsidTr="00244387">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5</w:t>
            </w:r>
          </w:p>
        </w:tc>
      </w:tr>
      <w:tr w:rsidR="00244387" w:rsidTr="00244387">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proofErr w:type="gramStart"/>
            <w:r>
              <w:rPr>
                <w:rFonts w:eastAsia="Calibri"/>
                <w:sz w:val="24"/>
                <w:szCs w:val="24"/>
                <w:lang w:eastAsia="en-US"/>
              </w:rPr>
              <w:t>в</w:t>
            </w:r>
            <w:proofErr w:type="gramEnd"/>
            <w:r>
              <w:rPr>
                <w:rFonts w:eastAsia="Calibri"/>
                <w:sz w:val="24"/>
                <w:szCs w:val="24"/>
                <w:lang w:eastAsia="en-US"/>
              </w:rPr>
              <w:t xml:space="preserve">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10</w:t>
            </w:r>
          </w:p>
        </w:tc>
      </w:tr>
      <w:tr w:rsidR="00244387" w:rsidTr="00244387">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0</w:t>
            </w:r>
          </w:p>
        </w:tc>
      </w:tr>
      <w:tr w:rsidR="00244387" w:rsidTr="00244387">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5</w:t>
            </w:r>
          </w:p>
        </w:tc>
      </w:tr>
      <w:tr w:rsidR="00244387" w:rsidTr="00244387">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10</w:t>
            </w:r>
          </w:p>
        </w:tc>
      </w:tr>
      <w:tr w:rsidR="00244387" w:rsidTr="00244387">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0</w:t>
            </w:r>
          </w:p>
        </w:tc>
      </w:tr>
      <w:tr w:rsidR="00244387" w:rsidTr="00244387">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5</w:t>
            </w:r>
          </w:p>
        </w:tc>
      </w:tr>
      <w:tr w:rsidR="00244387" w:rsidTr="00244387">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10</w:t>
            </w:r>
          </w:p>
        </w:tc>
      </w:tr>
    </w:tbl>
    <w:p w:rsidR="00244387" w:rsidRDefault="00244387" w:rsidP="00244387">
      <w:pPr>
        <w:overflowPunct/>
        <w:autoSpaceDE/>
        <w:adjustRightInd/>
        <w:spacing w:after="160" w:line="256" w:lineRule="auto"/>
        <w:jc w:val="center"/>
        <w:rPr>
          <w:rFonts w:eastAsia="Calibri"/>
          <w:sz w:val="24"/>
          <w:szCs w:val="24"/>
          <w:lang w:eastAsia="en-US"/>
        </w:rPr>
      </w:pPr>
    </w:p>
    <w:p w:rsidR="00244387" w:rsidRDefault="00244387" w:rsidP="00244387">
      <w:pPr>
        <w:overflowPunct/>
        <w:ind w:firstLine="709"/>
        <w:jc w:val="both"/>
        <w:rPr>
          <w:rFonts w:eastAsia="Calibri"/>
          <w:sz w:val="24"/>
          <w:szCs w:val="24"/>
          <w:lang w:eastAsia="en-US"/>
        </w:rPr>
      </w:pPr>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244387" w:rsidRDefault="00244387" w:rsidP="00244387">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44387" w:rsidRDefault="00244387" w:rsidP="00244387">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244387" w:rsidRDefault="00244387" w:rsidP="00244387">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244387" w:rsidRDefault="00244387" w:rsidP="00244387">
      <w:pPr>
        <w:overflowPunct/>
        <w:autoSpaceDE/>
        <w:adjustRightInd/>
        <w:spacing w:after="160" w:line="256" w:lineRule="auto"/>
        <w:ind w:firstLine="709"/>
        <w:jc w:val="both"/>
        <w:rPr>
          <w:rFonts w:eastAsia="Calibri"/>
          <w:sz w:val="24"/>
          <w:szCs w:val="24"/>
          <w:lang w:eastAsia="en-US"/>
        </w:rPr>
      </w:pPr>
    </w:p>
    <w:p w:rsidR="00244387" w:rsidRDefault="00244387" w:rsidP="00244387">
      <w:pPr>
        <w:overflowPunct/>
        <w:autoSpaceDE/>
        <w:adjustRightInd/>
        <w:spacing w:after="160" w:line="256" w:lineRule="auto"/>
        <w:ind w:firstLine="709"/>
        <w:jc w:val="both"/>
        <w:rPr>
          <w:rFonts w:eastAsia="Calibri"/>
          <w:sz w:val="24"/>
          <w:szCs w:val="24"/>
          <w:lang w:eastAsia="en-US"/>
        </w:rPr>
      </w:pPr>
    </w:p>
    <w:p w:rsidR="00244387" w:rsidRDefault="00244387" w:rsidP="00244387">
      <w:pPr>
        <w:overflowPunct/>
        <w:autoSpaceDE/>
        <w:adjustRightInd/>
        <w:spacing w:after="160" w:line="256" w:lineRule="auto"/>
        <w:ind w:firstLine="709"/>
        <w:jc w:val="both"/>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r>
        <w:rPr>
          <w:rFonts w:eastAsia="Calibri"/>
          <w:sz w:val="24"/>
          <w:szCs w:val="24"/>
          <w:lang w:eastAsia="en-US"/>
        </w:rPr>
        <w:t xml:space="preserve">Приложение N 1 </w:t>
      </w:r>
    </w:p>
    <w:p w:rsidR="00244387" w:rsidRDefault="00244387" w:rsidP="00244387">
      <w:pPr>
        <w:overflowPunct/>
        <w:jc w:val="right"/>
        <w:rPr>
          <w:rFonts w:eastAsia="Calibri"/>
          <w:sz w:val="24"/>
          <w:szCs w:val="24"/>
          <w:lang w:eastAsia="en-US"/>
        </w:rPr>
      </w:pPr>
      <w:proofErr w:type="gramStart"/>
      <w:r>
        <w:rPr>
          <w:rFonts w:eastAsia="Calibri"/>
          <w:sz w:val="24"/>
          <w:szCs w:val="24"/>
          <w:lang w:eastAsia="en-US"/>
        </w:rPr>
        <w:t>к  конкурсной</w:t>
      </w:r>
      <w:proofErr w:type="gramEnd"/>
      <w:r>
        <w:rPr>
          <w:rFonts w:eastAsia="Calibri"/>
          <w:sz w:val="24"/>
          <w:szCs w:val="24"/>
          <w:lang w:eastAsia="en-US"/>
        </w:rPr>
        <w:t xml:space="preserve"> документации </w:t>
      </w:r>
    </w:p>
    <w:p w:rsidR="00244387" w:rsidRDefault="00244387" w:rsidP="00244387">
      <w:pPr>
        <w:overflowPunct/>
        <w:jc w:val="right"/>
        <w:rPr>
          <w:rFonts w:eastAsia="Calibri"/>
          <w:sz w:val="24"/>
          <w:szCs w:val="24"/>
          <w:lang w:eastAsia="en-US"/>
        </w:rPr>
      </w:pPr>
      <w:proofErr w:type="gramStart"/>
      <w:r>
        <w:rPr>
          <w:rFonts w:eastAsia="Calibri"/>
          <w:sz w:val="24"/>
          <w:szCs w:val="24"/>
          <w:lang w:eastAsia="en-US"/>
        </w:rPr>
        <w:t>по</w:t>
      </w:r>
      <w:proofErr w:type="gramEnd"/>
      <w:r>
        <w:rPr>
          <w:rFonts w:eastAsia="Calibri"/>
          <w:sz w:val="24"/>
          <w:szCs w:val="24"/>
          <w:lang w:eastAsia="en-US"/>
        </w:rPr>
        <w:t xml:space="preserve"> проведению открытого конкурса </w:t>
      </w:r>
    </w:p>
    <w:p w:rsidR="00244387" w:rsidRDefault="00244387" w:rsidP="00244387">
      <w:pPr>
        <w:overflowPunct/>
        <w:jc w:val="right"/>
        <w:rPr>
          <w:rFonts w:eastAsia="Calibri"/>
          <w:sz w:val="24"/>
          <w:szCs w:val="24"/>
          <w:lang w:eastAsia="en-US"/>
        </w:rPr>
      </w:pPr>
      <w:proofErr w:type="gramStart"/>
      <w:r>
        <w:rPr>
          <w:rFonts w:eastAsia="Calibri"/>
          <w:sz w:val="24"/>
          <w:szCs w:val="24"/>
          <w:lang w:eastAsia="en-US"/>
        </w:rPr>
        <w:t>на</w:t>
      </w:r>
      <w:proofErr w:type="gramEnd"/>
      <w:r>
        <w:rPr>
          <w:rFonts w:eastAsia="Calibri"/>
          <w:sz w:val="24"/>
          <w:szCs w:val="24"/>
          <w:lang w:eastAsia="en-US"/>
        </w:rPr>
        <w:t xml:space="preserve"> выполнение работ по капитальному </w:t>
      </w:r>
    </w:p>
    <w:p w:rsidR="00244387" w:rsidRDefault="00244387" w:rsidP="00244387">
      <w:pPr>
        <w:overflowPunct/>
        <w:jc w:val="right"/>
        <w:rPr>
          <w:rFonts w:eastAsia="Calibri"/>
          <w:sz w:val="24"/>
          <w:szCs w:val="24"/>
          <w:lang w:eastAsia="en-US"/>
        </w:rPr>
      </w:pPr>
      <w:proofErr w:type="gramStart"/>
      <w:r>
        <w:rPr>
          <w:rFonts w:eastAsia="Calibri"/>
          <w:sz w:val="24"/>
          <w:szCs w:val="24"/>
          <w:lang w:eastAsia="en-US"/>
        </w:rPr>
        <w:t>ремонту</w:t>
      </w:r>
      <w:proofErr w:type="gramEnd"/>
      <w:r>
        <w:rPr>
          <w:rFonts w:eastAsia="Calibri"/>
          <w:sz w:val="24"/>
          <w:szCs w:val="24"/>
          <w:lang w:eastAsia="en-US"/>
        </w:rPr>
        <w:t xml:space="preserve"> многоквартирных домов</w:t>
      </w:r>
    </w:p>
    <w:p w:rsidR="00244387" w:rsidRDefault="00244387" w:rsidP="00244387">
      <w:pPr>
        <w:overflowPunct/>
        <w:jc w:val="center"/>
        <w:rPr>
          <w:rFonts w:eastAsia="Calibri"/>
          <w:sz w:val="24"/>
          <w:szCs w:val="24"/>
          <w:lang w:eastAsia="en-US"/>
        </w:rPr>
      </w:pPr>
    </w:p>
    <w:p w:rsidR="00244387" w:rsidRDefault="00244387" w:rsidP="00244387">
      <w:pPr>
        <w:overflowPunct/>
        <w:jc w:val="center"/>
        <w:rPr>
          <w:rFonts w:eastAsia="Calibri"/>
          <w:sz w:val="24"/>
          <w:szCs w:val="24"/>
          <w:lang w:eastAsia="en-US"/>
        </w:rPr>
      </w:pPr>
    </w:p>
    <w:p w:rsidR="00244387" w:rsidRDefault="00244387" w:rsidP="00244387">
      <w:pPr>
        <w:overflowPunct/>
        <w:jc w:val="center"/>
        <w:rPr>
          <w:rFonts w:eastAsia="Calibri"/>
          <w:sz w:val="24"/>
          <w:szCs w:val="24"/>
          <w:lang w:eastAsia="en-US"/>
        </w:rPr>
      </w:pPr>
    </w:p>
    <w:p w:rsidR="00244387" w:rsidRDefault="00244387" w:rsidP="00244387">
      <w:pPr>
        <w:overflowPunct/>
        <w:jc w:val="center"/>
        <w:rPr>
          <w:rFonts w:eastAsia="Calibri"/>
          <w:sz w:val="24"/>
          <w:szCs w:val="24"/>
          <w:lang w:eastAsia="en-US"/>
        </w:rPr>
      </w:pPr>
      <w:r>
        <w:rPr>
          <w:rFonts w:eastAsia="Calibri"/>
          <w:sz w:val="24"/>
          <w:szCs w:val="24"/>
          <w:lang w:eastAsia="en-US"/>
        </w:rPr>
        <w:t>Заявка</w:t>
      </w:r>
    </w:p>
    <w:p w:rsidR="00244387" w:rsidRDefault="00244387" w:rsidP="00244387">
      <w:pPr>
        <w:overflowPunct/>
        <w:jc w:val="center"/>
        <w:rPr>
          <w:rFonts w:eastAsia="Calibri"/>
          <w:sz w:val="24"/>
          <w:szCs w:val="24"/>
          <w:lang w:eastAsia="en-US"/>
        </w:rPr>
      </w:pPr>
      <w:proofErr w:type="gramStart"/>
      <w:r>
        <w:rPr>
          <w:rFonts w:eastAsia="Calibri"/>
          <w:sz w:val="24"/>
          <w:szCs w:val="24"/>
          <w:lang w:eastAsia="en-US"/>
        </w:rPr>
        <w:t>на</w:t>
      </w:r>
      <w:proofErr w:type="gramEnd"/>
      <w:r>
        <w:rPr>
          <w:rFonts w:eastAsia="Calibri"/>
          <w:sz w:val="24"/>
          <w:szCs w:val="24"/>
          <w:lang w:eastAsia="en-US"/>
        </w:rPr>
        <w:t xml:space="preserve"> участие в конкурсе на выполнение работ по капитальному ремонту</w:t>
      </w:r>
    </w:p>
    <w:p w:rsidR="00244387" w:rsidRDefault="00244387" w:rsidP="00244387">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г.Калининград</w:t>
      </w:r>
      <w:proofErr w:type="spellEnd"/>
    </w:p>
    <w:p w:rsidR="00244387" w:rsidRDefault="00244387" w:rsidP="00244387">
      <w:pPr>
        <w:overflowPunct/>
        <w:jc w:val="center"/>
        <w:rPr>
          <w:rFonts w:eastAsia="Calibri"/>
          <w:sz w:val="24"/>
          <w:szCs w:val="24"/>
          <w:lang w:eastAsia="en-US"/>
        </w:rPr>
      </w:pPr>
    </w:p>
    <w:p w:rsidR="00244387" w:rsidRDefault="00244387" w:rsidP="00244387">
      <w:pPr>
        <w:overflowPunct/>
        <w:jc w:val="both"/>
        <w:rPr>
          <w:rFonts w:eastAsia="Calibri"/>
          <w:sz w:val="24"/>
          <w:szCs w:val="24"/>
          <w:lang w:eastAsia="en-US"/>
        </w:rPr>
      </w:pPr>
      <w:r>
        <w:rPr>
          <w:rFonts w:eastAsia="Calibri"/>
          <w:sz w:val="24"/>
          <w:szCs w:val="24"/>
          <w:lang w:eastAsia="en-US"/>
        </w:rPr>
        <w:t>1. Участник:</w:t>
      </w:r>
    </w:p>
    <w:p w:rsidR="00244387" w:rsidRDefault="00244387" w:rsidP="00244387">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244387" w:rsidTr="00244387">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244387" w:rsidRDefault="00244387">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244387" w:rsidRDefault="00244387">
            <w:pPr>
              <w:overflowPunct/>
              <w:jc w:val="both"/>
              <w:rPr>
                <w:rFonts w:eastAsia="Calibri"/>
                <w:sz w:val="24"/>
                <w:szCs w:val="24"/>
                <w:lang w:eastAsia="en-US"/>
              </w:rPr>
            </w:pPr>
          </w:p>
        </w:tc>
      </w:tr>
      <w:tr w:rsidR="00244387" w:rsidTr="00244387">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244387" w:rsidRDefault="00244387">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244387" w:rsidRDefault="00244387">
            <w:pPr>
              <w:overflowPunct/>
              <w:jc w:val="both"/>
              <w:rPr>
                <w:rFonts w:eastAsia="Calibri"/>
                <w:sz w:val="24"/>
                <w:szCs w:val="24"/>
                <w:lang w:eastAsia="en-US"/>
              </w:rPr>
            </w:pPr>
          </w:p>
        </w:tc>
      </w:tr>
      <w:tr w:rsidR="00244387" w:rsidTr="00244387">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244387" w:rsidRDefault="00244387">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244387" w:rsidRDefault="00244387">
            <w:pPr>
              <w:overflowPunct/>
              <w:jc w:val="both"/>
              <w:rPr>
                <w:rFonts w:eastAsia="Calibri"/>
                <w:sz w:val="24"/>
                <w:szCs w:val="24"/>
                <w:lang w:eastAsia="en-US"/>
              </w:rPr>
            </w:pPr>
          </w:p>
        </w:tc>
      </w:tr>
      <w:tr w:rsidR="00244387" w:rsidTr="00244387">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244387" w:rsidRDefault="00244387">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244387" w:rsidRDefault="00244387">
            <w:pPr>
              <w:overflowPunct/>
              <w:jc w:val="both"/>
              <w:rPr>
                <w:rFonts w:eastAsia="Calibri"/>
                <w:sz w:val="24"/>
                <w:szCs w:val="24"/>
                <w:lang w:eastAsia="en-US"/>
              </w:rPr>
            </w:pPr>
          </w:p>
        </w:tc>
      </w:tr>
      <w:tr w:rsidR="00244387" w:rsidTr="00244387">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244387" w:rsidRDefault="00244387">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244387" w:rsidRDefault="00244387">
            <w:pPr>
              <w:overflowPunct/>
              <w:jc w:val="both"/>
              <w:rPr>
                <w:rFonts w:eastAsia="Calibri"/>
                <w:sz w:val="24"/>
                <w:szCs w:val="24"/>
                <w:lang w:eastAsia="en-US"/>
              </w:rPr>
            </w:pPr>
          </w:p>
        </w:tc>
      </w:tr>
      <w:tr w:rsidR="00244387" w:rsidTr="00244387">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244387" w:rsidRDefault="00244387">
            <w:pPr>
              <w:overflowPunct/>
              <w:jc w:val="both"/>
              <w:rPr>
                <w:rFonts w:eastAsia="Calibri"/>
                <w:sz w:val="24"/>
                <w:szCs w:val="24"/>
                <w:lang w:eastAsia="en-US"/>
              </w:rPr>
            </w:pPr>
            <w:r>
              <w:rPr>
                <w:rFonts w:eastAsia="Calibri"/>
                <w:sz w:val="24"/>
                <w:szCs w:val="24"/>
                <w:lang w:eastAsia="en-US"/>
              </w:rPr>
              <w:lastRenderedPageBreak/>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244387" w:rsidRDefault="00244387">
            <w:pPr>
              <w:overflowPunct/>
              <w:jc w:val="both"/>
              <w:rPr>
                <w:rFonts w:eastAsia="Calibri"/>
                <w:sz w:val="24"/>
                <w:szCs w:val="24"/>
                <w:lang w:eastAsia="en-US"/>
              </w:rPr>
            </w:pPr>
          </w:p>
        </w:tc>
      </w:tr>
    </w:tbl>
    <w:p w:rsidR="00244387" w:rsidRDefault="00244387" w:rsidP="00244387">
      <w:pPr>
        <w:overflowPunct/>
        <w:autoSpaceDE/>
        <w:adjustRightInd/>
        <w:spacing w:after="160" w:line="256" w:lineRule="auto"/>
        <w:jc w:val="both"/>
        <w:rPr>
          <w:rFonts w:eastAsia="Calibri"/>
          <w:sz w:val="24"/>
          <w:szCs w:val="24"/>
          <w:lang w:eastAsia="en-US"/>
        </w:rPr>
      </w:pPr>
    </w:p>
    <w:p w:rsidR="00244387" w:rsidRDefault="00244387" w:rsidP="00244387">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добавленную  </w:t>
      </w:r>
    </w:p>
    <w:p w:rsidR="00244387" w:rsidRDefault="00244387" w:rsidP="00244387">
      <w:pPr>
        <w:overflowPunct/>
        <w:ind w:left="708" w:firstLine="708"/>
        <w:jc w:val="both"/>
        <w:rPr>
          <w:rFonts w:eastAsia="Calibri"/>
          <w:sz w:val="24"/>
          <w:szCs w:val="24"/>
          <w:lang w:eastAsia="en-US"/>
        </w:rPr>
      </w:pPr>
      <w:proofErr w:type="gramStart"/>
      <w:r>
        <w:rPr>
          <w:rFonts w:eastAsia="Calibri"/>
          <w:sz w:val="24"/>
          <w:szCs w:val="24"/>
          <w:lang w:eastAsia="en-US"/>
        </w:rPr>
        <w:t>является</w:t>
      </w:r>
      <w:proofErr w:type="gramEnd"/>
      <w:r>
        <w:rPr>
          <w:rFonts w:eastAsia="Calibri"/>
          <w:sz w:val="24"/>
          <w:szCs w:val="24"/>
          <w:lang w:eastAsia="en-US"/>
        </w:rPr>
        <w:t xml:space="preserve"> (не является), </w:t>
      </w:r>
    </w:p>
    <w:p w:rsidR="00244387" w:rsidRDefault="00244387" w:rsidP="00244387">
      <w:pPr>
        <w:overflowPunct/>
        <w:jc w:val="both"/>
        <w:rPr>
          <w:rFonts w:eastAsia="Calibri"/>
          <w:sz w:val="24"/>
          <w:szCs w:val="24"/>
          <w:lang w:eastAsia="en-US"/>
        </w:rPr>
      </w:pPr>
      <w:proofErr w:type="gramStart"/>
      <w:r>
        <w:rPr>
          <w:rFonts w:eastAsia="Calibri"/>
          <w:sz w:val="24"/>
          <w:szCs w:val="24"/>
          <w:lang w:eastAsia="en-US"/>
        </w:rPr>
        <w:t>стоимость</w:t>
      </w:r>
      <w:proofErr w:type="gramEnd"/>
      <w:r>
        <w:rPr>
          <w:rFonts w:eastAsia="Calibri"/>
          <w:sz w:val="24"/>
          <w:szCs w:val="24"/>
          <w:lang w:eastAsia="en-US"/>
        </w:rPr>
        <w:t xml:space="preserve">, основание освобождения от уплаты НДС в случае наличия.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4. Участник _________________________________ членом саморегулируемой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                                         (</w:t>
      </w:r>
      <w:proofErr w:type="gramStart"/>
      <w:r>
        <w:rPr>
          <w:rFonts w:eastAsia="Calibri"/>
          <w:sz w:val="24"/>
          <w:szCs w:val="24"/>
          <w:lang w:eastAsia="en-US"/>
        </w:rPr>
        <w:t>не</w:t>
      </w:r>
      <w:proofErr w:type="gramEnd"/>
      <w:r>
        <w:rPr>
          <w:rFonts w:eastAsia="Calibri"/>
          <w:sz w:val="24"/>
          <w:szCs w:val="24"/>
          <w:lang w:eastAsia="en-US"/>
        </w:rPr>
        <w:t xml:space="preserve">)является </w:t>
      </w:r>
    </w:p>
    <w:p w:rsidR="00244387" w:rsidRDefault="00244387" w:rsidP="00244387">
      <w:pPr>
        <w:overflowPunct/>
        <w:jc w:val="both"/>
        <w:rPr>
          <w:rFonts w:eastAsia="Calibri"/>
          <w:sz w:val="24"/>
          <w:szCs w:val="24"/>
          <w:lang w:eastAsia="en-US"/>
        </w:rPr>
      </w:pPr>
      <w:proofErr w:type="gramStart"/>
      <w:r>
        <w:rPr>
          <w:rFonts w:eastAsia="Calibri"/>
          <w:sz w:val="24"/>
          <w:szCs w:val="24"/>
          <w:lang w:eastAsia="en-US"/>
        </w:rPr>
        <w:t>организации</w:t>
      </w:r>
      <w:proofErr w:type="gramEnd"/>
      <w:r>
        <w:rPr>
          <w:rFonts w:eastAsia="Calibri"/>
          <w:sz w:val="24"/>
          <w:szCs w:val="24"/>
          <w:lang w:eastAsia="en-US"/>
        </w:rPr>
        <w:t xml:space="preserve"> ________________________________________________________________ </w:t>
      </w:r>
    </w:p>
    <w:p w:rsidR="00244387" w:rsidRDefault="00244387" w:rsidP="00244387">
      <w:pPr>
        <w:overflowPunct/>
        <w:jc w:val="both"/>
        <w:rPr>
          <w:rFonts w:eastAsia="Calibri"/>
          <w:sz w:val="24"/>
          <w:szCs w:val="24"/>
          <w:lang w:eastAsia="en-US"/>
        </w:rPr>
      </w:pPr>
      <w:r>
        <w:rPr>
          <w:rFonts w:eastAsia="Calibri"/>
          <w:sz w:val="24"/>
          <w:szCs w:val="24"/>
          <w:lang w:eastAsia="en-US"/>
        </w:rPr>
        <w:t>(</w:t>
      </w:r>
      <w:proofErr w:type="gramStart"/>
      <w:r>
        <w:rPr>
          <w:rFonts w:eastAsia="Calibri"/>
          <w:sz w:val="24"/>
          <w:szCs w:val="24"/>
          <w:lang w:eastAsia="en-US"/>
        </w:rPr>
        <w:t>при</w:t>
      </w:r>
      <w:proofErr w:type="gramEnd"/>
      <w:r>
        <w:rPr>
          <w:rFonts w:eastAsia="Calibri"/>
          <w:sz w:val="24"/>
          <w:szCs w:val="24"/>
          <w:lang w:eastAsia="en-US"/>
        </w:rPr>
        <w:t xml:space="preserve"> проведении работ, указанных в перечне, утвержденном приказом </w:t>
      </w:r>
    </w:p>
    <w:p w:rsidR="00244387" w:rsidRDefault="00244387" w:rsidP="00244387">
      <w:pPr>
        <w:overflowPunct/>
        <w:jc w:val="both"/>
        <w:rPr>
          <w:rFonts w:eastAsia="Calibri"/>
          <w:sz w:val="24"/>
          <w:szCs w:val="24"/>
          <w:lang w:eastAsia="en-US"/>
        </w:rPr>
      </w:pPr>
      <w:r>
        <w:rPr>
          <w:rFonts w:eastAsia="Calibri"/>
          <w:sz w:val="24"/>
          <w:szCs w:val="24"/>
          <w:lang w:eastAsia="en-US"/>
        </w:rPr>
        <w:t xml:space="preserve">Министерства регионального развития Российской Федерации от 30.12.2009 № 624). </w:t>
      </w:r>
    </w:p>
    <w:p w:rsidR="00244387" w:rsidRDefault="00244387" w:rsidP="00244387">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244387" w:rsidRDefault="00244387" w:rsidP="00244387">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244387" w:rsidRDefault="00244387" w:rsidP="00244387">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w:t>
      </w:r>
      <w:proofErr w:type="gramStart"/>
      <w:r>
        <w:rPr>
          <w:rFonts w:eastAsia="Calibri"/>
          <w:sz w:val="24"/>
          <w:szCs w:val="24"/>
          <w:lang w:eastAsia="en-US"/>
        </w:rPr>
        <w:t>данные</w:t>
      </w:r>
      <w:proofErr w:type="gramEnd"/>
      <w:r>
        <w:rPr>
          <w:rFonts w:eastAsia="Calibri"/>
          <w:sz w:val="24"/>
          <w:szCs w:val="24"/>
          <w:lang w:eastAsia="en-US"/>
        </w:rPr>
        <w:t xml:space="preserve"> об участнике)</w:t>
      </w:r>
    </w:p>
    <w:p w:rsidR="00244387" w:rsidRDefault="00244387" w:rsidP="00244387">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244387" w:rsidTr="00244387">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both"/>
              <w:rPr>
                <w:rFonts w:eastAsia="Calibri"/>
                <w:sz w:val="24"/>
                <w:szCs w:val="24"/>
                <w:lang w:eastAsia="en-US"/>
              </w:rPr>
            </w:pPr>
            <w:r>
              <w:rPr>
                <w:rFonts w:eastAsia="Calibri"/>
                <w:sz w:val="24"/>
                <w:szCs w:val="24"/>
                <w:lang w:eastAsia="en-US"/>
              </w:rPr>
              <w:t>Значение</w:t>
            </w:r>
          </w:p>
        </w:tc>
      </w:tr>
      <w:tr w:rsidR="00244387" w:rsidTr="00244387">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both"/>
              <w:rPr>
                <w:rFonts w:eastAsia="Calibri"/>
                <w:sz w:val="24"/>
                <w:szCs w:val="24"/>
                <w:lang w:eastAsia="en-US"/>
              </w:rPr>
            </w:pPr>
            <w:proofErr w:type="gramStart"/>
            <w:r>
              <w:rPr>
                <w:rFonts w:eastAsia="Calibri"/>
                <w:sz w:val="24"/>
                <w:szCs w:val="24"/>
                <w:lang w:eastAsia="en-US"/>
              </w:rPr>
              <w:t>человек</w:t>
            </w:r>
            <w:proofErr w:type="gramEnd"/>
          </w:p>
        </w:tc>
        <w:tc>
          <w:tcPr>
            <w:tcW w:w="2710" w:type="dxa"/>
            <w:tcBorders>
              <w:top w:val="single" w:sz="4" w:space="0" w:color="auto"/>
              <w:left w:val="single" w:sz="4" w:space="0" w:color="auto"/>
              <w:bottom w:val="single" w:sz="4" w:space="0" w:color="auto"/>
              <w:right w:val="single" w:sz="4" w:space="0" w:color="auto"/>
            </w:tcBorders>
            <w:vAlign w:val="center"/>
          </w:tcPr>
          <w:p w:rsidR="00244387" w:rsidRDefault="00244387">
            <w:pPr>
              <w:overflowPunct/>
              <w:jc w:val="both"/>
              <w:rPr>
                <w:rFonts w:eastAsia="Calibri"/>
                <w:sz w:val="24"/>
                <w:szCs w:val="24"/>
                <w:lang w:eastAsia="en-US"/>
              </w:rPr>
            </w:pPr>
          </w:p>
        </w:tc>
      </w:tr>
      <w:tr w:rsidR="00244387" w:rsidTr="00244387">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both"/>
              <w:rPr>
                <w:rFonts w:eastAsia="Calibri"/>
                <w:sz w:val="24"/>
                <w:szCs w:val="24"/>
                <w:lang w:eastAsia="en-US"/>
              </w:rPr>
            </w:pPr>
            <w:proofErr w:type="gramStart"/>
            <w:r>
              <w:rPr>
                <w:rFonts w:eastAsia="Calibri"/>
                <w:sz w:val="24"/>
                <w:szCs w:val="24"/>
                <w:lang w:eastAsia="en-US"/>
              </w:rPr>
              <w:t>рублей</w:t>
            </w:r>
            <w:proofErr w:type="gramEnd"/>
          </w:p>
        </w:tc>
        <w:tc>
          <w:tcPr>
            <w:tcW w:w="2710" w:type="dxa"/>
            <w:tcBorders>
              <w:top w:val="single" w:sz="4" w:space="0" w:color="auto"/>
              <w:left w:val="single" w:sz="4" w:space="0" w:color="auto"/>
              <w:bottom w:val="single" w:sz="4" w:space="0" w:color="auto"/>
              <w:right w:val="single" w:sz="4" w:space="0" w:color="auto"/>
            </w:tcBorders>
            <w:vAlign w:val="center"/>
          </w:tcPr>
          <w:p w:rsidR="00244387" w:rsidRDefault="00244387">
            <w:pPr>
              <w:overflowPunct/>
              <w:jc w:val="both"/>
              <w:rPr>
                <w:rFonts w:eastAsia="Calibri"/>
                <w:sz w:val="24"/>
                <w:szCs w:val="24"/>
                <w:lang w:eastAsia="en-US"/>
              </w:rPr>
            </w:pPr>
          </w:p>
        </w:tc>
      </w:tr>
      <w:tr w:rsidR="00244387" w:rsidTr="00244387">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both"/>
              <w:rPr>
                <w:rFonts w:eastAsia="Calibri"/>
                <w:sz w:val="24"/>
                <w:szCs w:val="24"/>
                <w:lang w:eastAsia="en-US"/>
              </w:rPr>
            </w:pPr>
            <w:proofErr w:type="gramStart"/>
            <w:r>
              <w:rPr>
                <w:rFonts w:eastAsia="Calibri"/>
                <w:sz w:val="24"/>
                <w:szCs w:val="24"/>
                <w:lang w:eastAsia="en-US"/>
              </w:rPr>
              <w:t>рублей</w:t>
            </w:r>
            <w:proofErr w:type="gramEnd"/>
          </w:p>
        </w:tc>
        <w:tc>
          <w:tcPr>
            <w:tcW w:w="2710" w:type="dxa"/>
            <w:tcBorders>
              <w:top w:val="single" w:sz="4" w:space="0" w:color="auto"/>
              <w:left w:val="single" w:sz="4" w:space="0" w:color="auto"/>
              <w:bottom w:val="single" w:sz="4" w:space="0" w:color="auto"/>
              <w:right w:val="single" w:sz="4" w:space="0" w:color="auto"/>
            </w:tcBorders>
            <w:vAlign w:val="center"/>
          </w:tcPr>
          <w:p w:rsidR="00244387" w:rsidRDefault="00244387">
            <w:pPr>
              <w:overflowPunct/>
              <w:jc w:val="both"/>
              <w:rPr>
                <w:rFonts w:eastAsia="Calibri"/>
                <w:sz w:val="24"/>
                <w:szCs w:val="24"/>
                <w:lang w:eastAsia="en-US"/>
              </w:rPr>
            </w:pPr>
          </w:p>
        </w:tc>
      </w:tr>
    </w:tbl>
    <w:p w:rsidR="00244387" w:rsidRDefault="00244387" w:rsidP="00244387">
      <w:pPr>
        <w:overflowPunct/>
        <w:autoSpaceDE/>
        <w:adjustRightInd/>
        <w:spacing w:after="160" w:line="256" w:lineRule="auto"/>
        <w:ind w:firstLine="708"/>
        <w:jc w:val="both"/>
        <w:rPr>
          <w:rFonts w:eastAsia="Calibri"/>
          <w:sz w:val="24"/>
          <w:szCs w:val="24"/>
          <w:lang w:eastAsia="en-US"/>
        </w:rPr>
      </w:pPr>
    </w:p>
    <w:p w:rsidR="00244387" w:rsidRDefault="00244387" w:rsidP="00244387">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Pr>
          <w:rFonts w:eastAsia="Calibri"/>
          <w:sz w:val="24"/>
          <w:szCs w:val="24"/>
          <w:lang w:eastAsia="en-US"/>
        </w:rPr>
        <w:t>_(</w:t>
      </w:r>
      <w:proofErr w:type="gramEnd"/>
      <w:r>
        <w:rPr>
          <w:rFonts w:eastAsia="Calibri"/>
          <w:sz w:val="24"/>
          <w:szCs w:val="24"/>
          <w:lang w:eastAsia="en-US"/>
        </w:rPr>
        <w:t>имею/не имею).</w:t>
      </w:r>
    </w:p>
    <w:p w:rsidR="00244387" w:rsidRDefault="00244387" w:rsidP="00244387">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244387" w:rsidRDefault="00244387" w:rsidP="00244387">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244387" w:rsidRDefault="00244387" w:rsidP="00244387">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244387" w:rsidTr="00244387">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244387" w:rsidTr="00244387">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4</w:t>
            </w:r>
          </w:p>
        </w:tc>
      </w:tr>
      <w:tr w:rsidR="00244387" w:rsidTr="00244387">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lastRenderedPageBreak/>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244387" w:rsidRDefault="00244387">
            <w:pPr>
              <w:overflowPunct/>
              <w:jc w:val="center"/>
              <w:rPr>
                <w:rFonts w:eastAsia="Calibri"/>
                <w:sz w:val="24"/>
                <w:szCs w:val="24"/>
                <w:lang w:eastAsia="en-US"/>
              </w:rPr>
            </w:pPr>
          </w:p>
        </w:tc>
      </w:tr>
      <w:tr w:rsidR="00244387" w:rsidTr="00244387">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244387" w:rsidRDefault="00244387">
            <w:pPr>
              <w:overflowPunct/>
              <w:jc w:val="center"/>
              <w:rPr>
                <w:rFonts w:eastAsia="Calibri"/>
                <w:sz w:val="24"/>
                <w:szCs w:val="24"/>
                <w:lang w:eastAsia="en-US"/>
              </w:rPr>
            </w:pPr>
          </w:p>
        </w:tc>
      </w:tr>
      <w:tr w:rsidR="00244387" w:rsidTr="00244387">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244387" w:rsidRDefault="00244387">
            <w:pPr>
              <w:overflowPunct/>
              <w:jc w:val="center"/>
              <w:rPr>
                <w:rFonts w:eastAsia="Calibri"/>
                <w:sz w:val="24"/>
                <w:szCs w:val="24"/>
                <w:lang w:eastAsia="en-US"/>
              </w:rPr>
            </w:pPr>
          </w:p>
        </w:tc>
      </w:tr>
      <w:tr w:rsidR="00244387" w:rsidTr="00244387">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244387" w:rsidRDefault="00244387">
            <w:pPr>
              <w:overflowPunct/>
              <w:jc w:val="center"/>
              <w:rPr>
                <w:rFonts w:eastAsia="Calibri"/>
                <w:sz w:val="24"/>
                <w:szCs w:val="24"/>
                <w:lang w:eastAsia="en-US"/>
              </w:rPr>
            </w:pPr>
          </w:p>
        </w:tc>
      </w:tr>
    </w:tbl>
    <w:p w:rsidR="00244387" w:rsidRDefault="00244387" w:rsidP="00244387">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xml:space="preserve">* Цена, </w:t>
      </w:r>
      <w:proofErr w:type="gramStart"/>
      <w:r>
        <w:rPr>
          <w:rFonts w:eastAsia="Calibri"/>
          <w:sz w:val="24"/>
          <w:szCs w:val="24"/>
          <w:lang w:eastAsia="en-US"/>
        </w:rPr>
        <w:t>подлежащая  ранжированию</w:t>
      </w:r>
      <w:proofErr w:type="gramEnd"/>
      <w:r>
        <w:rPr>
          <w:rFonts w:eastAsia="Calibri"/>
          <w:sz w:val="24"/>
          <w:szCs w:val="24"/>
          <w:lang w:eastAsia="en-US"/>
        </w:rPr>
        <w:t>.</w:t>
      </w:r>
    </w:p>
    <w:p w:rsidR="00244387" w:rsidRDefault="00244387" w:rsidP="00244387">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244387" w:rsidRDefault="00244387" w:rsidP="00244387">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244387" w:rsidTr="00244387">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sz w:val="24"/>
                <w:szCs w:val="24"/>
              </w:rPr>
            </w:pPr>
            <w:proofErr w:type="gramStart"/>
            <w:r>
              <w:rPr>
                <w:sz w:val="24"/>
                <w:szCs w:val="24"/>
              </w:rPr>
              <w:t xml:space="preserve">Значение  </w:t>
            </w:r>
            <w:r>
              <w:rPr>
                <w:sz w:val="24"/>
                <w:szCs w:val="24"/>
              </w:rPr>
              <w:br/>
              <w:t>(</w:t>
            </w:r>
            <w:proofErr w:type="gramEnd"/>
            <w:r>
              <w:rPr>
                <w:sz w:val="24"/>
                <w:szCs w:val="24"/>
              </w:rPr>
              <w:t>все значения</w:t>
            </w:r>
            <w:r>
              <w:rPr>
                <w:sz w:val="24"/>
                <w:szCs w:val="24"/>
              </w:rPr>
              <w:br/>
              <w:t xml:space="preserve">указываются </w:t>
            </w:r>
            <w:r>
              <w:rPr>
                <w:sz w:val="24"/>
                <w:szCs w:val="24"/>
              </w:rPr>
              <w:br/>
              <w:t>цифрами)</w:t>
            </w:r>
          </w:p>
        </w:tc>
      </w:tr>
      <w:tr w:rsidR="00244387" w:rsidTr="00244387">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244387" w:rsidRDefault="00244387">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244387" w:rsidRDefault="00244387">
            <w:pPr>
              <w:overflowPunct/>
              <w:jc w:val="center"/>
              <w:rPr>
                <w:sz w:val="24"/>
                <w:szCs w:val="24"/>
              </w:rPr>
            </w:pPr>
          </w:p>
        </w:tc>
      </w:tr>
      <w:tr w:rsidR="00244387" w:rsidTr="00244387">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rFonts w:eastAsia="Calibri"/>
                <w:sz w:val="24"/>
                <w:szCs w:val="24"/>
                <w:lang w:eastAsia="en-US"/>
              </w:rPr>
            </w:pPr>
            <w:proofErr w:type="gramStart"/>
            <w:r>
              <w:rPr>
                <w:rFonts w:eastAsia="Calibri"/>
                <w:sz w:val="24"/>
                <w:szCs w:val="24"/>
                <w:lang w:eastAsia="en-US"/>
              </w:rPr>
              <w:t>количество</w:t>
            </w:r>
            <w:proofErr w:type="gramEnd"/>
            <w:r>
              <w:rPr>
                <w:rFonts w:eastAsia="Calibri"/>
                <w:sz w:val="24"/>
                <w:szCs w:val="24"/>
                <w:lang w:eastAsia="en-US"/>
              </w:rPr>
              <w:t xml:space="preserve">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44387" w:rsidRDefault="00244387">
            <w:pPr>
              <w:overflowPunct/>
              <w:jc w:val="center"/>
              <w:rPr>
                <w:sz w:val="24"/>
                <w:szCs w:val="24"/>
              </w:rPr>
            </w:pPr>
          </w:p>
        </w:tc>
      </w:tr>
      <w:tr w:rsidR="00244387" w:rsidTr="00244387">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sz w:val="24"/>
                <w:szCs w:val="24"/>
              </w:rPr>
            </w:pPr>
            <w:proofErr w:type="gramStart"/>
            <w:r>
              <w:rPr>
                <w:sz w:val="24"/>
                <w:szCs w:val="24"/>
              </w:rPr>
              <w:t>человек</w:t>
            </w:r>
            <w:proofErr w:type="gramEnd"/>
          </w:p>
        </w:tc>
        <w:tc>
          <w:tcPr>
            <w:tcW w:w="1791" w:type="dxa"/>
            <w:tcBorders>
              <w:top w:val="single" w:sz="6" w:space="0" w:color="auto"/>
              <w:left w:val="single" w:sz="6" w:space="0" w:color="auto"/>
              <w:bottom w:val="nil"/>
              <w:right w:val="single" w:sz="6" w:space="0" w:color="auto"/>
            </w:tcBorders>
            <w:vAlign w:val="center"/>
          </w:tcPr>
          <w:p w:rsidR="00244387" w:rsidRDefault="00244387">
            <w:pPr>
              <w:overflowPunct/>
              <w:jc w:val="center"/>
              <w:rPr>
                <w:sz w:val="24"/>
                <w:szCs w:val="24"/>
              </w:rPr>
            </w:pPr>
          </w:p>
        </w:tc>
      </w:tr>
      <w:tr w:rsidR="00244387" w:rsidTr="00244387">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rFonts w:eastAsia="Calibri"/>
                <w:sz w:val="24"/>
                <w:szCs w:val="24"/>
                <w:lang w:eastAsia="en-US"/>
              </w:rPr>
            </w:pPr>
            <w:proofErr w:type="gramStart"/>
            <w:r>
              <w:rPr>
                <w:rFonts w:eastAsia="Calibri"/>
                <w:sz w:val="24"/>
                <w:szCs w:val="24"/>
                <w:lang w:eastAsia="en-US"/>
              </w:rPr>
              <w:t>с</w:t>
            </w:r>
            <w:proofErr w:type="gramEnd"/>
            <w:r>
              <w:rPr>
                <w:rFonts w:eastAsia="Calibri"/>
                <w:sz w:val="24"/>
                <w:szCs w:val="24"/>
                <w:lang w:eastAsia="en-US"/>
              </w:rPr>
              <w:t xml:space="preserve">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44387" w:rsidRDefault="00244387">
            <w:pPr>
              <w:overflowPunct/>
              <w:jc w:val="center"/>
              <w:rPr>
                <w:sz w:val="24"/>
                <w:szCs w:val="24"/>
              </w:rPr>
            </w:pPr>
          </w:p>
          <w:p w:rsidR="00244387" w:rsidRDefault="00244387">
            <w:pPr>
              <w:overflowPunct/>
              <w:jc w:val="center"/>
              <w:rPr>
                <w:sz w:val="24"/>
                <w:szCs w:val="24"/>
              </w:rPr>
            </w:pPr>
          </w:p>
        </w:tc>
      </w:tr>
      <w:tr w:rsidR="00244387" w:rsidTr="00244387">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244387" w:rsidRDefault="00244387">
            <w:pPr>
              <w:overflowPunct/>
              <w:autoSpaceDE/>
              <w:autoSpaceDN/>
              <w:adjustRightInd/>
              <w:rPr>
                <w:sz w:val="24"/>
                <w:szCs w:val="24"/>
              </w:rPr>
            </w:pPr>
          </w:p>
        </w:tc>
      </w:tr>
      <w:tr w:rsidR="00244387" w:rsidTr="00244387">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44387" w:rsidRDefault="00244387">
            <w:pPr>
              <w:overflowPunct/>
              <w:jc w:val="center"/>
              <w:rPr>
                <w:sz w:val="24"/>
                <w:szCs w:val="24"/>
              </w:rPr>
            </w:pPr>
          </w:p>
        </w:tc>
      </w:tr>
      <w:tr w:rsidR="00244387" w:rsidTr="00244387">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244387" w:rsidRDefault="00244387">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44387" w:rsidRDefault="00244387">
            <w:pPr>
              <w:overflowPunct/>
              <w:jc w:val="center"/>
              <w:rPr>
                <w:sz w:val="24"/>
                <w:szCs w:val="24"/>
              </w:rPr>
            </w:pPr>
          </w:p>
        </w:tc>
      </w:tr>
    </w:tbl>
    <w:p w:rsidR="00244387" w:rsidRDefault="00244387" w:rsidP="00244387">
      <w:pPr>
        <w:overflowPunct/>
        <w:jc w:val="both"/>
        <w:rPr>
          <w:rFonts w:eastAsia="Calibri"/>
          <w:sz w:val="24"/>
          <w:szCs w:val="24"/>
          <w:lang w:eastAsia="en-US"/>
        </w:rPr>
      </w:pPr>
    </w:p>
    <w:p w:rsidR="00244387" w:rsidRDefault="00244387" w:rsidP="00244387">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244387" w:rsidRDefault="00244387" w:rsidP="00244387">
      <w:pPr>
        <w:overflowPunct/>
        <w:jc w:val="center"/>
        <w:rPr>
          <w:rFonts w:eastAsia="Calibri"/>
          <w:sz w:val="24"/>
          <w:szCs w:val="24"/>
          <w:lang w:eastAsia="en-US"/>
        </w:rPr>
      </w:pPr>
      <w:r>
        <w:rPr>
          <w:rFonts w:eastAsia="Calibri"/>
          <w:sz w:val="24"/>
          <w:szCs w:val="24"/>
          <w:lang w:eastAsia="en-US"/>
        </w:rPr>
        <w:t>(</w:t>
      </w:r>
      <w:proofErr w:type="gramStart"/>
      <w:r>
        <w:rPr>
          <w:rFonts w:eastAsia="Calibri"/>
          <w:sz w:val="24"/>
          <w:szCs w:val="24"/>
          <w:lang w:eastAsia="en-US"/>
        </w:rPr>
        <w:t>дата</w:t>
      </w:r>
      <w:proofErr w:type="gramEnd"/>
      <w:r>
        <w:rPr>
          <w:rFonts w:eastAsia="Calibri"/>
          <w:sz w:val="24"/>
          <w:szCs w:val="24"/>
          <w:lang w:eastAsia="en-US"/>
        </w:rPr>
        <w:t>, номер платежного поручения)</w:t>
      </w:r>
    </w:p>
    <w:p w:rsidR="00244387" w:rsidRDefault="00244387" w:rsidP="00244387">
      <w:pPr>
        <w:overflowPunct/>
        <w:jc w:val="center"/>
        <w:rPr>
          <w:rFonts w:eastAsia="Calibri"/>
          <w:sz w:val="24"/>
          <w:szCs w:val="24"/>
          <w:lang w:eastAsia="en-US"/>
        </w:rPr>
      </w:pPr>
    </w:p>
    <w:p w:rsidR="00244387" w:rsidRDefault="00244387" w:rsidP="00244387">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244387" w:rsidRDefault="00244387" w:rsidP="00244387">
      <w:pPr>
        <w:overflowPunct/>
        <w:jc w:val="center"/>
        <w:rPr>
          <w:rFonts w:eastAsia="Calibri"/>
          <w:sz w:val="24"/>
          <w:szCs w:val="24"/>
          <w:lang w:eastAsia="en-US"/>
        </w:rPr>
      </w:pPr>
      <w:r>
        <w:rPr>
          <w:rFonts w:eastAsia="Calibri"/>
          <w:sz w:val="24"/>
          <w:szCs w:val="24"/>
          <w:lang w:eastAsia="en-US"/>
        </w:rPr>
        <w:t>(</w:t>
      </w:r>
      <w:proofErr w:type="gramStart"/>
      <w:r>
        <w:rPr>
          <w:rFonts w:eastAsia="Calibri"/>
          <w:sz w:val="24"/>
          <w:szCs w:val="24"/>
          <w:lang w:eastAsia="en-US"/>
        </w:rPr>
        <w:t>указываются</w:t>
      </w:r>
      <w:proofErr w:type="gramEnd"/>
      <w:r>
        <w:rPr>
          <w:rFonts w:eastAsia="Calibri"/>
          <w:sz w:val="24"/>
          <w:szCs w:val="24"/>
          <w:lang w:eastAsia="en-US"/>
        </w:rPr>
        <w:t xml:space="preserve"> реквизиты банковского счета участника для возврата обеспечения)</w:t>
      </w:r>
    </w:p>
    <w:p w:rsidR="00244387" w:rsidRDefault="00244387" w:rsidP="00244387">
      <w:pPr>
        <w:overflowPunct/>
        <w:jc w:val="center"/>
        <w:rPr>
          <w:rFonts w:eastAsia="Calibri"/>
          <w:sz w:val="24"/>
          <w:szCs w:val="24"/>
          <w:lang w:eastAsia="en-US"/>
        </w:rPr>
      </w:pPr>
    </w:p>
    <w:p w:rsidR="00244387" w:rsidRDefault="00244387" w:rsidP="00244387">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44387" w:rsidRDefault="00244387" w:rsidP="00244387">
      <w:pPr>
        <w:overflowPunct/>
        <w:autoSpaceDE/>
        <w:adjustRightInd/>
        <w:spacing w:after="160" w:line="256" w:lineRule="auto"/>
        <w:jc w:val="both"/>
        <w:rPr>
          <w:rFonts w:eastAsia="Calibri"/>
          <w:sz w:val="24"/>
          <w:szCs w:val="24"/>
          <w:lang w:eastAsia="en-US"/>
        </w:rPr>
      </w:pPr>
      <w:r>
        <w:rPr>
          <w:rFonts w:eastAsia="Calibri"/>
          <w:sz w:val="24"/>
          <w:szCs w:val="24"/>
          <w:lang w:eastAsia="en-US"/>
        </w:rPr>
        <w:t>(</w:t>
      </w:r>
      <w:proofErr w:type="gramStart"/>
      <w:r>
        <w:rPr>
          <w:rFonts w:eastAsia="Calibri"/>
          <w:sz w:val="24"/>
          <w:szCs w:val="24"/>
          <w:lang w:eastAsia="en-US"/>
        </w:rPr>
        <w:t>указать</w:t>
      </w:r>
      <w:proofErr w:type="gramEnd"/>
      <w:r>
        <w:rPr>
          <w:rFonts w:eastAsia="Calibri"/>
          <w:sz w:val="24"/>
          <w:szCs w:val="24"/>
          <w:lang w:eastAsia="en-US"/>
        </w:rPr>
        <w:t xml:space="preserve"> наименование работ, объект и адрес) документы, предусмотренные пунктами 3.1.4-3.1.12 конкурсной документации </w:t>
      </w:r>
    </w:p>
    <w:p w:rsidR="00244387" w:rsidRDefault="00244387" w:rsidP="00244387">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r>
        <w:rPr>
          <w:rFonts w:eastAsia="Calibri"/>
          <w:sz w:val="24"/>
          <w:szCs w:val="24"/>
          <w:lang w:eastAsia="en-US"/>
        </w:rPr>
        <w:lastRenderedPageBreak/>
        <w:t xml:space="preserve">Приложение № 2 </w:t>
      </w:r>
    </w:p>
    <w:p w:rsidR="00244387" w:rsidRDefault="00244387" w:rsidP="00244387">
      <w:pPr>
        <w:overflowPunct/>
        <w:jc w:val="right"/>
        <w:rPr>
          <w:rFonts w:eastAsia="Calibri"/>
          <w:sz w:val="24"/>
          <w:szCs w:val="24"/>
          <w:lang w:eastAsia="en-US"/>
        </w:rPr>
      </w:pPr>
      <w:proofErr w:type="gramStart"/>
      <w:r>
        <w:rPr>
          <w:rFonts w:eastAsia="Calibri"/>
          <w:sz w:val="24"/>
          <w:szCs w:val="24"/>
          <w:lang w:eastAsia="en-US"/>
        </w:rPr>
        <w:t>к  конкурсной</w:t>
      </w:r>
      <w:proofErr w:type="gramEnd"/>
      <w:r>
        <w:rPr>
          <w:rFonts w:eastAsia="Calibri"/>
          <w:sz w:val="24"/>
          <w:szCs w:val="24"/>
          <w:lang w:eastAsia="en-US"/>
        </w:rPr>
        <w:t xml:space="preserve"> документации </w:t>
      </w:r>
    </w:p>
    <w:p w:rsidR="00244387" w:rsidRDefault="00244387" w:rsidP="00244387">
      <w:pPr>
        <w:overflowPunct/>
        <w:jc w:val="right"/>
        <w:rPr>
          <w:rFonts w:eastAsia="Calibri"/>
          <w:sz w:val="24"/>
          <w:szCs w:val="24"/>
          <w:lang w:eastAsia="en-US"/>
        </w:rPr>
      </w:pPr>
      <w:proofErr w:type="gramStart"/>
      <w:r>
        <w:rPr>
          <w:rFonts w:eastAsia="Calibri"/>
          <w:sz w:val="24"/>
          <w:szCs w:val="24"/>
          <w:lang w:eastAsia="en-US"/>
        </w:rPr>
        <w:t>по</w:t>
      </w:r>
      <w:proofErr w:type="gramEnd"/>
      <w:r>
        <w:rPr>
          <w:rFonts w:eastAsia="Calibri"/>
          <w:sz w:val="24"/>
          <w:szCs w:val="24"/>
          <w:lang w:eastAsia="en-US"/>
        </w:rPr>
        <w:t xml:space="preserve"> проведению открытого конкурса </w:t>
      </w:r>
    </w:p>
    <w:p w:rsidR="00244387" w:rsidRDefault="00244387" w:rsidP="00244387">
      <w:pPr>
        <w:overflowPunct/>
        <w:jc w:val="right"/>
        <w:rPr>
          <w:rFonts w:eastAsia="Calibri"/>
          <w:sz w:val="24"/>
          <w:szCs w:val="24"/>
          <w:lang w:eastAsia="en-US"/>
        </w:rPr>
      </w:pPr>
      <w:proofErr w:type="gramStart"/>
      <w:r>
        <w:rPr>
          <w:rFonts w:eastAsia="Calibri"/>
          <w:sz w:val="24"/>
          <w:szCs w:val="24"/>
          <w:lang w:eastAsia="en-US"/>
        </w:rPr>
        <w:t>на</w:t>
      </w:r>
      <w:proofErr w:type="gramEnd"/>
      <w:r>
        <w:rPr>
          <w:rFonts w:eastAsia="Calibri"/>
          <w:sz w:val="24"/>
          <w:szCs w:val="24"/>
          <w:lang w:eastAsia="en-US"/>
        </w:rPr>
        <w:t xml:space="preserve"> выполнение работ по капитальному </w:t>
      </w:r>
    </w:p>
    <w:p w:rsidR="00244387" w:rsidRDefault="00244387" w:rsidP="00244387">
      <w:pPr>
        <w:overflowPunct/>
        <w:autoSpaceDE/>
        <w:adjustRightInd/>
        <w:spacing w:after="160" w:line="256" w:lineRule="auto"/>
        <w:jc w:val="right"/>
        <w:rPr>
          <w:rFonts w:eastAsia="Calibri"/>
          <w:sz w:val="24"/>
          <w:szCs w:val="24"/>
          <w:lang w:eastAsia="en-US"/>
        </w:rPr>
      </w:pPr>
      <w:proofErr w:type="gramStart"/>
      <w:r>
        <w:rPr>
          <w:rFonts w:eastAsia="Calibri"/>
          <w:sz w:val="24"/>
          <w:szCs w:val="24"/>
          <w:lang w:eastAsia="en-US"/>
        </w:rPr>
        <w:t>ремонту</w:t>
      </w:r>
      <w:proofErr w:type="gramEnd"/>
      <w:r>
        <w:rPr>
          <w:rFonts w:eastAsia="Calibri"/>
          <w:sz w:val="24"/>
          <w:szCs w:val="24"/>
          <w:lang w:eastAsia="en-US"/>
        </w:rPr>
        <w:t xml:space="preserve"> многоквартирных домов</w:t>
      </w:r>
    </w:p>
    <w:p w:rsidR="00244387" w:rsidRDefault="00244387" w:rsidP="00244387">
      <w:pPr>
        <w:overflowPunct/>
        <w:autoSpaceDE/>
        <w:adjustRightInd/>
        <w:spacing w:after="160" w:line="256" w:lineRule="auto"/>
        <w:jc w:val="right"/>
        <w:rPr>
          <w:rFonts w:eastAsia="Calibri"/>
          <w:sz w:val="24"/>
          <w:szCs w:val="24"/>
          <w:lang w:eastAsia="en-US"/>
        </w:rPr>
      </w:pPr>
    </w:p>
    <w:p w:rsidR="00244387" w:rsidRDefault="00244387" w:rsidP="00244387">
      <w:pPr>
        <w:overflowPunct/>
        <w:jc w:val="center"/>
        <w:rPr>
          <w:sz w:val="24"/>
          <w:szCs w:val="24"/>
        </w:rPr>
      </w:pPr>
      <w:r>
        <w:rPr>
          <w:sz w:val="24"/>
          <w:szCs w:val="24"/>
        </w:rPr>
        <w:t>Опись</w:t>
      </w:r>
    </w:p>
    <w:p w:rsidR="00244387" w:rsidRDefault="00244387" w:rsidP="00244387">
      <w:pPr>
        <w:overflowPunct/>
        <w:jc w:val="center"/>
        <w:rPr>
          <w:sz w:val="24"/>
          <w:szCs w:val="24"/>
        </w:rPr>
      </w:pPr>
      <w:proofErr w:type="gramStart"/>
      <w:r>
        <w:rPr>
          <w:sz w:val="24"/>
          <w:szCs w:val="24"/>
        </w:rPr>
        <w:t>входящих</w:t>
      </w:r>
      <w:proofErr w:type="gramEnd"/>
      <w:r>
        <w:rPr>
          <w:sz w:val="24"/>
          <w:szCs w:val="24"/>
        </w:rPr>
        <w:t xml:space="preserve"> в состав заявки документов </w:t>
      </w:r>
    </w:p>
    <w:p w:rsidR="00244387" w:rsidRDefault="00244387" w:rsidP="00244387">
      <w:pPr>
        <w:overflowPunct/>
        <w:jc w:val="center"/>
        <w:rPr>
          <w:sz w:val="24"/>
          <w:szCs w:val="24"/>
        </w:rPr>
      </w:pPr>
      <w:r>
        <w:rPr>
          <w:sz w:val="24"/>
          <w:szCs w:val="24"/>
        </w:rPr>
        <w:t>_____________________________________________________________________________</w:t>
      </w:r>
    </w:p>
    <w:p w:rsidR="00244387" w:rsidRDefault="00244387" w:rsidP="00244387">
      <w:pPr>
        <w:overflowPunct/>
        <w:jc w:val="center"/>
        <w:rPr>
          <w:sz w:val="24"/>
          <w:szCs w:val="24"/>
        </w:rPr>
      </w:pPr>
      <w:r>
        <w:rPr>
          <w:sz w:val="24"/>
          <w:szCs w:val="24"/>
        </w:rPr>
        <w:t>(</w:t>
      </w:r>
      <w:proofErr w:type="gramStart"/>
      <w:r>
        <w:rPr>
          <w:sz w:val="24"/>
          <w:szCs w:val="24"/>
        </w:rPr>
        <w:t>наименование</w:t>
      </w:r>
      <w:proofErr w:type="gramEnd"/>
      <w:r>
        <w:rPr>
          <w:sz w:val="24"/>
          <w:szCs w:val="24"/>
        </w:rPr>
        <w:t xml:space="preserve"> участника)</w:t>
      </w:r>
    </w:p>
    <w:p w:rsidR="00244387" w:rsidRDefault="00244387" w:rsidP="00244387">
      <w:pPr>
        <w:overflowPunct/>
        <w:jc w:val="both"/>
        <w:rPr>
          <w:sz w:val="24"/>
          <w:szCs w:val="24"/>
        </w:rPr>
      </w:pPr>
      <w:proofErr w:type="gramStart"/>
      <w:r>
        <w:rPr>
          <w:sz w:val="24"/>
          <w:szCs w:val="24"/>
        </w:rPr>
        <w:t xml:space="preserve">подтверждает,   </w:t>
      </w:r>
      <w:proofErr w:type="gramEnd"/>
      <w:r>
        <w:rPr>
          <w:sz w:val="24"/>
          <w:szCs w:val="24"/>
        </w:rPr>
        <w:t>что   для   участия  в  конкурсе  на  выполнение  работ по капитальному ремонту</w:t>
      </w:r>
    </w:p>
    <w:p w:rsidR="00244387" w:rsidRDefault="00244387" w:rsidP="00244387">
      <w:pPr>
        <w:overflowPunct/>
        <w:jc w:val="both"/>
        <w:rPr>
          <w:sz w:val="24"/>
          <w:szCs w:val="24"/>
        </w:rPr>
      </w:pPr>
      <w:r>
        <w:rPr>
          <w:sz w:val="24"/>
          <w:szCs w:val="24"/>
        </w:rPr>
        <w:t>_____________________________________________________________________________</w:t>
      </w:r>
    </w:p>
    <w:p w:rsidR="00244387" w:rsidRDefault="00244387" w:rsidP="00244387">
      <w:pPr>
        <w:overflowPunct/>
        <w:jc w:val="center"/>
        <w:rPr>
          <w:sz w:val="24"/>
          <w:szCs w:val="24"/>
        </w:rPr>
      </w:pPr>
      <w:r>
        <w:rPr>
          <w:sz w:val="24"/>
          <w:szCs w:val="24"/>
        </w:rPr>
        <w:t>(</w:t>
      </w:r>
      <w:proofErr w:type="gramStart"/>
      <w:r>
        <w:rPr>
          <w:sz w:val="24"/>
          <w:szCs w:val="24"/>
        </w:rPr>
        <w:t>указать</w:t>
      </w:r>
      <w:proofErr w:type="gramEnd"/>
      <w:r>
        <w:rPr>
          <w:sz w:val="24"/>
          <w:szCs w:val="24"/>
        </w:rPr>
        <w:t xml:space="preserve"> наименование работ, объект и адрес)</w:t>
      </w:r>
    </w:p>
    <w:p w:rsidR="00244387" w:rsidRDefault="00244387" w:rsidP="00244387">
      <w:pPr>
        <w:overflowPunct/>
        <w:jc w:val="both"/>
        <w:rPr>
          <w:sz w:val="24"/>
          <w:szCs w:val="24"/>
        </w:rPr>
      </w:pPr>
      <w:proofErr w:type="gramStart"/>
      <w:r>
        <w:rPr>
          <w:sz w:val="24"/>
          <w:szCs w:val="24"/>
        </w:rPr>
        <w:t>в</w:t>
      </w:r>
      <w:proofErr w:type="gramEnd"/>
      <w:r>
        <w:rPr>
          <w:sz w:val="24"/>
          <w:szCs w:val="24"/>
        </w:rPr>
        <w:t xml:space="preserve"> составе конкурсной заявки представлены нижеперечисленные документы и что содержание описи и состав заявки совпадают.</w:t>
      </w:r>
    </w:p>
    <w:p w:rsidR="00244387" w:rsidRDefault="00244387" w:rsidP="00244387">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t>Количество листов</w:t>
            </w: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r w:rsidR="00244387" w:rsidTr="00244387">
        <w:trPr>
          <w:cantSplit/>
          <w:trHeight w:val="231"/>
        </w:trPr>
        <w:tc>
          <w:tcPr>
            <w:tcW w:w="5939"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44387" w:rsidRDefault="00244387">
            <w:pPr>
              <w:overflowPunct/>
              <w:jc w:val="both"/>
              <w:rPr>
                <w:sz w:val="24"/>
                <w:szCs w:val="24"/>
              </w:rPr>
            </w:pPr>
          </w:p>
        </w:tc>
      </w:tr>
    </w:tbl>
    <w:p w:rsidR="00244387" w:rsidRDefault="00244387" w:rsidP="00244387">
      <w:pPr>
        <w:overflowPunct/>
        <w:autoSpaceDE/>
        <w:adjustRightInd/>
        <w:spacing w:after="160" w:line="256" w:lineRule="auto"/>
        <w:ind w:firstLine="540"/>
        <w:jc w:val="both"/>
        <w:rPr>
          <w:rFonts w:eastAsia="Calibri"/>
          <w:sz w:val="24"/>
          <w:szCs w:val="24"/>
          <w:lang w:eastAsia="en-US"/>
        </w:rPr>
      </w:pPr>
    </w:p>
    <w:p w:rsidR="00244387" w:rsidRDefault="00244387" w:rsidP="00244387">
      <w:pPr>
        <w:overflowPunct/>
        <w:jc w:val="both"/>
        <w:rPr>
          <w:sz w:val="24"/>
          <w:szCs w:val="24"/>
        </w:rPr>
      </w:pPr>
      <w:r>
        <w:rPr>
          <w:sz w:val="24"/>
          <w:szCs w:val="24"/>
        </w:rPr>
        <w:t xml:space="preserve">              Должность, подпись уполномоченного лица, печать</w:t>
      </w:r>
    </w:p>
    <w:p w:rsidR="00244387" w:rsidRDefault="00244387" w:rsidP="00244387">
      <w:pPr>
        <w:overflowPunct/>
        <w:jc w:val="both"/>
        <w:rPr>
          <w:sz w:val="24"/>
          <w:szCs w:val="24"/>
        </w:rPr>
      </w:pPr>
    </w:p>
    <w:p w:rsidR="00244387" w:rsidRDefault="00244387" w:rsidP="00244387">
      <w:pPr>
        <w:overflowPunct/>
        <w:jc w:val="both"/>
        <w:rPr>
          <w:sz w:val="24"/>
          <w:szCs w:val="24"/>
        </w:rPr>
      </w:pPr>
    </w:p>
    <w:p w:rsidR="00244387" w:rsidRDefault="00244387" w:rsidP="00244387">
      <w:pPr>
        <w:overflowPunct/>
        <w:jc w:val="both"/>
        <w:rPr>
          <w:sz w:val="24"/>
          <w:szCs w:val="24"/>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r>
        <w:rPr>
          <w:rFonts w:eastAsia="Calibri"/>
          <w:sz w:val="24"/>
          <w:szCs w:val="24"/>
          <w:lang w:eastAsia="en-US"/>
        </w:rPr>
        <w:t>Приложение № 3</w:t>
      </w:r>
    </w:p>
    <w:p w:rsidR="00244387" w:rsidRDefault="00244387" w:rsidP="00244387">
      <w:pPr>
        <w:overflowPunct/>
        <w:jc w:val="right"/>
        <w:rPr>
          <w:rFonts w:eastAsia="Calibri"/>
          <w:sz w:val="24"/>
          <w:szCs w:val="24"/>
          <w:lang w:eastAsia="en-US"/>
        </w:rPr>
      </w:pPr>
      <w:proofErr w:type="gramStart"/>
      <w:r>
        <w:rPr>
          <w:rFonts w:eastAsia="Calibri"/>
          <w:sz w:val="24"/>
          <w:szCs w:val="24"/>
          <w:lang w:eastAsia="en-US"/>
        </w:rPr>
        <w:t>к  конкурсной</w:t>
      </w:r>
      <w:proofErr w:type="gramEnd"/>
      <w:r>
        <w:rPr>
          <w:rFonts w:eastAsia="Calibri"/>
          <w:sz w:val="24"/>
          <w:szCs w:val="24"/>
          <w:lang w:eastAsia="en-US"/>
        </w:rPr>
        <w:t xml:space="preserve"> документации </w:t>
      </w:r>
    </w:p>
    <w:p w:rsidR="00244387" w:rsidRDefault="00244387" w:rsidP="00244387">
      <w:pPr>
        <w:overflowPunct/>
        <w:jc w:val="right"/>
        <w:rPr>
          <w:sz w:val="24"/>
          <w:szCs w:val="24"/>
        </w:rPr>
      </w:pPr>
      <w:proofErr w:type="gramStart"/>
      <w:r>
        <w:rPr>
          <w:sz w:val="24"/>
          <w:szCs w:val="24"/>
        </w:rPr>
        <w:t>по</w:t>
      </w:r>
      <w:proofErr w:type="gramEnd"/>
      <w:r>
        <w:rPr>
          <w:sz w:val="24"/>
          <w:szCs w:val="24"/>
        </w:rPr>
        <w:t xml:space="preserve"> проведению открытого конкурса </w:t>
      </w:r>
    </w:p>
    <w:p w:rsidR="00244387" w:rsidRDefault="00244387" w:rsidP="00244387">
      <w:pPr>
        <w:overflowPunct/>
        <w:jc w:val="right"/>
        <w:rPr>
          <w:sz w:val="24"/>
          <w:szCs w:val="24"/>
        </w:rPr>
      </w:pPr>
      <w:proofErr w:type="gramStart"/>
      <w:r>
        <w:rPr>
          <w:sz w:val="24"/>
          <w:szCs w:val="24"/>
        </w:rPr>
        <w:t>на</w:t>
      </w:r>
      <w:proofErr w:type="gramEnd"/>
      <w:r>
        <w:rPr>
          <w:sz w:val="24"/>
          <w:szCs w:val="24"/>
        </w:rPr>
        <w:t xml:space="preserve"> выполнение работ по капитальному </w:t>
      </w:r>
    </w:p>
    <w:p w:rsidR="00244387" w:rsidRDefault="00244387" w:rsidP="00244387">
      <w:pPr>
        <w:overflowPunct/>
        <w:jc w:val="right"/>
        <w:rPr>
          <w:sz w:val="24"/>
          <w:szCs w:val="24"/>
        </w:rPr>
      </w:pPr>
      <w:proofErr w:type="gramStart"/>
      <w:r>
        <w:rPr>
          <w:sz w:val="24"/>
          <w:szCs w:val="24"/>
        </w:rPr>
        <w:t>ремонту</w:t>
      </w:r>
      <w:proofErr w:type="gramEnd"/>
      <w:r>
        <w:rPr>
          <w:sz w:val="24"/>
          <w:szCs w:val="24"/>
        </w:rPr>
        <w:t xml:space="preserve"> многоквартирных домов</w:t>
      </w:r>
    </w:p>
    <w:p w:rsidR="00244387" w:rsidRDefault="00244387" w:rsidP="00244387">
      <w:pPr>
        <w:overflowPunct/>
        <w:jc w:val="right"/>
        <w:rPr>
          <w:sz w:val="24"/>
          <w:szCs w:val="24"/>
        </w:rPr>
      </w:pPr>
    </w:p>
    <w:p w:rsidR="00244387" w:rsidRDefault="00244387" w:rsidP="00244387">
      <w:pPr>
        <w:overflowPunct/>
        <w:jc w:val="center"/>
        <w:rPr>
          <w:sz w:val="24"/>
          <w:szCs w:val="24"/>
        </w:rPr>
      </w:pPr>
    </w:p>
    <w:p w:rsidR="00244387" w:rsidRDefault="00244387" w:rsidP="00244387">
      <w:pPr>
        <w:overflowPunct/>
        <w:jc w:val="center"/>
        <w:rPr>
          <w:sz w:val="24"/>
          <w:szCs w:val="24"/>
        </w:rPr>
      </w:pPr>
      <w:r>
        <w:rPr>
          <w:sz w:val="24"/>
          <w:szCs w:val="24"/>
        </w:rPr>
        <w:t>ДОВЕРЕННОСТЬ № ______</w:t>
      </w:r>
    </w:p>
    <w:p w:rsidR="00244387" w:rsidRDefault="00244387" w:rsidP="00244387">
      <w:pPr>
        <w:overflowPunct/>
        <w:jc w:val="both"/>
        <w:rPr>
          <w:sz w:val="24"/>
          <w:szCs w:val="24"/>
        </w:rPr>
      </w:pPr>
      <w:r>
        <w:rPr>
          <w:sz w:val="24"/>
          <w:szCs w:val="24"/>
        </w:rPr>
        <w:t xml:space="preserve">   </w:t>
      </w:r>
    </w:p>
    <w:p w:rsidR="00244387" w:rsidRDefault="00244387" w:rsidP="00244387">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244387" w:rsidRDefault="00244387" w:rsidP="00244387">
      <w:pPr>
        <w:overflowPunct/>
        <w:jc w:val="both"/>
        <w:rPr>
          <w:sz w:val="24"/>
          <w:szCs w:val="24"/>
        </w:rPr>
      </w:pPr>
    </w:p>
    <w:p w:rsidR="00244387" w:rsidRDefault="00244387" w:rsidP="00244387">
      <w:pPr>
        <w:overflowPunct/>
        <w:jc w:val="both"/>
        <w:rPr>
          <w:sz w:val="24"/>
          <w:szCs w:val="24"/>
        </w:rPr>
      </w:pPr>
      <w:r>
        <w:rPr>
          <w:sz w:val="24"/>
          <w:szCs w:val="24"/>
        </w:rPr>
        <w:t>Настоящей доверенностью</w:t>
      </w:r>
    </w:p>
    <w:p w:rsidR="00244387" w:rsidRDefault="00244387" w:rsidP="00244387">
      <w:pPr>
        <w:overflowPunct/>
        <w:jc w:val="both"/>
        <w:rPr>
          <w:sz w:val="24"/>
          <w:szCs w:val="24"/>
        </w:rPr>
      </w:pPr>
      <w:r>
        <w:rPr>
          <w:sz w:val="24"/>
          <w:szCs w:val="24"/>
        </w:rPr>
        <w:t>_____________________________________________________________________________</w:t>
      </w:r>
    </w:p>
    <w:p w:rsidR="00244387" w:rsidRDefault="00244387" w:rsidP="00244387">
      <w:pPr>
        <w:overflowPunct/>
        <w:jc w:val="center"/>
        <w:rPr>
          <w:sz w:val="24"/>
          <w:szCs w:val="24"/>
        </w:rPr>
      </w:pPr>
      <w:r>
        <w:rPr>
          <w:sz w:val="24"/>
          <w:szCs w:val="24"/>
        </w:rPr>
        <w:t>(</w:t>
      </w:r>
      <w:proofErr w:type="gramStart"/>
      <w:r>
        <w:rPr>
          <w:sz w:val="24"/>
          <w:szCs w:val="24"/>
        </w:rPr>
        <w:t>наименование</w:t>
      </w:r>
      <w:proofErr w:type="gramEnd"/>
      <w:r>
        <w:rPr>
          <w:sz w:val="24"/>
          <w:szCs w:val="24"/>
        </w:rPr>
        <w:t xml:space="preserve"> участника)</w:t>
      </w:r>
    </w:p>
    <w:p w:rsidR="00244387" w:rsidRDefault="00244387" w:rsidP="00244387">
      <w:pPr>
        <w:overflowPunct/>
        <w:jc w:val="both"/>
        <w:rPr>
          <w:sz w:val="24"/>
          <w:szCs w:val="24"/>
        </w:rPr>
      </w:pPr>
      <w:proofErr w:type="gramStart"/>
      <w:r>
        <w:rPr>
          <w:sz w:val="24"/>
          <w:szCs w:val="24"/>
        </w:rPr>
        <w:t>в</w:t>
      </w:r>
      <w:proofErr w:type="gramEnd"/>
      <w:r>
        <w:rPr>
          <w:sz w:val="24"/>
          <w:szCs w:val="24"/>
        </w:rPr>
        <w:t xml:space="preserve"> лице _______________________________________________________________________</w:t>
      </w:r>
    </w:p>
    <w:p w:rsidR="00244387" w:rsidRDefault="00244387" w:rsidP="00244387">
      <w:pPr>
        <w:overflowPunct/>
        <w:jc w:val="center"/>
        <w:rPr>
          <w:sz w:val="24"/>
          <w:szCs w:val="24"/>
        </w:rPr>
      </w:pPr>
      <w:r>
        <w:rPr>
          <w:sz w:val="24"/>
          <w:szCs w:val="24"/>
        </w:rPr>
        <w:t>(</w:t>
      </w:r>
      <w:proofErr w:type="gramStart"/>
      <w:r>
        <w:rPr>
          <w:sz w:val="24"/>
          <w:szCs w:val="24"/>
        </w:rPr>
        <w:t>должность</w:t>
      </w:r>
      <w:proofErr w:type="gramEnd"/>
      <w:r>
        <w:rPr>
          <w:sz w:val="24"/>
          <w:szCs w:val="24"/>
        </w:rPr>
        <w:t xml:space="preserve"> руководителя участника, Ф.И.О),</w:t>
      </w:r>
    </w:p>
    <w:p w:rsidR="00244387" w:rsidRDefault="00244387" w:rsidP="00244387">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244387" w:rsidRDefault="00244387" w:rsidP="00244387">
      <w:pPr>
        <w:overflowPunct/>
        <w:jc w:val="both"/>
        <w:rPr>
          <w:sz w:val="24"/>
          <w:szCs w:val="24"/>
        </w:rPr>
      </w:pPr>
      <w:r>
        <w:rPr>
          <w:sz w:val="24"/>
          <w:szCs w:val="24"/>
        </w:rPr>
        <w:t>_____________________________________________________________________________</w:t>
      </w:r>
    </w:p>
    <w:p w:rsidR="00244387" w:rsidRDefault="00244387" w:rsidP="00244387">
      <w:pPr>
        <w:overflowPunct/>
        <w:jc w:val="center"/>
        <w:rPr>
          <w:sz w:val="24"/>
          <w:szCs w:val="24"/>
        </w:rPr>
      </w:pPr>
      <w:r>
        <w:rPr>
          <w:sz w:val="24"/>
          <w:szCs w:val="24"/>
        </w:rPr>
        <w:t>(</w:t>
      </w:r>
      <w:proofErr w:type="gramStart"/>
      <w:r>
        <w:rPr>
          <w:sz w:val="24"/>
          <w:szCs w:val="24"/>
        </w:rPr>
        <w:t>устава</w:t>
      </w:r>
      <w:proofErr w:type="gramEnd"/>
      <w:r>
        <w:rPr>
          <w:sz w:val="24"/>
          <w:szCs w:val="24"/>
        </w:rPr>
        <w:t>, положения и т.п.),</w:t>
      </w:r>
    </w:p>
    <w:p w:rsidR="00244387" w:rsidRDefault="00244387" w:rsidP="00244387">
      <w:pPr>
        <w:overflowPunct/>
        <w:jc w:val="both"/>
        <w:rPr>
          <w:sz w:val="24"/>
          <w:szCs w:val="24"/>
        </w:rPr>
      </w:pPr>
      <w:proofErr w:type="gramStart"/>
      <w:r>
        <w:rPr>
          <w:sz w:val="24"/>
          <w:szCs w:val="24"/>
        </w:rPr>
        <w:t>уполномочивает</w:t>
      </w:r>
      <w:proofErr w:type="gramEnd"/>
      <w:r>
        <w:rPr>
          <w:sz w:val="24"/>
          <w:szCs w:val="24"/>
        </w:rPr>
        <w:t xml:space="preserve"> _____________________________________________________________________________</w:t>
      </w:r>
    </w:p>
    <w:p w:rsidR="00244387" w:rsidRDefault="00244387" w:rsidP="00244387">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244387" w:rsidRDefault="00244387" w:rsidP="00244387">
      <w:pPr>
        <w:overflowPunct/>
        <w:jc w:val="both"/>
        <w:rPr>
          <w:sz w:val="24"/>
          <w:szCs w:val="24"/>
        </w:rPr>
      </w:pPr>
      <w:proofErr w:type="gramStart"/>
      <w:r>
        <w:rPr>
          <w:sz w:val="24"/>
          <w:szCs w:val="24"/>
        </w:rPr>
        <w:t>осуществлять  все</w:t>
      </w:r>
      <w:proofErr w:type="gramEnd"/>
      <w:r>
        <w:rPr>
          <w:sz w:val="24"/>
          <w:szCs w:val="24"/>
        </w:rPr>
        <w:t xml:space="preserve">  необходимые действия, в том числе подписывать заявку на участие в конкурсе на выполнение работ по капитальному ремонту:</w:t>
      </w:r>
    </w:p>
    <w:p w:rsidR="00244387" w:rsidRDefault="00244387" w:rsidP="00244387">
      <w:pPr>
        <w:overflowPunct/>
        <w:jc w:val="both"/>
        <w:rPr>
          <w:sz w:val="24"/>
          <w:szCs w:val="24"/>
        </w:rPr>
      </w:pPr>
      <w:r>
        <w:rPr>
          <w:sz w:val="24"/>
          <w:szCs w:val="24"/>
        </w:rPr>
        <w:t>_____________________________________________________________________________</w:t>
      </w:r>
    </w:p>
    <w:p w:rsidR="00244387" w:rsidRDefault="00244387" w:rsidP="00244387">
      <w:pPr>
        <w:overflowPunct/>
        <w:jc w:val="both"/>
        <w:rPr>
          <w:sz w:val="24"/>
          <w:szCs w:val="24"/>
        </w:rPr>
      </w:pPr>
      <w:r>
        <w:rPr>
          <w:sz w:val="24"/>
          <w:szCs w:val="24"/>
        </w:rPr>
        <w:t>_____________________________________________________________________________</w:t>
      </w:r>
    </w:p>
    <w:p w:rsidR="00244387" w:rsidRDefault="00244387" w:rsidP="00244387">
      <w:pPr>
        <w:overflowPunct/>
        <w:jc w:val="center"/>
        <w:rPr>
          <w:sz w:val="24"/>
          <w:szCs w:val="24"/>
        </w:rPr>
      </w:pPr>
      <w:r>
        <w:rPr>
          <w:sz w:val="24"/>
          <w:szCs w:val="24"/>
        </w:rPr>
        <w:t>(</w:t>
      </w:r>
      <w:proofErr w:type="gramStart"/>
      <w:r>
        <w:rPr>
          <w:sz w:val="24"/>
          <w:szCs w:val="24"/>
        </w:rPr>
        <w:t>наименование</w:t>
      </w:r>
      <w:proofErr w:type="gramEnd"/>
      <w:r>
        <w:rPr>
          <w:sz w:val="24"/>
          <w:szCs w:val="24"/>
        </w:rPr>
        <w:t xml:space="preserve"> работ, объект и адрес)</w:t>
      </w:r>
    </w:p>
    <w:p w:rsidR="00244387" w:rsidRDefault="00244387" w:rsidP="00244387">
      <w:pPr>
        <w:overflowPunct/>
        <w:jc w:val="both"/>
        <w:rPr>
          <w:sz w:val="24"/>
          <w:szCs w:val="24"/>
        </w:rPr>
      </w:pPr>
    </w:p>
    <w:p w:rsidR="00244387" w:rsidRDefault="00244387" w:rsidP="00244387">
      <w:pPr>
        <w:overflowPunct/>
        <w:jc w:val="both"/>
        <w:rPr>
          <w:sz w:val="24"/>
          <w:szCs w:val="24"/>
        </w:rPr>
      </w:pPr>
      <w:r>
        <w:rPr>
          <w:sz w:val="24"/>
          <w:szCs w:val="24"/>
        </w:rPr>
        <w:t>Настоящая доверенность выдана сроком на ________________.</w:t>
      </w:r>
    </w:p>
    <w:p w:rsidR="00244387" w:rsidRDefault="00244387" w:rsidP="00244387">
      <w:pPr>
        <w:overflowPunct/>
        <w:jc w:val="both"/>
        <w:rPr>
          <w:sz w:val="24"/>
          <w:szCs w:val="24"/>
        </w:rPr>
      </w:pPr>
    </w:p>
    <w:p w:rsidR="00244387" w:rsidRDefault="00244387" w:rsidP="00244387">
      <w:pPr>
        <w:overflowPunct/>
        <w:jc w:val="both"/>
        <w:rPr>
          <w:sz w:val="24"/>
          <w:szCs w:val="24"/>
        </w:rPr>
      </w:pPr>
      <w:r>
        <w:rPr>
          <w:sz w:val="24"/>
          <w:szCs w:val="24"/>
        </w:rPr>
        <w:t>Подпись __________________________________________________ ____________________________________________ удостоверяю.</w:t>
      </w:r>
    </w:p>
    <w:p w:rsidR="00244387" w:rsidRDefault="00244387" w:rsidP="00244387">
      <w:pPr>
        <w:overflowPunct/>
        <w:jc w:val="both"/>
        <w:rPr>
          <w:sz w:val="24"/>
          <w:szCs w:val="24"/>
        </w:rPr>
      </w:pPr>
      <w:r>
        <w:rPr>
          <w:sz w:val="24"/>
          <w:szCs w:val="24"/>
        </w:rPr>
        <w:t>(Ф.И.О. лица, которому выдается доверенность)</w:t>
      </w:r>
    </w:p>
    <w:p w:rsidR="00244387" w:rsidRDefault="00244387" w:rsidP="00244387">
      <w:pPr>
        <w:overflowPunct/>
        <w:jc w:val="both"/>
        <w:rPr>
          <w:sz w:val="24"/>
          <w:szCs w:val="24"/>
        </w:rPr>
      </w:pPr>
    </w:p>
    <w:p w:rsidR="00244387" w:rsidRDefault="00244387" w:rsidP="00244387">
      <w:pPr>
        <w:overflowPunct/>
        <w:jc w:val="both"/>
        <w:rPr>
          <w:sz w:val="24"/>
          <w:szCs w:val="24"/>
        </w:rPr>
      </w:pPr>
      <w:r>
        <w:rPr>
          <w:sz w:val="24"/>
          <w:szCs w:val="24"/>
        </w:rPr>
        <w:t xml:space="preserve">              Должность, подпись уполномоченного лица, печать</w:t>
      </w:r>
    </w:p>
    <w:p w:rsidR="00244387" w:rsidRDefault="00244387" w:rsidP="00244387">
      <w:pPr>
        <w:overflowPunct/>
        <w:rPr>
          <w:sz w:val="24"/>
          <w:szCs w:val="24"/>
        </w:rPr>
      </w:pPr>
    </w:p>
    <w:p w:rsidR="00244387" w:rsidRDefault="00244387" w:rsidP="00244387">
      <w:pPr>
        <w:overflowPunct/>
        <w:rPr>
          <w:sz w:val="24"/>
          <w:szCs w:val="24"/>
        </w:rPr>
      </w:pPr>
    </w:p>
    <w:p w:rsidR="00244387" w:rsidRDefault="00244387" w:rsidP="00244387">
      <w:pPr>
        <w:overflowPunct/>
        <w:jc w:val="right"/>
        <w:rPr>
          <w:rFonts w:eastAsia="Calibri"/>
          <w:sz w:val="24"/>
          <w:szCs w:val="24"/>
          <w:lang w:eastAsia="en-US"/>
        </w:rPr>
      </w:pPr>
      <w:r>
        <w:rPr>
          <w:rFonts w:eastAsia="Calibri"/>
          <w:sz w:val="24"/>
          <w:szCs w:val="24"/>
          <w:lang w:eastAsia="en-US"/>
        </w:rPr>
        <w:t xml:space="preserve">Приложение № 4 </w:t>
      </w:r>
    </w:p>
    <w:p w:rsidR="00244387" w:rsidRDefault="00244387" w:rsidP="00244387">
      <w:pPr>
        <w:overflowPunct/>
        <w:jc w:val="right"/>
        <w:rPr>
          <w:sz w:val="24"/>
          <w:szCs w:val="24"/>
        </w:rPr>
      </w:pPr>
      <w:proofErr w:type="gramStart"/>
      <w:r>
        <w:rPr>
          <w:sz w:val="24"/>
          <w:szCs w:val="24"/>
        </w:rPr>
        <w:t>к  конкурсной</w:t>
      </w:r>
      <w:proofErr w:type="gramEnd"/>
      <w:r>
        <w:rPr>
          <w:sz w:val="24"/>
          <w:szCs w:val="24"/>
        </w:rPr>
        <w:t xml:space="preserve"> документации </w:t>
      </w:r>
    </w:p>
    <w:p w:rsidR="00244387" w:rsidRDefault="00244387" w:rsidP="00244387">
      <w:pPr>
        <w:overflowPunct/>
        <w:jc w:val="right"/>
        <w:rPr>
          <w:sz w:val="24"/>
          <w:szCs w:val="24"/>
        </w:rPr>
      </w:pPr>
      <w:proofErr w:type="gramStart"/>
      <w:r>
        <w:rPr>
          <w:sz w:val="24"/>
          <w:szCs w:val="24"/>
        </w:rPr>
        <w:t>по</w:t>
      </w:r>
      <w:proofErr w:type="gramEnd"/>
      <w:r>
        <w:rPr>
          <w:sz w:val="24"/>
          <w:szCs w:val="24"/>
        </w:rPr>
        <w:t xml:space="preserve"> проведению открытого конкурса </w:t>
      </w:r>
    </w:p>
    <w:p w:rsidR="00244387" w:rsidRDefault="00244387" w:rsidP="00244387">
      <w:pPr>
        <w:overflowPunct/>
        <w:jc w:val="right"/>
        <w:rPr>
          <w:sz w:val="24"/>
          <w:szCs w:val="24"/>
        </w:rPr>
      </w:pPr>
      <w:proofErr w:type="gramStart"/>
      <w:r>
        <w:rPr>
          <w:sz w:val="24"/>
          <w:szCs w:val="24"/>
        </w:rPr>
        <w:t>на</w:t>
      </w:r>
      <w:proofErr w:type="gramEnd"/>
      <w:r>
        <w:rPr>
          <w:sz w:val="24"/>
          <w:szCs w:val="24"/>
        </w:rPr>
        <w:t xml:space="preserve"> выполнение работ по капитальному </w:t>
      </w:r>
    </w:p>
    <w:p w:rsidR="00244387" w:rsidRDefault="00244387" w:rsidP="00244387">
      <w:pPr>
        <w:overflowPunct/>
        <w:jc w:val="right"/>
        <w:rPr>
          <w:sz w:val="24"/>
          <w:szCs w:val="24"/>
        </w:rPr>
      </w:pPr>
      <w:proofErr w:type="gramStart"/>
      <w:r>
        <w:rPr>
          <w:sz w:val="24"/>
          <w:szCs w:val="24"/>
        </w:rPr>
        <w:t>ремонту</w:t>
      </w:r>
      <w:proofErr w:type="gramEnd"/>
      <w:r>
        <w:rPr>
          <w:sz w:val="24"/>
          <w:szCs w:val="24"/>
        </w:rPr>
        <w:t xml:space="preserve"> многоквартирных домов</w:t>
      </w:r>
    </w:p>
    <w:p w:rsidR="00244387" w:rsidRDefault="00244387" w:rsidP="00244387">
      <w:pPr>
        <w:overflowPunct/>
        <w:jc w:val="right"/>
        <w:rPr>
          <w:sz w:val="24"/>
          <w:szCs w:val="24"/>
        </w:rPr>
      </w:pPr>
    </w:p>
    <w:p w:rsidR="00244387" w:rsidRDefault="00244387" w:rsidP="00244387">
      <w:pPr>
        <w:overflowPunct/>
        <w:jc w:val="right"/>
        <w:rPr>
          <w:sz w:val="24"/>
          <w:szCs w:val="24"/>
        </w:rPr>
      </w:pPr>
    </w:p>
    <w:p w:rsidR="00244387" w:rsidRDefault="00244387" w:rsidP="00244387">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244387" w:rsidRDefault="00244387" w:rsidP="00244387">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244387" w:rsidRDefault="00244387" w:rsidP="00244387">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отрасли</w:t>
      </w:r>
      <w:proofErr w:type="gramEnd"/>
      <w:r>
        <w:rPr>
          <w:rFonts w:eastAsia="Calibri"/>
          <w:sz w:val="24"/>
          <w:szCs w:val="24"/>
          <w:lang w:eastAsia="en-US"/>
        </w:rPr>
        <w:t xml:space="preserve"> и опыт работы на руководящих должностях</w:t>
      </w:r>
    </w:p>
    <w:p w:rsidR="00244387" w:rsidRDefault="00244387" w:rsidP="00244387">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не</w:t>
      </w:r>
      <w:proofErr w:type="gramEnd"/>
      <w:r>
        <w:rPr>
          <w:rFonts w:eastAsia="Calibri"/>
          <w:sz w:val="24"/>
          <w:szCs w:val="24"/>
          <w:lang w:eastAsia="en-US"/>
        </w:rPr>
        <w:t xml:space="preserve"> менее 5 лет</w:t>
      </w:r>
    </w:p>
    <w:p w:rsidR="00244387" w:rsidRDefault="00244387" w:rsidP="00244387">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244387" w:rsidTr="00244387">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t>№п/п</w:t>
            </w:r>
          </w:p>
        </w:tc>
        <w:tc>
          <w:tcPr>
            <w:tcW w:w="1276"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proofErr w:type="gramStart"/>
            <w:r>
              <w:rPr>
                <w:sz w:val="24"/>
                <w:szCs w:val="24"/>
              </w:rPr>
              <w:t xml:space="preserve">Стаж  </w:t>
            </w:r>
            <w:r>
              <w:rPr>
                <w:sz w:val="24"/>
                <w:szCs w:val="24"/>
              </w:rPr>
              <w:br/>
              <w:t>работы</w:t>
            </w:r>
            <w:proofErr w:type="gramEnd"/>
            <w:r>
              <w:rPr>
                <w:sz w:val="24"/>
                <w:szCs w:val="24"/>
              </w:rPr>
              <w:t xml:space="preserve">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t>Примечания</w:t>
            </w:r>
          </w:p>
        </w:tc>
      </w:tr>
      <w:tr w:rsidR="00244387" w:rsidTr="00244387">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r>
      <w:tr w:rsidR="00244387" w:rsidTr="00244387">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r>
      <w:tr w:rsidR="00244387" w:rsidTr="00244387">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r>
      <w:tr w:rsidR="00244387" w:rsidTr="00244387">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r>
      <w:tr w:rsidR="00244387" w:rsidTr="00244387">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r>
      <w:tr w:rsidR="00244387" w:rsidTr="00244387">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244387" w:rsidRDefault="00244387">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44387" w:rsidRDefault="00244387">
            <w:pPr>
              <w:overflowPunct/>
              <w:jc w:val="center"/>
              <w:rPr>
                <w:sz w:val="24"/>
                <w:szCs w:val="24"/>
              </w:rPr>
            </w:pPr>
          </w:p>
        </w:tc>
      </w:tr>
    </w:tbl>
    <w:p w:rsidR="00244387" w:rsidRDefault="00244387" w:rsidP="00244387">
      <w:pPr>
        <w:overflowPunct/>
        <w:autoSpaceDE/>
        <w:adjustRightInd/>
        <w:spacing w:after="160" w:line="256" w:lineRule="auto"/>
        <w:ind w:firstLine="540"/>
        <w:jc w:val="both"/>
        <w:rPr>
          <w:rFonts w:eastAsia="Calibri"/>
          <w:sz w:val="24"/>
          <w:szCs w:val="24"/>
          <w:lang w:eastAsia="en-US"/>
        </w:rPr>
      </w:pPr>
    </w:p>
    <w:p w:rsidR="00244387" w:rsidRDefault="00244387" w:rsidP="00244387">
      <w:pPr>
        <w:overflowPunct/>
        <w:jc w:val="both"/>
        <w:rPr>
          <w:sz w:val="24"/>
          <w:szCs w:val="24"/>
        </w:rPr>
      </w:pPr>
      <w:r>
        <w:rPr>
          <w:sz w:val="24"/>
          <w:szCs w:val="24"/>
        </w:rPr>
        <w:t>Итого:</w:t>
      </w:r>
    </w:p>
    <w:p w:rsidR="00244387" w:rsidRDefault="00244387" w:rsidP="00244387">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244387" w:rsidRDefault="00244387" w:rsidP="00244387">
      <w:pPr>
        <w:overflowPunct/>
        <w:ind w:firstLine="708"/>
        <w:jc w:val="both"/>
        <w:rPr>
          <w:sz w:val="24"/>
          <w:szCs w:val="24"/>
        </w:rPr>
      </w:pPr>
      <w:r>
        <w:rPr>
          <w:sz w:val="24"/>
          <w:szCs w:val="24"/>
        </w:rPr>
        <w:t>- количество специалистов с опытом работы более 5 лет ________ человек.</w:t>
      </w:r>
    </w:p>
    <w:p w:rsidR="00244387" w:rsidRDefault="00244387" w:rsidP="00244387">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244387" w:rsidRDefault="00244387" w:rsidP="00244387">
      <w:pPr>
        <w:overflowPunct/>
        <w:jc w:val="both"/>
        <w:rPr>
          <w:sz w:val="24"/>
          <w:szCs w:val="24"/>
        </w:rPr>
      </w:pPr>
    </w:p>
    <w:p w:rsidR="00244387" w:rsidRDefault="00244387" w:rsidP="00244387">
      <w:pPr>
        <w:overflowPunct/>
        <w:jc w:val="both"/>
        <w:rPr>
          <w:sz w:val="24"/>
          <w:szCs w:val="24"/>
        </w:rPr>
      </w:pPr>
      <w:r>
        <w:rPr>
          <w:sz w:val="24"/>
          <w:szCs w:val="24"/>
        </w:rPr>
        <w:t xml:space="preserve">Прилагаются   следующие   документы   в   </w:t>
      </w:r>
      <w:proofErr w:type="gramStart"/>
      <w:r>
        <w:rPr>
          <w:sz w:val="24"/>
          <w:szCs w:val="24"/>
        </w:rPr>
        <w:t>отношении  каждого</w:t>
      </w:r>
      <w:proofErr w:type="gramEnd"/>
      <w:r>
        <w:rPr>
          <w:sz w:val="24"/>
          <w:szCs w:val="24"/>
        </w:rPr>
        <w:t xml:space="preserve">  работника (заверенные участником):</w:t>
      </w:r>
    </w:p>
    <w:p w:rsidR="00244387" w:rsidRDefault="00244387" w:rsidP="00244387">
      <w:pPr>
        <w:overflowPunct/>
        <w:jc w:val="both"/>
        <w:rPr>
          <w:sz w:val="24"/>
          <w:szCs w:val="24"/>
        </w:rPr>
      </w:pPr>
    </w:p>
    <w:p w:rsidR="00244387" w:rsidRDefault="00244387" w:rsidP="00244387">
      <w:pPr>
        <w:overflowPunct/>
        <w:jc w:val="both"/>
        <w:rPr>
          <w:sz w:val="24"/>
          <w:szCs w:val="24"/>
        </w:rPr>
      </w:pPr>
      <w:r>
        <w:rPr>
          <w:sz w:val="24"/>
          <w:szCs w:val="24"/>
        </w:rPr>
        <w:t xml:space="preserve">    1. </w:t>
      </w:r>
      <w:proofErr w:type="gramStart"/>
      <w:r>
        <w:rPr>
          <w:sz w:val="24"/>
          <w:szCs w:val="24"/>
        </w:rPr>
        <w:t>Копия  диплома</w:t>
      </w:r>
      <w:proofErr w:type="gramEnd"/>
      <w:r>
        <w:rPr>
          <w:sz w:val="24"/>
          <w:szCs w:val="24"/>
        </w:rPr>
        <w:t xml:space="preserve"> в количестве  ____ шт.</w:t>
      </w:r>
    </w:p>
    <w:p w:rsidR="00244387" w:rsidRDefault="00244387" w:rsidP="00244387">
      <w:pPr>
        <w:overflowPunct/>
        <w:jc w:val="both"/>
        <w:rPr>
          <w:sz w:val="24"/>
          <w:szCs w:val="24"/>
        </w:rPr>
      </w:pPr>
      <w:r>
        <w:rPr>
          <w:sz w:val="24"/>
          <w:szCs w:val="24"/>
        </w:rPr>
        <w:t xml:space="preserve">    2. Копия трудовой книжки в количестве ____ шт.</w:t>
      </w:r>
    </w:p>
    <w:p w:rsidR="00244387" w:rsidRDefault="00244387" w:rsidP="00244387">
      <w:pPr>
        <w:overflowPunct/>
        <w:jc w:val="both"/>
        <w:rPr>
          <w:sz w:val="24"/>
          <w:szCs w:val="24"/>
        </w:rPr>
      </w:pPr>
    </w:p>
    <w:p w:rsidR="00244387" w:rsidRDefault="00244387" w:rsidP="00244387">
      <w:pPr>
        <w:overflowPunct/>
        <w:jc w:val="both"/>
        <w:rPr>
          <w:sz w:val="24"/>
          <w:szCs w:val="24"/>
        </w:rPr>
      </w:pPr>
      <w:r>
        <w:rPr>
          <w:sz w:val="24"/>
          <w:szCs w:val="24"/>
        </w:rPr>
        <w:t xml:space="preserve">              Должность, подпись уполномоченного лица, печать</w:t>
      </w:r>
    </w:p>
    <w:p w:rsidR="00244387" w:rsidRDefault="00244387" w:rsidP="00244387">
      <w:pPr>
        <w:overflowPunct/>
        <w:jc w:val="both"/>
        <w:rPr>
          <w:sz w:val="24"/>
          <w:szCs w:val="24"/>
        </w:rPr>
      </w:pPr>
    </w:p>
    <w:p w:rsidR="00244387" w:rsidRDefault="00244387" w:rsidP="00244387">
      <w:pPr>
        <w:overflowPunct/>
        <w:jc w:val="both"/>
        <w:rPr>
          <w:sz w:val="24"/>
          <w:szCs w:val="24"/>
        </w:rPr>
      </w:pPr>
    </w:p>
    <w:p w:rsidR="00244387" w:rsidRDefault="00244387" w:rsidP="00244387">
      <w:pPr>
        <w:overflowPunct/>
        <w:jc w:val="both"/>
        <w:rPr>
          <w:sz w:val="24"/>
          <w:szCs w:val="24"/>
        </w:rPr>
      </w:pPr>
    </w:p>
    <w:p w:rsidR="00244387" w:rsidRDefault="00244387" w:rsidP="00244387">
      <w:pPr>
        <w:overflowPunct/>
        <w:jc w:val="center"/>
        <w:rPr>
          <w:sz w:val="24"/>
          <w:szCs w:val="24"/>
        </w:rPr>
      </w:pPr>
    </w:p>
    <w:p w:rsidR="00244387" w:rsidRDefault="00244387" w:rsidP="00244387">
      <w:pPr>
        <w:overflowPunct/>
        <w:jc w:val="center"/>
        <w:rPr>
          <w:sz w:val="24"/>
          <w:szCs w:val="24"/>
        </w:rPr>
      </w:pPr>
    </w:p>
    <w:p w:rsidR="00244387" w:rsidRDefault="00244387" w:rsidP="00244387">
      <w:pPr>
        <w:overflowPunct/>
        <w:jc w:val="right"/>
        <w:rPr>
          <w:sz w:val="24"/>
          <w:szCs w:val="24"/>
        </w:rPr>
      </w:pPr>
      <w:r>
        <w:rPr>
          <w:sz w:val="24"/>
          <w:szCs w:val="24"/>
        </w:rPr>
        <w:t>Приложение №5</w:t>
      </w:r>
    </w:p>
    <w:p w:rsidR="00244387" w:rsidRDefault="00244387" w:rsidP="00244387">
      <w:pPr>
        <w:overflowPunct/>
        <w:jc w:val="right"/>
        <w:rPr>
          <w:sz w:val="24"/>
          <w:szCs w:val="24"/>
        </w:rPr>
      </w:pPr>
      <w:proofErr w:type="gramStart"/>
      <w:r>
        <w:rPr>
          <w:sz w:val="24"/>
          <w:szCs w:val="24"/>
        </w:rPr>
        <w:t>к  конкурсной</w:t>
      </w:r>
      <w:proofErr w:type="gramEnd"/>
      <w:r>
        <w:rPr>
          <w:sz w:val="24"/>
          <w:szCs w:val="24"/>
        </w:rPr>
        <w:t xml:space="preserve"> документации </w:t>
      </w:r>
    </w:p>
    <w:p w:rsidR="00244387" w:rsidRDefault="00244387" w:rsidP="00244387">
      <w:pPr>
        <w:overflowPunct/>
        <w:jc w:val="right"/>
        <w:rPr>
          <w:sz w:val="24"/>
          <w:szCs w:val="24"/>
        </w:rPr>
      </w:pPr>
      <w:proofErr w:type="gramStart"/>
      <w:r>
        <w:rPr>
          <w:sz w:val="24"/>
          <w:szCs w:val="24"/>
        </w:rPr>
        <w:t>по</w:t>
      </w:r>
      <w:proofErr w:type="gramEnd"/>
      <w:r>
        <w:rPr>
          <w:sz w:val="24"/>
          <w:szCs w:val="24"/>
        </w:rPr>
        <w:t xml:space="preserve"> проведению открытого конкурса </w:t>
      </w:r>
    </w:p>
    <w:p w:rsidR="00244387" w:rsidRDefault="00244387" w:rsidP="00244387">
      <w:pPr>
        <w:overflowPunct/>
        <w:jc w:val="right"/>
        <w:rPr>
          <w:sz w:val="24"/>
          <w:szCs w:val="24"/>
        </w:rPr>
      </w:pPr>
      <w:proofErr w:type="gramStart"/>
      <w:r>
        <w:rPr>
          <w:sz w:val="24"/>
          <w:szCs w:val="24"/>
        </w:rPr>
        <w:t>на</w:t>
      </w:r>
      <w:proofErr w:type="gramEnd"/>
      <w:r>
        <w:rPr>
          <w:sz w:val="24"/>
          <w:szCs w:val="24"/>
        </w:rPr>
        <w:t xml:space="preserve"> выполнение работ по капитальному </w:t>
      </w:r>
    </w:p>
    <w:p w:rsidR="00244387" w:rsidRDefault="00244387" w:rsidP="00244387">
      <w:pPr>
        <w:overflowPunct/>
        <w:jc w:val="right"/>
        <w:rPr>
          <w:sz w:val="24"/>
          <w:szCs w:val="24"/>
        </w:rPr>
      </w:pPr>
      <w:proofErr w:type="gramStart"/>
      <w:r>
        <w:rPr>
          <w:sz w:val="24"/>
          <w:szCs w:val="24"/>
        </w:rPr>
        <w:t>ремонту</w:t>
      </w:r>
      <w:proofErr w:type="gramEnd"/>
      <w:r>
        <w:rPr>
          <w:sz w:val="24"/>
          <w:szCs w:val="24"/>
        </w:rPr>
        <w:t xml:space="preserve"> многоквартирных домов</w:t>
      </w:r>
    </w:p>
    <w:p w:rsidR="00244387" w:rsidRDefault="00244387" w:rsidP="00244387">
      <w:pPr>
        <w:overflowPunct/>
        <w:jc w:val="right"/>
        <w:rPr>
          <w:sz w:val="24"/>
          <w:szCs w:val="24"/>
        </w:rPr>
      </w:pPr>
    </w:p>
    <w:p w:rsidR="00244387" w:rsidRDefault="00244387" w:rsidP="00244387">
      <w:pPr>
        <w:overflowPunct/>
        <w:jc w:val="right"/>
        <w:rPr>
          <w:sz w:val="24"/>
          <w:szCs w:val="24"/>
        </w:rPr>
      </w:pPr>
    </w:p>
    <w:p w:rsidR="00244387" w:rsidRDefault="00244387" w:rsidP="00244387">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244387" w:rsidTr="00244387">
        <w:tc>
          <w:tcPr>
            <w:tcW w:w="959" w:type="dxa"/>
            <w:tcBorders>
              <w:top w:val="single" w:sz="4" w:space="0" w:color="auto"/>
              <w:left w:val="single" w:sz="4" w:space="0" w:color="auto"/>
              <w:bottom w:val="single" w:sz="4" w:space="0" w:color="auto"/>
              <w:right w:val="single" w:sz="4" w:space="0" w:color="auto"/>
            </w:tcBorders>
            <w:hideMark/>
          </w:tcPr>
          <w:p w:rsidR="00244387" w:rsidRDefault="00244387">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244387" w:rsidRDefault="00244387">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244387" w:rsidRDefault="00244387">
            <w:pPr>
              <w:overflowPunct/>
              <w:jc w:val="center"/>
              <w:rPr>
                <w:sz w:val="24"/>
                <w:szCs w:val="24"/>
              </w:rPr>
            </w:pPr>
            <w:r>
              <w:rPr>
                <w:sz w:val="24"/>
                <w:szCs w:val="24"/>
              </w:rPr>
              <w:t>Количество</w:t>
            </w:r>
          </w:p>
        </w:tc>
      </w:tr>
      <w:tr w:rsidR="00244387" w:rsidTr="00244387">
        <w:tc>
          <w:tcPr>
            <w:tcW w:w="959" w:type="dxa"/>
            <w:tcBorders>
              <w:top w:val="single" w:sz="4" w:space="0" w:color="auto"/>
              <w:left w:val="single" w:sz="4" w:space="0" w:color="auto"/>
              <w:bottom w:val="single" w:sz="4" w:space="0" w:color="auto"/>
              <w:right w:val="single" w:sz="4" w:space="0" w:color="auto"/>
            </w:tcBorders>
          </w:tcPr>
          <w:p w:rsidR="00244387" w:rsidRDefault="00244387">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244387" w:rsidRDefault="00244387">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244387" w:rsidRDefault="00244387">
            <w:pPr>
              <w:overflowPunct/>
              <w:jc w:val="center"/>
              <w:rPr>
                <w:sz w:val="24"/>
                <w:szCs w:val="24"/>
              </w:rPr>
            </w:pPr>
          </w:p>
        </w:tc>
      </w:tr>
      <w:tr w:rsidR="00244387" w:rsidTr="00244387">
        <w:tc>
          <w:tcPr>
            <w:tcW w:w="959" w:type="dxa"/>
            <w:tcBorders>
              <w:top w:val="single" w:sz="4" w:space="0" w:color="auto"/>
              <w:left w:val="single" w:sz="4" w:space="0" w:color="auto"/>
              <w:bottom w:val="single" w:sz="4" w:space="0" w:color="auto"/>
              <w:right w:val="single" w:sz="4" w:space="0" w:color="auto"/>
            </w:tcBorders>
          </w:tcPr>
          <w:p w:rsidR="00244387" w:rsidRDefault="00244387">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244387" w:rsidRDefault="00244387">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244387" w:rsidRDefault="00244387">
            <w:pPr>
              <w:overflowPunct/>
              <w:jc w:val="center"/>
              <w:rPr>
                <w:sz w:val="24"/>
                <w:szCs w:val="24"/>
              </w:rPr>
            </w:pPr>
          </w:p>
        </w:tc>
      </w:tr>
      <w:tr w:rsidR="00244387" w:rsidTr="00244387">
        <w:tc>
          <w:tcPr>
            <w:tcW w:w="959" w:type="dxa"/>
            <w:tcBorders>
              <w:top w:val="single" w:sz="4" w:space="0" w:color="auto"/>
              <w:left w:val="single" w:sz="4" w:space="0" w:color="auto"/>
              <w:bottom w:val="single" w:sz="4" w:space="0" w:color="auto"/>
              <w:right w:val="single" w:sz="4" w:space="0" w:color="auto"/>
            </w:tcBorders>
          </w:tcPr>
          <w:p w:rsidR="00244387" w:rsidRDefault="00244387">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244387" w:rsidRDefault="00244387">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244387" w:rsidRDefault="00244387">
            <w:pPr>
              <w:overflowPunct/>
              <w:jc w:val="center"/>
              <w:rPr>
                <w:sz w:val="24"/>
                <w:szCs w:val="24"/>
              </w:rPr>
            </w:pPr>
          </w:p>
        </w:tc>
      </w:tr>
      <w:tr w:rsidR="00244387" w:rsidTr="00244387">
        <w:tc>
          <w:tcPr>
            <w:tcW w:w="959" w:type="dxa"/>
            <w:tcBorders>
              <w:top w:val="single" w:sz="4" w:space="0" w:color="auto"/>
              <w:left w:val="single" w:sz="4" w:space="0" w:color="auto"/>
              <w:bottom w:val="single" w:sz="4" w:space="0" w:color="auto"/>
              <w:right w:val="single" w:sz="4" w:space="0" w:color="auto"/>
            </w:tcBorders>
          </w:tcPr>
          <w:p w:rsidR="00244387" w:rsidRDefault="00244387">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244387" w:rsidRDefault="00244387">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244387" w:rsidRDefault="00244387">
            <w:pPr>
              <w:overflowPunct/>
              <w:jc w:val="center"/>
              <w:rPr>
                <w:sz w:val="24"/>
                <w:szCs w:val="24"/>
              </w:rPr>
            </w:pPr>
          </w:p>
        </w:tc>
      </w:tr>
    </w:tbl>
    <w:p w:rsidR="00244387" w:rsidRDefault="00244387" w:rsidP="00244387">
      <w:pPr>
        <w:overflowPunct/>
        <w:jc w:val="center"/>
        <w:rPr>
          <w:sz w:val="24"/>
          <w:szCs w:val="24"/>
        </w:rPr>
      </w:pPr>
    </w:p>
    <w:p w:rsidR="00244387" w:rsidRDefault="00244387" w:rsidP="00244387">
      <w:pPr>
        <w:overflowPunct/>
        <w:jc w:val="center"/>
        <w:rPr>
          <w:sz w:val="24"/>
          <w:szCs w:val="24"/>
        </w:rPr>
      </w:pPr>
    </w:p>
    <w:p w:rsidR="00244387" w:rsidRDefault="00244387" w:rsidP="00244387">
      <w:pPr>
        <w:overflowPunct/>
        <w:jc w:val="center"/>
        <w:rPr>
          <w:sz w:val="24"/>
          <w:szCs w:val="24"/>
        </w:rPr>
      </w:pPr>
    </w:p>
    <w:p w:rsidR="00244387" w:rsidRDefault="00244387" w:rsidP="00244387">
      <w:pPr>
        <w:overflowPunct/>
        <w:jc w:val="center"/>
        <w:rPr>
          <w:sz w:val="24"/>
          <w:szCs w:val="24"/>
        </w:rPr>
      </w:pPr>
    </w:p>
    <w:p w:rsidR="00244387" w:rsidRDefault="00244387" w:rsidP="00244387">
      <w:pPr>
        <w:overflowPunct/>
        <w:jc w:val="center"/>
        <w:rPr>
          <w:sz w:val="24"/>
          <w:szCs w:val="24"/>
        </w:rPr>
      </w:pPr>
      <w:r>
        <w:rPr>
          <w:sz w:val="24"/>
          <w:szCs w:val="24"/>
        </w:rPr>
        <w:t>Должность, подпись уполномоченного лица, печать</w:t>
      </w:r>
    </w:p>
    <w:p w:rsidR="00244387" w:rsidRDefault="00244387" w:rsidP="00244387">
      <w:pPr>
        <w:overflowPunct/>
        <w:jc w:val="right"/>
        <w:rPr>
          <w:sz w:val="24"/>
          <w:szCs w:val="24"/>
        </w:rPr>
      </w:pPr>
    </w:p>
    <w:p w:rsidR="00244387" w:rsidRDefault="00244387" w:rsidP="00244387">
      <w:pPr>
        <w:overflowPunct/>
        <w:jc w:val="center"/>
        <w:rPr>
          <w:sz w:val="24"/>
          <w:szCs w:val="24"/>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CE21DB" w:rsidRPr="00F91FD4" w:rsidRDefault="00244387" w:rsidP="00CE21DB">
      <w:pPr>
        <w:overflowPunct/>
        <w:jc w:val="right"/>
        <w:textAlignment w:val="auto"/>
        <w:rPr>
          <w:rFonts w:eastAsia="Calibri"/>
          <w:sz w:val="24"/>
          <w:szCs w:val="24"/>
          <w:lang w:eastAsia="en-US"/>
        </w:rPr>
      </w:pPr>
      <w:r>
        <w:rPr>
          <w:rFonts w:eastAsia="Calibri"/>
          <w:sz w:val="24"/>
          <w:szCs w:val="24"/>
          <w:lang w:eastAsia="en-US"/>
        </w:rPr>
        <w:t xml:space="preserve"> </w:t>
      </w:r>
      <w:r w:rsidR="00CE21DB" w:rsidRPr="00F91FD4">
        <w:rPr>
          <w:rFonts w:eastAsia="Calibri"/>
          <w:sz w:val="24"/>
          <w:szCs w:val="24"/>
          <w:lang w:eastAsia="en-US"/>
        </w:rPr>
        <w:t xml:space="preserve">Приложение № 6 </w:t>
      </w:r>
    </w:p>
    <w:p w:rsidR="00CE21DB" w:rsidRPr="00F91FD4" w:rsidRDefault="00CE21DB" w:rsidP="00CE21DB">
      <w:pPr>
        <w:overflowPunct/>
        <w:jc w:val="right"/>
        <w:textAlignment w:val="auto"/>
        <w:rPr>
          <w:sz w:val="24"/>
          <w:szCs w:val="24"/>
        </w:rPr>
      </w:pPr>
      <w:proofErr w:type="gramStart"/>
      <w:r w:rsidRPr="00F91FD4">
        <w:rPr>
          <w:sz w:val="24"/>
          <w:szCs w:val="24"/>
        </w:rPr>
        <w:t>к</w:t>
      </w:r>
      <w:proofErr w:type="gramEnd"/>
      <w:r w:rsidRPr="00F91FD4">
        <w:rPr>
          <w:sz w:val="24"/>
          <w:szCs w:val="24"/>
        </w:rPr>
        <w:t xml:space="preserve"> конкурсной документации </w:t>
      </w:r>
    </w:p>
    <w:p w:rsidR="00CE21DB" w:rsidRPr="00F91FD4" w:rsidRDefault="00CE21DB" w:rsidP="00CE21DB">
      <w:pPr>
        <w:overflowPunct/>
        <w:jc w:val="right"/>
        <w:textAlignment w:val="auto"/>
        <w:rPr>
          <w:sz w:val="24"/>
          <w:szCs w:val="24"/>
        </w:rPr>
      </w:pPr>
      <w:proofErr w:type="gramStart"/>
      <w:r w:rsidRPr="00F91FD4">
        <w:rPr>
          <w:sz w:val="24"/>
          <w:szCs w:val="24"/>
        </w:rPr>
        <w:t>по</w:t>
      </w:r>
      <w:proofErr w:type="gramEnd"/>
      <w:r w:rsidRPr="00F91FD4">
        <w:rPr>
          <w:sz w:val="24"/>
          <w:szCs w:val="24"/>
        </w:rPr>
        <w:t xml:space="preserve"> проведению открытого конкурса </w:t>
      </w:r>
    </w:p>
    <w:p w:rsidR="00CE21DB" w:rsidRPr="00F91FD4" w:rsidRDefault="00CE21DB" w:rsidP="00CE21DB">
      <w:pPr>
        <w:overflowPunct/>
        <w:jc w:val="right"/>
        <w:textAlignment w:val="auto"/>
        <w:rPr>
          <w:sz w:val="24"/>
          <w:szCs w:val="24"/>
        </w:rPr>
      </w:pPr>
      <w:proofErr w:type="gramStart"/>
      <w:r w:rsidRPr="00F91FD4">
        <w:rPr>
          <w:sz w:val="24"/>
          <w:szCs w:val="24"/>
        </w:rPr>
        <w:t>на</w:t>
      </w:r>
      <w:proofErr w:type="gramEnd"/>
      <w:r w:rsidRPr="00F91FD4">
        <w:rPr>
          <w:sz w:val="24"/>
          <w:szCs w:val="24"/>
        </w:rPr>
        <w:t xml:space="preserve"> выполнение работ по благоустройству дворовых</w:t>
      </w:r>
    </w:p>
    <w:p w:rsidR="00CE21DB" w:rsidRPr="00F91FD4" w:rsidRDefault="00CE21DB" w:rsidP="00CE21DB">
      <w:pPr>
        <w:overflowPunct/>
        <w:jc w:val="right"/>
        <w:textAlignment w:val="auto"/>
        <w:rPr>
          <w:sz w:val="24"/>
          <w:szCs w:val="24"/>
        </w:rPr>
      </w:pPr>
      <w:r w:rsidRPr="00F91FD4">
        <w:rPr>
          <w:sz w:val="24"/>
          <w:szCs w:val="24"/>
        </w:rPr>
        <w:t xml:space="preserve"> </w:t>
      </w:r>
      <w:proofErr w:type="gramStart"/>
      <w:r w:rsidRPr="00F91FD4">
        <w:rPr>
          <w:sz w:val="24"/>
          <w:szCs w:val="24"/>
        </w:rPr>
        <w:t>территорий  многоквартирных</w:t>
      </w:r>
      <w:proofErr w:type="gramEnd"/>
      <w:r w:rsidRPr="00F91FD4">
        <w:rPr>
          <w:sz w:val="24"/>
          <w:szCs w:val="24"/>
        </w:rPr>
        <w:t xml:space="preserve"> домов</w:t>
      </w:r>
    </w:p>
    <w:p w:rsidR="00CE21DB" w:rsidRPr="00F91FD4" w:rsidRDefault="00CE21DB" w:rsidP="00CE21DB">
      <w:pPr>
        <w:overflowPunct/>
        <w:jc w:val="center"/>
        <w:textAlignment w:val="auto"/>
        <w:rPr>
          <w:sz w:val="24"/>
          <w:szCs w:val="24"/>
        </w:rPr>
      </w:pPr>
    </w:p>
    <w:p w:rsidR="00CE21DB" w:rsidRPr="00F91FD4" w:rsidRDefault="00CE21DB" w:rsidP="00CE21DB">
      <w:pPr>
        <w:overflowPunct/>
        <w:jc w:val="center"/>
        <w:textAlignment w:val="auto"/>
        <w:rPr>
          <w:sz w:val="24"/>
          <w:szCs w:val="24"/>
        </w:rPr>
      </w:pPr>
    </w:p>
    <w:p w:rsidR="00CE21DB" w:rsidRPr="00F91FD4" w:rsidRDefault="00CE21DB" w:rsidP="00CE21DB">
      <w:pPr>
        <w:overflowPunct/>
        <w:jc w:val="center"/>
        <w:textAlignment w:val="auto"/>
        <w:rPr>
          <w:sz w:val="24"/>
          <w:szCs w:val="24"/>
        </w:rPr>
      </w:pPr>
      <w:r w:rsidRPr="00F91FD4">
        <w:rPr>
          <w:sz w:val="24"/>
          <w:szCs w:val="24"/>
        </w:rPr>
        <w:t>Договор подряда № ___</w:t>
      </w:r>
    </w:p>
    <w:p w:rsidR="00CE21DB" w:rsidRPr="00F91FD4" w:rsidRDefault="00CE21DB" w:rsidP="00CE21DB">
      <w:pPr>
        <w:overflowPunct/>
        <w:jc w:val="center"/>
        <w:textAlignment w:val="auto"/>
        <w:rPr>
          <w:sz w:val="24"/>
          <w:szCs w:val="24"/>
        </w:rPr>
      </w:pPr>
      <w:proofErr w:type="gramStart"/>
      <w:r w:rsidRPr="00F91FD4">
        <w:rPr>
          <w:sz w:val="24"/>
          <w:szCs w:val="24"/>
        </w:rPr>
        <w:t>на</w:t>
      </w:r>
      <w:proofErr w:type="gramEnd"/>
      <w:r w:rsidRPr="00F91FD4">
        <w:rPr>
          <w:sz w:val="24"/>
          <w:szCs w:val="24"/>
        </w:rPr>
        <w:t xml:space="preserve"> выполнение работ по благоустройству дворовой территории </w:t>
      </w:r>
    </w:p>
    <w:p w:rsidR="00CE21DB" w:rsidRPr="00F91FD4" w:rsidRDefault="00CE21DB" w:rsidP="00CE21DB">
      <w:pPr>
        <w:overflowPunct/>
        <w:jc w:val="center"/>
        <w:textAlignment w:val="auto"/>
        <w:rPr>
          <w:sz w:val="24"/>
          <w:szCs w:val="24"/>
        </w:rPr>
      </w:pPr>
      <w:proofErr w:type="gramStart"/>
      <w:r w:rsidRPr="00F91FD4">
        <w:rPr>
          <w:sz w:val="24"/>
          <w:szCs w:val="24"/>
        </w:rPr>
        <w:t>многоквартирного</w:t>
      </w:r>
      <w:proofErr w:type="gramEnd"/>
      <w:r w:rsidRPr="00F91FD4">
        <w:rPr>
          <w:sz w:val="24"/>
          <w:szCs w:val="24"/>
        </w:rPr>
        <w:t xml:space="preserve"> дома ___________________________</w:t>
      </w:r>
    </w:p>
    <w:p w:rsidR="00CE21DB" w:rsidRPr="00F91FD4" w:rsidRDefault="00CE21DB" w:rsidP="00CE21DB">
      <w:pPr>
        <w:overflowPunct/>
        <w:jc w:val="center"/>
        <w:textAlignment w:val="auto"/>
        <w:rPr>
          <w:sz w:val="24"/>
          <w:szCs w:val="24"/>
        </w:rPr>
      </w:pPr>
    </w:p>
    <w:p w:rsidR="00CE21DB" w:rsidRPr="00F91FD4" w:rsidRDefault="00CE21DB" w:rsidP="00CE21DB">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CE21DB" w:rsidRPr="00F91FD4" w:rsidRDefault="00CE21DB" w:rsidP="00CE21DB">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Pr>
          <w:rFonts w:eastAsia="Calibri"/>
          <w:sz w:val="24"/>
          <w:szCs w:val="24"/>
          <w:lang w:eastAsia="en-US"/>
        </w:rPr>
        <w:t>8</w:t>
      </w:r>
      <w:r w:rsidRPr="00F91FD4">
        <w:rPr>
          <w:rFonts w:eastAsia="Calibri"/>
          <w:sz w:val="24"/>
          <w:szCs w:val="24"/>
          <w:lang w:eastAsia="en-US"/>
        </w:rPr>
        <w:t xml:space="preserve"> г.</w:t>
      </w:r>
    </w:p>
    <w:p w:rsidR="00CE21DB" w:rsidRPr="00F91FD4" w:rsidRDefault="00CE21DB" w:rsidP="00CE21DB">
      <w:pPr>
        <w:overflowPunct/>
        <w:jc w:val="right"/>
        <w:textAlignment w:val="auto"/>
        <w:rPr>
          <w:rFonts w:eastAsia="Calibri"/>
          <w:sz w:val="24"/>
          <w:szCs w:val="24"/>
          <w:lang w:eastAsia="en-US"/>
        </w:rPr>
      </w:pPr>
    </w:p>
    <w:p w:rsidR="00CE21DB" w:rsidRPr="00F91FD4" w:rsidRDefault="00CE21DB" w:rsidP="00CE21DB">
      <w:pPr>
        <w:overflowPunct/>
        <w:jc w:val="right"/>
        <w:textAlignment w:val="auto"/>
        <w:rPr>
          <w:sz w:val="24"/>
          <w:szCs w:val="24"/>
        </w:rPr>
      </w:pPr>
    </w:p>
    <w:p w:rsidR="00CE21DB" w:rsidRPr="00F91FD4" w:rsidRDefault="00CE21DB" w:rsidP="00CE21DB">
      <w:pPr>
        <w:overflowPunct/>
        <w:jc w:val="both"/>
        <w:textAlignment w:val="auto"/>
        <w:rPr>
          <w:sz w:val="24"/>
          <w:szCs w:val="24"/>
        </w:rPr>
      </w:pPr>
      <w:r w:rsidRPr="00F91FD4">
        <w:rPr>
          <w:sz w:val="24"/>
          <w:szCs w:val="24"/>
        </w:rPr>
        <w:t>_____________________________________________________________________________</w:t>
      </w:r>
    </w:p>
    <w:p w:rsidR="00CE21DB" w:rsidRPr="00F91FD4" w:rsidRDefault="00CE21DB" w:rsidP="00CE21DB">
      <w:pPr>
        <w:overflowPunct/>
        <w:jc w:val="center"/>
        <w:textAlignment w:val="auto"/>
        <w:rPr>
          <w:sz w:val="24"/>
          <w:szCs w:val="24"/>
        </w:rPr>
      </w:pPr>
      <w:r w:rsidRPr="00F91FD4">
        <w:rPr>
          <w:sz w:val="24"/>
          <w:szCs w:val="24"/>
        </w:rPr>
        <w:t>(</w:t>
      </w:r>
      <w:proofErr w:type="gramStart"/>
      <w:r w:rsidRPr="00F91FD4">
        <w:rPr>
          <w:sz w:val="24"/>
          <w:szCs w:val="24"/>
        </w:rPr>
        <w:t>полное</w:t>
      </w:r>
      <w:proofErr w:type="gramEnd"/>
      <w:r w:rsidRPr="00F91FD4">
        <w:rPr>
          <w:sz w:val="24"/>
          <w:szCs w:val="24"/>
        </w:rPr>
        <w:t xml:space="preserve"> наименование управляющей организации)</w:t>
      </w:r>
    </w:p>
    <w:p w:rsidR="00CE21DB" w:rsidRPr="00F91FD4" w:rsidRDefault="00CE21DB" w:rsidP="00CE21DB">
      <w:pPr>
        <w:overflowPunct/>
        <w:jc w:val="both"/>
        <w:textAlignment w:val="auto"/>
        <w:rPr>
          <w:sz w:val="24"/>
          <w:szCs w:val="24"/>
        </w:rPr>
      </w:pPr>
      <w:proofErr w:type="gramStart"/>
      <w:r w:rsidRPr="00F91FD4">
        <w:rPr>
          <w:sz w:val="24"/>
          <w:szCs w:val="24"/>
        </w:rPr>
        <w:t>в</w:t>
      </w:r>
      <w:proofErr w:type="gramEnd"/>
      <w:r w:rsidRPr="00F91FD4">
        <w:rPr>
          <w:sz w:val="24"/>
          <w:szCs w:val="24"/>
        </w:rPr>
        <w:t xml:space="preserve"> лице _______________________, действующего на основании _______________________ (далее – «Заказчик») с одной стороны,</w:t>
      </w:r>
    </w:p>
    <w:p w:rsidR="00CE21DB" w:rsidRPr="00F91FD4" w:rsidRDefault="00CE21DB" w:rsidP="00CE21DB">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CE21DB" w:rsidRPr="00F91FD4" w:rsidRDefault="00CE21DB" w:rsidP="00CE21DB">
      <w:pPr>
        <w:overflowPunct/>
        <w:jc w:val="both"/>
        <w:textAlignment w:val="auto"/>
        <w:rPr>
          <w:sz w:val="24"/>
          <w:szCs w:val="24"/>
        </w:rPr>
      </w:pPr>
      <w:r w:rsidRPr="00F91FD4">
        <w:rPr>
          <w:sz w:val="24"/>
          <w:szCs w:val="24"/>
        </w:rPr>
        <w:t xml:space="preserve"> </w:t>
      </w:r>
      <w:proofErr w:type="gramStart"/>
      <w:r w:rsidRPr="00F91FD4">
        <w:rPr>
          <w:sz w:val="24"/>
          <w:szCs w:val="24"/>
        </w:rPr>
        <w:t>и  _</w:t>
      </w:r>
      <w:proofErr w:type="gramEnd"/>
      <w:r w:rsidRPr="00F91FD4">
        <w:rPr>
          <w:sz w:val="24"/>
          <w:szCs w:val="24"/>
        </w:rPr>
        <w:t>___________________________________________________________________________</w:t>
      </w:r>
    </w:p>
    <w:p w:rsidR="00CE21DB" w:rsidRPr="00F91FD4" w:rsidRDefault="00CE21DB" w:rsidP="00CE21DB">
      <w:pPr>
        <w:overflowPunct/>
        <w:jc w:val="center"/>
        <w:textAlignment w:val="auto"/>
        <w:rPr>
          <w:sz w:val="24"/>
          <w:szCs w:val="24"/>
        </w:rPr>
      </w:pPr>
      <w:r w:rsidRPr="00F91FD4">
        <w:rPr>
          <w:sz w:val="24"/>
          <w:szCs w:val="24"/>
        </w:rPr>
        <w:t>(</w:t>
      </w:r>
      <w:proofErr w:type="gramStart"/>
      <w:r w:rsidRPr="00F91FD4">
        <w:rPr>
          <w:sz w:val="24"/>
          <w:szCs w:val="24"/>
        </w:rPr>
        <w:t>полное</w:t>
      </w:r>
      <w:proofErr w:type="gramEnd"/>
      <w:r w:rsidRPr="00F91FD4">
        <w:rPr>
          <w:sz w:val="24"/>
          <w:szCs w:val="24"/>
        </w:rPr>
        <w:t xml:space="preserve"> наименование подрядной организации)</w:t>
      </w:r>
    </w:p>
    <w:p w:rsidR="00CE21DB" w:rsidRPr="00F91FD4" w:rsidRDefault="00CE21DB" w:rsidP="00CE21DB">
      <w:pPr>
        <w:overflowPunct/>
        <w:jc w:val="both"/>
        <w:textAlignment w:val="auto"/>
        <w:rPr>
          <w:sz w:val="24"/>
          <w:szCs w:val="24"/>
        </w:rPr>
      </w:pPr>
      <w:proofErr w:type="gramStart"/>
      <w:r w:rsidRPr="00F91FD4">
        <w:rPr>
          <w:sz w:val="24"/>
          <w:szCs w:val="24"/>
        </w:rPr>
        <w:t>в</w:t>
      </w:r>
      <w:proofErr w:type="gramEnd"/>
      <w:r w:rsidRPr="00F91FD4">
        <w:rPr>
          <w:sz w:val="24"/>
          <w:szCs w:val="24"/>
        </w:rPr>
        <w:t xml:space="preserve">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CE21DB" w:rsidRPr="00F91FD4" w:rsidRDefault="00CE21DB" w:rsidP="00CE21DB">
      <w:pPr>
        <w:overflowPunct/>
        <w:jc w:val="both"/>
        <w:textAlignment w:val="auto"/>
        <w:rPr>
          <w:sz w:val="24"/>
          <w:szCs w:val="24"/>
        </w:rPr>
      </w:pPr>
    </w:p>
    <w:p w:rsidR="00CE21DB" w:rsidRPr="00F91FD4" w:rsidRDefault="00CE21DB" w:rsidP="00CE21DB">
      <w:pPr>
        <w:overflowPunct/>
        <w:jc w:val="both"/>
        <w:textAlignment w:val="auto"/>
        <w:rPr>
          <w:sz w:val="24"/>
          <w:szCs w:val="24"/>
        </w:rPr>
      </w:pPr>
    </w:p>
    <w:p w:rsidR="00CE21DB" w:rsidRPr="00F91FD4" w:rsidRDefault="00CE21DB" w:rsidP="00CE21DB">
      <w:pPr>
        <w:overflowPunct/>
        <w:jc w:val="center"/>
        <w:textAlignment w:val="auto"/>
        <w:rPr>
          <w:sz w:val="24"/>
          <w:szCs w:val="24"/>
        </w:rPr>
      </w:pPr>
      <w:r w:rsidRPr="00F91FD4">
        <w:rPr>
          <w:sz w:val="24"/>
          <w:szCs w:val="24"/>
        </w:rPr>
        <w:t>1. ПРЕДМЕТ И СУЩЕСТВЕННЫЕ УСЛОВИЯ ДОГОВОРА</w:t>
      </w:r>
    </w:p>
    <w:p w:rsidR="00CE21DB" w:rsidRPr="00F91FD4" w:rsidRDefault="00CE21DB" w:rsidP="00CE21DB">
      <w:pPr>
        <w:overflowPunct/>
        <w:jc w:val="both"/>
        <w:textAlignment w:val="auto"/>
        <w:rPr>
          <w:sz w:val="24"/>
          <w:szCs w:val="24"/>
        </w:rPr>
      </w:pP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CE21DB" w:rsidRPr="00F91FD4" w:rsidRDefault="00CE21DB" w:rsidP="00CE21DB">
      <w:pPr>
        <w:overflowPunct/>
        <w:jc w:val="both"/>
        <w:textAlignment w:val="auto"/>
        <w:rPr>
          <w:rFonts w:eastAsia="Calibri"/>
          <w:sz w:val="24"/>
          <w:szCs w:val="24"/>
          <w:lang w:eastAsia="en-US"/>
        </w:rPr>
      </w:pPr>
      <w:proofErr w:type="gramStart"/>
      <w:r w:rsidRPr="00F91FD4">
        <w:rPr>
          <w:rFonts w:eastAsia="Calibri"/>
          <w:sz w:val="24"/>
          <w:szCs w:val="24"/>
          <w:lang w:eastAsia="en-US"/>
        </w:rPr>
        <w:t>многоквартирного</w:t>
      </w:r>
      <w:proofErr w:type="gramEnd"/>
      <w:r w:rsidRPr="00F91FD4">
        <w:rPr>
          <w:rFonts w:eastAsia="Calibri"/>
          <w:sz w:val="24"/>
          <w:szCs w:val="24"/>
          <w:lang w:eastAsia="en-US"/>
        </w:rPr>
        <w:t xml:space="preserve">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CE21DB" w:rsidRPr="00F91FD4" w:rsidRDefault="00CE21DB" w:rsidP="00CE21DB">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sidRPr="00F91FD4">
        <w:rPr>
          <w:rFonts w:eastAsia="Calibri"/>
          <w:sz w:val="24"/>
          <w:szCs w:val="24"/>
          <w:lang w:eastAsia="en-US"/>
        </w:rPr>
        <w:lastRenderedPageBreak/>
        <w:t xml:space="preserve">суммы, указанной в пункте 1.2 Договора, в сроки и в порядке, определенные настоящим Договором. </w:t>
      </w:r>
    </w:p>
    <w:p w:rsidR="00CE21DB" w:rsidRPr="00F91FD4" w:rsidRDefault="00CE21DB" w:rsidP="00CE21DB">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CE21DB" w:rsidRPr="00F91FD4" w:rsidRDefault="00CE21DB" w:rsidP="00CE21DB">
      <w:pPr>
        <w:ind w:firstLine="708"/>
        <w:jc w:val="both"/>
        <w:rPr>
          <w:sz w:val="24"/>
          <w:szCs w:val="24"/>
        </w:rPr>
      </w:pPr>
      <w:r w:rsidRPr="00F91FD4">
        <w:rPr>
          <w:sz w:val="24"/>
          <w:szCs w:val="24"/>
        </w:rPr>
        <w:t xml:space="preserve">1.8. </w:t>
      </w:r>
      <w:proofErr w:type="gramStart"/>
      <w:r w:rsidRPr="00124329">
        <w:rPr>
          <w:sz w:val="24"/>
          <w:szCs w:val="24"/>
        </w:rPr>
        <w:t>Заказчик  передает</w:t>
      </w:r>
      <w:proofErr w:type="gramEnd"/>
      <w:r w:rsidRPr="00124329">
        <w:rPr>
          <w:sz w:val="24"/>
          <w:szCs w:val="24"/>
        </w:rPr>
        <w:t xml:space="preserve"> часть своих обязанностей Техническому Заказчику, в соответствии с договором о передаче функций технического заказчика от ______ №_____. </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CE21DB" w:rsidRPr="00F91FD4" w:rsidRDefault="00CE21DB" w:rsidP="00CE21DB">
      <w:pPr>
        <w:overflowPunct/>
        <w:jc w:val="center"/>
        <w:textAlignment w:val="auto"/>
        <w:rPr>
          <w:rFonts w:eastAsia="Calibri"/>
          <w:sz w:val="24"/>
          <w:szCs w:val="24"/>
          <w:lang w:eastAsia="en-US"/>
        </w:rPr>
      </w:pPr>
    </w:p>
    <w:p w:rsidR="00CE21DB" w:rsidRPr="00F91FD4" w:rsidRDefault="00CE21DB" w:rsidP="00CE21DB">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CE21DB" w:rsidRPr="00F91FD4" w:rsidRDefault="00CE21DB" w:rsidP="00CE21DB">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CE21DB" w:rsidRPr="00F91FD4" w:rsidRDefault="00CE21DB" w:rsidP="00CE21DB">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CE21DB" w:rsidRPr="00F91FD4" w:rsidRDefault="00CE21DB" w:rsidP="00CE21DB">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E21DB" w:rsidRPr="00F91FD4" w:rsidRDefault="00CE21DB" w:rsidP="00CE21DB">
      <w:pPr>
        <w:widowControl w:val="0"/>
        <w:suppressAutoHyphens/>
        <w:jc w:val="both"/>
        <w:rPr>
          <w:sz w:val="24"/>
          <w:szCs w:val="24"/>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CE21DB" w:rsidRPr="00F91FD4" w:rsidRDefault="00CE21DB" w:rsidP="00CE21DB">
      <w:pPr>
        <w:overflowPunct/>
        <w:jc w:val="center"/>
        <w:textAlignment w:val="auto"/>
        <w:rPr>
          <w:rFonts w:eastAsia="Calibri"/>
          <w:sz w:val="24"/>
          <w:szCs w:val="24"/>
          <w:lang w:eastAsia="en-US"/>
        </w:rPr>
      </w:pPr>
    </w:p>
    <w:p w:rsidR="00CE21DB" w:rsidRPr="00F91FD4" w:rsidRDefault="00CE21DB" w:rsidP="008A1952">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w:t>
      </w:r>
      <w:r w:rsidR="008A1952">
        <w:rPr>
          <w:rFonts w:eastAsia="Calibri"/>
          <w:sz w:val="24"/>
          <w:szCs w:val="24"/>
          <w:lang w:eastAsia="en-US"/>
        </w:rPr>
        <w:t xml:space="preserve"> осуществляется по завершению работ на основании </w:t>
      </w:r>
      <w:r w:rsidR="008A1952" w:rsidRPr="00F91FD4">
        <w:rPr>
          <w:rFonts w:eastAsia="Calibri"/>
          <w:sz w:val="24"/>
          <w:szCs w:val="24"/>
          <w:lang w:eastAsia="en-US"/>
        </w:rPr>
        <w:t>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r w:rsidR="008A1952">
        <w:rPr>
          <w:rFonts w:eastAsia="Calibri"/>
          <w:sz w:val="24"/>
          <w:szCs w:val="24"/>
          <w:lang w:eastAsia="en-US"/>
        </w:rPr>
        <w:t>. А</w:t>
      </w:r>
      <w:r w:rsidRPr="00F91FD4">
        <w:rPr>
          <w:rFonts w:eastAsia="Calibri"/>
          <w:sz w:val="24"/>
          <w:szCs w:val="24"/>
          <w:lang w:eastAsia="en-US"/>
        </w:rPr>
        <w:t xml:space="preserve">вансовый платеж </w:t>
      </w:r>
      <w:r w:rsidR="008A1952">
        <w:rPr>
          <w:rFonts w:eastAsia="Calibri"/>
          <w:sz w:val="24"/>
          <w:szCs w:val="24"/>
          <w:lang w:eastAsia="en-US"/>
        </w:rPr>
        <w:t>не предусмотрен.</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CE21DB" w:rsidRPr="00F91FD4" w:rsidRDefault="00CE21DB" w:rsidP="00CE21DB">
      <w:pPr>
        <w:overflowPunct/>
        <w:ind w:firstLine="708"/>
        <w:jc w:val="both"/>
        <w:textAlignment w:val="auto"/>
        <w:rPr>
          <w:rFonts w:eastAsia="Calibri"/>
          <w:sz w:val="24"/>
          <w:szCs w:val="24"/>
          <w:lang w:eastAsia="en-US"/>
        </w:rPr>
      </w:pPr>
    </w:p>
    <w:p w:rsidR="00CE21DB" w:rsidRPr="00F91FD4" w:rsidRDefault="00CE21DB" w:rsidP="00CE21DB">
      <w:pPr>
        <w:jc w:val="both"/>
        <w:rPr>
          <w:sz w:val="24"/>
          <w:szCs w:val="24"/>
        </w:rPr>
      </w:pPr>
    </w:p>
    <w:p w:rsidR="00CE21DB" w:rsidRPr="00F91FD4" w:rsidRDefault="00CE21DB" w:rsidP="00CE21DB">
      <w:pPr>
        <w:jc w:val="center"/>
        <w:rPr>
          <w:sz w:val="24"/>
          <w:szCs w:val="24"/>
        </w:rPr>
      </w:pPr>
      <w:r w:rsidRPr="00F91FD4">
        <w:rPr>
          <w:sz w:val="24"/>
          <w:szCs w:val="24"/>
        </w:rPr>
        <w:t>4. СРОКИ ВЫПОЛНЕНИЯ РАБОТ</w:t>
      </w:r>
    </w:p>
    <w:p w:rsidR="00CE21DB" w:rsidRPr="00F91FD4" w:rsidRDefault="00CE21DB" w:rsidP="00CE21DB">
      <w:pPr>
        <w:jc w:val="both"/>
        <w:rPr>
          <w:sz w:val="24"/>
          <w:szCs w:val="24"/>
        </w:rPr>
      </w:pPr>
    </w:p>
    <w:p w:rsidR="00CE21DB" w:rsidRPr="00F91FD4" w:rsidRDefault="00CE21DB" w:rsidP="00CE21DB">
      <w:pPr>
        <w:jc w:val="both"/>
        <w:rPr>
          <w:sz w:val="24"/>
          <w:szCs w:val="24"/>
        </w:rPr>
      </w:pP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w:t>
      </w:r>
      <w:r>
        <w:rPr>
          <w:rFonts w:eastAsia="Calibri"/>
          <w:sz w:val="24"/>
          <w:szCs w:val="24"/>
          <w:lang w:eastAsia="en-US"/>
        </w:rPr>
        <w:t>18</w:t>
      </w:r>
      <w:r w:rsidRPr="00F91FD4">
        <w:rPr>
          <w:rFonts w:eastAsia="Calibri"/>
          <w:sz w:val="24"/>
          <w:szCs w:val="24"/>
          <w:lang w:eastAsia="en-US"/>
        </w:rPr>
        <w:t xml:space="preserve"> года, но не ранее предоставления обеспечения исполнения договора.</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4.2. Срок окончания работ не позднее: "____" ____________ 20</w:t>
      </w:r>
      <w:r>
        <w:rPr>
          <w:rFonts w:eastAsia="Calibri"/>
          <w:sz w:val="24"/>
          <w:szCs w:val="24"/>
          <w:lang w:eastAsia="en-US"/>
        </w:rPr>
        <w:t>18</w:t>
      </w:r>
      <w:r w:rsidRPr="00F91FD4">
        <w:rPr>
          <w:rFonts w:eastAsia="Calibri"/>
          <w:sz w:val="24"/>
          <w:szCs w:val="24"/>
          <w:lang w:eastAsia="en-US"/>
        </w:rPr>
        <w:t xml:space="preserve"> года.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CE21DB" w:rsidRPr="00F91FD4" w:rsidRDefault="00CE21DB" w:rsidP="00CE21DB">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CE21DB" w:rsidRPr="00F91FD4" w:rsidRDefault="00CE21DB" w:rsidP="00CE21DB">
      <w:pPr>
        <w:overflowPunct/>
        <w:ind w:firstLine="708"/>
        <w:jc w:val="center"/>
        <w:textAlignment w:val="auto"/>
        <w:rPr>
          <w:rFonts w:eastAsia="Calibri"/>
          <w:sz w:val="24"/>
          <w:szCs w:val="24"/>
          <w:lang w:eastAsia="en-US"/>
        </w:rPr>
      </w:pP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CE21DB" w:rsidRPr="00124329" w:rsidRDefault="00CE21DB" w:rsidP="00CE21DB">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CE21DB" w:rsidRPr="00124329" w:rsidRDefault="00CE21DB" w:rsidP="00CE21DB">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proofErr w:type="gramStart"/>
      <w:r w:rsidRPr="00124329">
        <w:rPr>
          <w:rFonts w:eastAsia="Calibri"/>
          <w:sz w:val="24"/>
          <w:szCs w:val="24"/>
          <w:lang w:eastAsia="en-US"/>
        </w:rPr>
        <w:t>качеством  работ</w:t>
      </w:r>
      <w:proofErr w:type="gramEnd"/>
      <w:r w:rsidRPr="00124329">
        <w:rPr>
          <w:rFonts w:eastAsia="Calibri"/>
          <w:sz w:val="24"/>
          <w:szCs w:val="24"/>
          <w:lang w:eastAsia="en-US"/>
        </w:rPr>
        <w:t>, в соответствии с проектно-сметной документацией и СНиП.</w:t>
      </w:r>
    </w:p>
    <w:p w:rsidR="00CE21DB" w:rsidRPr="00124329" w:rsidRDefault="00CE21DB" w:rsidP="00CE21DB">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Pr>
          <w:rFonts w:eastAsia="Calibri"/>
          <w:sz w:val="24"/>
          <w:szCs w:val="24"/>
          <w:lang w:eastAsia="en-US"/>
        </w:rPr>
        <w:t>о</w:t>
      </w:r>
      <w:r w:rsidRPr="00124329">
        <w:rPr>
          <w:rFonts w:eastAsia="Calibri"/>
          <w:sz w:val="24"/>
          <w:szCs w:val="24"/>
          <w:lang w:eastAsia="en-US"/>
        </w:rPr>
        <w:t>бъекта в эксплуатацию.</w:t>
      </w:r>
    </w:p>
    <w:p w:rsidR="00CE21DB" w:rsidRPr="00124329" w:rsidRDefault="00CE21DB" w:rsidP="00CE21DB">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w:t>
      </w:r>
      <w:proofErr w:type="gramStart"/>
      <w:r w:rsidRPr="00124329">
        <w:rPr>
          <w:rFonts w:eastAsia="Calibri"/>
          <w:sz w:val="24"/>
          <w:szCs w:val="24"/>
          <w:lang w:eastAsia="en-US"/>
        </w:rPr>
        <w:t>с  Заказчиком</w:t>
      </w:r>
      <w:proofErr w:type="gramEnd"/>
      <w:r w:rsidRPr="00124329">
        <w:rPr>
          <w:rFonts w:eastAsia="Calibri"/>
          <w:sz w:val="24"/>
          <w:szCs w:val="24"/>
          <w:lang w:eastAsia="en-US"/>
        </w:rPr>
        <w:t xml:space="preserve"> к моменту окончания работ подготовить и провести рабочие и приемочные комиссии на </w:t>
      </w:r>
      <w:r>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CE21DB" w:rsidRPr="00124329" w:rsidRDefault="00CE21DB" w:rsidP="00CE21DB">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6.1.5. </w:t>
      </w:r>
      <w:proofErr w:type="gramStart"/>
      <w:r w:rsidRPr="00124329">
        <w:rPr>
          <w:rFonts w:eastAsia="Calibri"/>
          <w:sz w:val="24"/>
          <w:szCs w:val="24"/>
          <w:lang w:eastAsia="en-US"/>
        </w:rPr>
        <w:t>Контролировать  выполнение</w:t>
      </w:r>
      <w:proofErr w:type="gramEnd"/>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Pr>
          <w:rFonts w:eastAsia="Calibri"/>
          <w:sz w:val="24"/>
          <w:szCs w:val="24"/>
          <w:lang w:eastAsia="en-US"/>
        </w:rPr>
        <w:t xml:space="preserve"> </w:t>
      </w:r>
      <w:proofErr w:type="gramStart"/>
      <w:r>
        <w:rPr>
          <w:rFonts w:eastAsia="Calibri"/>
          <w:sz w:val="24"/>
          <w:szCs w:val="24"/>
          <w:lang w:eastAsia="en-US"/>
        </w:rPr>
        <w:t xml:space="preserve">настоящего </w:t>
      </w:r>
      <w:r w:rsidRPr="00F91FD4">
        <w:rPr>
          <w:rFonts w:eastAsia="Calibri"/>
          <w:sz w:val="24"/>
          <w:szCs w:val="24"/>
          <w:lang w:eastAsia="en-US"/>
        </w:rPr>
        <w:t xml:space="preserve"> Договора</w:t>
      </w:r>
      <w:proofErr w:type="gramEnd"/>
      <w:r w:rsidRPr="00F91FD4">
        <w:rPr>
          <w:rFonts w:eastAsia="Calibri"/>
          <w:sz w:val="24"/>
          <w:szCs w:val="24"/>
          <w:lang w:eastAsia="en-US"/>
        </w:rPr>
        <w:t xml:space="preserve"> Подрядчик обязан: </w:t>
      </w:r>
    </w:p>
    <w:p w:rsidR="00CE21DB" w:rsidRPr="003951D9"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7.1.1.</w:t>
      </w:r>
      <w:r>
        <w:rPr>
          <w:rFonts w:eastAsia="Calibri"/>
          <w:sz w:val="24"/>
          <w:szCs w:val="24"/>
          <w:lang w:eastAsia="en-US"/>
        </w:rPr>
        <w:t xml:space="preserve"> </w:t>
      </w:r>
      <w:r w:rsidRPr="003951D9">
        <w:rPr>
          <w:rFonts w:eastAsia="Calibri"/>
          <w:sz w:val="24"/>
          <w:szCs w:val="24"/>
          <w:lang w:eastAsia="en-US"/>
        </w:rPr>
        <w:t xml:space="preserve">До начала производства работ подготовить и предоставить Заказчику, Техническому </w:t>
      </w:r>
      <w:proofErr w:type="gramStart"/>
      <w:r w:rsidRPr="003951D9">
        <w:rPr>
          <w:rFonts w:eastAsia="Calibri"/>
          <w:sz w:val="24"/>
          <w:szCs w:val="24"/>
          <w:lang w:eastAsia="en-US"/>
        </w:rPr>
        <w:t>заказчику  проект</w:t>
      </w:r>
      <w:proofErr w:type="gramEnd"/>
      <w:r w:rsidRPr="003951D9">
        <w:rPr>
          <w:rFonts w:eastAsia="Calibri"/>
          <w:sz w:val="24"/>
          <w:szCs w:val="24"/>
          <w:lang w:eastAsia="en-US"/>
        </w:rPr>
        <w:t xml:space="preserve"> производства работ (ППР).</w:t>
      </w:r>
    </w:p>
    <w:p w:rsidR="00CE21DB" w:rsidRPr="00F91FD4" w:rsidRDefault="00CE21DB" w:rsidP="00CE21DB">
      <w:pPr>
        <w:overflowPunct/>
        <w:ind w:firstLine="708"/>
        <w:jc w:val="both"/>
        <w:textAlignment w:val="auto"/>
        <w:rPr>
          <w:rFonts w:eastAsia="Calibri"/>
          <w:sz w:val="24"/>
          <w:szCs w:val="24"/>
          <w:lang w:eastAsia="en-US"/>
        </w:rPr>
      </w:pPr>
      <w:r>
        <w:rPr>
          <w:rFonts w:eastAsia="Calibri"/>
          <w:sz w:val="24"/>
          <w:szCs w:val="24"/>
          <w:lang w:eastAsia="en-US"/>
        </w:rPr>
        <w:t xml:space="preserve">7.1.2. </w:t>
      </w:r>
      <w:r w:rsidRPr="00F91FD4">
        <w:rPr>
          <w:rFonts w:eastAsia="Calibri"/>
          <w:sz w:val="24"/>
          <w:szCs w:val="24"/>
          <w:lang w:eastAsia="en-US"/>
        </w:rPr>
        <w:t xml:space="preserve">Принять от Заказчика по акту объект в срок, указанный в пункте 5.1.1. </w:t>
      </w:r>
    </w:p>
    <w:p w:rsidR="00CE21DB" w:rsidRPr="00F91FD4" w:rsidRDefault="00CE21DB" w:rsidP="00CE21DB">
      <w:pPr>
        <w:overflowPunct/>
        <w:ind w:firstLine="708"/>
        <w:jc w:val="both"/>
        <w:textAlignment w:val="auto"/>
        <w:rPr>
          <w:rFonts w:eastAsia="Calibri"/>
          <w:sz w:val="24"/>
          <w:szCs w:val="24"/>
          <w:lang w:eastAsia="en-US"/>
        </w:rPr>
      </w:pPr>
      <w:r>
        <w:rPr>
          <w:rFonts w:eastAsia="Calibri"/>
          <w:sz w:val="24"/>
          <w:szCs w:val="24"/>
          <w:lang w:eastAsia="en-US"/>
        </w:rPr>
        <w:t>7.1.3</w:t>
      </w:r>
      <w:r w:rsidRPr="00F91FD4">
        <w:rPr>
          <w:rFonts w:eastAsia="Calibri"/>
          <w:sz w:val="24"/>
          <w:szCs w:val="24"/>
          <w:lang w:eastAsia="en-US"/>
        </w:rPr>
        <w:t xml:space="preserve">.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w:t>
      </w:r>
      <w:r w:rsidRPr="00F91FD4">
        <w:rPr>
          <w:rFonts w:eastAsia="Calibri"/>
          <w:sz w:val="24"/>
          <w:szCs w:val="24"/>
          <w:lang w:eastAsia="en-US"/>
        </w:rPr>
        <w:lastRenderedPageBreak/>
        <w:t>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CE21DB" w:rsidRPr="00F91FD4" w:rsidRDefault="00CE21DB" w:rsidP="00CE21DB">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7.1.15. Соблюдать установленный законодательством порядок привлечения и использование иностранных работников.</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CE21DB" w:rsidRPr="00F91FD4" w:rsidRDefault="00CE21DB" w:rsidP="00CE21DB">
      <w:pPr>
        <w:overflowPunct/>
        <w:ind w:firstLine="708"/>
        <w:jc w:val="both"/>
        <w:textAlignment w:val="auto"/>
        <w:rPr>
          <w:rFonts w:eastAsia="Calibri"/>
          <w:sz w:val="24"/>
          <w:szCs w:val="24"/>
          <w:lang w:eastAsia="en-US"/>
        </w:rPr>
      </w:pP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CE21DB" w:rsidRPr="00124329"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w:t>
      </w:r>
      <w:proofErr w:type="gramStart"/>
      <w:r w:rsidRPr="00F91FD4">
        <w:rPr>
          <w:rFonts w:eastAsia="Calibri"/>
          <w:sz w:val="24"/>
          <w:szCs w:val="24"/>
          <w:lang w:eastAsia="en-US"/>
        </w:rPr>
        <w:t>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w:t>
      </w:r>
      <w:proofErr w:type="gramEnd"/>
      <w:r w:rsidRPr="00124329">
        <w:rPr>
          <w:rFonts w:eastAsia="Calibri"/>
          <w:sz w:val="24"/>
          <w:szCs w:val="24"/>
          <w:lang w:eastAsia="en-US"/>
        </w:rPr>
        <w:t xml:space="preserve"> заказчиком.</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w:t>
      </w:r>
      <w:proofErr w:type="gramStart"/>
      <w:r w:rsidRPr="00124329">
        <w:rPr>
          <w:rFonts w:eastAsia="Calibri"/>
          <w:sz w:val="24"/>
          <w:szCs w:val="24"/>
          <w:lang w:eastAsia="en-US"/>
        </w:rPr>
        <w:t xml:space="preserve">заказчика  </w:t>
      </w:r>
      <w:r w:rsidRPr="00F91FD4">
        <w:rPr>
          <w:rFonts w:eastAsia="Calibri"/>
          <w:sz w:val="24"/>
          <w:szCs w:val="24"/>
          <w:lang w:eastAsia="en-US"/>
        </w:rPr>
        <w:t>выполняет</w:t>
      </w:r>
      <w:proofErr w:type="gramEnd"/>
      <w:r w:rsidRPr="00F91FD4">
        <w:rPr>
          <w:rFonts w:eastAsia="Calibri"/>
          <w:sz w:val="24"/>
          <w:szCs w:val="24"/>
          <w:lang w:eastAsia="en-US"/>
        </w:rPr>
        <w:t xml:space="preserve"> следующие функции: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CE21DB" w:rsidRPr="00F91FD4" w:rsidRDefault="00CE21DB" w:rsidP="00CE21DB">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CE21DB" w:rsidRPr="00124329"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w:t>
      </w:r>
      <w:proofErr w:type="gramStart"/>
      <w:r w:rsidRPr="00F91FD4">
        <w:rPr>
          <w:rFonts w:eastAsia="Calibri"/>
          <w:sz w:val="24"/>
          <w:szCs w:val="24"/>
          <w:lang w:eastAsia="en-US"/>
        </w:rPr>
        <w:t>проведения  работ</w:t>
      </w:r>
      <w:proofErr w:type="gramEnd"/>
      <w:r w:rsidRPr="00F91FD4">
        <w:rPr>
          <w:rFonts w:eastAsia="Calibri"/>
          <w:sz w:val="24"/>
          <w:szCs w:val="24"/>
          <w:lang w:eastAsia="en-US"/>
        </w:rPr>
        <w:t xml:space="preserve"> и подписание акта ввода объекта в эксплуатацию.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действиях представителя, которые он считает </w:t>
      </w:r>
      <w:r w:rsidRPr="00F91FD4">
        <w:rPr>
          <w:rFonts w:eastAsia="Calibri"/>
          <w:sz w:val="24"/>
          <w:szCs w:val="24"/>
          <w:lang w:eastAsia="en-US"/>
        </w:rPr>
        <w:lastRenderedPageBreak/>
        <w:t>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CE21DB" w:rsidRPr="00F91FD4" w:rsidRDefault="00CE21DB" w:rsidP="00CE21DB">
      <w:pPr>
        <w:overflowPunct/>
        <w:jc w:val="both"/>
        <w:textAlignment w:val="auto"/>
        <w:rPr>
          <w:rFonts w:eastAsia="Calibri"/>
          <w:sz w:val="24"/>
          <w:szCs w:val="24"/>
          <w:lang w:eastAsia="en-US"/>
        </w:rPr>
      </w:pPr>
    </w:p>
    <w:p w:rsidR="00CE21DB" w:rsidRPr="00124329"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w:t>
      </w:r>
      <w:proofErr w:type="gramStart"/>
      <w:r w:rsidRPr="00F91FD4">
        <w:rPr>
          <w:rFonts w:eastAsia="Calibri"/>
          <w:sz w:val="24"/>
          <w:szCs w:val="24"/>
          <w:lang w:eastAsia="en-US"/>
        </w:rPr>
        <w:t>проведении  ремонта</w:t>
      </w:r>
      <w:proofErr w:type="gramEnd"/>
      <w:r w:rsidRPr="00F91FD4">
        <w:rPr>
          <w:rFonts w:eastAsia="Calibri"/>
          <w:sz w:val="24"/>
          <w:szCs w:val="24"/>
          <w:lang w:eastAsia="en-US"/>
        </w:rPr>
        <w:t xml:space="preserve"> по нескольким видам работ на </w:t>
      </w:r>
      <w:r w:rsidRPr="00F91FD4">
        <w:rPr>
          <w:rFonts w:eastAsia="Calibri"/>
          <w:sz w:val="24"/>
          <w:szCs w:val="24"/>
          <w:lang w:eastAsia="en-US"/>
        </w:rPr>
        <w:lastRenderedPageBreak/>
        <w:t xml:space="preserve">объекте - актов о приемке в эксплуатацию рабочей комиссией законченных работ на объекте по всем видам работ.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CE21DB" w:rsidRPr="00124329" w:rsidRDefault="00CE21DB" w:rsidP="00CE21DB">
      <w:pPr>
        <w:overflowPunct/>
        <w:ind w:firstLine="708"/>
        <w:jc w:val="both"/>
        <w:textAlignment w:val="auto"/>
        <w:rPr>
          <w:rFonts w:eastAsia="Calibri"/>
          <w:sz w:val="24"/>
          <w:szCs w:val="24"/>
          <w:lang w:eastAsia="en-US"/>
        </w:rPr>
      </w:pPr>
      <w:r w:rsidRPr="00124329">
        <w:rPr>
          <w:rFonts w:eastAsia="Calibri"/>
          <w:sz w:val="24"/>
          <w:szCs w:val="24"/>
          <w:lang w:eastAsia="en-US"/>
        </w:rPr>
        <w:t xml:space="preserve">10.6. Технический заказчик </w:t>
      </w:r>
      <w:proofErr w:type="gramStart"/>
      <w:r w:rsidRPr="00124329">
        <w:rPr>
          <w:rFonts w:eastAsia="Calibri"/>
          <w:sz w:val="24"/>
          <w:szCs w:val="24"/>
          <w:lang w:eastAsia="en-US"/>
        </w:rPr>
        <w:t>контролирует  выполнение</w:t>
      </w:r>
      <w:proofErr w:type="gramEnd"/>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CE21DB" w:rsidRPr="00F91FD4" w:rsidRDefault="00CE21DB" w:rsidP="00CE21DB">
      <w:pPr>
        <w:overflowPunct/>
        <w:ind w:firstLine="708"/>
        <w:jc w:val="both"/>
        <w:textAlignment w:val="auto"/>
        <w:rPr>
          <w:rFonts w:eastAsia="Calibri"/>
          <w:sz w:val="24"/>
          <w:szCs w:val="24"/>
          <w:lang w:eastAsia="en-US"/>
        </w:rPr>
      </w:pP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11.1. </w:t>
      </w:r>
      <w:proofErr w:type="gramStart"/>
      <w:r w:rsidRPr="00F91FD4">
        <w:rPr>
          <w:rFonts w:eastAsia="Calibri"/>
          <w:sz w:val="24"/>
          <w:szCs w:val="24"/>
          <w:lang w:eastAsia="en-US"/>
        </w:rPr>
        <w:t xml:space="preserve">Заказчик,  </w:t>
      </w:r>
      <w:r w:rsidRPr="00F91FD4">
        <w:rPr>
          <w:rFonts w:eastAsia="Calibri"/>
          <w:color w:val="FF0000"/>
          <w:sz w:val="24"/>
          <w:szCs w:val="24"/>
          <w:lang w:eastAsia="en-US"/>
        </w:rPr>
        <w:t xml:space="preserve"> </w:t>
      </w:r>
      <w:proofErr w:type="gramEnd"/>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CE21DB" w:rsidRPr="00124329"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CE21DB" w:rsidRPr="00124329"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w:t>
      </w:r>
      <w:r w:rsidRPr="00F91FD4">
        <w:rPr>
          <w:rFonts w:eastAsia="Calibri"/>
          <w:sz w:val="24"/>
          <w:szCs w:val="24"/>
          <w:lang w:eastAsia="en-US"/>
        </w:rPr>
        <w:lastRenderedPageBreak/>
        <w:t>дополнительных работ не должна превышать общую стоимость работ по договору (Пункт 1.2. Договора)</w:t>
      </w:r>
    </w:p>
    <w:p w:rsidR="00CE21DB" w:rsidRPr="00F91FD4" w:rsidRDefault="00CE21DB" w:rsidP="00CE21DB">
      <w:pPr>
        <w:overflowPunct/>
        <w:ind w:firstLine="708"/>
        <w:jc w:val="both"/>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CE21DB" w:rsidRPr="003951D9"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Pr>
          <w:rFonts w:eastAsia="Calibri"/>
          <w:sz w:val="24"/>
          <w:szCs w:val="24"/>
          <w:lang w:eastAsia="en-US"/>
        </w:rPr>
        <w:t>,</w:t>
      </w:r>
      <w:r w:rsidRPr="008A7A0E">
        <w:t xml:space="preserve"> </w:t>
      </w:r>
      <w:r w:rsidRPr="003951D9">
        <w:rPr>
          <w:rFonts w:eastAsia="Calibri"/>
          <w:sz w:val="24"/>
          <w:szCs w:val="24"/>
          <w:lang w:eastAsia="en-US"/>
        </w:rPr>
        <w:t xml:space="preserve">а также предусмотренный п.7.1.1. Договора проект производства работ (ППР).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дней с установленной в пункте 4.1</w:t>
      </w:r>
      <w:proofErr w:type="gramStart"/>
      <w:r w:rsidRPr="00F91FD4">
        <w:rPr>
          <w:rFonts w:eastAsia="Calibri"/>
          <w:sz w:val="24"/>
          <w:szCs w:val="24"/>
          <w:lang w:eastAsia="en-US"/>
        </w:rPr>
        <w:t>. настоящего</w:t>
      </w:r>
      <w:proofErr w:type="gramEnd"/>
      <w:r w:rsidRPr="00F91FD4">
        <w:rPr>
          <w:rFonts w:eastAsia="Calibri"/>
          <w:sz w:val="24"/>
          <w:szCs w:val="24"/>
          <w:lang w:eastAsia="en-US"/>
        </w:rPr>
        <w:t xml:space="preserve"> Договора даты начала Работ.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CE21DB" w:rsidRPr="00F91FD4" w:rsidRDefault="00CE21DB" w:rsidP="00CE21DB">
      <w:pPr>
        <w:overflowPunct/>
        <w:jc w:val="center"/>
        <w:textAlignment w:val="auto"/>
        <w:rPr>
          <w:rFonts w:eastAsia="Calibri"/>
          <w:sz w:val="24"/>
          <w:szCs w:val="24"/>
          <w:lang w:eastAsia="en-US"/>
        </w:rPr>
      </w:pP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15.1. Спорные вопросы, возникающие в ходе исполнения Договора, разрешаются сторонами путем переговоров.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ind w:firstLine="708"/>
        <w:jc w:val="both"/>
        <w:rPr>
          <w:bCs/>
          <w:sz w:val="24"/>
          <w:szCs w:val="24"/>
        </w:rPr>
      </w:pPr>
      <w:r w:rsidRPr="00F91FD4">
        <w:rPr>
          <w:sz w:val="24"/>
          <w:szCs w:val="24"/>
        </w:rPr>
        <w:t>16.1.</w:t>
      </w:r>
      <w:r w:rsidRPr="00F91FD4">
        <w:rPr>
          <w:bCs/>
          <w:sz w:val="24"/>
          <w:szCs w:val="24"/>
        </w:rPr>
        <w:t xml:space="preserve"> Подрядчик обязан:</w:t>
      </w:r>
    </w:p>
    <w:p w:rsidR="00CE21DB" w:rsidRPr="00F91FD4" w:rsidRDefault="00CE21DB" w:rsidP="00CE21DB">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CE21DB" w:rsidRPr="00124329" w:rsidRDefault="00CE21DB" w:rsidP="00CE21DB">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CE21DB" w:rsidRPr="00124329" w:rsidRDefault="00CE21DB" w:rsidP="00CE21DB">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CE21DB" w:rsidRPr="00124329" w:rsidRDefault="00CE21DB" w:rsidP="00CE21DB">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CE21DB" w:rsidRPr="00124329" w:rsidRDefault="00CE21DB" w:rsidP="00CE21DB">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CE21DB" w:rsidRPr="00124329" w:rsidRDefault="00CE21DB" w:rsidP="00CE21DB">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CE21DB" w:rsidRPr="00F91FD4" w:rsidRDefault="00CE21DB" w:rsidP="00CE21DB">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CE21DB" w:rsidRPr="00F91FD4" w:rsidRDefault="00CE21DB" w:rsidP="00CE21DB">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CE21DB" w:rsidRPr="00F91FD4" w:rsidRDefault="00CE21DB" w:rsidP="00CE21DB">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CE21DB" w:rsidRPr="00F91FD4" w:rsidRDefault="00CE21DB" w:rsidP="00CE21DB">
      <w:pPr>
        <w:overflowPunct/>
        <w:jc w:val="center"/>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CE21DB" w:rsidRPr="00124329"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 xml:space="preserve">экземпляра Заказчику, 2 экземпляра Техническому заказчику,1 экземпляр Подрядчику. </w:t>
      </w: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CE21DB" w:rsidRPr="00F91FD4" w:rsidRDefault="00CE21DB" w:rsidP="00CE21DB">
      <w:pPr>
        <w:overflowPunct/>
        <w:jc w:val="center"/>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 </w:t>
      </w:r>
      <w:r>
        <w:rPr>
          <w:rFonts w:eastAsia="Calibri"/>
          <w:sz w:val="24"/>
          <w:szCs w:val="24"/>
          <w:lang w:eastAsia="en-US"/>
        </w:rPr>
        <w:t>3</w:t>
      </w:r>
      <w:r w:rsidRPr="00F91FD4">
        <w:rPr>
          <w:rFonts w:eastAsia="Calibri"/>
          <w:sz w:val="24"/>
          <w:szCs w:val="24"/>
          <w:lang w:eastAsia="en-US"/>
        </w:rPr>
        <w:t xml:space="preserve"> Ведомость объемов работ </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 </w:t>
      </w:r>
      <w:r>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xml:space="preserve">, МКУ «КР МКД» </w:t>
      </w:r>
      <w:r w:rsidRPr="00F91FD4">
        <w:rPr>
          <w:rFonts w:eastAsia="Calibri"/>
          <w:sz w:val="24"/>
          <w:szCs w:val="24"/>
          <w:lang w:eastAsia="en-US"/>
        </w:rPr>
        <w:t>л</w:t>
      </w:r>
      <w:r>
        <w:rPr>
          <w:rFonts w:eastAsia="Calibri"/>
          <w:sz w:val="24"/>
          <w:szCs w:val="24"/>
          <w:lang w:eastAsia="en-US"/>
        </w:rPr>
        <w:t>/</w:t>
      </w:r>
      <w:proofErr w:type="spellStart"/>
      <w:r>
        <w:rPr>
          <w:rFonts w:eastAsia="Calibri"/>
          <w:sz w:val="24"/>
          <w:szCs w:val="24"/>
          <w:lang w:eastAsia="en-US"/>
        </w:rPr>
        <w:t>сч</w:t>
      </w:r>
      <w:proofErr w:type="spellEnd"/>
      <w:r>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CE21DB" w:rsidRPr="00F91FD4" w:rsidRDefault="00CE21DB" w:rsidP="00CE21DB">
      <w:pPr>
        <w:overflowPunct/>
        <w:jc w:val="both"/>
        <w:textAlignment w:val="auto"/>
        <w:rPr>
          <w:rFonts w:eastAsia="Calibri"/>
          <w:sz w:val="24"/>
          <w:szCs w:val="24"/>
          <w:lang w:eastAsia="en-US"/>
        </w:rPr>
      </w:pP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CE21DB" w:rsidRPr="00F91FD4" w:rsidRDefault="00CE21DB" w:rsidP="00CE21DB">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CE21DB" w:rsidRDefault="00CE21DB" w:rsidP="00CE21DB">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244387" w:rsidRDefault="00244387" w:rsidP="00244387">
      <w:pPr>
        <w:overflowPunct/>
        <w:jc w:val="right"/>
        <w:rPr>
          <w:rFonts w:eastAsia="Calibri"/>
          <w:sz w:val="24"/>
          <w:szCs w:val="24"/>
          <w:lang w:eastAsia="en-US"/>
        </w:rPr>
      </w:pPr>
      <w:r>
        <w:rPr>
          <w:rFonts w:eastAsia="Calibri"/>
          <w:sz w:val="24"/>
          <w:szCs w:val="24"/>
          <w:lang w:eastAsia="en-US"/>
        </w:rPr>
        <w:t xml:space="preserve">            </w:t>
      </w: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p>
    <w:p w:rsidR="00244387" w:rsidRDefault="00244387" w:rsidP="00244387">
      <w:pPr>
        <w:overflowPunct/>
        <w:jc w:val="right"/>
        <w:rPr>
          <w:rFonts w:eastAsia="Calibri"/>
          <w:sz w:val="24"/>
          <w:szCs w:val="24"/>
          <w:lang w:eastAsia="en-US"/>
        </w:rPr>
      </w:pPr>
      <w:r>
        <w:rPr>
          <w:rFonts w:eastAsia="Calibri"/>
          <w:sz w:val="24"/>
          <w:szCs w:val="24"/>
          <w:lang w:eastAsia="en-US"/>
        </w:rPr>
        <w:t xml:space="preserve"> Приложение № 6 </w:t>
      </w:r>
    </w:p>
    <w:p w:rsidR="00244387" w:rsidRDefault="00244387" w:rsidP="00244387">
      <w:pPr>
        <w:overflowPunct/>
        <w:jc w:val="right"/>
        <w:rPr>
          <w:sz w:val="24"/>
          <w:szCs w:val="24"/>
        </w:rPr>
      </w:pPr>
      <w:proofErr w:type="gramStart"/>
      <w:r>
        <w:rPr>
          <w:sz w:val="24"/>
          <w:szCs w:val="24"/>
        </w:rPr>
        <w:t>к</w:t>
      </w:r>
      <w:proofErr w:type="gramEnd"/>
      <w:r>
        <w:rPr>
          <w:sz w:val="24"/>
          <w:szCs w:val="24"/>
        </w:rPr>
        <w:t xml:space="preserve"> конкурсной документации </w:t>
      </w:r>
    </w:p>
    <w:p w:rsidR="00244387" w:rsidRDefault="00244387" w:rsidP="00244387">
      <w:pPr>
        <w:overflowPunct/>
        <w:jc w:val="right"/>
        <w:rPr>
          <w:sz w:val="24"/>
          <w:szCs w:val="24"/>
        </w:rPr>
      </w:pPr>
      <w:proofErr w:type="gramStart"/>
      <w:r>
        <w:rPr>
          <w:sz w:val="24"/>
          <w:szCs w:val="24"/>
        </w:rPr>
        <w:lastRenderedPageBreak/>
        <w:t>по</w:t>
      </w:r>
      <w:proofErr w:type="gramEnd"/>
      <w:r>
        <w:rPr>
          <w:sz w:val="24"/>
          <w:szCs w:val="24"/>
        </w:rPr>
        <w:t xml:space="preserve"> проведению открытого конкурса </w:t>
      </w:r>
    </w:p>
    <w:p w:rsidR="00244387" w:rsidRDefault="00244387" w:rsidP="00244387">
      <w:pPr>
        <w:overflowPunct/>
        <w:jc w:val="right"/>
        <w:rPr>
          <w:sz w:val="24"/>
          <w:szCs w:val="24"/>
        </w:rPr>
      </w:pPr>
      <w:proofErr w:type="gramStart"/>
      <w:r>
        <w:rPr>
          <w:sz w:val="24"/>
          <w:szCs w:val="24"/>
        </w:rPr>
        <w:t>на</w:t>
      </w:r>
      <w:proofErr w:type="gramEnd"/>
      <w:r>
        <w:rPr>
          <w:sz w:val="24"/>
          <w:szCs w:val="24"/>
        </w:rPr>
        <w:t xml:space="preserve"> выполнение работ по капитальному </w:t>
      </w:r>
    </w:p>
    <w:p w:rsidR="00244387" w:rsidRDefault="00244387" w:rsidP="00244387">
      <w:pPr>
        <w:overflowPunct/>
        <w:jc w:val="right"/>
        <w:rPr>
          <w:sz w:val="24"/>
          <w:szCs w:val="24"/>
        </w:rPr>
      </w:pPr>
      <w:proofErr w:type="gramStart"/>
      <w:r>
        <w:rPr>
          <w:sz w:val="24"/>
          <w:szCs w:val="24"/>
        </w:rPr>
        <w:t>ремонту</w:t>
      </w:r>
      <w:proofErr w:type="gramEnd"/>
      <w:r>
        <w:rPr>
          <w:sz w:val="24"/>
          <w:szCs w:val="24"/>
        </w:rPr>
        <w:t xml:space="preserve"> многоквартирных домов</w:t>
      </w:r>
    </w:p>
    <w:p w:rsidR="00244387" w:rsidRDefault="00244387" w:rsidP="00244387">
      <w:pPr>
        <w:overflowPunct/>
        <w:jc w:val="center"/>
        <w:rPr>
          <w:sz w:val="24"/>
          <w:szCs w:val="24"/>
        </w:rPr>
      </w:pPr>
    </w:p>
    <w:p w:rsidR="00244387" w:rsidRDefault="00244387" w:rsidP="00244387">
      <w:pPr>
        <w:pStyle w:val="ConsPlusNonformat"/>
        <w:widowControl/>
        <w:jc w:val="center"/>
        <w:rPr>
          <w:rFonts w:ascii="Times New Roman" w:hAnsi="Times New Roman" w:cs="Times New Roman"/>
          <w:sz w:val="24"/>
          <w:szCs w:val="24"/>
        </w:rPr>
      </w:pPr>
    </w:p>
    <w:p w:rsidR="00244387" w:rsidRDefault="00244387" w:rsidP="00244387">
      <w:pPr>
        <w:pStyle w:val="ConsPlusNonformat"/>
        <w:widowControl/>
        <w:jc w:val="center"/>
        <w:rPr>
          <w:rFonts w:ascii="Times New Roman" w:hAnsi="Times New Roman" w:cs="Times New Roman"/>
          <w:sz w:val="24"/>
          <w:szCs w:val="24"/>
        </w:rPr>
      </w:pPr>
    </w:p>
    <w:p w:rsidR="00244387" w:rsidRDefault="00244387" w:rsidP="002443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Договор подряда № ___</w:t>
      </w:r>
    </w:p>
    <w:p w:rsidR="00244387" w:rsidRDefault="00244387" w:rsidP="00244387">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выполнение работ по капитальному ремонту</w:t>
      </w:r>
    </w:p>
    <w:p w:rsidR="00244387" w:rsidRDefault="00244387" w:rsidP="002443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многоквартирного</w:t>
      </w:r>
      <w:proofErr w:type="gramEnd"/>
      <w:r>
        <w:rPr>
          <w:rFonts w:ascii="Times New Roman" w:hAnsi="Times New Roman" w:cs="Times New Roman"/>
          <w:sz w:val="24"/>
          <w:szCs w:val="24"/>
        </w:rPr>
        <w:t xml:space="preserve"> дома ______________________________________</w:t>
      </w:r>
    </w:p>
    <w:p w:rsidR="00244387" w:rsidRDefault="00244387" w:rsidP="00244387">
      <w:pPr>
        <w:pStyle w:val="Default"/>
        <w:jc w:val="right"/>
        <w:rPr>
          <w:color w:val="auto"/>
        </w:rPr>
      </w:pPr>
      <w:r>
        <w:rPr>
          <w:color w:val="auto"/>
        </w:rPr>
        <w:t xml:space="preserve">                                               </w:t>
      </w:r>
    </w:p>
    <w:p w:rsidR="00244387" w:rsidRDefault="00244387" w:rsidP="00244387">
      <w:pPr>
        <w:pStyle w:val="Default"/>
        <w:jc w:val="right"/>
        <w:rPr>
          <w:color w:val="auto"/>
        </w:rPr>
      </w:pPr>
      <w:r>
        <w:rPr>
          <w:color w:val="auto"/>
        </w:rPr>
        <w:t>«____» __________________2018 г.</w:t>
      </w:r>
    </w:p>
    <w:p w:rsidR="00244387" w:rsidRDefault="00244387" w:rsidP="00244387">
      <w:pPr>
        <w:pStyle w:val="ConsPlusNonformat"/>
        <w:widowControl/>
        <w:jc w:val="right"/>
        <w:rPr>
          <w:rFonts w:ascii="Times New Roman" w:hAnsi="Times New Roman" w:cs="Times New Roman"/>
          <w:sz w:val="24"/>
          <w:szCs w:val="24"/>
        </w:rPr>
      </w:pPr>
    </w:p>
    <w:p w:rsidR="00244387" w:rsidRDefault="00244387" w:rsidP="0024438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44387" w:rsidRDefault="00244387" w:rsidP="00244387">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полное</w:t>
      </w:r>
      <w:proofErr w:type="gramEnd"/>
      <w:r>
        <w:rPr>
          <w:rFonts w:ascii="Times New Roman" w:hAnsi="Times New Roman" w:cs="Times New Roman"/>
          <w:sz w:val="24"/>
          <w:szCs w:val="24"/>
        </w:rPr>
        <w:t xml:space="preserve"> наименование управляющей организации)</w:t>
      </w:r>
    </w:p>
    <w:p w:rsidR="00244387" w:rsidRDefault="00244387" w:rsidP="0024438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лице ____________________________________________________________, действующего на основании _______________________  (далее – «Заказчик»),  с одной стороны, Муниципальное казенное учреждение городского округа «Город Калининград» «Капитальный Ремонт Многоквартирных Домов», в лице директора </w:t>
      </w:r>
      <w:proofErr w:type="spellStart"/>
      <w:r>
        <w:rPr>
          <w:rFonts w:ascii="Times New Roman" w:hAnsi="Times New Roman" w:cs="Times New Roman"/>
          <w:sz w:val="24"/>
          <w:szCs w:val="24"/>
        </w:rPr>
        <w:t>Русовича</w:t>
      </w:r>
      <w:proofErr w:type="spellEnd"/>
      <w:r>
        <w:rPr>
          <w:rFonts w:ascii="Times New Roman" w:hAnsi="Times New Roman" w:cs="Times New Roman"/>
          <w:sz w:val="24"/>
          <w:szCs w:val="24"/>
        </w:rPr>
        <w:t xml:space="preserve"> Сергея Борисовича, действующего на основании Устава (далее – «Технический заказчик»),  во исполнение Договора о передаче функций технического заказчика №_______________ от _____________ 2018 года, заключенного с Заказчиком- ООО ______________________________, с другой стороны и ______________________________________________________________________</w:t>
      </w:r>
    </w:p>
    <w:p w:rsidR="00244387" w:rsidRDefault="00244387" w:rsidP="002443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полное</w:t>
      </w:r>
      <w:proofErr w:type="gramEnd"/>
      <w:r>
        <w:rPr>
          <w:rFonts w:ascii="Times New Roman" w:hAnsi="Times New Roman" w:cs="Times New Roman"/>
          <w:sz w:val="24"/>
          <w:szCs w:val="24"/>
        </w:rPr>
        <w:t xml:space="preserve"> наименование подрядной организации)</w:t>
      </w:r>
    </w:p>
    <w:p w:rsidR="00244387" w:rsidRDefault="00244387" w:rsidP="00244387">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лице _______________________, действующего на основании _______________________ (далее – «Подрядчик»), с третьей стороны, именуемые в дальнейшем «Стороны», заключили настоящий Договор о нижеследующем:</w:t>
      </w:r>
    </w:p>
    <w:p w:rsidR="00244387" w:rsidRDefault="00244387" w:rsidP="00244387">
      <w:pPr>
        <w:pStyle w:val="ConsPlusNonformat"/>
        <w:widowControl/>
        <w:jc w:val="both"/>
        <w:rPr>
          <w:rFonts w:ascii="Times New Roman" w:hAnsi="Times New Roman" w:cs="Times New Roman"/>
          <w:sz w:val="24"/>
          <w:szCs w:val="24"/>
        </w:rPr>
      </w:pPr>
    </w:p>
    <w:p w:rsidR="00244387" w:rsidRDefault="00244387" w:rsidP="00244387">
      <w:pPr>
        <w:pStyle w:val="ConsPlusNonformat"/>
        <w:widowControl/>
        <w:jc w:val="both"/>
        <w:rPr>
          <w:rFonts w:ascii="Times New Roman" w:hAnsi="Times New Roman" w:cs="Times New Roman"/>
          <w:sz w:val="24"/>
          <w:szCs w:val="24"/>
        </w:rPr>
      </w:pPr>
    </w:p>
    <w:p w:rsidR="00244387" w:rsidRDefault="00244387" w:rsidP="002443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ПРЕДМЕТ И СУЩЕСТВЕННЫЕ УСЛОВИЯ ДОГОВОРА</w:t>
      </w:r>
    </w:p>
    <w:p w:rsidR="00244387" w:rsidRDefault="00244387" w:rsidP="00244387">
      <w:pPr>
        <w:pStyle w:val="ConsPlusNonformat"/>
        <w:widowControl/>
        <w:jc w:val="both"/>
        <w:rPr>
          <w:rFonts w:ascii="Times New Roman" w:hAnsi="Times New Roman" w:cs="Times New Roman"/>
          <w:sz w:val="24"/>
          <w:szCs w:val="24"/>
        </w:rPr>
      </w:pPr>
    </w:p>
    <w:p w:rsidR="00244387" w:rsidRDefault="00244387" w:rsidP="00244387">
      <w:pPr>
        <w:pStyle w:val="Default"/>
        <w:jc w:val="both"/>
        <w:rPr>
          <w:color w:val="FF0000"/>
        </w:rPr>
      </w:pPr>
      <w:r>
        <w:rPr>
          <w:color w:val="auto"/>
        </w:rPr>
        <w:t xml:space="preserve">    </w:t>
      </w:r>
      <w:r>
        <w:rPr>
          <w:color w:val="auto"/>
        </w:rPr>
        <w:tab/>
        <w:t>1.1 Заказчик, Технический заказчик поручают, а Подрядчик принимает на себя обязательства по выполнению работ по капитальному ремонту _________________________________ (далее – работы) многоквартирного дома (далее – объект), расположенного по адресу: _____________________________________, в соответствии с решением _________________ районного суда г. Калининграда от __________________ дело №_______, постановлением администрации городского округа «Город Калининград» от _________________ №_____, технической и сметной документацией, прилагаемой к Договору. Оплата работ по договору производится Заказчиком.</w:t>
      </w:r>
      <w:r>
        <w:rPr>
          <w:color w:val="FF0000"/>
        </w:rPr>
        <w:t xml:space="preserve">                                                                                            </w:t>
      </w:r>
    </w:p>
    <w:p w:rsidR="00244387" w:rsidRDefault="00244387" w:rsidP="00244387">
      <w:pPr>
        <w:pStyle w:val="Default"/>
        <w:ind w:firstLine="708"/>
        <w:jc w:val="both"/>
        <w:rPr>
          <w:color w:val="auto"/>
        </w:rPr>
      </w:pPr>
      <w:r>
        <w:rPr>
          <w:color w:val="auto"/>
        </w:rPr>
        <w:t>1.2 Общая стоимость работ по Договору составляет ________________________________________________________________ рублей, в том числе НДС __________ руб.</w:t>
      </w:r>
    </w:p>
    <w:p w:rsidR="00244387" w:rsidRDefault="00244387" w:rsidP="00244387">
      <w:pPr>
        <w:pStyle w:val="Default"/>
        <w:ind w:firstLine="708"/>
        <w:jc w:val="both"/>
        <w:rPr>
          <w:color w:val="auto"/>
        </w:rPr>
      </w:pPr>
      <w:r>
        <w:rPr>
          <w:color w:val="auto"/>
        </w:rPr>
        <w:t>1.3. Указанная в пункте 1.2 стоимость работ увеличению не подлежит. Цена договора может быть снижена по соглашению Сторон, без изменения предусмотренных договором объемов работ и иных условий договора.</w:t>
      </w:r>
    </w:p>
    <w:p w:rsidR="00244387" w:rsidRDefault="00244387" w:rsidP="00244387">
      <w:pPr>
        <w:pStyle w:val="Default"/>
        <w:ind w:firstLine="708"/>
        <w:jc w:val="both"/>
      </w:pPr>
      <w:r>
        <w:t>1.4. Срок выполнения работ составляет _________________ дней.</w:t>
      </w:r>
    </w:p>
    <w:p w:rsidR="00244387" w:rsidRDefault="00244387" w:rsidP="00244387">
      <w:pPr>
        <w:pStyle w:val="Default"/>
        <w:ind w:firstLine="708"/>
        <w:jc w:val="both"/>
        <w:rPr>
          <w:color w:val="auto"/>
        </w:rPr>
      </w:pPr>
      <w:r>
        <w:rPr>
          <w:color w:val="auto"/>
        </w:rPr>
        <w:t>1.5. В счет стоимости работ, в пределах суммы, указанной в пункте 1.2 Договора, Подрядчик берет на себя обязательство перед Заказчиком, Техническим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Pr>
          <w:color w:val="FF0000"/>
        </w:rPr>
        <w:t xml:space="preserve"> </w:t>
      </w:r>
      <w:r>
        <w:rPr>
          <w:color w:val="auto"/>
        </w:rPr>
        <w:t xml:space="preserve">Техническому заказчику. </w:t>
      </w:r>
    </w:p>
    <w:p w:rsidR="00244387" w:rsidRDefault="00244387" w:rsidP="00244387">
      <w:pPr>
        <w:ind w:firstLine="708"/>
        <w:jc w:val="both"/>
        <w:rPr>
          <w:sz w:val="24"/>
          <w:szCs w:val="24"/>
        </w:rPr>
      </w:pPr>
      <w:r>
        <w:rPr>
          <w:sz w:val="24"/>
          <w:szCs w:val="24"/>
        </w:rPr>
        <w:lastRenderedPageBreak/>
        <w:t xml:space="preserve">1.6. Основанием для заключения настоящего Договора является протокол открытого конкурса по отбору подрядной </w:t>
      </w:r>
      <w:proofErr w:type="gramStart"/>
      <w:r>
        <w:rPr>
          <w:sz w:val="24"/>
          <w:szCs w:val="24"/>
        </w:rPr>
        <w:t>организации  №</w:t>
      </w:r>
      <w:proofErr w:type="gramEnd"/>
      <w:r>
        <w:rPr>
          <w:sz w:val="24"/>
          <w:szCs w:val="24"/>
        </w:rPr>
        <w:t xml:space="preserve"> _______ от "___" _______ 20__ г.</w:t>
      </w:r>
    </w:p>
    <w:p w:rsidR="00244387" w:rsidRDefault="00244387" w:rsidP="00244387">
      <w:pPr>
        <w:ind w:firstLine="708"/>
        <w:jc w:val="both"/>
        <w:rPr>
          <w:sz w:val="24"/>
          <w:szCs w:val="24"/>
        </w:rPr>
      </w:pPr>
    </w:p>
    <w:p w:rsidR="00244387" w:rsidRDefault="00244387" w:rsidP="00244387">
      <w:pPr>
        <w:pStyle w:val="Default"/>
        <w:jc w:val="both"/>
        <w:rPr>
          <w:color w:val="auto"/>
        </w:rPr>
      </w:pPr>
    </w:p>
    <w:p w:rsidR="00244387" w:rsidRDefault="00244387" w:rsidP="00244387">
      <w:pPr>
        <w:pStyle w:val="Default"/>
        <w:jc w:val="center"/>
        <w:rPr>
          <w:color w:val="auto"/>
        </w:rPr>
      </w:pPr>
      <w:r>
        <w:rPr>
          <w:color w:val="auto"/>
        </w:rPr>
        <w:t xml:space="preserve">2. ОБЕСПЕЧЕНИЕ ИСПОЛНЕНИЯ ОБЯЗАТЕЛЬСТВ ПОДРЯДЧИКА  </w:t>
      </w:r>
    </w:p>
    <w:p w:rsidR="00244387" w:rsidRDefault="00244387" w:rsidP="00244387">
      <w:pPr>
        <w:pStyle w:val="Default"/>
        <w:jc w:val="center"/>
        <w:rPr>
          <w:color w:val="auto"/>
        </w:rPr>
      </w:pPr>
    </w:p>
    <w:p w:rsidR="00244387" w:rsidRDefault="00244387" w:rsidP="00244387">
      <w:pPr>
        <w:widowControl w:val="0"/>
        <w:suppressAutoHyphens/>
        <w:ind w:firstLine="709"/>
        <w:jc w:val="both"/>
        <w:rPr>
          <w:sz w:val="24"/>
          <w:szCs w:val="24"/>
        </w:rPr>
      </w:pPr>
      <w:r>
        <w:rPr>
          <w:sz w:val="24"/>
          <w:szCs w:val="24"/>
        </w:rPr>
        <w:t xml:space="preserve">2.1. Обеспечением исполнения обязательств Подрядчика по Договору   является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передача Техническому заказчику в залог денежных средств или страхование работ по договору. </w:t>
      </w:r>
    </w:p>
    <w:p w:rsidR="00244387" w:rsidRDefault="00244387" w:rsidP="00244387">
      <w:pPr>
        <w:widowControl w:val="0"/>
        <w:suppressAutoHyphens/>
        <w:ind w:firstLine="709"/>
        <w:jc w:val="both"/>
        <w:rPr>
          <w:sz w:val="24"/>
          <w:szCs w:val="24"/>
        </w:rPr>
      </w:pPr>
      <w:r>
        <w:rPr>
          <w:sz w:val="24"/>
          <w:szCs w:val="24"/>
        </w:rPr>
        <w:t xml:space="preserve"> Размер обеспечения исполнения договора устанавливается в размере    10 % (десяти процентов) от 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244387" w:rsidRDefault="00244387" w:rsidP="00244387">
      <w:pPr>
        <w:widowControl w:val="0"/>
        <w:suppressAutoHyphens/>
        <w:ind w:firstLine="709"/>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Технический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Технического заказчика подтверждается фактом поступления денежных средств на его расчетный счет. </w:t>
      </w:r>
    </w:p>
    <w:p w:rsidR="00244387" w:rsidRDefault="00244387" w:rsidP="00244387">
      <w:pPr>
        <w:widowControl w:val="0"/>
        <w:suppressAutoHyphens/>
        <w:ind w:firstLine="709"/>
        <w:jc w:val="both"/>
        <w:rPr>
          <w:sz w:val="24"/>
          <w:szCs w:val="24"/>
        </w:rPr>
      </w:pPr>
      <w:r>
        <w:rPr>
          <w:sz w:val="24"/>
          <w:szCs w:val="24"/>
        </w:rPr>
        <w:t>Срок действия обеспечения должен превышать срок действия договора не менее чем на один месяц. Подрядчик обязан представить Техническому заказчику 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244387" w:rsidRDefault="00244387" w:rsidP="00244387">
      <w:pPr>
        <w:widowControl w:val="0"/>
        <w:suppressAutoHyphens/>
        <w:ind w:firstLine="709"/>
        <w:jc w:val="both"/>
        <w:rPr>
          <w:sz w:val="24"/>
          <w:szCs w:val="24"/>
        </w:rPr>
      </w:pPr>
    </w:p>
    <w:p w:rsidR="00244387" w:rsidRDefault="00244387" w:rsidP="00244387">
      <w:pPr>
        <w:pStyle w:val="Default"/>
        <w:jc w:val="both"/>
        <w:rPr>
          <w:color w:val="auto"/>
        </w:rPr>
      </w:pPr>
    </w:p>
    <w:p w:rsidR="00244387" w:rsidRDefault="00244387" w:rsidP="00244387">
      <w:pPr>
        <w:pStyle w:val="Default"/>
        <w:jc w:val="both"/>
        <w:rPr>
          <w:color w:val="auto"/>
        </w:rPr>
      </w:pPr>
    </w:p>
    <w:p w:rsidR="00244387" w:rsidRDefault="00244387" w:rsidP="00244387">
      <w:pPr>
        <w:pStyle w:val="Default"/>
        <w:jc w:val="center"/>
        <w:rPr>
          <w:color w:val="auto"/>
        </w:rPr>
      </w:pPr>
      <w:r>
        <w:rPr>
          <w:color w:val="auto"/>
        </w:rPr>
        <w:t>3. ПОРЯДОК ОПЛАТЫ РАБОТ</w:t>
      </w:r>
    </w:p>
    <w:p w:rsidR="00244387" w:rsidRDefault="00244387" w:rsidP="00244387">
      <w:pPr>
        <w:pStyle w:val="Default"/>
        <w:jc w:val="both"/>
        <w:rPr>
          <w:color w:val="auto"/>
        </w:rPr>
      </w:pPr>
    </w:p>
    <w:p w:rsidR="00244387" w:rsidRDefault="00244387" w:rsidP="00244387">
      <w:pPr>
        <w:overflowPunct/>
        <w:jc w:val="both"/>
        <w:rPr>
          <w:rFonts w:eastAsia="Calibri"/>
          <w:sz w:val="24"/>
          <w:szCs w:val="24"/>
          <w:lang w:eastAsia="en-US"/>
        </w:rPr>
      </w:pPr>
      <w:r>
        <w:rPr>
          <w:sz w:val="24"/>
          <w:szCs w:val="24"/>
        </w:rPr>
        <w:t xml:space="preserve">         3.1.</w:t>
      </w:r>
      <w:r>
        <w:rPr>
          <w:rFonts w:eastAsia="Calibri"/>
          <w:sz w:val="24"/>
          <w:szCs w:val="24"/>
          <w:lang w:eastAsia="en-US"/>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w:t>
      </w:r>
    </w:p>
    <w:p w:rsidR="00244387" w:rsidRDefault="00244387" w:rsidP="00244387">
      <w:pPr>
        <w:ind w:firstLine="709"/>
        <w:jc w:val="both"/>
        <w:rPr>
          <w:sz w:val="24"/>
          <w:szCs w:val="24"/>
        </w:rPr>
      </w:pPr>
      <w:r>
        <w:rPr>
          <w:sz w:val="24"/>
          <w:szCs w:val="24"/>
        </w:rPr>
        <w:t xml:space="preserve">Авансовый платеж Договором не предусмотрен. </w:t>
      </w:r>
    </w:p>
    <w:p w:rsidR="00244387" w:rsidRDefault="00244387" w:rsidP="00244387">
      <w:pPr>
        <w:ind w:firstLine="709"/>
        <w:jc w:val="both"/>
        <w:rPr>
          <w:rFonts w:eastAsia="Calibri"/>
          <w:sz w:val="24"/>
          <w:szCs w:val="24"/>
        </w:rPr>
      </w:pPr>
      <w:r>
        <w:rPr>
          <w:rFonts w:eastAsia="Calibri"/>
          <w:sz w:val="24"/>
          <w:szCs w:val="24"/>
        </w:rPr>
        <w:t xml:space="preserve">Оплата производится не позднее 01 июля 2019 года. Заказчик освобождается от ответственности за нарушение сроков оплаты выполненных работ Подрядчиком, если невозможность оплаты работ вызвана </w:t>
      </w:r>
      <w:proofErr w:type="gramStart"/>
      <w:r>
        <w:rPr>
          <w:rFonts w:eastAsia="Calibri"/>
          <w:sz w:val="24"/>
          <w:szCs w:val="24"/>
        </w:rPr>
        <w:t xml:space="preserve">не поступлением </w:t>
      </w:r>
      <w:proofErr w:type="gramEnd"/>
      <w:r>
        <w:rPr>
          <w:rFonts w:eastAsia="Calibri"/>
          <w:sz w:val="24"/>
          <w:szCs w:val="24"/>
        </w:rPr>
        <w:t>на расчетный счет Заказчика средств субсидии.</w:t>
      </w:r>
    </w:p>
    <w:p w:rsidR="00244387" w:rsidRDefault="00244387" w:rsidP="00244387">
      <w:pPr>
        <w:pStyle w:val="Default"/>
        <w:ind w:firstLine="708"/>
        <w:jc w:val="both"/>
        <w:rPr>
          <w:color w:val="auto"/>
        </w:rPr>
      </w:pPr>
      <w:r>
        <w:rPr>
          <w:color w:val="auto"/>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244387" w:rsidRDefault="00244387" w:rsidP="00244387">
      <w:pPr>
        <w:jc w:val="both"/>
        <w:rPr>
          <w:sz w:val="24"/>
          <w:szCs w:val="24"/>
        </w:rPr>
      </w:pPr>
    </w:p>
    <w:p w:rsidR="00244387" w:rsidRDefault="00244387" w:rsidP="00244387">
      <w:pPr>
        <w:jc w:val="center"/>
        <w:rPr>
          <w:sz w:val="24"/>
          <w:szCs w:val="24"/>
        </w:rPr>
      </w:pPr>
      <w:r>
        <w:rPr>
          <w:sz w:val="24"/>
          <w:szCs w:val="24"/>
        </w:rPr>
        <w:t>4. СРОКИ ВЫПОЛНЕНИЯ РАБОТ</w:t>
      </w:r>
    </w:p>
    <w:p w:rsidR="00244387" w:rsidRDefault="00244387" w:rsidP="00244387">
      <w:pPr>
        <w:jc w:val="both"/>
        <w:rPr>
          <w:sz w:val="24"/>
          <w:szCs w:val="24"/>
        </w:rPr>
      </w:pPr>
    </w:p>
    <w:p w:rsidR="00244387" w:rsidRDefault="00244387" w:rsidP="00244387">
      <w:pPr>
        <w:pStyle w:val="Default"/>
        <w:ind w:firstLine="708"/>
        <w:jc w:val="both"/>
        <w:rPr>
          <w:color w:val="auto"/>
        </w:rPr>
      </w:pPr>
      <w:r>
        <w:rPr>
          <w:color w:val="auto"/>
        </w:rPr>
        <w:t>4.1. Срок начала работ: "____" ____________ 20___ года.</w:t>
      </w:r>
    </w:p>
    <w:p w:rsidR="00244387" w:rsidRDefault="00244387" w:rsidP="00244387">
      <w:pPr>
        <w:pStyle w:val="Default"/>
        <w:ind w:firstLine="708"/>
        <w:jc w:val="both"/>
        <w:rPr>
          <w:color w:val="auto"/>
        </w:rPr>
      </w:pPr>
      <w:r>
        <w:rPr>
          <w:color w:val="auto"/>
        </w:rPr>
        <w:t xml:space="preserve">4.2. Срок окончания работ не позднее: "____" ____________ 20___ года. </w:t>
      </w:r>
    </w:p>
    <w:p w:rsidR="00244387" w:rsidRDefault="00244387" w:rsidP="00244387">
      <w:pPr>
        <w:pStyle w:val="Default"/>
        <w:ind w:firstLine="708"/>
        <w:jc w:val="both"/>
        <w:rPr>
          <w:color w:val="auto"/>
        </w:rPr>
      </w:pPr>
      <w:r>
        <w:rPr>
          <w:color w:val="auto"/>
        </w:rPr>
        <w:lastRenderedPageBreak/>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244387" w:rsidRDefault="00244387" w:rsidP="00244387">
      <w:pPr>
        <w:pStyle w:val="Default"/>
        <w:jc w:val="center"/>
        <w:rPr>
          <w:color w:val="auto"/>
        </w:rPr>
      </w:pPr>
    </w:p>
    <w:p w:rsidR="00244387" w:rsidRDefault="00244387" w:rsidP="00244387">
      <w:pPr>
        <w:pStyle w:val="Default"/>
        <w:jc w:val="center"/>
        <w:rPr>
          <w:color w:val="auto"/>
        </w:rPr>
      </w:pPr>
      <w:r>
        <w:rPr>
          <w:color w:val="auto"/>
        </w:rPr>
        <w:t>5. ТЕХНИЧЕСКИЙ ЗАКАЗЧИК</w:t>
      </w:r>
    </w:p>
    <w:p w:rsidR="00244387" w:rsidRDefault="00244387" w:rsidP="00244387">
      <w:pPr>
        <w:pStyle w:val="Default"/>
        <w:jc w:val="both"/>
        <w:rPr>
          <w:color w:val="auto"/>
        </w:rPr>
      </w:pPr>
    </w:p>
    <w:p w:rsidR="00244387" w:rsidRDefault="00244387" w:rsidP="00244387">
      <w:pPr>
        <w:pStyle w:val="Default"/>
        <w:ind w:firstLine="708"/>
        <w:jc w:val="both"/>
        <w:rPr>
          <w:color w:val="auto"/>
        </w:rPr>
      </w:pPr>
      <w:r>
        <w:rPr>
          <w:color w:val="auto"/>
        </w:rPr>
        <w:t xml:space="preserve">5.1. При выполнении настоящего Договора Технический заказчик обязан: </w:t>
      </w:r>
    </w:p>
    <w:p w:rsidR="00244387" w:rsidRDefault="00244387" w:rsidP="00244387">
      <w:pPr>
        <w:pStyle w:val="Default"/>
        <w:ind w:firstLine="708"/>
        <w:jc w:val="both"/>
        <w:rPr>
          <w:color w:val="auto"/>
        </w:rPr>
      </w:pPr>
      <w:r>
        <w:rPr>
          <w:color w:val="auto"/>
        </w:rPr>
        <w:t xml:space="preserve">5.1.1. Обеспечить организацию строительного контроля в течение всего периода производства работ. </w:t>
      </w:r>
    </w:p>
    <w:p w:rsidR="00244387" w:rsidRDefault="00244387" w:rsidP="00244387">
      <w:pPr>
        <w:pStyle w:val="Default"/>
        <w:ind w:firstLine="708"/>
        <w:jc w:val="both"/>
        <w:rPr>
          <w:color w:val="auto"/>
        </w:rPr>
      </w:pPr>
      <w:r>
        <w:rPr>
          <w:color w:val="auto"/>
        </w:rPr>
        <w:t xml:space="preserve">5.1.2. Создать рабочую (приемочную) комиссию, включив в ее состав Заказчика, и организовать приемку и ввод в эксплуатацию объекта после капитального ремонта. </w:t>
      </w:r>
    </w:p>
    <w:p w:rsidR="00244387" w:rsidRDefault="00244387" w:rsidP="00244387">
      <w:pPr>
        <w:pStyle w:val="Default"/>
        <w:ind w:firstLine="708"/>
        <w:jc w:val="both"/>
        <w:rPr>
          <w:color w:val="auto"/>
        </w:rPr>
      </w:pPr>
      <w:r>
        <w:rPr>
          <w:color w:val="auto"/>
        </w:rPr>
        <w:t xml:space="preserve">5.1.3. Рассматривать и подписывать акты по форме КС-2 и справки по форме КС-3. </w:t>
      </w:r>
    </w:p>
    <w:p w:rsidR="00244387" w:rsidRDefault="00244387" w:rsidP="00244387">
      <w:pPr>
        <w:pStyle w:val="Default"/>
        <w:jc w:val="both"/>
        <w:rPr>
          <w:color w:val="auto"/>
        </w:rPr>
      </w:pPr>
      <w:r>
        <w:rPr>
          <w:color w:val="auto"/>
        </w:rPr>
        <w:t xml:space="preserve">            5.1.4. Предоставить Заказчику в 10-дневный срок после получения установленных документов от Подрядчика, документы на финансирование для оплаты авансовых платежей и выполненных работ по настоящему договору. </w:t>
      </w:r>
    </w:p>
    <w:p w:rsidR="00244387" w:rsidRDefault="00244387" w:rsidP="00244387">
      <w:pPr>
        <w:pStyle w:val="Default"/>
        <w:ind w:firstLine="708"/>
        <w:jc w:val="both"/>
        <w:rPr>
          <w:color w:val="auto"/>
        </w:rPr>
      </w:pPr>
      <w:r>
        <w:rPr>
          <w:color w:val="auto"/>
        </w:rPr>
        <w:t xml:space="preserve">5.2. Технический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244387" w:rsidRDefault="00244387" w:rsidP="00244387">
      <w:pPr>
        <w:pStyle w:val="Default"/>
        <w:jc w:val="center"/>
        <w:rPr>
          <w:color w:val="auto"/>
        </w:rPr>
      </w:pPr>
    </w:p>
    <w:p w:rsidR="00244387" w:rsidRDefault="00244387" w:rsidP="00244387">
      <w:pPr>
        <w:pStyle w:val="Default"/>
        <w:jc w:val="center"/>
        <w:rPr>
          <w:color w:val="auto"/>
        </w:rPr>
      </w:pPr>
      <w:r>
        <w:rPr>
          <w:color w:val="auto"/>
        </w:rPr>
        <w:t>6. ПОДРЯДЧИК</w:t>
      </w:r>
    </w:p>
    <w:p w:rsidR="00244387" w:rsidRDefault="00244387" w:rsidP="00244387">
      <w:pPr>
        <w:pStyle w:val="Default"/>
        <w:jc w:val="both"/>
        <w:rPr>
          <w:color w:val="auto"/>
        </w:rPr>
      </w:pPr>
      <w:r>
        <w:rPr>
          <w:color w:val="auto"/>
        </w:rPr>
        <w:t xml:space="preserve"> </w:t>
      </w:r>
    </w:p>
    <w:p w:rsidR="00244387" w:rsidRDefault="00244387" w:rsidP="00244387">
      <w:pPr>
        <w:pStyle w:val="Default"/>
        <w:ind w:firstLine="708"/>
        <w:jc w:val="both"/>
        <w:rPr>
          <w:color w:val="auto"/>
        </w:rPr>
      </w:pPr>
      <w:r>
        <w:rPr>
          <w:color w:val="auto"/>
        </w:rPr>
        <w:t xml:space="preserve">6.1. При выполнении Договора Подрядчик обязан: </w:t>
      </w:r>
    </w:p>
    <w:p w:rsidR="00244387" w:rsidRDefault="00244387" w:rsidP="00244387">
      <w:pPr>
        <w:pStyle w:val="Default"/>
        <w:ind w:firstLine="708"/>
        <w:jc w:val="both"/>
        <w:rPr>
          <w:color w:val="auto"/>
        </w:rPr>
      </w:pPr>
      <w:r>
        <w:rPr>
          <w:color w:val="auto"/>
        </w:rPr>
        <w:t>6.1.1. До начала производства работ подготовить и предоставить Техническому заказчику проект производства работ (ППР).</w:t>
      </w:r>
    </w:p>
    <w:p w:rsidR="00244387" w:rsidRDefault="00244387" w:rsidP="00244387">
      <w:pPr>
        <w:pStyle w:val="Default"/>
        <w:ind w:firstLine="708"/>
        <w:jc w:val="both"/>
        <w:rPr>
          <w:color w:val="auto"/>
        </w:rPr>
      </w:pPr>
      <w:r>
        <w:rPr>
          <w:color w:val="auto"/>
        </w:rPr>
        <w:t xml:space="preserve">6.1.2. Принять от Заказчика по акту объект в срок, указанный в пункте 7.1.1. </w:t>
      </w:r>
    </w:p>
    <w:p w:rsidR="00244387" w:rsidRDefault="00244387" w:rsidP="00244387">
      <w:pPr>
        <w:pStyle w:val="Default"/>
        <w:ind w:firstLine="708"/>
        <w:jc w:val="both"/>
        <w:rPr>
          <w:color w:val="auto"/>
        </w:rPr>
      </w:pPr>
      <w:r>
        <w:rPr>
          <w:color w:val="auto"/>
        </w:rPr>
        <w:t xml:space="preserve">6.1.3. </w:t>
      </w:r>
      <w:r>
        <w:t xml:space="preserve">Нести ответственность перед </w:t>
      </w:r>
      <w:r>
        <w:rPr>
          <w:color w:val="auto"/>
        </w:rPr>
        <w:t>Заказчиком,</w:t>
      </w:r>
      <w:r>
        <w:rPr>
          <w:color w:val="FF0000"/>
        </w:rPr>
        <w:t xml:space="preserve"> </w:t>
      </w:r>
      <w:r>
        <w:t xml:space="preserve">Техническим заказчиком </w:t>
      </w:r>
      <w:r>
        <w:rPr>
          <w:color w:val="auto"/>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244387" w:rsidRDefault="00244387" w:rsidP="00244387">
      <w:pPr>
        <w:pStyle w:val="Default"/>
        <w:ind w:firstLine="708"/>
        <w:jc w:val="both"/>
        <w:rPr>
          <w:color w:val="auto"/>
        </w:rPr>
      </w:pPr>
      <w:r>
        <w:rPr>
          <w:color w:val="auto"/>
        </w:rPr>
        <w:t>6.1.4.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Техническому заказчику товарные накладные на материалы и оборудование, вынесенные в смете по цене поставщика.</w:t>
      </w:r>
    </w:p>
    <w:p w:rsidR="00244387" w:rsidRDefault="00244387" w:rsidP="00244387">
      <w:pPr>
        <w:pStyle w:val="Default"/>
        <w:ind w:firstLine="708"/>
        <w:jc w:val="both"/>
        <w:rPr>
          <w:color w:val="FF0000"/>
        </w:rPr>
      </w:pPr>
      <w:r>
        <w:rPr>
          <w:color w:val="auto"/>
        </w:rPr>
        <w:t>6.1.5. Разместить за свой счет на строительных лесах и (или) ограждениях информацию с указанием: видов и сроков выполнения работ, наименований Технического заказчика и Подрядчика, ФИО Представителей Технического заказчика и Подрядчика, контактных телефонов (информационный баннер).</w:t>
      </w:r>
    </w:p>
    <w:p w:rsidR="00244387" w:rsidRDefault="00244387" w:rsidP="00244387">
      <w:pPr>
        <w:pStyle w:val="Default"/>
        <w:ind w:firstLine="708"/>
        <w:jc w:val="both"/>
        <w:rPr>
          <w:color w:val="auto"/>
        </w:rPr>
      </w:pPr>
      <w:r>
        <w:rPr>
          <w:color w:val="auto"/>
        </w:rPr>
        <w:t xml:space="preserve">6.1.6.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Техническим заказчиком работы могут проводиться в выходные и праздничные дни с учетом соответствующих требований законодательства РФ. </w:t>
      </w:r>
    </w:p>
    <w:p w:rsidR="00244387" w:rsidRDefault="00244387" w:rsidP="00244387">
      <w:pPr>
        <w:pStyle w:val="Default"/>
        <w:ind w:firstLine="708"/>
        <w:jc w:val="both"/>
        <w:rPr>
          <w:color w:val="auto"/>
        </w:rPr>
      </w:pPr>
      <w:r>
        <w:rPr>
          <w:color w:val="auto"/>
        </w:rPr>
        <w:t xml:space="preserve">6.1.7.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w:t>
      </w:r>
      <w:r>
        <w:rPr>
          <w:color w:val="auto"/>
        </w:rPr>
        <w:lastRenderedPageBreak/>
        <w:t>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244387" w:rsidRDefault="00244387" w:rsidP="00244387">
      <w:pPr>
        <w:pStyle w:val="Default"/>
        <w:ind w:firstLine="708"/>
        <w:jc w:val="both"/>
        <w:rPr>
          <w:color w:val="auto"/>
        </w:rPr>
      </w:pPr>
      <w:r>
        <w:rPr>
          <w:color w:val="auto"/>
        </w:rPr>
        <w:t xml:space="preserve">6.1.8.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244387" w:rsidRDefault="00244387" w:rsidP="00244387">
      <w:pPr>
        <w:pStyle w:val="Default"/>
        <w:ind w:firstLine="708"/>
        <w:jc w:val="both"/>
        <w:rPr>
          <w:color w:val="auto"/>
        </w:rPr>
      </w:pPr>
      <w:r>
        <w:rPr>
          <w:color w:val="auto"/>
        </w:rPr>
        <w:t xml:space="preserve">6.1.9.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244387" w:rsidRDefault="00244387" w:rsidP="00244387">
      <w:pPr>
        <w:pStyle w:val="Default"/>
        <w:ind w:firstLine="708"/>
        <w:jc w:val="both"/>
        <w:rPr>
          <w:color w:val="auto"/>
        </w:rPr>
      </w:pPr>
      <w:r>
        <w:rPr>
          <w:color w:val="auto"/>
        </w:rPr>
        <w:t>6.1.10.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244387" w:rsidRDefault="00244387" w:rsidP="00244387">
      <w:pPr>
        <w:pStyle w:val="Default"/>
        <w:ind w:firstLine="708"/>
        <w:jc w:val="both"/>
        <w:rPr>
          <w:color w:val="auto"/>
        </w:rPr>
      </w:pPr>
      <w:r>
        <w:rPr>
          <w:color w:val="auto"/>
        </w:rPr>
        <w:t xml:space="preserve">6.1.11. При обнаружении обстоятельств, угрожающих сохранности или прочности объекта немедленно известить Технического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244387" w:rsidRDefault="00244387" w:rsidP="00244387">
      <w:pPr>
        <w:pStyle w:val="Default"/>
        <w:ind w:firstLine="708"/>
        <w:jc w:val="both"/>
        <w:rPr>
          <w:color w:val="auto"/>
        </w:rPr>
      </w:pPr>
      <w:r>
        <w:rPr>
          <w:color w:val="auto"/>
        </w:rPr>
        <w:t xml:space="preserve">6.1.12. По первому требованию представителя </w:t>
      </w:r>
      <w:r>
        <w:t xml:space="preserve">Технического заказчика </w:t>
      </w:r>
      <w:r>
        <w:rPr>
          <w:color w:val="auto"/>
        </w:rPr>
        <w:t xml:space="preserve">представлять всю необходимую информацию о ходе ремонтных работ. </w:t>
      </w:r>
    </w:p>
    <w:p w:rsidR="00244387" w:rsidRDefault="00244387" w:rsidP="00244387">
      <w:pPr>
        <w:pStyle w:val="Default"/>
        <w:ind w:firstLine="708"/>
        <w:jc w:val="both"/>
        <w:rPr>
          <w:color w:val="auto"/>
        </w:rPr>
      </w:pPr>
      <w:r>
        <w:rPr>
          <w:color w:val="auto"/>
        </w:rPr>
        <w:t xml:space="preserve">6.1.13. Обеспечить представителю </w:t>
      </w:r>
      <w:r>
        <w:t xml:space="preserve">Технического заказчика </w:t>
      </w:r>
      <w:r>
        <w:rPr>
          <w:color w:val="auto"/>
        </w:rPr>
        <w:t xml:space="preserve">необходимые условия для исполнения им своих обязанностей на объекте. </w:t>
      </w:r>
    </w:p>
    <w:p w:rsidR="00244387" w:rsidRDefault="00244387" w:rsidP="00244387">
      <w:pPr>
        <w:pStyle w:val="Default"/>
        <w:ind w:firstLine="708"/>
        <w:jc w:val="both"/>
        <w:rPr>
          <w:b/>
          <w:color w:val="auto"/>
        </w:rPr>
      </w:pPr>
      <w:r>
        <w:rPr>
          <w:color w:val="auto"/>
        </w:rPr>
        <w:t>6.1.14. Сдать объект в эксплуатацию в установленные пунктом 4.2. Договора сроки и передать Техническому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244387" w:rsidRDefault="00244387" w:rsidP="00244387">
      <w:pPr>
        <w:pStyle w:val="Default"/>
        <w:ind w:firstLine="708"/>
        <w:jc w:val="both"/>
        <w:rPr>
          <w:color w:val="auto"/>
        </w:rPr>
      </w:pPr>
      <w:r>
        <w:rPr>
          <w:color w:val="auto"/>
        </w:rPr>
        <w:t xml:space="preserve">6.1.15.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Технического заказчика сроки. При невыполнении Подрядчиком этих обязательств Технический заказчик вправе для исправления некачественно выполненных работ привлечь другую организацию за счет Подрядчика. </w:t>
      </w:r>
    </w:p>
    <w:p w:rsidR="00244387" w:rsidRDefault="00244387" w:rsidP="00244387">
      <w:pPr>
        <w:pStyle w:val="Default"/>
        <w:ind w:firstLine="708"/>
        <w:jc w:val="both"/>
        <w:rPr>
          <w:color w:val="auto"/>
        </w:rPr>
      </w:pPr>
      <w:r>
        <w:rPr>
          <w:color w:val="auto"/>
        </w:rPr>
        <w:t>6.1.16. Соблюдать установленный законодательством порядок привлечения и использование иностранных работников.</w:t>
      </w:r>
    </w:p>
    <w:p w:rsidR="00244387" w:rsidRDefault="00244387" w:rsidP="00244387">
      <w:pPr>
        <w:pStyle w:val="Default"/>
        <w:ind w:firstLine="708"/>
        <w:jc w:val="both"/>
        <w:rPr>
          <w:color w:val="auto"/>
        </w:rPr>
      </w:pPr>
      <w:r>
        <w:rPr>
          <w:color w:val="auto"/>
        </w:rPr>
        <w:t xml:space="preserve">6.1.17. Возмещать материальный ущерб, </w:t>
      </w:r>
      <w:r>
        <w:t>нанесенный</w:t>
      </w:r>
      <w:r>
        <w:rPr>
          <w:color w:val="FF0000"/>
        </w:rPr>
        <w:t xml:space="preserve"> </w:t>
      </w:r>
      <w:r>
        <w:rPr>
          <w:color w:val="auto"/>
        </w:rPr>
        <w:t xml:space="preserve">Заказчику, </w:t>
      </w:r>
      <w:r>
        <w:t>Техническому заказчику, общему имуществу многоквартирного дома, третьим лицам в процессе провед</w:t>
      </w:r>
      <w:r>
        <w:rPr>
          <w:color w:val="auto"/>
        </w:rPr>
        <w:t>ения работ по капитальному ремонту.</w:t>
      </w:r>
    </w:p>
    <w:p w:rsidR="00244387" w:rsidRDefault="00244387" w:rsidP="00244387">
      <w:pPr>
        <w:pStyle w:val="Default"/>
        <w:ind w:firstLine="708"/>
        <w:jc w:val="both"/>
        <w:rPr>
          <w:color w:val="auto"/>
        </w:rPr>
      </w:pPr>
      <w:r>
        <w:rPr>
          <w:color w:val="auto"/>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244387" w:rsidRDefault="00244387" w:rsidP="00244387">
      <w:pPr>
        <w:pStyle w:val="Default"/>
        <w:jc w:val="both"/>
        <w:rPr>
          <w:color w:val="auto"/>
        </w:rPr>
      </w:pPr>
    </w:p>
    <w:p w:rsidR="00244387" w:rsidRDefault="00244387" w:rsidP="00244387">
      <w:pPr>
        <w:pStyle w:val="Default"/>
        <w:jc w:val="center"/>
        <w:rPr>
          <w:color w:val="auto"/>
        </w:rPr>
      </w:pPr>
      <w:r>
        <w:rPr>
          <w:color w:val="auto"/>
        </w:rPr>
        <w:t>7. ЗАКАЗЧИК</w:t>
      </w:r>
    </w:p>
    <w:p w:rsidR="00244387" w:rsidRDefault="00244387" w:rsidP="00244387">
      <w:pPr>
        <w:pStyle w:val="Default"/>
        <w:jc w:val="center"/>
        <w:rPr>
          <w:color w:val="auto"/>
        </w:rPr>
      </w:pPr>
    </w:p>
    <w:p w:rsidR="00244387" w:rsidRDefault="00244387" w:rsidP="00244387">
      <w:pPr>
        <w:pStyle w:val="Default"/>
        <w:jc w:val="both"/>
        <w:rPr>
          <w:color w:val="auto"/>
        </w:rPr>
      </w:pPr>
      <w:r>
        <w:rPr>
          <w:color w:val="auto"/>
        </w:rPr>
        <w:t xml:space="preserve">            7.1.При выполнении настоящего Договора Заказчик обязан:</w:t>
      </w:r>
    </w:p>
    <w:p w:rsidR="00244387" w:rsidRDefault="00244387" w:rsidP="00244387">
      <w:pPr>
        <w:pStyle w:val="Default"/>
        <w:ind w:firstLine="708"/>
        <w:jc w:val="both"/>
        <w:rPr>
          <w:color w:val="auto"/>
        </w:rPr>
      </w:pPr>
      <w:r>
        <w:rPr>
          <w:color w:val="auto"/>
        </w:rPr>
        <w:t>7.1.1.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244387" w:rsidRDefault="00244387" w:rsidP="00244387">
      <w:pPr>
        <w:pStyle w:val="Default"/>
        <w:ind w:firstLine="708"/>
        <w:jc w:val="both"/>
        <w:rPr>
          <w:color w:val="auto"/>
        </w:rPr>
      </w:pPr>
      <w:r>
        <w:rPr>
          <w:color w:val="auto"/>
        </w:rPr>
        <w:t xml:space="preserve">7.1.2. Участвовать в рабочей (приемочной) комиссии, созданной для приемки и ввода в эксплуатацию объекта после капитального ремонта. </w:t>
      </w:r>
    </w:p>
    <w:p w:rsidR="00244387" w:rsidRDefault="00244387" w:rsidP="00244387">
      <w:pPr>
        <w:pStyle w:val="Default"/>
        <w:ind w:firstLine="708"/>
        <w:jc w:val="both"/>
        <w:rPr>
          <w:color w:val="auto"/>
        </w:rPr>
      </w:pPr>
      <w:r>
        <w:rPr>
          <w:color w:val="auto"/>
        </w:rPr>
        <w:t xml:space="preserve">7.1.3. Рассматривать и подписывать акты по форме КС-2 и справки по форме КС-3. </w:t>
      </w:r>
    </w:p>
    <w:p w:rsidR="00244387" w:rsidRDefault="00244387" w:rsidP="00244387">
      <w:pPr>
        <w:pStyle w:val="Default"/>
        <w:ind w:firstLine="708"/>
        <w:jc w:val="both"/>
        <w:rPr>
          <w:color w:val="auto"/>
        </w:rPr>
      </w:pPr>
      <w:r>
        <w:rPr>
          <w:color w:val="auto"/>
        </w:rPr>
        <w:lastRenderedPageBreak/>
        <w:t>7.1.4. Произвести оплату   в установленном настоящим договором порядке и сроки, предусмотренные п.3.1.Договора.</w:t>
      </w:r>
    </w:p>
    <w:p w:rsidR="00244387" w:rsidRDefault="00244387" w:rsidP="00244387">
      <w:pPr>
        <w:pStyle w:val="Default"/>
        <w:jc w:val="center"/>
        <w:rPr>
          <w:color w:val="auto"/>
        </w:rPr>
      </w:pPr>
      <w:r>
        <w:rPr>
          <w:color w:val="auto"/>
        </w:rPr>
        <w:t>8.ВЫПОЛНЕНИЕ РАБОТ</w:t>
      </w:r>
    </w:p>
    <w:p w:rsidR="00244387" w:rsidRDefault="00244387" w:rsidP="00244387">
      <w:pPr>
        <w:pStyle w:val="Default"/>
        <w:jc w:val="both"/>
        <w:rPr>
          <w:color w:val="auto"/>
        </w:rPr>
      </w:pPr>
    </w:p>
    <w:p w:rsidR="00244387" w:rsidRDefault="00244387" w:rsidP="00244387">
      <w:pPr>
        <w:pStyle w:val="Default"/>
        <w:ind w:firstLine="708"/>
        <w:jc w:val="both"/>
        <w:rPr>
          <w:color w:val="auto"/>
        </w:rPr>
      </w:pPr>
      <w:r>
        <w:rPr>
          <w:color w:val="auto"/>
        </w:rPr>
        <w:t xml:space="preserve">8.1. </w:t>
      </w:r>
      <w:r>
        <w:t>Технический заказчик</w:t>
      </w:r>
      <w:r>
        <w:rPr>
          <w:color w:val="auto"/>
        </w:rPr>
        <w:t xml:space="preserve"> назначает своего представителя, который представляет Технического заказчика во взаимоотношениях с Подрядчиком и выполняет функции технического надзора. </w:t>
      </w:r>
    </w:p>
    <w:p w:rsidR="00244387" w:rsidRDefault="00244387" w:rsidP="00244387">
      <w:pPr>
        <w:pStyle w:val="Default"/>
        <w:ind w:firstLine="708"/>
        <w:jc w:val="both"/>
        <w:rPr>
          <w:color w:val="auto"/>
        </w:rPr>
      </w:pPr>
      <w:r>
        <w:rPr>
          <w:color w:val="auto"/>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Техническим заказчиком.</w:t>
      </w:r>
    </w:p>
    <w:p w:rsidR="00244387" w:rsidRDefault="00244387" w:rsidP="00244387">
      <w:pPr>
        <w:pStyle w:val="Default"/>
        <w:ind w:firstLine="708"/>
        <w:jc w:val="both"/>
        <w:rPr>
          <w:color w:val="auto"/>
        </w:rPr>
      </w:pPr>
      <w:r>
        <w:rPr>
          <w:color w:val="auto"/>
        </w:rPr>
        <w:t xml:space="preserve">8.3. Замена представителя Технического заказчика или Подрядчика, осуществляется с обязательным письменным уведомлением об этом соответствующей Стороны. </w:t>
      </w:r>
    </w:p>
    <w:p w:rsidR="00244387" w:rsidRDefault="00244387" w:rsidP="00244387">
      <w:pPr>
        <w:pStyle w:val="Default"/>
        <w:ind w:firstLine="708"/>
        <w:jc w:val="both"/>
        <w:rPr>
          <w:color w:val="auto"/>
        </w:rPr>
      </w:pPr>
      <w:r>
        <w:rPr>
          <w:color w:val="auto"/>
        </w:rPr>
        <w:t xml:space="preserve">8.4. Представитель Технического заказчика выполняет следующие функции: </w:t>
      </w:r>
    </w:p>
    <w:p w:rsidR="00244387" w:rsidRDefault="00244387" w:rsidP="00244387">
      <w:pPr>
        <w:pStyle w:val="Default"/>
        <w:ind w:firstLine="708"/>
        <w:jc w:val="both"/>
        <w:rPr>
          <w:color w:val="auto"/>
        </w:rPr>
      </w:pPr>
      <w:r>
        <w:rPr>
          <w:color w:val="auto"/>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244387" w:rsidRDefault="00244387" w:rsidP="00244387">
      <w:pPr>
        <w:ind w:firstLine="708"/>
        <w:jc w:val="both"/>
        <w:rPr>
          <w:sz w:val="24"/>
          <w:szCs w:val="24"/>
        </w:rPr>
      </w:pPr>
      <w:r>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244387" w:rsidRDefault="00244387" w:rsidP="00244387">
      <w:pPr>
        <w:pStyle w:val="Default"/>
        <w:ind w:firstLine="708"/>
        <w:jc w:val="both"/>
        <w:rPr>
          <w:color w:val="auto"/>
        </w:rPr>
      </w:pPr>
      <w:r>
        <w:rPr>
          <w:color w:val="auto"/>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244387" w:rsidRDefault="00244387" w:rsidP="00244387">
      <w:pPr>
        <w:pStyle w:val="Default"/>
        <w:ind w:firstLine="708"/>
        <w:jc w:val="both"/>
        <w:rPr>
          <w:color w:val="auto"/>
        </w:rPr>
      </w:pPr>
      <w:r>
        <w:rPr>
          <w:color w:val="auto"/>
        </w:rPr>
        <w:t xml:space="preserve">8.4.4.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244387" w:rsidRDefault="00244387" w:rsidP="00244387">
      <w:pPr>
        <w:pStyle w:val="Default"/>
        <w:ind w:firstLine="708"/>
        <w:jc w:val="both"/>
        <w:rPr>
          <w:color w:val="auto"/>
        </w:rPr>
      </w:pPr>
      <w:r>
        <w:rPr>
          <w:color w:val="auto"/>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244387" w:rsidRDefault="00244387" w:rsidP="00244387">
      <w:pPr>
        <w:pStyle w:val="Default"/>
        <w:ind w:firstLine="708"/>
        <w:jc w:val="both"/>
        <w:rPr>
          <w:color w:val="auto"/>
        </w:rPr>
      </w:pPr>
      <w:r>
        <w:rPr>
          <w:color w:val="auto"/>
        </w:rPr>
        <w:t xml:space="preserve">8.4.6.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244387" w:rsidRDefault="00244387" w:rsidP="00244387">
      <w:pPr>
        <w:pStyle w:val="Default"/>
        <w:ind w:firstLine="708"/>
        <w:jc w:val="both"/>
        <w:rPr>
          <w:color w:val="auto"/>
        </w:rPr>
      </w:pPr>
      <w:r>
        <w:rPr>
          <w:color w:val="auto"/>
        </w:rPr>
        <w:t xml:space="preserve">8.5. С целью выполнения функций, указанных в пункте 8.4, представитель Технического заказчика имеет право: </w:t>
      </w:r>
    </w:p>
    <w:p w:rsidR="00244387" w:rsidRDefault="00244387" w:rsidP="00244387">
      <w:pPr>
        <w:pStyle w:val="Default"/>
        <w:ind w:firstLine="708"/>
        <w:jc w:val="both"/>
        <w:rPr>
          <w:color w:val="auto"/>
        </w:rPr>
      </w:pPr>
      <w:r>
        <w:rPr>
          <w:color w:val="auto"/>
        </w:rPr>
        <w:t xml:space="preserve">8.5.1. Проводить совещания с Подрядчиком и участвовать в совещаниях, </w:t>
      </w:r>
      <w:proofErr w:type="spellStart"/>
      <w:r>
        <w:rPr>
          <w:color w:val="auto"/>
        </w:rPr>
        <w:t>проводящихся</w:t>
      </w:r>
      <w:proofErr w:type="spellEnd"/>
      <w:r>
        <w:rPr>
          <w:color w:val="auto"/>
        </w:rPr>
        <w:t xml:space="preserve"> по инициативе Технического заказчика или Подрядчика; </w:t>
      </w:r>
    </w:p>
    <w:p w:rsidR="00244387" w:rsidRDefault="00244387" w:rsidP="00244387">
      <w:pPr>
        <w:pStyle w:val="Default"/>
        <w:ind w:firstLine="708"/>
        <w:jc w:val="both"/>
        <w:rPr>
          <w:color w:val="auto"/>
        </w:rPr>
      </w:pPr>
      <w:r>
        <w:rPr>
          <w:color w:val="auto"/>
        </w:rPr>
        <w:t xml:space="preserve">8.5.2. Давать в письменном виде замечания Подрядчику и требовать от него устранения указанных недостатков в обоснованные сроки. </w:t>
      </w:r>
    </w:p>
    <w:p w:rsidR="00244387" w:rsidRDefault="00244387" w:rsidP="00244387">
      <w:pPr>
        <w:pStyle w:val="Default"/>
        <w:ind w:firstLine="708"/>
        <w:jc w:val="both"/>
        <w:rPr>
          <w:color w:val="auto"/>
        </w:rPr>
      </w:pPr>
      <w:r>
        <w:rPr>
          <w:color w:val="auto"/>
        </w:rPr>
        <w:t xml:space="preserve">8.6. Представитель Технического заказчика не имеет права вносить изменения в Договор или требовать от Подрядчика действий, нарушающих условия Договора. </w:t>
      </w:r>
    </w:p>
    <w:p w:rsidR="00244387" w:rsidRDefault="00244387" w:rsidP="00244387">
      <w:pPr>
        <w:pStyle w:val="Default"/>
        <w:ind w:firstLine="708"/>
        <w:jc w:val="both"/>
        <w:rPr>
          <w:color w:val="auto"/>
        </w:rPr>
      </w:pPr>
      <w:r>
        <w:rPr>
          <w:color w:val="auto"/>
        </w:rPr>
        <w:t xml:space="preserve">8.7. Представитель Подрядчика имеет право в письменном виде уведомлять Технического заказчика о действиях представителя Технического заказчика, которые он считает неправомерными, и получать от Технического заказчика соответствующие разъяснения. </w:t>
      </w:r>
    </w:p>
    <w:p w:rsidR="00244387" w:rsidRDefault="00244387" w:rsidP="00244387">
      <w:pPr>
        <w:pStyle w:val="Default"/>
        <w:ind w:firstLine="708"/>
        <w:jc w:val="both"/>
        <w:rPr>
          <w:color w:val="auto"/>
        </w:rPr>
      </w:pPr>
      <w:r>
        <w:rPr>
          <w:color w:val="auto"/>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Технического заказчика в журнале производства работ. </w:t>
      </w:r>
    </w:p>
    <w:p w:rsidR="00244387" w:rsidRDefault="00244387" w:rsidP="00244387">
      <w:pPr>
        <w:pStyle w:val="Default"/>
        <w:ind w:firstLine="708"/>
        <w:jc w:val="both"/>
        <w:rPr>
          <w:color w:val="auto"/>
        </w:rPr>
      </w:pPr>
      <w:r>
        <w:rPr>
          <w:color w:val="auto"/>
        </w:rPr>
        <w:t xml:space="preserve">8.9. Представитель и при необходимости другие должностные лица Подрядчика обязаны по приглашению представителя Технического заказчика принимать участие в совещаниях для обсуждения вопросов, связанных с работами. </w:t>
      </w:r>
    </w:p>
    <w:p w:rsidR="00244387" w:rsidRDefault="00244387" w:rsidP="00244387">
      <w:pPr>
        <w:pStyle w:val="Default"/>
        <w:ind w:firstLine="708"/>
        <w:jc w:val="both"/>
        <w:rPr>
          <w:color w:val="auto"/>
        </w:rPr>
      </w:pPr>
      <w:r>
        <w:rPr>
          <w:color w:val="auto"/>
        </w:rPr>
        <w:lastRenderedPageBreak/>
        <w:t xml:space="preserve">8.10. Представитель Технического заказчика по приглашению представителя Подрядчика обязан принимать участие в совещаниях для обсуждения вопросов, связанных с работами. </w:t>
      </w:r>
    </w:p>
    <w:p w:rsidR="00244387" w:rsidRDefault="00244387" w:rsidP="00244387">
      <w:pPr>
        <w:pStyle w:val="Default"/>
        <w:ind w:firstLine="708"/>
        <w:jc w:val="both"/>
        <w:rPr>
          <w:color w:val="auto"/>
        </w:rPr>
      </w:pPr>
      <w:r>
        <w:rPr>
          <w:color w:val="auto"/>
        </w:rPr>
        <w:t xml:space="preserve">8.11. Результаты совместного обсуждения вопросов, связанных с работами, представителями Технического заказчика и Подрядчика, оформляются в виде протоколов совещаний и/или записываются в журнал производства работ. </w:t>
      </w:r>
    </w:p>
    <w:p w:rsidR="00244387" w:rsidRDefault="00244387" w:rsidP="00244387">
      <w:pPr>
        <w:pStyle w:val="Default"/>
        <w:ind w:firstLine="708"/>
        <w:jc w:val="both"/>
        <w:rPr>
          <w:color w:val="auto"/>
        </w:rPr>
      </w:pPr>
      <w:r>
        <w:rPr>
          <w:color w:val="auto"/>
        </w:rPr>
        <w:t xml:space="preserve">8.12. С момента начала работ и до приемки их результатов Техническим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color w:val="auto"/>
          </w:rPr>
          <w:t>2004 г</w:t>
        </w:r>
      </w:smartTag>
      <w:r>
        <w:rPr>
          <w:color w:val="auto"/>
        </w:rPr>
        <w:t xml:space="preserve">. N 70 "Организация строительства". </w:t>
      </w:r>
    </w:p>
    <w:p w:rsidR="00244387" w:rsidRDefault="00244387" w:rsidP="00244387">
      <w:pPr>
        <w:pStyle w:val="Default"/>
        <w:ind w:firstLine="708"/>
        <w:jc w:val="both"/>
        <w:rPr>
          <w:color w:val="auto"/>
        </w:rPr>
      </w:pPr>
      <w:r>
        <w:rPr>
          <w:color w:val="auto"/>
        </w:rPr>
        <w:t xml:space="preserve">8.13. Подрядчик может привлечь по согласованию с Техническим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244387" w:rsidRDefault="00244387" w:rsidP="00244387">
      <w:pPr>
        <w:pStyle w:val="Default"/>
        <w:ind w:firstLine="708"/>
        <w:jc w:val="both"/>
        <w:rPr>
          <w:color w:val="auto"/>
        </w:rPr>
      </w:pPr>
      <w:r>
        <w:rPr>
          <w:color w:val="auto"/>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Технического заказчика. </w:t>
      </w:r>
    </w:p>
    <w:p w:rsidR="00244387" w:rsidRDefault="00244387" w:rsidP="00244387">
      <w:pPr>
        <w:pStyle w:val="Default"/>
        <w:jc w:val="both"/>
        <w:rPr>
          <w:color w:val="auto"/>
        </w:rPr>
      </w:pPr>
      <w:r>
        <w:rPr>
          <w:color w:val="auto"/>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 xml:space="preserve">, </w:t>
      </w:r>
      <w:r>
        <w:rPr>
          <w:color w:val="auto"/>
        </w:rPr>
        <w:t>составляют дополнительное соглашение к настоящему договору.</w:t>
      </w:r>
    </w:p>
    <w:p w:rsidR="00244387" w:rsidRDefault="00244387" w:rsidP="00244387">
      <w:pPr>
        <w:pStyle w:val="Default"/>
        <w:jc w:val="both"/>
        <w:rPr>
          <w:color w:val="auto"/>
        </w:rPr>
      </w:pPr>
    </w:p>
    <w:p w:rsidR="00244387" w:rsidRDefault="00244387" w:rsidP="00244387">
      <w:pPr>
        <w:pStyle w:val="Default"/>
        <w:jc w:val="center"/>
        <w:rPr>
          <w:color w:val="auto"/>
        </w:rPr>
      </w:pPr>
      <w:r>
        <w:rPr>
          <w:color w:val="auto"/>
        </w:rPr>
        <w:t>9. СДАЧА И ПРИЕМКА ОБЪЕКТА В ЭКСПЛУАТАЦИЮ</w:t>
      </w:r>
    </w:p>
    <w:p w:rsidR="00244387" w:rsidRDefault="00244387" w:rsidP="00244387">
      <w:pPr>
        <w:pStyle w:val="Default"/>
        <w:jc w:val="both"/>
        <w:rPr>
          <w:color w:val="auto"/>
        </w:rPr>
      </w:pPr>
    </w:p>
    <w:p w:rsidR="00244387" w:rsidRDefault="00244387" w:rsidP="00244387">
      <w:pPr>
        <w:pStyle w:val="Default"/>
        <w:ind w:firstLine="708"/>
        <w:jc w:val="both"/>
        <w:rPr>
          <w:color w:val="auto"/>
        </w:rPr>
      </w:pPr>
      <w:r>
        <w:rPr>
          <w:color w:val="auto"/>
        </w:rPr>
        <w:t xml:space="preserve">9.1.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w:t>
      </w:r>
    </w:p>
    <w:p w:rsidR="00244387" w:rsidRDefault="00244387" w:rsidP="00244387">
      <w:pPr>
        <w:pStyle w:val="Default"/>
        <w:ind w:firstLine="708"/>
        <w:jc w:val="both"/>
        <w:rPr>
          <w:color w:val="auto"/>
        </w:rPr>
      </w:pPr>
      <w:r>
        <w:rPr>
          <w:color w:val="auto"/>
        </w:rPr>
        <w:t xml:space="preserve">9.2. Подрядчик обязан письменно уведомить представителя Технического заказчика о завершении работ по Договору и готовности объекта к сдаче и представить представителю Технического заказчика счет, счет-фактуру, акт по форме КС-2 и справку по форме КС-3. Технический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244387" w:rsidRDefault="00244387" w:rsidP="00244387">
      <w:pPr>
        <w:pStyle w:val="Default"/>
        <w:ind w:firstLine="708"/>
        <w:jc w:val="both"/>
        <w:rPr>
          <w:color w:val="auto"/>
        </w:rPr>
      </w:pPr>
      <w:r>
        <w:rPr>
          <w:color w:val="auto"/>
        </w:rPr>
        <w:t xml:space="preserve">9.3.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244387" w:rsidRDefault="00244387" w:rsidP="00244387">
      <w:pPr>
        <w:pStyle w:val="Default"/>
        <w:ind w:firstLine="708"/>
        <w:jc w:val="both"/>
        <w:rPr>
          <w:color w:val="auto"/>
        </w:rPr>
      </w:pPr>
      <w:r>
        <w:rPr>
          <w:color w:val="auto"/>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244387" w:rsidRDefault="00244387" w:rsidP="00244387">
      <w:pPr>
        <w:pStyle w:val="Default"/>
        <w:ind w:firstLine="708"/>
        <w:jc w:val="both"/>
        <w:rPr>
          <w:color w:val="auto"/>
        </w:rPr>
      </w:pPr>
      <w:r>
        <w:rPr>
          <w:color w:val="auto"/>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244387" w:rsidRDefault="00244387" w:rsidP="00244387">
      <w:pPr>
        <w:pStyle w:val="Default"/>
        <w:ind w:firstLine="708"/>
        <w:jc w:val="both"/>
        <w:rPr>
          <w:color w:val="auto"/>
        </w:rPr>
      </w:pPr>
      <w:r>
        <w:rPr>
          <w:color w:val="auto"/>
        </w:rPr>
        <w:t xml:space="preserve">9.6. Подрядчик обязан передать </w:t>
      </w:r>
      <w:r>
        <w:t xml:space="preserve">Техническому заказчику </w:t>
      </w:r>
      <w:r>
        <w:rPr>
          <w:color w:val="auto"/>
        </w:rPr>
        <w:t xml:space="preserve">исполнительную документацию, согласованную в установленном порядке, не позднее 10 дней после </w:t>
      </w:r>
      <w:r>
        <w:rPr>
          <w:color w:val="auto"/>
        </w:rPr>
        <w:lastRenderedPageBreak/>
        <w:t>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11.2 настоящего Договора.</w:t>
      </w:r>
    </w:p>
    <w:p w:rsidR="00244387" w:rsidRDefault="00244387" w:rsidP="00244387">
      <w:pPr>
        <w:pStyle w:val="Default"/>
        <w:jc w:val="both"/>
        <w:rPr>
          <w:color w:val="auto"/>
        </w:rPr>
      </w:pPr>
    </w:p>
    <w:p w:rsidR="00244387" w:rsidRDefault="00244387" w:rsidP="00244387">
      <w:pPr>
        <w:pStyle w:val="Default"/>
        <w:jc w:val="both"/>
        <w:rPr>
          <w:color w:val="auto"/>
        </w:rPr>
      </w:pPr>
    </w:p>
    <w:p w:rsidR="00244387" w:rsidRDefault="00244387" w:rsidP="00244387">
      <w:pPr>
        <w:pStyle w:val="Default"/>
        <w:jc w:val="center"/>
        <w:rPr>
          <w:color w:val="auto"/>
        </w:rPr>
      </w:pPr>
      <w:r>
        <w:rPr>
          <w:color w:val="auto"/>
        </w:rPr>
        <w:t>10. ГАРАНТИИ КАЧЕСТВА ПО СДАННЫМ РАБОТАМ</w:t>
      </w:r>
    </w:p>
    <w:p w:rsidR="00244387" w:rsidRDefault="00244387" w:rsidP="00244387">
      <w:pPr>
        <w:pStyle w:val="Default"/>
        <w:jc w:val="both"/>
        <w:rPr>
          <w:color w:val="auto"/>
        </w:rPr>
      </w:pPr>
    </w:p>
    <w:p w:rsidR="00244387" w:rsidRDefault="00244387" w:rsidP="00244387">
      <w:pPr>
        <w:pStyle w:val="Default"/>
        <w:ind w:firstLine="708"/>
        <w:jc w:val="both"/>
        <w:rPr>
          <w:color w:val="auto"/>
        </w:rPr>
      </w:pPr>
      <w:r>
        <w:rPr>
          <w:color w:val="auto"/>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244387" w:rsidRDefault="00244387" w:rsidP="00244387">
      <w:pPr>
        <w:pStyle w:val="Default"/>
        <w:ind w:firstLine="708"/>
        <w:jc w:val="both"/>
        <w:rPr>
          <w:color w:val="auto"/>
        </w:rPr>
      </w:pPr>
      <w:r>
        <w:rPr>
          <w:color w:val="auto"/>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244387" w:rsidRDefault="00244387" w:rsidP="00244387">
      <w:pPr>
        <w:pStyle w:val="Default"/>
        <w:ind w:firstLine="708"/>
        <w:jc w:val="both"/>
        <w:rPr>
          <w:color w:val="auto"/>
        </w:rPr>
      </w:pPr>
      <w:r>
        <w:rPr>
          <w:color w:val="auto"/>
        </w:rPr>
        <w:t xml:space="preserve">10.3. При обнаружении дефектов Технический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244387" w:rsidRDefault="00244387" w:rsidP="00244387">
      <w:pPr>
        <w:pStyle w:val="Default"/>
        <w:ind w:firstLine="708"/>
        <w:jc w:val="both"/>
        <w:rPr>
          <w:color w:val="auto"/>
        </w:rPr>
      </w:pPr>
      <w:r>
        <w:rPr>
          <w:color w:val="auto"/>
        </w:rPr>
        <w:t xml:space="preserve">10.4. При отказе Подрядчика от составления и (или) подписания акта обнаруженных дефектов Технический заказчик составляет односторонний акт с привлечением сторонних специалистов(экспертов), все расходы, по оплате услуг которых при установлении наступления гарантийного случая несет Подрядчик. </w:t>
      </w:r>
    </w:p>
    <w:p w:rsidR="00244387" w:rsidRDefault="00244387" w:rsidP="00244387">
      <w:pPr>
        <w:pStyle w:val="Default"/>
        <w:ind w:firstLine="708"/>
        <w:jc w:val="both"/>
        <w:rPr>
          <w:color w:val="auto"/>
        </w:rPr>
      </w:pPr>
      <w:r>
        <w:rPr>
          <w:color w:val="auto"/>
        </w:rPr>
        <w:t xml:space="preserve">10.5. Если Подрядчик не обеспечивает устранение выявленных дефектов в установленные сроки, Технический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244387" w:rsidRDefault="00244387" w:rsidP="00244387">
      <w:pPr>
        <w:pStyle w:val="Default"/>
        <w:jc w:val="both"/>
        <w:rPr>
          <w:color w:val="auto"/>
        </w:rPr>
      </w:pPr>
    </w:p>
    <w:p w:rsidR="00244387" w:rsidRDefault="00244387" w:rsidP="00244387">
      <w:pPr>
        <w:pStyle w:val="Default"/>
        <w:jc w:val="center"/>
        <w:rPr>
          <w:color w:val="auto"/>
        </w:rPr>
      </w:pPr>
    </w:p>
    <w:p w:rsidR="00244387" w:rsidRDefault="00244387" w:rsidP="00244387">
      <w:pPr>
        <w:pStyle w:val="Default"/>
        <w:jc w:val="center"/>
        <w:rPr>
          <w:color w:val="auto"/>
        </w:rPr>
      </w:pPr>
      <w:r>
        <w:rPr>
          <w:color w:val="auto"/>
        </w:rPr>
        <w:t>11. ОТВЕТСТВЕННОСТЬ СТОРОН</w:t>
      </w:r>
    </w:p>
    <w:p w:rsidR="00244387" w:rsidRDefault="00244387" w:rsidP="00244387">
      <w:pPr>
        <w:pStyle w:val="Default"/>
        <w:ind w:firstLine="708"/>
        <w:jc w:val="both"/>
        <w:rPr>
          <w:color w:val="auto"/>
        </w:rPr>
      </w:pPr>
    </w:p>
    <w:p w:rsidR="00244387" w:rsidRDefault="00244387" w:rsidP="00244387">
      <w:pPr>
        <w:pStyle w:val="Default"/>
        <w:ind w:firstLine="708"/>
        <w:jc w:val="both"/>
        <w:rPr>
          <w:color w:val="auto"/>
        </w:rPr>
      </w:pPr>
      <w:r>
        <w:rPr>
          <w:color w:val="auto"/>
        </w:rPr>
        <w:t xml:space="preserve">11.1. Заказчик, Технический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244387" w:rsidRDefault="00244387" w:rsidP="00244387">
      <w:pPr>
        <w:pStyle w:val="Default"/>
        <w:ind w:firstLine="708"/>
        <w:jc w:val="both"/>
        <w:rPr>
          <w:color w:val="auto"/>
        </w:rPr>
      </w:pPr>
      <w:r>
        <w:rPr>
          <w:color w:val="auto"/>
        </w:rPr>
        <w:t xml:space="preserve">11.2. За нарушение сроков исполнения обязательств по Договору Подрядчик оплачивает Техническому заказчику штраф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244387" w:rsidRDefault="00244387" w:rsidP="00244387">
      <w:pPr>
        <w:pStyle w:val="Default"/>
        <w:ind w:firstLine="708"/>
        <w:jc w:val="both"/>
        <w:rPr>
          <w:color w:val="auto"/>
        </w:rPr>
      </w:pPr>
      <w:r>
        <w:rPr>
          <w:color w:val="auto"/>
        </w:rPr>
        <w:t xml:space="preserve">11.3. За заключение договора субподряда без согласования с Техническим заказчиком Подрядчик выплачивает Техническому заказчику штраф в размере 5% (пяти процентов) стоимости работ, переданных на выполнение субподрядной организации. При этом Технический заказчик вправе требовать расторжения договора субподряда. </w:t>
      </w:r>
    </w:p>
    <w:p w:rsidR="00244387" w:rsidRDefault="00244387" w:rsidP="00244387">
      <w:pPr>
        <w:pStyle w:val="Default"/>
        <w:ind w:firstLine="708"/>
        <w:jc w:val="both"/>
        <w:rPr>
          <w:color w:val="auto"/>
        </w:rPr>
      </w:pPr>
      <w:r>
        <w:rPr>
          <w:color w:val="auto"/>
        </w:rPr>
        <w:t xml:space="preserve">11.4. В случае нарушения Подрядчиком условий Договора (6.1.5, 6.1.6, 6.1.7), Представитель Технического заказчика немедленно письменно предупреждает об этом Подрядчика с составлением акта выявленного нарушения, подписываемого Техническим заказчиком и Подрядчиком, а в случае отказа Подрядчика от подписи - в одностороннем порядке. В случае </w:t>
      </w:r>
      <w:proofErr w:type="spellStart"/>
      <w:r>
        <w:rPr>
          <w:color w:val="auto"/>
        </w:rPr>
        <w:t>неустранения</w:t>
      </w:r>
      <w:proofErr w:type="spellEnd"/>
      <w:r>
        <w:rPr>
          <w:color w:val="auto"/>
        </w:rPr>
        <w:t xml:space="preserve"> Подрядчиком в течение 2-х дней выявленных нарушений, Подрядчик выплачивает Техническому заказчику штраф в размере 0,5% (ноль целых пять </w:t>
      </w:r>
      <w:r>
        <w:rPr>
          <w:color w:val="auto"/>
        </w:rPr>
        <w:lastRenderedPageBreak/>
        <w:t xml:space="preserve">десятых процента) стоимости, указанной в пункте 1.2 Договора за каждый день до фактического устранения нарушений. </w:t>
      </w:r>
    </w:p>
    <w:p w:rsidR="00244387" w:rsidRDefault="00244387" w:rsidP="00244387">
      <w:pPr>
        <w:pStyle w:val="Default"/>
        <w:ind w:firstLine="708"/>
        <w:jc w:val="both"/>
        <w:rPr>
          <w:color w:val="auto"/>
        </w:rPr>
      </w:pPr>
      <w:r>
        <w:rPr>
          <w:color w:val="auto"/>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244387" w:rsidRDefault="00244387" w:rsidP="00244387">
      <w:pPr>
        <w:pStyle w:val="Default"/>
        <w:ind w:firstLine="708"/>
        <w:jc w:val="both"/>
        <w:rPr>
          <w:color w:val="auto"/>
        </w:rPr>
      </w:pPr>
      <w:r>
        <w:rPr>
          <w:color w:val="auto"/>
        </w:rPr>
        <w:t xml:space="preserve">11.6. Указанные в настоящей статье штрафы взимаются за каждое нарушение в отдельности. </w:t>
      </w:r>
    </w:p>
    <w:p w:rsidR="00244387" w:rsidRDefault="00244387" w:rsidP="00244387">
      <w:pPr>
        <w:pStyle w:val="Default"/>
        <w:ind w:firstLine="708"/>
        <w:jc w:val="both"/>
        <w:rPr>
          <w:color w:val="auto"/>
        </w:rPr>
      </w:pPr>
      <w:r>
        <w:rPr>
          <w:color w:val="auto"/>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244387" w:rsidRDefault="00244387" w:rsidP="00244387">
      <w:pPr>
        <w:pStyle w:val="Default"/>
        <w:ind w:firstLine="708"/>
        <w:jc w:val="both"/>
        <w:rPr>
          <w:color w:val="auto"/>
        </w:rPr>
      </w:pPr>
      <w:r>
        <w:rPr>
          <w:color w:val="auto"/>
        </w:rPr>
        <w:t>11.8. В период смены подрядной организации на объекте, Технический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действующему законодательству.</w:t>
      </w:r>
    </w:p>
    <w:p w:rsidR="00244387" w:rsidRDefault="00244387" w:rsidP="00244387">
      <w:pPr>
        <w:pStyle w:val="Default"/>
        <w:jc w:val="both"/>
        <w:rPr>
          <w:color w:val="auto"/>
        </w:rPr>
      </w:pPr>
    </w:p>
    <w:p w:rsidR="00244387" w:rsidRDefault="00244387" w:rsidP="00244387">
      <w:pPr>
        <w:pStyle w:val="Default"/>
        <w:jc w:val="both"/>
        <w:rPr>
          <w:color w:val="auto"/>
        </w:rPr>
      </w:pPr>
    </w:p>
    <w:p w:rsidR="00244387" w:rsidRDefault="00244387" w:rsidP="00244387">
      <w:pPr>
        <w:pStyle w:val="Default"/>
        <w:jc w:val="center"/>
        <w:rPr>
          <w:color w:val="auto"/>
        </w:rPr>
      </w:pPr>
      <w:r>
        <w:rPr>
          <w:color w:val="auto"/>
        </w:rPr>
        <w:t>12. ВНЕСЕНИЕ ИЗМЕНЕНИЙ В ТЕХНИЧЕСКУЮ ДОКУМЕНТАЦИЮ</w:t>
      </w:r>
    </w:p>
    <w:p w:rsidR="00244387" w:rsidRDefault="00244387" w:rsidP="00244387">
      <w:pPr>
        <w:pStyle w:val="Default"/>
        <w:jc w:val="both"/>
        <w:rPr>
          <w:color w:val="auto"/>
        </w:rPr>
      </w:pPr>
    </w:p>
    <w:p w:rsidR="00244387" w:rsidRDefault="00244387" w:rsidP="00244387">
      <w:pPr>
        <w:pStyle w:val="Default"/>
        <w:ind w:firstLine="708"/>
        <w:jc w:val="both"/>
        <w:rPr>
          <w:color w:val="auto"/>
        </w:rPr>
      </w:pPr>
      <w:r>
        <w:rPr>
          <w:color w:val="auto"/>
        </w:rPr>
        <w:t>12.1. Представитель Технического заказчика вправе, с составлением акта</w:t>
      </w:r>
      <w:r>
        <w:rPr>
          <w:b/>
          <w:color w:val="auto"/>
        </w:rPr>
        <w:t>,</w:t>
      </w:r>
      <w:r>
        <w:rPr>
          <w:color w:val="auto"/>
        </w:rPr>
        <w:t xml:space="preserve"> вносить от имени Технического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244387" w:rsidRDefault="00244387" w:rsidP="00244387">
      <w:pPr>
        <w:pStyle w:val="Default"/>
        <w:ind w:firstLine="708"/>
        <w:jc w:val="both"/>
        <w:rPr>
          <w:color w:val="auto"/>
        </w:rPr>
      </w:pPr>
      <w:r>
        <w:rPr>
          <w:color w:val="auto"/>
        </w:rPr>
        <w:t>12.2. При внесении изменений в проектно-сметную документацию в соответствии с пунктом 12.1, дополнительные работы оплачиваются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и подтверждаются уточненной сметой.</w:t>
      </w:r>
    </w:p>
    <w:p w:rsidR="00244387" w:rsidRDefault="00244387" w:rsidP="00244387">
      <w:pPr>
        <w:pStyle w:val="Default"/>
        <w:ind w:firstLine="708"/>
        <w:jc w:val="both"/>
        <w:rPr>
          <w:color w:val="auto"/>
        </w:rPr>
      </w:pPr>
      <w:r>
        <w:rPr>
          <w:color w:val="auto"/>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244387" w:rsidRDefault="00244387" w:rsidP="00244387">
      <w:pPr>
        <w:pStyle w:val="Default"/>
        <w:ind w:firstLine="708"/>
        <w:jc w:val="both"/>
        <w:rPr>
          <w:color w:val="auto"/>
        </w:rPr>
      </w:pPr>
    </w:p>
    <w:p w:rsidR="00244387" w:rsidRDefault="00244387" w:rsidP="00244387">
      <w:pPr>
        <w:pStyle w:val="Default"/>
        <w:ind w:firstLine="708"/>
        <w:jc w:val="both"/>
        <w:rPr>
          <w:color w:val="auto"/>
        </w:rPr>
      </w:pPr>
    </w:p>
    <w:p w:rsidR="00244387" w:rsidRDefault="00244387" w:rsidP="00244387">
      <w:pPr>
        <w:pStyle w:val="Default"/>
        <w:jc w:val="center"/>
        <w:rPr>
          <w:color w:val="auto"/>
        </w:rPr>
      </w:pPr>
      <w:r>
        <w:rPr>
          <w:color w:val="auto"/>
        </w:rPr>
        <w:t>13. ОБСТОЯТЕЛЬСТВА НЕПРЕОДОЛИМОЙ СИЛЫ</w:t>
      </w:r>
    </w:p>
    <w:p w:rsidR="00244387" w:rsidRDefault="00244387" w:rsidP="00244387">
      <w:pPr>
        <w:pStyle w:val="Default"/>
        <w:jc w:val="both"/>
        <w:rPr>
          <w:color w:val="auto"/>
        </w:rPr>
      </w:pPr>
    </w:p>
    <w:p w:rsidR="00244387" w:rsidRDefault="00244387" w:rsidP="00244387">
      <w:pPr>
        <w:pStyle w:val="Default"/>
        <w:ind w:firstLine="708"/>
        <w:jc w:val="both"/>
        <w:rPr>
          <w:color w:val="auto"/>
        </w:rPr>
      </w:pPr>
      <w:r>
        <w:rPr>
          <w:color w:val="auto"/>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44387" w:rsidRDefault="00244387" w:rsidP="00244387">
      <w:pPr>
        <w:pStyle w:val="Default"/>
        <w:ind w:firstLine="708"/>
        <w:jc w:val="both"/>
        <w:rPr>
          <w:color w:val="auto"/>
        </w:rPr>
      </w:pPr>
      <w:r>
        <w:rPr>
          <w:color w:val="auto"/>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244387" w:rsidRDefault="00244387" w:rsidP="00244387">
      <w:pPr>
        <w:pStyle w:val="Default"/>
        <w:ind w:firstLine="708"/>
        <w:jc w:val="both"/>
        <w:rPr>
          <w:color w:val="auto"/>
        </w:rPr>
      </w:pPr>
      <w:r>
        <w:rPr>
          <w:color w:val="auto"/>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244387" w:rsidRDefault="00244387" w:rsidP="00244387">
      <w:pPr>
        <w:pStyle w:val="Default"/>
        <w:ind w:firstLine="708"/>
        <w:jc w:val="both"/>
        <w:rPr>
          <w:color w:val="auto"/>
        </w:rPr>
      </w:pPr>
    </w:p>
    <w:p w:rsidR="00244387" w:rsidRDefault="00244387" w:rsidP="00244387">
      <w:pPr>
        <w:pStyle w:val="Default"/>
        <w:jc w:val="both"/>
        <w:rPr>
          <w:color w:val="auto"/>
        </w:rPr>
      </w:pPr>
    </w:p>
    <w:p w:rsidR="00244387" w:rsidRDefault="00244387" w:rsidP="00244387">
      <w:pPr>
        <w:pStyle w:val="Default"/>
        <w:jc w:val="center"/>
        <w:rPr>
          <w:color w:val="auto"/>
        </w:rPr>
      </w:pPr>
      <w:r>
        <w:rPr>
          <w:color w:val="auto"/>
        </w:rPr>
        <w:t>14. ПОРЯДОК РАСТОРЖЕНИЯ ДОГОВОРА</w:t>
      </w:r>
    </w:p>
    <w:p w:rsidR="00244387" w:rsidRDefault="00244387" w:rsidP="00244387">
      <w:pPr>
        <w:pStyle w:val="Default"/>
        <w:jc w:val="both"/>
        <w:rPr>
          <w:color w:val="auto"/>
        </w:rPr>
      </w:pPr>
      <w:r>
        <w:rPr>
          <w:color w:val="auto"/>
        </w:rPr>
        <w:t xml:space="preserve"> </w:t>
      </w:r>
    </w:p>
    <w:p w:rsidR="00244387" w:rsidRDefault="00244387" w:rsidP="00244387">
      <w:pPr>
        <w:pStyle w:val="Default"/>
        <w:ind w:firstLine="708"/>
        <w:jc w:val="both"/>
        <w:rPr>
          <w:color w:val="auto"/>
        </w:rPr>
      </w:pPr>
      <w:r>
        <w:rPr>
          <w:color w:val="auto"/>
        </w:rPr>
        <w:t xml:space="preserve">14.1.  </w:t>
      </w:r>
      <w:r>
        <w:t>Технический заказчик вправе в одностороннем порядке расторгнуть Договор</w:t>
      </w:r>
      <w:r>
        <w:rPr>
          <w:color w:val="auto"/>
        </w:rPr>
        <w:t xml:space="preserve"> и потребовать возмещения причиненных убытков в случае следующих нарушений Подрядчиком условий Договора: </w:t>
      </w:r>
    </w:p>
    <w:p w:rsidR="00244387" w:rsidRDefault="00244387" w:rsidP="00244387">
      <w:pPr>
        <w:pStyle w:val="Default"/>
        <w:ind w:firstLine="708"/>
        <w:jc w:val="both"/>
        <w:rPr>
          <w:color w:val="auto"/>
        </w:rPr>
      </w:pPr>
      <w:r>
        <w:rPr>
          <w:color w:val="auto"/>
        </w:rPr>
        <w:t>14.1.1. Если в течение 12 дней с даты подписания Сторонами Договора Подрядчик не предоставил обеспечение исполнения Договора, если обеспечение исполнения договора оказалось недействительным либо отозвано банком, или не предоставлен предусмотренный п.6.1.1. Договора проект производства работ (ППР).</w:t>
      </w:r>
    </w:p>
    <w:p w:rsidR="00244387" w:rsidRDefault="00244387" w:rsidP="00244387">
      <w:pPr>
        <w:pStyle w:val="Default"/>
        <w:ind w:firstLine="708"/>
        <w:jc w:val="both"/>
        <w:rPr>
          <w:color w:val="auto"/>
        </w:rPr>
      </w:pPr>
      <w:r>
        <w:rPr>
          <w:color w:val="auto"/>
        </w:rPr>
        <w:t>14.1.2. Если Подрядчик не приступил к выполнению Работ на объекте в течение 5</w:t>
      </w:r>
      <w:r>
        <w:rPr>
          <w:b/>
          <w:color w:val="auto"/>
        </w:rPr>
        <w:t xml:space="preserve"> </w:t>
      </w:r>
      <w:r>
        <w:rPr>
          <w:color w:val="auto"/>
        </w:rPr>
        <w:t>дней с установленной в Пункте 4.1</w:t>
      </w:r>
      <w:proofErr w:type="gramStart"/>
      <w:r>
        <w:rPr>
          <w:color w:val="auto"/>
        </w:rPr>
        <w:t>. настоящего</w:t>
      </w:r>
      <w:proofErr w:type="gramEnd"/>
      <w:r>
        <w:rPr>
          <w:color w:val="auto"/>
        </w:rPr>
        <w:t xml:space="preserve"> Договора даты начала Работ. </w:t>
      </w:r>
    </w:p>
    <w:p w:rsidR="00244387" w:rsidRDefault="00244387" w:rsidP="00244387">
      <w:pPr>
        <w:pStyle w:val="Default"/>
        <w:ind w:firstLine="708"/>
        <w:jc w:val="both"/>
        <w:rPr>
          <w:color w:val="auto"/>
        </w:rPr>
      </w:pPr>
      <w:r>
        <w:rPr>
          <w:color w:val="auto"/>
        </w:rPr>
        <w:t xml:space="preserve">14.1.3. В случае неоднократного нарушения Подрядчиком обязательств по Договору. </w:t>
      </w:r>
    </w:p>
    <w:p w:rsidR="00244387" w:rsidRDefault="00244387" w:rsidP="00244387">
      <w:pPr>
        <w:pStyle w:val="Default"/>
        <w:ind w:firstLine="708"/>
        <w:jc w:val="both"/>
        <w:rPr>
          <w:color w:val="auto"/>
        </w:rPr>
      </w:pPr>
      <w:r>
        <w:rPr>
          <w:color w:val="auto"/>
        </w:rPr>
        <w:t>14.1.4. В случае прекращения или срыва графика производства работ на срок более 14 дней.</w:t>
      </w:r>
    </w:p>
    <w:p w:rsidR="00244387" w:rsidRDefault="00244387" w:rsidP="00244387">
      <w:pPr>
        <w:pStyle w:val="Default"/>
        <w:ind w:firstLine="708"/>
        <w:jc w:val="both"/>
        <w:rPr>
          <w:color w:val="auto"/>
        </w:rPr>
      </w:pPr>
      <w:r>
        <w:rPr>
          <w:color w:val="auto"/>
        </w:rPr>
        <w:t xml:space="preserve">14.2. При принятии Техническим заказчиком решения о расторжении Договора в соответствии с пунктом 14.1, Технический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Технический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Технический заказчик в результате невыполнения Подрядчиком своих обязательств и расторжения Договора  </w:t>
      </w:r>
    </w:p>
    <w:p w:rsidR="00244387" w:rsidRDefault="00244387" w:rsidP="00244387">
      <w:pPr>
        <w:pStyle w:val="Default"/>
        <w:ind w:firstLine="708"/>
        <w:jc w:val="both"/>
        <w:rPr>
          <w:color w:val="auto"/>
        </w:rPr>
      </w:pPr>
      <w:r>
        <w:rPr>
          <w:color w:val="auto"/>
        </w:rPr>
        <w:t xml:space="preserve">14.3. Если стоимость произведенных Подрядчиком работ превышает стоимость убытков, которые понес и (или) понесет Технический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Технический заказчик, разница должна быть выплачена Техническому заказчику в течение 10 дней. </w:t>
      </w:r>
    </w:p>
    <w:p w:rsidR="00244387" w:rsidRDefault="00244387" w:rsidP="00244387">
      <w:pPr>
        <w:pStyle w:val="Default"/>
        <w:ind w:firstLine="708"/>
        <w:jc w:val="both"/>
        <w:rPr>
          <w:color w:val="auto"/>
        </w:rPr>
      </w:pPr>
      <w:r>
        <w:rPr>
          <w:color w:val="auto"/>
        </w:rPr>
        <w:t>14.4.  Подрядчик, завершающий работы на объекте, не несет ответственности за ущерб, причиненный Подрядчиком, договор с которым расторгнут.</w:t>
      </w:r>
    </w:p>
    <w:p w:rsidR="00244387" w:rsidRDefault="00244387" w:rsidP="00244387">
      <w:pPr>
        <w:pStyle w:val="Default"/>
        <w:ind w:firstLine="708"/>
        <w:jc w:val="both"/>
        <w:rPr>
          <w:b/>
          <w:color w:val="auto"/>
        </w:rPr>
      </w:pPr>
    </w:p>
    <w:p w:rsidR="00244387" w:rsidRDefault="00244387" w:rsidP="00244387">
      <w:pPr>
        <w:pStyle w:val="Default"/>
        <w:jc w:val="center"/>
        <w:rPr>
          <w:color w:val="auto"/>
        </w:rPr>
      </w:pPr>
      <w:r>
        <w:rPr>
          <w:color w:val="auto"/>
        </w:rPr>
        <w:t>15. РАЗРЕШЕНИЕ СПОРОВ</w:t>
      </w:r>
    </w:p>
    <w:p w:rsidR="00244387" w:rsidRDefault="00244387" w:rsidP="00244387">
      <w:pPr>
        <w:pStyle w:val="Default"/>
        <w:jc w:val="center"/>
        <w:rPr>
          <w:color w:val="auto"/>
        </w:rPr>
      </w:pPr>
    </w:p>
    <w:p w:rsidR="00244387" w:rsidRDefault="00244387" w:rsidP="00244387">
      <w:pPr>
        <w:pStyle w:val="Default"/>
        <w:ind w:firstLine="708"/>
        <w:jc w:val="both"/>
        <w:rPr>
          <w:color w:val="auto"/>
        </w:rPr>
      </w:pPr>
      <w:r>
        <w:rPr>
          <w:color w:val="auto"/>
        </w:rPr>
        <w:t xml:space="preserve">15.1. Спорные вопросы, возникающие в ходе исполнения Договора, разрешаются сторонами путем переговоров. </w:t>
      </w:r>
    </w:p>
    <w:p w:rsidR="00244387" w:rsidRDefault="00244387" w:rsidP="00244387">
      <w:pPr>
        <w:pStyle w:val="Default"/>
        <w:ind w:firstLine="708"/>
        <w:jc w:val="both"/>
        <w:rPr>
          <w:color w:val="auto"/>
        </w:rPr>
      </w:pPr>
      <w:r>
        <w:rPr>
          <w:color w:val="auto"/>
        </w:rPr>
        <w:t>15.2. При возникновении между Заказчиком, 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w:t>
      </w:r>
      <w:r>
        <w:rPr>
          <w:color w:val="C00000"/>
        </w:rPr>
        <w:t xml:space="preserve"> </w:t>
      </w:r>
      <w:r>
        <w:rPr>
          <w:color w:val="auto"/>
        </w:rPr>
        <w:t xml:space="preserve">Техническим заказчиком, несет Подрядчик. В случае если экспертиза назначена по соглашению между Сторонами, расходы несут обе Стороны поровну. </w:t>
      </w:r>
    </w:p>
    <w:p w:rsidR="00244387" w:rsidRDefault="00244387" w:rsidP="00244387">
      <w:pPr>
        <w:pStyle w:val="Default"/>
        <w:ind w:firstLine="708"/>
        <w:jc w:val="both"/>
        <w:rPr>
          <w:color w:val="auto"/>
        </w:rPr>
      </w:pPr>
      <w:r>
        <w:rPr>
          <w:color w:val="auto"/>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Технического заказчика в установленном действующим законодательством Российской Федерации порядке. </w:t>
      </w:r>
    </w:p>
    <w:p w:rsidR="00244387" w:rsidRDefault="00244387" w:rsidP="00244387">
      <w:pPr>
        <w:pStyle w:val="Default"/>
        <w:jc w:val="both"/>
        <w:rPr>
          <w:color w:val="auto"/>
        </w:rPr>
      </w:pPr>
    </w:p>
    <w:p w:rsidR="00244387" w:rsidRDefault="00244387" w:rsidP="00244387">
      <w:pPr>
        <w:pStyle w:val="Default"/>
        <w:jc w:val="center"/>
        <w:rPr>
          <w:color w:val="auto"/>
        </w:rPr>
      </w:pPr>
      <w:r>
        <w:rPr>
          <w:color w:val="auto"/>
        </w:rPr>
        <w:lastRenderedPageBreak/>
        <w:t>16. ОСОБЫЕ УСЛОВИЯ</w:t>
      </w:r>
    </w:p>
    <w:p w:rsidR="00244387" w:rsidRDefault="00244387" w:rsidP="00244387">
      <w:pPr>
        <w:pStyle w:val="Default"/>
        <w:jc w:val="both"/>
        <w:rPr>
          <w:color w:val="auto"/>
        </w:rPr>
      </w:pPr>
    </w:p>
    <w:p w:rsidR="00244387" w:rsidRDefault="00244387" w:rsidP="00244387">
      <w:pPr>
        <w:ind w:firstLine="708"/>
        <w:jc w:val="both"/>
        <w:rPr>
          <w:rStyle w:val="FontStyle30"/>
          <w:b w:val="0"/>
          <w:sz w:val="24"/>
          <w:szCs w:val="24"/>
        </w:rPr>
      </w:pPr>
      <w:r>
        <w:rPr>
          <w:sz w:val="24"/>
          <w:szCs w:val="24"/>
        </w:rPr>
        <w:t>16.1.</w:t>
      </w:r>
      <w:r>
        <w:rPr>
          <w:rStyle w:val="FontStyle30"/>
          <w:sz w:val="24"/>
          <w:szCs w:val="24"/>
        </w:rPr>
        <w:t xml:space="preserve"> Подрядчик обязан:</w:t>
      </w:r>
    </w:p>
    <w:p w:rsidR="00244387" w:rsidRDefault="00244387" w:rsidP="00244387">
      <w:pPr>
        <w:ind w:firstLine="708"/>
        <w:jc w:val="both"/>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244387" w:rsidRDefault="00244387" w:rsidP="00244387">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Техническому заказчику. </w:t>
      </w:r>
    </w:p>
    <w:p w:rsidR="00244387" w:rsidRDefault="00244387" w:rsidP="00244387">
      <w:pPr>
        <w:ind w:firstLine="708"/>
        <w:jc w:val="both"/>
        <w:rPr>
          <w:rStyle w:val="FontStyle29"/>
          <w:sz w:val="24"/>
          <w:szCs w:val="24"/>
        </w:rPr>
      </w:pPr>
      <w:r>
        <w:rPr>
          <w:sz w:val="24"/>
          <w:szCs w:val="24"/>
        </w:rPr>
        <w:t xml:space="preserve">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rStyle w:val="FontStyle29"/>
          <w:sz w:val="24"/>
          <w:szCs w:val="24"/>
        </w:rPr>
        <w:t>вода, электроэнергия.</w:t>
      </w:r>
    </w:p>
    <w:p w:rsidR="00244387" w:rsidRDefault="00244387" w:rsidP="00244387">
      <w:pPr>
        <w:ind w:firstLine="539"/>
        <w:jc w:val="both"/>
        <w:rPr>
          <w:rStyle w:val="FontStyle29"/>
          <w:sz w:val="24"/>
          <w:szCs w:val="24"/>
        </w:rPr>
      </w:pPr>
      <w:r>
        <w:rPr>
          <w:sz w:val="24"/>
          <w:szCs w:val="24"/>
        </w:rPr>
        <w:t xml:space="preserve"> </w:t>
      </w:r>
      <w:r>
        <w:rPr>
          <w:sz w:val="24"/>
          <w:szCs w:val="24"/>
        </w:rPr>
        <w:tab/>
      </w:r>
      <w:r>
        <w:rPr>
          <w:rStyle w:val="FontStyle29"/>
          <w:sz w:val="24"/>
          <w:szCs w:val="24"/>
        </w:rPr>
        <w:t xml:space="preserve">16.3. </w:t>
      </w:r>
      <w:r>
        <w:rPr>
          <w:sz w:val="24"/>
          <w:szCs w:val="24"/>
        </w:rPr>
        <w:t xml:space="preserve">Подрядчик обязан производить </w:t>
      </w:r>
      <w:r>
        <w:rPr>
          <w:rStyle w:val="FontStyle29"/>
          <w:sz w:val="24"/>
          <w:szCs w:val="24"/>
        </w:rPr>
        <w:t>оплату за использование поставляемых ресурсов (вода, электроэнергия) за счет собственных средств.</w:t>
      </w:r>
    </w:p>
    <w:p w:rsidR="00244387" w:rsidRDefault="00244387" w:rsidP="00244387">
      <w:pPr>
        <w:pStyle w:val="Style19"/>
        <w:widowControl/>
        <w:spacing w:before="0" w:after="0" w:line="240" w:lineRule="auto"/>
        <w:ind w:firstLine="708"/>
        <w:rPr>
          <w:rStyle w:val="FontStyle29"/>
        </w:rPr>
      </w:pPr>
      <w:r>
        <w:rPr>
          <w:rStyle w:val="FontStyle29"/>
        </w:rPr>
        <w:t>16.4. Календарные сроки выполнения работ и сроки завершения</w:t>
      </w:r>
      <w:r>
        <w:rPr>
          <w:rStyle w:val="FontStyle29"/>
        </w:rPr>
        <w:br/>
        <w:t>отдельных этапов работ определяются календарным графиком выполнения работ, составленным Подрядчиком и утвержденным Техническим заказчиком.</w:t>
      </w:r>
    </w:p>
    <w:p w:rsidR="00244387" w:rsidRDefault="00244387" w:rsidP="00244387">
      <w:pPr>
        <w:pStyle w:val="Style19"/>
        <w:widowControl/>
        <w:spacing w:before="0" w:after="0" w:line="240" w:lineRule="auto"/>
        <w:ind w:firstLine="708"/>
        <w:rPr>
          <w:rStyle w:val="FontStyle29"/>
          <w:b/>
        </w:rPr>
      </w:pPr>
      <w:r>
        <w:rPr>
          <w:rStyle w:val="FontStyle29"/>
        </w:rPr>
        <w:t xml:space="preserve">16.5. Подрядчик несет самостоятельную ответственность перед Техническим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имуществу многоквартирного дома или третьим лицам. </w:t>
      </w:r>
    </w:p>
    <w:p w:rsidR="00244387" w:rsidRDefault="00244387" w:rsidP="00244387">
      <w:pPr>
        <w:pStyle w:val="Style19"/>
        <w:widowControl/>
        <w:spacing w:before="0" w:after="0" w:line="240" w:lineRule="auto"/>
        <w:ind w:firstLine="708"/>
        <w:rPr>
          <w:rStyle w:val="FontStyle29"/>
        </w:rPr>
      </w:pPr>
      <w:r>
        <w:rPr>
          <w:rStyle w:val="FontStyle29"/>
        </w:rPr>
        <w:t>16.6. Подрядчик обязуется возместить Техническому заказчику убытки, выплатить штрафные санкции, предусмотренные настоящим Договором, возместить ущерб третьим лицам</w:t>
      </w:r>
      <w:r>
        <w:rPr>
          <w:rStyle w:val="FontStyle29"/>
          <w:b/>
        </w:rPr>
        <w:t xml:space="preserve"> </w:t>
      </w:r>
      <w:r>
        <w:rPr>
          <w:rStyle w:val="FontStyle29"/>
        </w:rPr>
        <w:t>до подписания акта приемки объекта в эксплуатацию.</w:t>
      </w:r>
    </w:p>
    <w:p w:rsidR="00244387" w:rsidRDefault="00244387" w:rsidP="00244387">
      <w:pPr>
        <w:pStyle w:val="Style19"/>
        <w:widowControl/>
        <w:spacing w:before="0" w:after="0" w:line="240" w:lineRule="auto"/>
        <w:ind w:firstLine="708"/>
        <w:rPr>
          <w:rStyle w:val="FontStyle29"/>
        </w:rPr>
      </w:pPr>
      <w:r>
        <w:rPr>
          <w:rStyle w:val="FontStyle29"/>
        </w:rPr>
        <w:t>16.7. Размер материального ущерба определяется на основании сметы, экспертного заключения или решения суда.</w:t>
      </w:r>
    </w:p>
    <w:p w:rsidR="00244387" w:rsidRDefault="00244387" w:rsidP="00244387">
      <w:pPr>
        <w:pStyle w:val="Style19"/>
        <w:widowControl/>
        <w:spacing w:before="0" w:after="0" w:line="240" w:lineRule="auto"/>
        <w:ind w:firstLine="708"/>
        <w:rPr>
          <w:rStyle w:val="FontStyle29"/>
        </w:rPr>
      </w:pPr>
      <w:r>
        <w:rPr>
          <w:rStyle w:val="FontStyle29"/>
        </w:rPr>
        <w:t>16.8. Акты по форме КС-2 и справки по форме КС-3 подписываются Техническим заказчиком после полного возмещения Подрядчиком штрафных санкций, установленных настоящим Договором и возмещения ущерба третьим лицам.</w:t>
      </w:r>
    </w:p>
    <w:p w:rsidR="00244387" w:rsidRDefault="00244387" w:rsidP="00244387">
      <w:pPr>
        <w:pStyle w:val="Style19"/>
        <w:widowControl/>
        <w:spacing w:before="0" w:after="0" w:line="240" w:lineRule="auto"/>
        <w:ind w:firstLine="708"/>
        <w:rPr>
          <w:rStyle w:val="FontStyle29"/>
        </w:rPr>
      </w:pPr>
    </w:p>
    <w:p w:rsidR="00244387" w:rsidRDefault="00244387" w:rsidP="00244387">
      <w:pPr>
        <w:pStyle w:val="Default"/>
        <w:jc w:val="center"/>
        <w:rPr>
          <w:color w:val="auto"/>
        </w:rPr>
      </w:pPr>
      <w:r>
        <w:rPr>
          <w:color w:val="auto"/>
        </w:rPr>
        <w:t>17. ПРОЧИЕ УСЛОВИЯ</w:t>
      </w:r>
    </w:p>
    <w:p w:rsidR="00244387" w:rsidRDefault="00244387" w:rsidP="00244387">
      <w:pPr>
        <w:pStyle w:val="Default"/>
        <w:jc w:val="both"/>
        <w:rPr>
          <w:color w:val="auto"/>
        </w:rPr>
      </w:pPr>
    </w:p>
    <w:p w:rsidR="00244387" w:rsidRDefault="00244387" w:rsidP="00244387">
      <w:pPr>
        <w:pStyle w:val="Default"/>
        <w:ind w:firstLine="708"/>
        <w:jc w:val="both"/>
        <w:rPr>
          <w:color w:val="auto"/>
        </w:rPr>
      </w:pPr>
      <w:r>
        <w:rPr>
          <w:color w:val="auto"/>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244387" w:rsidRDefault="00244387" w:rsidP="00244387">
      <w:pPr>
        <w:pStyle w:val="Default"/>
        <w:ind w:firstLine="708"/>
        <w:jc w:val="both"/>
        <w:rPr>
          <w:color w:val="auto"/>
        </w:rPr>
      </w:pPr>
      <w:r>
        <w:rPr>
          <w:color w:val="auto"/>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244387" w:rsidRDefault="00244387" w:rsidP="00244387">
      <w:pPr>
        <w:pStyle w:val="Default"/>
        <w:ind w:firstLine="708"/>
        <w:jc w:val="both"/>
        <w:rPr>
          <w:color w:val="auto"/>
        </w:rPr>
      </w:pPr>
      <w:r>
        <w:rPr>
          <w:color w:val="auto"/>
        </w:rPr>
        <w:t>17.3. Договор составлен в 5-и подлинных экземплярах, имеющих равную юридическую силу, а именно: 3</w:t>
      </w:r>
      <w:r>
        <w:rPr>
          <w:b/>
          <w:color w:val="auto"/>
        </w:rPr>
        <w:t xml:space="preserve"> </w:t>
      </w:r>
      <w:r>
        <w:rPr>
          <w:color w:val="auto"/>
        </w:rPr>
        <w:t xml:space="preserve">экземпляра Техническому заказчику, 1 экземпляр Подрядчику, </w:t>
      </w:r>
      <w:r>
        <w:rPr>
          <w:color w:val="C00000"/>
        </w:rPr>
        <w:t xml:space="preserve">1 </w:t>
      </w:r>
      <w:r>
        <w:rPr>
          <w:color w:val="auto"/>
        </w:rPr>
        <w:t xml:space="preserve">экземпляр Заказчику. </w:t>
      </w:r>
    </w:p>
    <w:p w:rsidR="00244387" w:rsidRDefault="00244387" w:rsidP="00244387">
      <w:pPr>
        <w:pStyle w:val="Default"/>
        <w:ind w:firstLine="708"/>
        <w:jc w:val="both"/>
        <w:rPr>
          <w:color w:val="auto"/>
        </w:rPr>
      </w:pPr>
      <w:r>
        <w:rPr>
          <w:color w:val="auto"/>
        </w:rPr>
        <w:t xml:space="preserve">17.4. Договор считается заключенным с момента его подписания Сторонами и действует до исполнения Сторонами своих обязательств. </w:t>
      </w:r>
    </w:p>
    <w:p w:rsidR="00244387" w:rsidRDefault="00244387" w:rsidP="00244387">
      <w:pPr>
        <w:pStyle w:val="Default"/>
        <w:jc w:val="center"/>
        <w:rPr>
          <w:color w:val="auto"/>
        </w:rPr>
      </w:pPr>
    </w:p>
    <w:p w:rsidR="00244387" w:rsidRDefault="00244387" w:rsidP="00244387">
      <w:pPr>
        <w:pStyle w:val="Default"/>
        <w:jc w:val="center"/>
        <w:rPr>
          <w:color w:val="auto"/>
        </w:rPr>
      </w:pPr>
      <w:r>
        <w:rPr>
          <w:color w:val="auto"/>
        </w:rPr>
        <w:t>18. ПРИЛОЖЕНИЯ К НАСТОЯЩЕМУ ДОГОВОРУ</w:t>
      </w:r>
    </w:p>
    <w:p w:rsidR="00244387" w:rsidRDefault="00244387" w:rsidP="00244387">
      <w:pPr>
        <w:pStyle w:val="Default"/>
        <w:jc w:val="both"/>
        <w:rPr>
          <w:color w:val="auto"/>
        </w:rPr>
      </w:pPr>
    </w:p>
    <w:p w:rsidR="00244387" w:rsidRDefault="00244387" w:rsidP="00244387">
      <w:pPr>
        <w:pStyle w:val="Default"/>
        <w:ind w:firstLine="708"/>
        <w:jc w:val="both"/>
        <w:rPr>
          <w:color w:val="auto"/>
        </w:rPr>
      </w:pPr>
      <w:r>
        <w:rPr>
          <w:color w:val="auto"/>
        </w:rPr>
        <w:t xml:space="preserve">Приложениями к настоящему договору, составляющими его неотъемлемую часть, являются следующие документы: </w:t>
      </w:r>
    </w:p>
    <w:p w:rsidR="00244387" w:rsidRDefault="00244387" w:rsidP="00244387">
      <w:pPr>
        <w:pStyle w:val="Default"/>
        <w:jc w:val="both"/>
        <w:rPr>
          <w:color w:val="auto"/>
        </w:rPr>
      </w:pPr>
      <w:r>
        <w:rPr>
          <w:color w:val="auto"/>
        </w:rPr>
        <w:t>№ 1. Техническое задание</w:t>
      </w:r>
    </w:p>
    <w:p w:rsidR="00244387" w:rsidRDefault="00244387" w:rsidP="00244387">
      <w:pPr>
        <w:pStyle w:val="Default"/>
        <w:jc w:val="both"/>
        <w:rPr>
          <w:color w:val="auto"/>
        </w:rPr>
      </w:pPr>
      <w:r>
        <w:rPr>
          <w:color w:val="auto"/>
        </w:rPr>
        <w:t>№ 2. Локальный сметный расчет</w:t>
      </w:r>
    </w:p>
    <w:p w:rsidR="00244387" w:rsidRDefault="00244387" w:rsidP="00244387">
      <w:pPr>
        <w:pStyle w:val="Default"/>
        <w:jc w:val="both"/>
        <w:rPr>
          <w:color w:val="auto"/>
        </w:rPr>
      </w:pPr>
      <w:r>
        <w:rPr>
          <w:color w:val="auto"/>
        </w:rPr>
        <w:t>№ 3. Ведомость объемов работ</w:t>
      </w:r>
    </w:p>
    <w:p w:rsidR="00244387" w:rsidRDefault="00244387" w:rsidP="00244387">
      <w:pPr>
        <w:pStyle w:val="Default"/>
        <w:jc w:val="both"/>
        <w:rPr>
          <w:color w:val="auto"/>
        </w:rPr>
      </w:pPr>
      <w:r>
        <w:rPr>
          <w:color w:val="auto"/>
        </w:rPr>
        <w:t>№ 4. Календарный график производства работ</w:t>
      </w:r>
    </w:p>
    <w:p w:rsidR="00244387" w:rsidRDefault="00244387" w:rsidP="00244387">
      <w:pPr>
        <w:pStyle w:val="Default"/>
        <w:jc w:val="both"/>
        <w:rPr>
          <w:color w:val="auto"/>
        </w:rPr>
      </w:pPr>
    </w:p>
    <w:p w:rsidR="00244387" w:rsidRDefault="00244387" w:rsidP="00244387">
      <w:pPr>
        <w:pStyle w:val="Default"/>
        <w:jc w:val="center"/>
        <w:rPr>
          <w:color w:val="auto"/>
        </w:rPr>
      </w:pPr>
      <w:r>
        <w:rPr>
          <w:color w:val="auto"/>
        </w:rPr>
        <w:t>19. МЕСТОНАХОЖДЕНИЕ И РЕКВИЗИТЫ СТОРОН</w:t>
      </w:r>
    </w:p>
    <w:p w:rsidR="00244387" w:rsidRDefault="00244387" w:rsidP="00244387">
      <w:pPr>
        <w:pStyle w:val="Default"/>
        <w:jc w:val="both"/>
        <w:rPr>
          <w:color w:val="auto"/>
        </w:rPr>
      </w:pPr>
      <w:r>
        <w:rPr>
          <w:color w:val="auto"/>
        </w:rPr>
        <w:t>19.1. Заказчик:</w:t>
      </w:r>
    </w:p>
    <w:p w:rsidR="00244387" w:rsidRDefault="00244387" w:rsidP="00244387">
      <w:pPr>
        <w:pStyle w:val="Default"/>
        <w:jc w:val="both"/>
        <w:rPr>
          <w:color w:val="auto"/>
        </w:rPr>
      </w:pPr>
      <w:r>
        <w:rPr>
          <w:color w:val="auto"/>
        </w:rPr>
        <w:lastRenderedPageBreak/>
        <w:t xml:space="preserve">_____________________________________________________________________________ </w:t>
      </w:r>
    </w:p>
    <w:p w:rsidR="00244387" w:rsidRDefault="00244387" w:rsidP="00244387">
      <w:pPr>
        <w:pStyle w:val="Default"/>
        <w:jc w:val="both"/>
        <w:rPr>
          <w:color w:val="auto"/>
        </w:rPr>
      </w:pPr>
      <w:r>
        <w:rPr>
          <w:color w:val="auto"/>
        </w:rPr>
        <w:t>Местонахождение:</w:t>
      </w:r>
    </w:p>
    <w:p w:rsidR="00244387" w:rsidRDefault="00244387" w:rsidP="00244387">
      <w:pPr>
        <w:pStyle w:val="Default"/>
        <w:jc w:val="both"/>
        <w:rPr>
          <w:color w:val="auto"/>
        </w:rPr>
      </w:pPr>
      <w:r>
        <w:rPr>
          <w:color w:val="auto"/>
        </w:rPr>
        <w:t>_____________________________________________________________________________</w:t>
      </w:r>
    </w:p>
    <w:p w:rsidR="00244387" w:rsidRDefault="00244387" w:rsidP="00244387">
      <w:pPr>
        <w:pStyle w:val="Default"/>
        <w:jc w:val="both"/>
        <w:rPr>
          <w:color w:val="auto"/>
        </w:rPr>
      </w:pPr>
      <w:r>
        <w:rPr>
          <w:color w:val="auto"/>
        </w:rPr>
        <w:t>Реквизиты:</w:t>
      </w:r>
    </w:p>
    <w:p w:rsidR="00244387" w:rsidRDefault="00244387" w:rsidP="00244387">
      <w:pPr>
        <w:pStyle w:val="Default"/>
        <w:jc w:val="both"/>
        <w:rPr>
          <w:color w:val="auto"/>
        </w:rPr>
      </w:pPr>
      <w:r>
        <w:rPr>
          <w:color w:val="auto"/>
        </w:rPr>
        <w:t>____________________________________________________________________________</w:t>
      </w:r>
    </w:p>
    <w:p w:rsidR="00244387" w:rsidRDefault="00244387" w:rsidP="00244387">
      <w:pPr>
        <w:pStyle w:val="Default"/>
        <w:jc w:val="both"/>
        <w:rPr>
          <w:color w:val="auto"/>
        </w:rPr>
      </w:pPr>
    </w:p>
    <w:p w:rsidR="00244387" w:rsidRDefault="00244387" w:rsidP="00244387">
      <w:pPr>
        <w:jc w:val="both"/>
        <w:rPr>
          <w:sz w:val="24"/>
          <w:szCs w:val="24"/>
        </w:rPr>
      </w:pPr>
      <w:r>
        <w:rPr>
          <w:sz w:val="24"/>
          <w:szCs w:val="24"/>
        </w:rPr>
        <w:t>19.2.Технический заказчик:</w:t>
      </w:r>
      <w:r>
        <w:rPr>
          <w:b/>
          <w:sz w:val="24"/>
          <w:szCs w:val="24"/>
        </w:rPr>
        <w:t xml:space="preserve"> </w:t>
      </w:r>
      <w:r>
        <w:rPr>
          <w:sz w:val="24"/>
          <w:szCs w:val="24"/>
        </w:rPr>
        <w:t xml:space="preserve">Муниципальное казенное учреждение городского округа «Город Калининград» «Капитальный Ремонт Многоквартирных Домов», </w:t>
      </w:r>
    </w:p>
    <w:p w:rsidR="00244387" w:rsidRDefault="00244387" w:rsidP="00244387">
      <w:pPr>
        <w:overflowPunct/>
        <w:jc w:val="both"/>
        <w:rPr>
          <w:sz w:val="24"/>
          <w:szCs w:val="24"/>
        </w:rPr>
      </w:pPr>
      <w:r>
        <w:rPr>
          <w:sz w:val="24"/>
          <w:szCs w:val="24"/>
        </w:rPr>
        <w:t xml:space="preserve">Местонахождение: </w:t>
      </w:r>
      <w:smartTag w:uri="urn:schemas-microsoft-com:office:smarttags" w:element="metricconverter">
        <w:smartTagPr>
          <w:attr w:name="ProductID" w:val="236016 г"/>
        </w:smartTagPr>
        <w:r>
          <w:rPr>
            <w:sz w:val="24"/>
            <w:szCs w:val="24"/>
          </w:rPr>
          <w:t>236016 г</w:t>
        </w:r>
      </w:smartTag>
      <w:r>
        <w:rPr>
          <w:sz w:val="24"/>
          <w:szCs w:val="24"/>
        </w:rPr>
        <w:t>. Калининград, ул. Фрунзе, д. 71,</w:t>
      </w:r>
    </w:p>
    <w:p w:rsidR="00244387" w:rsidRDefault="00244387" w:rsidP="00244387">
      <w:pPr>
        <w:overflowPunct/>
        <w:jc w:val="both"/>
        <w:rPr>
          <w:rFonts w:eastAsia="Calibri"/>
          <w:sz w:val="24"/>
          <w:szCs w:val="24"/>
          <w:lang w:eastAsia="en-US"/>
        </w:rPr>
      </w:pPr>
      <w:r>
        <w:rPr>
          <w:sz w:val="24"/>
          <w:szCs w:val="24"/>
        </w:rPr>
        <w:t>Реквизиты: ОГРН 1133926010833, тел. (4012) 92-35-</w:t>
      </w:r>
      <w:proofErr w:type="gramStart"/>
      <w:r>
        <w:rPr>
          <w:sz w:val="24"/>
          <w:szCs w:val="24"/>
        </w:rPr>
        <w:t>32,Электронная</w:t>
      </w:r>
      <w:proofErr w:type="gramEnd"/>
      <w:r>
        <w:rPr>
          <w:sz w:val="24"/>
          <w:szCs w:val="24"/>
        </w:rPr>
        <w:t xml:space="preserve"> почта: </w:t>
      </w:r>
      <w:hyperlink r:id="rId6" w:history="1">
        <w:r>
          <w:rPr>
            <w:rStyle w:val="a6"/>
            <w:rFonts w:eastAsia="Calibri"/>
            <w:sz w:val="24"/>
            <w:szCs w:val="24"/>
            <w:lang w:val="en-US" w:eastAsia="en-US"/>
          </w:rPr>
          <w:t>mkukrmkd</w:t>
        </w:r>
        <w:r>
          <w:rPr>
            <w:rStyle w:val="a6"/>
            <w:rFonts w:eastAsia="Calibri"/>
            <w:sz w:val="24"/>
            <w:szCs w:val="24"/>
            <w:lang w:eastAsia="en-US"/>
          </w:rPr>
          <w:t>@</w:t>
        </w:r>
        <w:r>
          <w:rPr>
            <w:rStyle w:val="a6"/>
            <w:rFonts w:eastAsia="Calibri"/>
            <w:sz w:val="24"/>
            <w:szCs w:val="24"/>
            <w:lang w:val="en-US" w:eastAsia="en-US"/>
          </w:rPr>
          <w:t>klgd</w:t>
        </w:r>
        <w:r>
          <w:rPr>
            <w:rStyle w:val="a6"/>
            <w:rFonts w:eastAsia="Calibri"/>
            <w:sz w:val="24"/>
            <w:szCs w:val="24"/>
            <w:lang w:eastAsia="en-US"/>
          </w:rPr>
          <w:t>.</w:t>
        </w:r>
        <w:proofErr w:type="spellStart"/>
        <w:r>
          <w:rPr>
            <w:rStyle w:val="a6"/>
            <w:rFonts w:eastAsia="Calibri"/>
            <w:sz w:val="24"/>
            <w:szCs w:val="24"/>
            <w:lang w:val="en-US" w:eastAsia="en-US"/>
          </w:rPr>
          <w:t>ru</w:t>
        </w:r>
        <w:proofErr w:type="spellEnd"/>
      </w:hyperlink>
      <w:r>
        <w:rPr>
          <w:rFonts w:eastAsia="Calibri"/>
          <w:sz w:val="24"/>
          <w:szCs w:val="24"/>
          <w:lang w:eastAsia="en-US"/>
        </w:rPr>
        <w:t>,</w:t>
      </w:r>
    </w:p>
    <w:p w:rsidR="00244387" w:rsidRDefault="00244387" w:rsidP="00244387">
      <w:pPr>
        <w:keepNext/>
        <w:keepLines/>
        <w:widowControl w:val="0"/>
        <w:suppressLineNumbers/>
        <w:suppressAutoHyphens/>
        <w:overflowPunct/>
        <w:autoSpaceDE/>
        <w:adjustRightInd/>
        <w:jc w:val="both"/>
        <w:rPr>
          <w:rFonts w:eastAsia="Calibri"/>
          <w:sz w:val="24"/>
          <w:szCs w:val="24"/>
          <w:lang w:eastAsia="en-US"/>
        </w:rPr>
      </w:pPr>
      <w:r>
        <w:rPr>
          <w:rFonts w:eastAsia="Calibri"/>
          <w:sz w:val="24"/>
          <w:szCs w:val="24"/>
          <w:lang w:eastAsia="en-US"/>
        </w:rPr>
        <w:t xml:space="preserve">ИНН/КПП 3906290858/390601001, </w:t>
      </w:r>
      <w:r>
        <w:rPr>
          <w:sz w:val="24"/>
          <w:szCs w:val="24"/>
        </w:rPr>
        <w:t>л/сч.</w:t>
      </w:r>
      <w:r>
        <w:rPr>
          <w:rFonts w:eastAsia="Calibri"/>
          <w:sz w:val="24"/>
          <w:szCs w:val="24"/>
          <w:lang w:eastAsia="en-US"/>
        </w:rPr>
        <w:t xml:space="preserve">200380292 </w:t>
      </w:r>
      <w:r>
        <w:rPr>
          <w:rFonts w:eastAsia="Calibri"/>
          <w:sz w:val="24"/>
          <w:szCs w:val="24"/>
        </w:rPr>
        <w:t>р/с 402048107000000000002</w:t>
      </w:r>
      <w:r>
        <w:rPr>
          <w:rFonts w:eastAsia="Calibri"/>
          <w:sz w:val="24"/>
          <w:szCs w:val="24"/>
          <w:lang w:eastAsia="en-US"/>
        </w:rPr>
        <w:t xml:space="preserve"> в Отделении Калининград г. Калининград. </w:t>
      </w:r>
    </w:p>
    <w:p w:rsidR="00244387" w:rsidRDefault="00244387" w:rsidP="00244387">
      <w:pPr>
        <w:pStyle w:val="Default"/>
        <w:jc w:val="both"/>
        <w:rPr>
          <w:color w:val="auto"/>
        </w:rPr>
      </w:pPr>
    </w:p>
    <w:p w:rsidR="00244387" w:rsidRDefault="00244387" w:rsidP="00244387">
      <w:pPr>
        <w:pStyle w:val="Default"/>
        <w:jc w:val="both"/>
        <w:rPr>
          <w:color w:val="auto"/>
        </w:rPr>
      </w:pPr>
      <w:r>
        <w:rPr>
          <w:color w:val="auto"/>
        </w:rPr>
        <w:t>19.3. Подрядчик:</w:t>
      </w:r>
    </w:p>
    <w:p w:rsidR="00244387" w:rsidRDefault="00244387" w:rsidP="00244387">
      <w:pPr>
        <w:pStyle w:val="Default"/>
        <w:jc w:val="both"/>
        <w:rPr>
          <w:color w:val="auto"/>
        </w:rPr>
      </w:pPr>
      <w:r>
        <w:rPr>
          <w:color w:val="auto"/>
        </w:rPr>
        <w:t xml:space="preserve">_____________________________________________________________________________ </w:t>
      </w:r>
    </w:p>
    <w:p w:rsidR="00244387" w:rsidRDefault="00244387" w:rsidP="00244387">
      <w:pPr>
        <w:pStyle w:val="Default"/>
        <w:jc w:val="both"/>
        <w:rPr>
          <w:color w:val="auto"/>
        </w:rPr>
      </w:pPr>
      <w:r>
        <w:rPr>
          <w:color w:val="auto"/>
        </w:rPr>
        <w:t xml:space="preserve">Местонахождение: _____________________________________________________________________________ </w:t>
      </w:r>
    </w:p>
    <w:p w:rsidR="00244387" w:rsidRDefault="00244387" w:rsidP="00244387">
      <w:pPr>
        <w:pStyle w:val="Default"/>
        <w:jc w:val="both"/>
        <w:rPr>
          <w:color w:val="auto"/>
        </w:rPr>
      </w:pPr>
      <w:r>
        <w:rPr>
          <w:color w:val="auto"/>
        </w:rPr>
        <w:t>Реквизиты:</w:t>
      </w:r>
    </w:p>
    <w:p w:rsidR="00244387" w:rsidRDefault="00244387" w:rsidP="00244387">
      <w:pPr>
        <w:pStyle w:val="Default"/>
        <w:jc w:val="both"/>
        <w:rPr>
          <w:color w:val="auto"/>
        </w:rPr>
      </w:pPr>
      <w:r>
        <w:rPr>
          <w:color w:val="auto"/>
        </w:rPr>
        <w:t>_____________________________________________________________________________</w:t>
      </w:r>
    </w:p>
    <w:p w:rsidR="00244387" w:rsidRDefault="00244387" w:rsidP="00244387">
      <w:pPr>
        <w:pStyle w:val="Default"/>
        <w:jc w:val="both"/>
        <w:rPr>
          <w:color w:val="auto"/>
        </w:rPr>
      </w:pPr>
      <w:r>
        <w:rPr>
          <w:color w:val="auto"/>
        </w:rPr>
        <w:t>Подписи сторон</w:t>
      </w:r>
    </w:p>
    <w:p w:rsidR="00244387" w:rsidRDefault="00244387" w:rsidP="00244387">
      <w:pPr>
        <w:pStyle w:val="Default"/>
        <w:jc w:val="both"/>
        <w:rPr>
          <w:color w:val="auto"/>
        </w:rPr>
      </w:pPr>
    </w:p>
    <w:p w:rsidR="00244387" w:rsidRDefault="00244387" w:rsidP="00244387">
      <w:pPr>
        <w:pStyle w:val="Default"/>
        <w:jc w:val="both"/>
        <w:rPr>
          <w:color w:val="auto"/>
        </w:rPr>
      </w:pPr>
      <w:r>
        <w:rPr>
          <w:color w:val="auto"/>
        </w:rPr>
        <w:t xml:space="preserve">Технический заказчик </w:t>
      </w:r>
      <w:r>
        <w:rPr>
          <w:color w:val="auto"/>
        </w:rPr>
        <w:tab/>
      </w:r>
      <w:r>
        <w:rPr>
          <w:color w:val="auto"/>
        </w:rPr>
        <w:tab/>
      </w:r>
      <w:r>
        <w:rPr>
          <w:color w:val="auto"/>
        </w:rPr>
        <w:tab/>
      </w:r>
      <w:r>
        <w:rPr>
          <w:color w:val="auto"/>
        </w:rPr>
        <w:tab/>
      </w:r>
      <w:r>
        <w:rPr>
          <w:color w:val="auto"/>
        </w:rPr>
        <w:tab/>
        <w:t xml:space="preserve">Подрядчик </w:t>
      </w:r>
    </w:p>
    <w:p w:rsidR="00244387" w:rsidRDefault="00244387" w:rsidP="00244387">
      <w:pPr>
        <w:pStyle w:val="Default"/>
        <w:jc w:val="both"/>
        <w:rPr>
          <w:color w:val="auto"/>
        </w:rPr>
      </w:pPr>
      <w:r>
        <w:rPr>
          <w:color w:val="auto"/>
        </w:rPr>
        <w:t>___________________________                              ___________________________</w:t>
      </w:r>
    </w:p>
    <w:p w:rsidR="00244387" w:rsidRDefault="00244387" w:rsidP="00244387">
      <w:pPr>
        <w:pStyle w:val="Default"/>
        <w:jc w:val="both"/>
        <w:rPr>
          <w:color w:val="auto"/>
        </w:rPr>
      </w:pPr>
      <w:r>
        <w:rPr>
          <w:color w:val="auto"/>
        </w:rPr>
        <w:t xml:space="preserve">"______" _______________ 20____ г. </w:t>
      </w:r>
      <w:r>
        <w:rPr>
          <w:color w:val="auto"/>
        </w:rPr>
        <w:tab/>
        <w:t xml:space="preserve">          </w:t>
      </w:r>
      <w:r>
        <w:rPr>
          <w:color w:val="auto"/>
        </w:rPr>
        <w:tab/>
        <w:t xml:space="preserve">"______" _______________ 20____ г. </w:t>
      </w:r>
    </w:p>
    <w:p w:rsidR="00244387" w:rsidRDefault="00244387" w:rsidP="00244387">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r>
        <w:rPr>
          <w:sz w:val="24"/>
          <w:szCs w:val="24"/>
        </w:rPr>
        <w:tab/>
        <w:t xml:space="preserve">                                                                       </w:t>
      </w:r>
    </w:p>
    <w:p w:rsidR="00244387" w:rsidRDefault="00244387" w:rsidP="00244387">
      <w:pPr>
        <w:ind w:left="1416"/>
        <w:jc w:val="both"/>
        <w:rPr>
          <w:sz w:val="24"/>
          <w:szCs w:val="24"/>
        </w:rPr>
      </w:pPr>
    </w:p>
    <w:p w:rsidR="00244387" w:rsidRDefault="00244387" w:rsidP="00244387">
      <w:pPr>
        <w:ind w:left="1416"/>
        <w:jc w:val="both"/>
        <w:rPr>
          <w:sz w:val="24"/>
          <w:szCs w:val="24"/>
        </w:rPr>
      </w:pPr>
      <w:r>
        <w:rPr>
          <w:sz w:val="24"/>
          <w:szCs w:val="24"/>
        </w:rPr>
        <w:t xml:space="preserve">Заказчик:                                                         </w:t>
      </w:r>
    </w:p>
    <w:p w:rsidR="00244387" w:rsidRDefault="00244387" w:rsidP="00244387">
      <w:pPr>
        <w:rPr>
          <w:sz w:val="24"/>
          <w:szCs w:val="24"/>
        </w:rPr>
      </w:pPr>
    </w:p>
    <w:p w:rsidR="00244387" w:rsidRDefault="00244387" w:rsidP="00244387">
      <w:pPr>
        <w:rPr>
          <w:sz w:val="24"/>
          <w:szCs w:val="24"/>
        </w:rPr>
      </w:pPr>
      <w:r>
        <w:rPr>
          <w:sz w:val="24"/>
          <w:szCs w:val="24"/>
        </w:rPr>
        <w:t xml:space="preserve">____________________________________        </w:t>
      </w:r>
    </w:p>
    <w:p w:rsidR="00244387" w:rsidRDefault="00244387" w:rsidP="00244387">
      <w:pPr>
        <w:rPr>
          <w:sz w:val="24"/>
          <w:szCs w:val="24"/>
        </w:rPr>
      </w:pPr>
      <w:r>
        <w:rPr>
          <w:sz w:val="24"/>
          <w:szCs w:val="24"/>
        </w:rPr>
        <w:t xml:space="preserve">"______" _______________ 20____ г      </w:t>
      </w:r>
    </w:p>
    <w:p w:rsidR="00244387" w:rsidRDefault="00244387" w:rsidP="00244387">
      <w:pPr>
        <w:overflowPunct/>
        <w:rPr>
          <w:sz w:val="24"/>
          <w:szCs w:val="24"/>
        </w:rPr>
      </w:pPr>
      <w:r>
        <w:rPr>
          <w:sz w:val="24"/>
          <w:szCs w:val="24"/>
        </w:rPr>
        <w:t xml:space="preserve">                  М.П.</w:t>
      </w:r>
    </w:p>
    <w:p w:rsidR="00434356" w:rsidRDefault="00434356" w:rsidP="00244387">
      <w:pPr>
        <w:overflowPunct/>
        <w:jc w:val="both"/>
        <w:textAlignment w:val="auto"/>
        <w:rPr>
          <w:sz w:val="28"/>
          <w:szCs w:val="28"/>
        </w:rPr>
      </w:pP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F18EA"/>
    <w:rsid w:val="000F73CE"/>
    <w:rsid w:val="00107D02"/>
    <w:rsid w:val="00124329"/>
    <w:rsid w:val="001304DE"/>
    <w:rsid w:val="00155A78"/>
    <w:rsid w:val="00187186"/>
    <w:rsid w:val="001A1322"/>
    <w:rsid w:val="001A5376"/>
    <w:rsid w:val="001B239F"/>
    <w:rsid w:val="001F3165"/>
    <w:rsid w:val="00215A1D"/>
    <w:rsid w:val="00244387"/>
    <w:rsid w:val="0025603C"/>
    <w:rsid w:val="00271348"/>
    <w:rsid w:val="00293509"/>
    <w:rsid w:val="002E12F1"/>
    <w:rsid w:val="00304A43"/>
    <w:rsid w:val="0032072D"/>
    <w:rsid w:val="00322B56"/>
    <w:rsid w:val="00334655"/>
    <w:rsid w:val="00375FD8"/>
    <w:rsid w:val="003951D9"/>
    <w:rsid w:val="003C3429"/>
    <w:rsid w:val="003D701A"/>
    <w:rsid w:val="003F2F96"/>
    <w:rsid w:val="003F6BB6"/>
    <w:rsid w:val="00434356"/>
    <w:rsid w:val="004351A2"/>
    <w:rsid w:val="00492DFC"/>
    <w:rsid w:val="004B7909"/>
    <w:rsid w:val="004D518A"/>
    <w:rsid w:val="004D7270"/>
    <w:rsid w:val="00504983"/>
    <w:rsid w:val="005051B5"/>
    <w:rsid w:val="0051441C"/>
    <w:rsid w:val="005524DF"/>
    <w:rsid w:val="005729F6"/>
    <w:rsid w:val="00593C16"/>
    <w:rsid w:val="005A6464"/>
    <w:rsid w:val="005B5C75"/>
    <w:rsid w:val="005D0BDB"/>
    <w:rsid w:val="005D2A43"/>
    <w:rsid w:val="005E6F26"/>
    <w:rsid w:val="005F2DB2"/>
    <w:rsid w:val="0064733E"/>
    <w:rsid w:val="006659B8"/>
    <w:rsid w:val="006A11DF"/>
    <w:rsid w:val="006E59A0"/>
    <w:rsid w:val="00751462"/>
    <w:rsid w:val="0075242C"/>
    <w:rsid w:val="00760383"/>
    <w:rsid w:val="007718CA"/>
    <w:rsid w:val="00777A25"/>
    <w:rsid w:val="007A3282"/>
    <w:rsid w:val="007B6663"/>
    <w:rsid w:val="007C56D3"/>
    <w:rsid w:val="007C61FB"/>
    <w:rsid w:val="007F3667"/>
    <w:rsid w:val="00806718"/>
    <w:rsid w:val="0083373D"/>
    <w:rsid w:val="008414AE"/>
    <w:rsid w:val="00842FD3"/>
    <w:rsid w:val="008836DA"/>
    <w:rsid w:val="0089052C"/>
    <w:rsid w:val="008A1952"/>
    <w:rsid w:val="008A7A0E"/>
    <w:rsid w:val="00900E79"/>
    <w:rsid w:val="009613A1"/>
    <w:rsid w:val="00966576"/>
    <w:rsid w:val="00991574"/>
    <w:rsid w:val="009E4B81"/>
    <w:rsid w:val="00A27542"/>
    <w:rsid w:val="00A45466"/>
    <w:rsid w:val="00A72624"/>
    <w:rsid w:val="00A96EC5"/>
    <w:rsid w:val="00AA66B9"/>
    <w:rsid w:val="00AF1E83"/>
    <w:rsid w:val="00AF6CBF"/>
    <w:rsid w:val="00B20C6D"/>
    <w:rsid w:val="00B42BB2"/>
    <w:rsid w:val="00B62EBC"/>
    <w:rsid w:val="00B91992"/>
    <w:rsid w:val="00BB541F"/>
    <w:rsid w:val="00BC4A62"/>
    <w:rsid w:val="00BC7579"/>
    <w:rsid w:val="00BD0A6E"/>
    <w:rsid w:val="00C41938"/>
    <w:rsid w:val="00CB5856"/>
    <w:rsid w:val="00CC2324"/>
    <w:rsid w:val="00CD1668"/>
    <w:rsid w:val="00CE21DB"/>
    <w:rsid w:val="00CF2B5B"/>
    <w:rsid w:val="00CF6D90"/>
    <w:rsid w:val="00D0630B"/>
    <w:rsid w:val="00DA05C0"/>
    <w:rsid w:val="00DE04DD"/>
    <w:rsid w:val="00E03B55"/>
    <w:rsid w:val="00E222AD"/>
    <w:rsid w:val="00E57634"/>
    <w:rsid w:val="00E90930"/>
    <w:rsid w:val="00EB692A"/>
    <w:rsid w:val="00EC5EB6"/>
    <w:rsid w:val="00EF070D"/>
    <w:rsid w:val="00F63891"/>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037211-B9E5-4C07-BFFE-19D44CF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 w:type="table" w:styleId="a5">
    <w:name w:val="Table Grid"/>
    <w:basedOn w:val="a1"/>
    <w:uiPriority w:val="39"/>
    <w:rsid w:val="00777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60383"/>
    <w:rPr>
      <w:color w:val="0563C1" w:themeColor="hyperlink"/>
      <w:u w:val="single"/>
    </w:rPr>
  </w:style>
  <w:style w:type="paragraph" w:customStyle="1" w:styleId="ConsPlusNonformat">
    <w:name w:val="ConsPlusNonformat"/>
    <w:rsid w:val="00244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9">
    <w:name w:val="Style19"/>
    <w:basedOn w:val="a"/>
    <w:rsid w:val="00244387"/>
    <w:pPr>
      <w:widowControl w:val="0"/>
      <w:overflowPunct/>
      <w:spacing w:before="240" w:after="60" w:line="281" w:lineRule="exact"/>
      <w:ind w:firstLine="768"/>
      <w:jc w:val="both"/>
      <w:textAlignment w:val="auto"/>
    </w:pPr>
    <w:rPr>
      <w:sz w:val="24"/>
      <w:szCs w:val="24"/>
    </w:rPr>
  </w:style>
  <w:style w:type="character" w:customStyle="1" w:styleId="FontStyle29">
    <w:name w:val="Font Style29"/>
    <w:rsid w:val="00244387"/>
    <w:rPr>
      <w:rFonts w:ascii="Times New Roman" w:hAnsi="Times New Roman" w:cs="Times New Roman" w:hint="default"/>
      <w:color w:val="000000"/>
      <w:sz w:val="22"/>
      <w:szCs w:val="22"/>
    </w:rPr>
  </w:style>
  <w:style w:type="character" w:customStyle="1" w:styleId="FontStyle30">
    <w:name w:val="Font Style30"/>
    <w:rsid w:val="00244387"/>
    <w:rPr>
      <w:rFonts w:ascii="Times New Roman" w:hAnsi="Times New Roman" w:cs="Times New Roman" w:hint="default"/>
      <w:b/>
      <w:bCs/>
      <w:color w:val="000000"/>
      <w:sz w:val="22"/>
      <w:szCs w:val="22"/>
    </w:rPr>
  </w:style>
  <w:style w:type="character" w:styleId="a7">
    <w:name w:val="FollowedHyperlink"/>
    <w:basedOn w:val="a0"/>
    <w:uiPriority w:val="99"/>
    <w:semiHidden/>
    <w:unhideWhenUsed/>
    <w:rsid w:val="002443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0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A432F-D73D-41C0-A404-440537E6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15451</Words>
  <Characters>88073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2018-02-27T14:10:00Z</cp:lastPrinted>
  <dcterms:created xsi:type="dcterms:W3CDTF">2018-02-27T12:00:00Z</dcterms:created>
  <dcterms:modified xsi:type="dcterms:W3CDTF">2018-10-03T15:20:00Z</dcterms:modified>
</cp:coreProperties>
</file>