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8D9" w:rsidRDefault="00A618D9" w:rsidP="00A618D9">
      <w:pPr>
        <w:jc w:val="center"/>
        <w:rPr>
          <w:sz w:val="28"/>
          <w:szCs w:val="28"/>
        </w:rPr>
      </w:pPr>
      <w:r>
        <w:rPr>
          <w:sz w:val="28"/>
          <w:szCs w:val="28"/>
        </w:rPr>
        <w:t xml:space="preserve">                                                                                         Утверждаю»                                                                      </w:t>
      </w:r>
    </w:p>
    <w:p w:rsidR="00A618D9" w:rsidRPr="00A618D9" w:rsidRDefault="00A618D9" w:rsidP="00A618D9">
      <w:pPr>
        <w:jc w:val="center"/>
        <w:rPr>
          <w:sz w:val="28"/>
          <w:szCs w:val="28"/>
        </w:rPr>
      </w:pPr>
      <w:r>
        <w:rPr>
          <w:sz w:val="28"/>
          <w:szCs w:val="28"/>
        </w:rPr>
        <w:t xml:space="preserve">                                                                                            </w:t>
      </w:r>
      <w:r>
        <w:rPr>
          <w:rFonts w:eastAsia="Calibri"/>
          <w:sz w:val="24"/>
          <w:szCs w:val="24"/>
        </w:rPr>
        <w:t>Директор ООО «УЮТ-СЕРВИС»</w:t>
      </w:r>
    </w:p>
    <w:p w:rsidR="00A618D9" w:rsidRDefault="00C64367" w:rsidP="00AF02C8">
      <w:pPr>
        <w:jc w:val="center"/>
        <w:rPr>
          <w:rFonts w:eastAsia="Calibri"/>
          <w:sz w:val="24"/>
          <w:szCs w:val="24"/>
        </w:rPr>
      </w:pPr>
      <w:r>
        <w:rPr>
          <w:rFonts w:eastAsia="Calibri"/>
          <w:sz w:val="24"/>
          <w:szCs w:val="24"/>
        </w:rPr>
        <w:t xml:space="preserve">                                                                                                       </w:t>
      </w:r>
      <w:r w:rsidR="00236595">
        <w:rPr>
          <w:rFonts w:eastAsia="Calibri"/>
          <w:sz w:val="24"/>
          <w:szCs w:val="24"/>
        </w:rPr>
        <w:t xml:space="preserve">                              </w:t>
      </w:r>
      <w:bookmarkStart w:id="0" w:name="_GoBack"/>
      <w:bookmarkEnd w:id="0"/>
      <w:r>
        <w:rPr>
          <w:rFonts w:eastAsia="Calibri"/>
          <w:sz w:val="24"/>
          <w:szCs w:val="24"/>
        </w:rPr>
        <w:t xml:space="preserve"> Ж. Н. Сидоренкова</w:t>
      </w:r>
    </w:p>
    <w:p w:rsidR="00A618D9" w:rsidRDefault="00A618D9" w:rsidP="00AF02C8">
      <w:pPr>
        <w:jc w:val="center"/>
        <w:rPr>
          <w:rFonts w:eastAsia="Calibri"/>
          <w:sz w:val="24"/>
          <w:szCs w:val="24"/>
        </w:rPr>
      </w:pPr>
    </w:p>
    <w:p w:rsidR="00A618D9" w:rsidRDefault="00A618D9" w:rsidP="00AF02C8">
      <w:pPr>
        <w:jc w:val="center"/>
        <w:rPr>
          <w:rFonts w:eastAsia="Calibri"/>
          <w:sz w:val="24"/>
          <w:szCs w:val="24"/>
        </w:rPr>
      </w:pPr>
    </w:p>
    <w:p w:rsidR="00AF02C8" w:rsidRPr="009F7928" w:rsidRDefault="00AF02C8" w:rsidP="00AF02C8">
      <w:pPr>
        <w:jc w:val="center"/>
        <w:rPr>
          <w:rFonts w:eastAsia="Calibri"/>
          <w:sz w:val="24"/>
          <w:szCs w:val="24"/>
        </w:rPr>
      </w:pPr>
      <w:r w:rsidRPr="009F7928">
        <w:rPr>
          <w:rFonts w:eastAsia="Calibri"/>
          <w:sz w:val="24"/>
          <w:szCs w:val="24"/>
        </w:rPr>
        <w:t>Конкурсная документация</w:t>
      </w:r>
    </w:p>
    <w:p w:rsidR="00AF02C8" w:rsidRPr="009F7928" w:rsidRDefault="00AF02C8" w:rsidP="00AF02C8">
      <w:pPr>
        <w:jc w:val="center"/>
        <w:rPr>
          <w:rFonts w:eastAsia="Calibri"/>
          <w:sz w:val="24"/>
          <w:szCs w:val="24"/>
        </w:rPr>
      </w:pPr>
      <w:r w:rsidRPr="009F7928">
        <w:rPr>
          <w:rFonts w:eastAsia="Calibri"/>
          <w:sz w:val="24"/>
          <w:szCs w:val="24"/>
        </w:rPr>
        <w:t>по проведению открытого конкурса на ведение строительного контроля при проведении</w:t>
      </w:r>
    </w:p>
    <w:p w:rsidR="00AF02C8" w:rsidRPr="009F7928" w:rsidRDefault="00AF02C8" w:rsidP="00AF02C8">
      <w:pPr>
        <w:jc w:val="center"/>
        <w:rPr>
          <w:rFonts w:eastAsia="Calibri"/>
          <w:sz w:val="24"/>
          <w:szCs w:val="24"/>
        </w:rPr>
      </w:pPr>
      <w:r w:rsidRPr="009F7928">
        <w:rPr>
          <w:rFonts w:eastAsia="Calibri"/>
          <w:sz w:val="24"/>
          <w:szCs w:val="24"/>
        </w:rPr>
        <w:t>капитального ремонта многоквартирного дома</w:t>
      </w:r>
    </w:p>
    <w:p w:rsidR="00AF02C8" w:rsidRPr="009F7928" w:rsidRDefault="00AF02C8" w:rsidP="00AF02C8">
      <w:pPr>
        <w:jc w:val="center"/>
        <w:rPr>
          <w:rFonts w:eastAsia="Calibri"/>
          <w:sz w:val="24"/>
          <w:szCs w:val="24"/>
        </w:rPr>
      </w:pPr>
    </w:p>
    <w:p w:rsidR="00AF02C8" w:rsidRPr="009F7928" w:rsidRDefault="00AF02C8" w:rsidP="00AF02C8">
      <w:pPr>
        <w:jc w:val="both"/>
        <w:rPr>
          <w:rFonts w:eastAsia="Calibri"/>
          <w:sz w:val="24"/>
          <w:szCs w:val="24"/>
        </w:rPr>
      </w:pPr>
      <w:r w:rsidRPr="009F7928">
        <w:rPr>
          <w:rFonts w:eastAsia="Calibri"/>
          <w:sz w:val="24"/>
          <w:szCs w:val="24"/>
        </w:rPr>
        <w:t>1. Общие положения.</w:t>
      </w:r>
    </w:p>
    <w:p w:rsidR="00AF02C8" w:rsidRPr="009F7928" w:rsidRDefault="00AF02C8" w:rsidP="00A618D9">
      <w:pPr>
        <w:jc w:val="both"/>
        <w:rPr>
          <w:rFonts w:eastAsia="Calibri"/>
          <w:sz w:val="24"/>
          <w:szCs w:val="24"/>
        </w:rPr>
      </w:pPr>
      <w:r w:rsidRPr="009F7928">
        <w:rPr>
          <w:rFonts w:eastAsia="Calibri"/>
          <w:sz w:val="24"/>
          <w:szCs w:val="24"/>
        </w:rPr>
        <w:t>1.1. Предметом настоящего конкурса является право заключения договора на ведение строительного контроля при проведении капитального ремонта</w:t>
      </w:r>
      <w:r w:rsidR="00A618D9">
        <w:rPr>
          <w:rFonts w:eastAsia="Calibri"/>
          <w:sz w:val="24"/>
          <w:szCs w:val="24"/>
        </w:rPr>
        <w:t xml:space="preserve"> крыши, подвального помещения </w:t>
      </w:r>
      <w:r w:rsidRPr="009F7928">
        <w:rPr>
          <w:rFonts w:eastAsia="Calibri"/>
          <w:sz w:val="24"/>
          <w:szCs w:val="24"/>
        </w:rPr>
        <w:t>МКД</w:t>
      </w:r>
      <w:r w:rsidR="00A618D9">
        <w:rPr>
          <w:rFonts w:eastAsia="Calibri"/>
          <w:sz w:val="24"/>
          <w:szCs w:val="24"/>
        </w:rPr>
        <w:t xml:space="preserve"> </w:t>
      </w:r>
      <w:r w:rsidRPr="009F7928">
        <w:rPr>
          <w:rFonts w:eastAsia="Calibri"/>
          <w:sz w:val="24"/>
          <w:szCs w:val="24"/>
        </w:rPr>
        <w:t xml:space="preserve"> №</w:t>
      </w:r>
      <w:r w:rsidR="00A618D9">
        <w:rPr>
          <w:rFonts w:eastAsia="Calibri"/>
          <w:sz w:val="24"/>
          <w:szCs w:val="24"/>
        </w:rPr>
        <w:t xml:space="preserve">146-156 </w:t>
      </w:r>
      <w:r w:rsidRPr="009F7928">
        <w:rPr>
          <w:rFonts w:eastAsia="Calibri"/>
          <w:sz w:val="24"/>
          <w:szCs w:val="24"/>
        </w:rPr>
        <w:t xml:space="preserve"> по ул.</w:t>
      </w:r>
      <w:r w:rsidR="00A618D9">
        <w:rPr>
          <w:rFonts w:eastAsia="Calibri"/>
          <w:sz w:val="24"/>
          <w:szCs w:val="24"/>
        </w:rPr>
        <w:t xml:space="preserve"> П. Морозова, </w:t>
      </w:r>
      <w:r w:rsidRPr="009F7928">
        <w:rPr>
          <w:rFonts w:eastAsia="Calibri"/>
          <w:sz w:val="24"/>
          <w:szCs w:val="24"/>
        </w:rPr>
        <w:t>г. Калининграда.</w:t>
      </w:r>
    </w:p>
    <w:p w:rsidR="00236595" w:rsidRDefault="00AF02C8" w:rsidP="00236595">
      <w:pPr>
        <w:jc w:val="both"/>
        <w:rPr>
          <w:sz w:val="24"/>
          <w:szCs w:val="24"/>
        </w:rPr>
      </w:pPr>
      <w:r w:rsidRPr="009F7928">
        <w:rPr>
          <w:sz w:val="24"/>
          <w:szCs w:val="24"/>
        </w:rPr>
        <w:t xml:space="preserve">1.2. Заказчиком является: </w:t>
      </w:r>
      <w:proofErr w:type="gramStart"/>
      <w:r w:rsidR="00C94C9B">
        <w:rPr>
          <w:sz w:val="24"/>
          <w:szCs w:val="24"/>
        </w:rPr>
        <w:t xml:space="preserve">ООО «УЮТ-СЕРВИС», </w:t>
      </w:r>
      <w:r w:rsidR="00236595">
        <w:rPr>
          <w:sz w:val="24"/>
          <w:szCs w:val="24"/>
        </w:rPr>
        <w:t>Юридический адрес: 236005 г. Калининград, ул. Беговая, 1 «В», кв. 43 Местонахождение: г. Калининград,  ул. П. Морозова, 49-2 т/факс 65-42-41.</w:t>
      </w:r>
      <w:proofErr w:type="gramEnd"/>
    </w:p>
    <w:p w:rsidR="00236595" w:rsidRDefault="00236595" w:rsidP="00236595">
      <w:pPr>
        <w:jc w:val="both"/>
        <w:rPr>
          <w:sz w:val="24"/>
          <w:szCs w:val="24"/>
        </w:rPr>
      </w:pPr>
      <w:proofErr w:type="gramStart"/>
      <w:r>
        <w:rPr>
          <w:sz w:val="24"/>
          <w:szCs w:val="24"/>
        </w:rPr>
        <w:t>Физический адрес: 236005 г. Калининград, ул. Беговая, 1 «В», кв. 43 Местонахождение: г. Калининград,  ул. П. Морозова, 49-2, т/факс 65-42-41.</w:t>
      </w:r>
      <w:proofErr w:type="gramEnd"/>
      <w:r>
        <w:rPr>
          <w:sz w:val="24"/>
          <w:szCs w:val="24"/>
        </w:rPr>
        <w:t xml:space="preserve">  ИНН:3917508827 КПП: 390601001  </w:t>
      </w:r>
    </w:p>
    <w:p w:rsidR="00AF02C8" w:rsidRPr="009F7928" w:rsidRDefault="00AF02C8" w:rsidP="00AF02C8">
      <w:pPr>
        <w:jc w:val="both"/>
        <w:rPr>
          <w:sz w:val="24"/>
          <w:szCs w:val="24"/>
        </w:rPr>
      </w:pPr>
      <w:r w:rsidRPr="009F7928">
        <w:rPr>
          <w:sz w:val="24"/>
          <w:szCs w:val="24"/>
        </w:rPr>
        <w:t xml:space="preserve">1.3. </w:t>
      </w:r>
      <w:proofErr w:type="gramStart"/>
      <w:r w:rsidRPr="009F7928">
        <w:rPr>
          <w:sz w:val="24"/>
          <w:szCs w:val="24"/>
        </w:rPr>
        <w:t xml:space="preserve">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 Калининград, ул. Фрунзе, д.71; ИНН 3906290858/КПП 390601001; </w:t>
      </w:r>
      <w:hyperlink r:id="rId5" w:history="1">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proofErr w:type="spellStart"/>
        <w:r w:rsidRPr="009F7928">
          <w:rPr>
            <w:color w:val="0000FF"/>
            <w:sz w:val="24"/>
            <w:szCs w:val="24"/>
            <w:u w:val="single"/>
            <w:lang w:val="en-US"/>
          </w:rPr>
          <w:t>ru</w:t>
        </w:r>
        <w:proofErr w:type="spellEnd"/>
      </w:hyperlink>
      <w:r w:rsidRPr="009F7928">
        <w:rPr>
          <w:sz w:val="24"/>
          <w:szCs w:val="24"/>
        </w:rPr>
        <w:t>, тел. 92-35-32;  92-35-57; 92-35-30;  92-35-</w:t>
      </w:r>
      <w:r>
        <w:rPr>
          <w:sz w:val="24"/>
          <w:szCs w:val="24"/>
        </w:rPr>
        <w:t>90</w:t>
      </w:r>
      <w:r w:rsidRPr="009F7928">
        <w:rPr>
          <w:sz w:val="24"/>
          <w:szCs w:val="24"/>
        </w:rPr>
        <w:t>.</w:t>
      </w:r>
      <w:proofErr w:type="gramEnd"/>
    </w:p>
    <w:p w:rsidR="00C94C9B" w:rsidRDefault="00AF02C8" w:rsidP="00AF02C8">
      <w:pPr>
        <w:jc w:val="both"/>
        <w:rPr>
          <w:rFonts w:eastAsia="Calibri"/>
          <w:color w:val="000000"/>
          <w:sz w:val="24"/>
          <w:szCs w:val="24"/>
        </w:rPr>
      </w:pPr>
      <w:r w:rsidRPr="009F7928">
        <w:rPr>
          <w:rFonts w:eastAsia="Calibri"/>
          <w:color w:val="000000"/>
          <w:sz w:val="24"/>
          <w:szCs w:val="24"/>
        </w:rPr>
        <w:t>1.4. Начальная (максимальная) цена договора на ведение строительного контроля при проведении капитального ремонта многоквартирного дома не более 2, 14% от суммы договора подряда</w:t>
      </w:r>
      <w:r w:rsidR="00C94C9B">
        <w:rPr>
          <w:rFonts w:eastAsia="Calibri"/>
          <w:color w:val="000000"/>
          <w:sz w:val="24"/>
          <w:szCs w:val="24"/>
        </w:rPr>
        <w:t xml:space="preserve"> и составляет: 127 938  (сто двадцать семь тысяч девятьсот тридцать восемь) рублей, в том числе НДС 18%:19 515 (девятнадцать тысяч пятьсот пятнадцать) рублей  97 копеек. </w:t>
      </w:r>
    </w:p>
    <w:p w:rsidR="00F544EC" w:rsidRDefault="00AF02C8" w:rsidP="00F544EC">
      <w:pPr>
        <w:jc w:val="both"/>
        <w:rPr>
          <w:color w:val="000000"/>
          <w:sz w:val="24"/>
          <w:szCs w:val="24"/>
        </w:rPr>
      </w:pPr>
      <w:r w:rsidRPr="009F7928">
        <w:rPr>
          <w:rFonts w:eastAsia="Calibri"/>
          <w:color w:val="000000"/>
          <w:sz w:val="24"/>
          <w:szCs w:val="24"/>
        </w:rPr>
        <w:t xml:space="preserve">Начальная (максимальная) цена договора </w:t>
      </w:r>
      <w:r w:rsidR="00C75B6C">
        <w:rPr>
          <w:rFonts w:eastAsia="Calibri"/>
          <w:color w:val="000000"/>
          <w:sz w:val="24"/>
          <w:szCs w:val="24"/>
        </w:rPr>
        <w:t xml:space="preserve"> </w:t>
      </w:r>
      <w:r w:rsidR="00F544EC">
        <w:rPr>
          <w:b/>
          <w:color w:val="000000"/>
          <w:sz w:val="24"/>
          <w:szCs w:val="24"/>
        </w:rPr>
        <w:t>5 978 413 (</w:t>
      </w:r>
      <w:r w:rsidR="00F544EC">
        <w:rPr>
          <w:color w:val="000000"/>
          <w:sz w:val="24"/>
          <w:szCs w:val="24"/>
        </w:rPr>
        <w:t>пять миллионов  девятьсот семьдесят восемь   тысяч четыреста тринадцать) рублей. Срок выполнения работ: в соответствии договором подряда</w:t>
      </w:r>
    </w:p>
    <w:p w:rsidR="00AF02C8" w:rsidRPr="00F544EC" w:rsidRDefault="00AF02C8" w:rsidP="00AF02C8">
      <w:pPr>
        <w:jc w:val="both"/>
        <w:rPr>
          <w:rFonts w:eastAsia="Calibri"/>
          <w:color w:val="000000"/>
          <w:sz w:val="24"/>
          <w:szCs w:val="24"/>
        </w:rPr>
      </w:pPr>
      <w:r w:rsidRPr="009F7928">
        <w:rPr>
          <w:sz w:val="24"/>
          <w:szCs w:val="24"/>
        </w:rPr>
        <w:t xml:space="preserve">1.5. Крайним сроком подачи конкурсных заявок является  9 час. 45 мин. дня вскрытия </w:t>
      </w:r>
      <w:r>
        <w:rPr>
          <w:sz w:val="24"/>
          <w:szCs w:val="24"/>
        </w:rPr>
        <w:t>пакет</w:t>
      </w:r>
      <w:r w:rsidRPr="009F7928">
        <w:rPr>
          <w:sz w:val="24"/>
          <w:szCs w:val="24"/>
        </w:rPr>
        <w:t xml:space="preserve">ов с конкурсными заявками. Заявки подаются по адресу: г. Калининград, ул. Фрунзе, дом 71, </w:t>
      </w:r>
      <w:proofErr w:type="spellStart"/>
      <w:r w:rsidRPr="009F7928">
        <w:rPr>
          <w:sz w:val="24"/>
          <w:szCs w:val="24"/>
        </w:rPr>
        <w:t>каб</w:t>
      </w:r>
      <w:proofErr w:type="spellEnd"/>
      <w:r w:rsidRPr="009F7928">
        <w:rPr>
          <w:sz w:val="24"/>
          <w:szCs w:val="24"/>
        </w:rPr>
        <w:t>. 15, часы работы: с 9-00 часов до 18-00 часов, обед: с 13-00 часов до 14-00 часов.</w:t>
      </w:r>
    </w:p>
    <w:p w:rsidR="00AF02C8" w:rsidRPr="009F7928" w:rsidRDefault="00AF02C8" w:rsidP="00AF02C8">
      <w:pPr>
        <w:jc w:val="both"/>
        <w:rPr>
          <w:rFonts w:eastAsia="Calibri"/>
          <w:sz w:val="24"/>
          <w:szCs w:val="24"/>
        </w:rPr>
      </w:pPr>
      <w:r w:rsidRPr="009F7928">
        <w:rPr>
          <w:rFonts w:eastAsia="Calibri"/>
          <w:sz w:val="24"/>
          <w:szCs w:val="24"/>
        </w:rPr>
        <w:t xml:space="preserve">1.6. Вскрытие </w:t>
      </w:r>
      <w:r>
        <w:rPr>
          <w:rFonts w:eastAsia="Calibri"/>
          <w:sz w:val="24"/>
          <w:szCs w:val="24"/>
        </w:rPr>
        <w:t>пакет</w:t>
      </w:r>
      <w:r w:rsidRPr="009F7928">
        <w:rPr>
          <w:rFonts w:eastAsia="Calibri"/>
          <w:sz w:val="24"/>
          <w:szCs w:val="24"/>
        </w:rPr>
        <w:t>ов с конкурсными заявками будет про</w:t>
      </w:r>
      <w:r w:rsidR="00F544EC">
        <w:rPr>
          <w:rFonts w:eastAsia="Calibri"/>
          <w:sz w:val="24"/>
          <w:szCs w:val="24"/>
        </w:rPr>
        <w:t>изведено с 10 часов 00 минут "1</w:t>
      </w:r>
      <w:r w:rsidR="00236595">
        <w:rPr>
          <w:rFonts w:eastAsia="Calibri"/>
          <w:sz w:val="24"/>
          <w:szCs w:val="24"/>
        </w:rPr>
        <w:t>2</w:t>
      </w:r>
      <w:r w:rsidR="00F544EC">
        <w:rPr>
          <w:rFonts w:eastAsia="Calibri"/>
          <w:sz w:val="24"/>
          <w:szCs w:val="24"/>
        </w:rPr>
        <w:t>"  марта</w:t>
      </w:r>
      <w:r w:rsidRPr="009F7928">
        <w:rPr>
          <w:rFonts w:eastAsia="Calibri"/>
          <w:sz w:val="24"/>
          <w:szCs w:val="24"/>
        </w:rPr>
        <w:t xml:space="preserve"> 201</w:t>
      </w:r>
      <w:r w:rsidR="00F544EC">
        <w:rPr>
          <w:rFonts w:eastAsia="Calibri"/>
          <w:sz w:val="24"/>
          <w:szCs w:val="24"/>
        </w:rPr>
        <w:t>8</w:t>
      </w:r>
      <w:r w:rsidRPr="009F7928">
        <w:rPr>
          <w:rFonts w:eastAsia="Calibri"/>
          <w:sz w:val="24"/>
          <w:szCs w:val="24"/>
        </w:rPr>
        <w:t xml:space="preserve"> года по адресу: г. Калининград, ул. Фрунзе, дом 71, </w:t>
      </w:r>
      <w:proofErr w:type="spellStart"/>
      <w:r w:rsidRPr="009F7928">
        <w:rPr>
          <w:rFonts w:eastAsia="Calibri"/>
          <w:sz w:val="24"/>
          <w:szCs w:val="24"/>
        </w:rPr>
        <w:t>каб</w:t>
      </w:r>
      <w:proofErr w:type="spellEnd"/>
      <w:r w:rsidRPr="009F7928">
        <w:rPr>
          <w:rFonts w:eastAsia="Calibri"/>
          <w:sz w:val="24"/>
          <w:szCs w:val="24"/>
        </w:rPr>
        <w:t xml:space="preserve">. 25. На процедуру вскрытия </w:t>
      </w:r>
      <w:r>
        <w:rPr>
          <w:rFonts w:eastAsia="Calibri"/>
          <w:sz w:val="24"/>
          <w:szCs w:val="24"/>
        </w:rPr>
        <w:t>пакет</w:t>
      </w:r>
      <w:r w:rsidRPr="009F7928">
        <w:rPr>
          <w:rFonts w:eastAsia="Calibri"/>
          <w:sz w:val="24"/>
          <w:szCs w:val="24"/>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AF02C8" w:rsidRDefault="00AF02C8" w:rsidP="00AF02C8">
      <w:pPr>
        <w:jc w:val="both"/>
        <w:rPr>
          <w:rFonts w:eastAsia="Calibri"/>
          <w:sz w:val="24"/>
          <w:szCs w:val="24"/>
        </w:rPr>
      </w:pPr>
      <w:r w:rsidRPr="009F7928">
        <w:rPr>
          <w:rFonts w:eastAsia="Calibri"/>
          <w:sz w:val="24"/>
          <w:szCs w:val="24"/>
        </w:rPr>
        <w:t xml:space="preserve">1.7. Официальное извещение о проведении конкурса публикуется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не позднее, чем за </w:t>
      </w:r>
      <w:r w:rsidRPr="009F7928">
        <w:rPr>
          <w:rFonts w:eastAsia="Calibri"/>
          <w:b/>
          <w:sz w:val="24"/>
          <w:szCs w:val="24"/>
        </w:rPr>
        <w:t>30 дней</w:t>
      </w:r>
      <w:r w:rsidRPr="009F7928">
        <w:rPr>
          <w:rFonts w:eastAsia="Calibri"/>
          <w:sz w:val="24"/>
          <w:szCs w:val="24"/>
        </w:rPr>
        <w:t xml:space="preserve"> до даты проведения конкурса. </w:t>
      </w:r>
    </w:p>
    <w:p w:rsidR="00AF02C8" w:rsidRPr="00D01D23" w:rsidRDefault="00AF02C8" w:rsidP="00AF02C8">
      <w:pPr>
        <w:jc w:val="both"/>
        <w:rPr>
          <w:rFonts w:eastAsia="Calibri"/>
          <w:sz w:val="24"/>
          <w:szCs w:val="24"/>
        </w:rPr>
      </w:pPr>
      <w:r>
        <w:rPr>
          <w:rFonts w:eastAsia="Calibri"/>
          <w:sz w:val="24"/>
          <w:szCs w:val="24"/>
        </w:rPr>
        <w:t>1.8.</w:t>
      </w:r>
      <w:r w:rsidRPr="00D01D23">
        <w:rPr>
          <w:rFonts w:eastAsia="Calibri"/>
          <w:sz w:val="24"/>
          <w:szCs w:val="24"/>
        </w:rPr>
        <w:t xml:space="preserve">Участники конкурса предоставляют обеспечение заявки  в размере 3% от начальной цены договора </w:t>
      </w:r>
      <w:r>
        <w:rPr>
          <w:rFonts w:eastAsia="Calibri"/>
          <w:sz w:val="24"/>
          <w:szCs w:val="24"/>
        </w:rPr>
        <w:t>на ведение строительного контроля</w:t>
      </w:r>
      <w:r w:rsidRPr="00D01D23">
        <w:rPr>
          <w:rFonts w:eastAsia="Calibri"/>
          <w:sz w:val="24"/>
          <w:szCs w:val="24"/>
        </w:rPr>
        <w:t xml:space="preserve">. </w:t>
      </w:r>
    </w:p>
    <w:p w:rsidR="00AF02C8" w:rsidRPr="00405BEE" w:rsidRDefault="00AF02C8" w:rsidP="00AF02C8">
      <w:pPr>
        <w:jc w:val="both"/>
        <w:rPr>
          <w:rFonts w:eastAsia="Calibri"/>
          <w:sz w:val="24"/>
          <w:szCs w:val="24"/>
        </w:rPr>
      </w:pPr>
      <w:r w:rsidRPr="00D01D23">
        <w:rPr>
          <w:rFonts w:eastAsia="Calibri"/>
          <w:sz w:val="24"/>
          <w:szCs w:val="24"/>
        </w:rPr>
        <w:t>1.9. Участники конкурса должны перечислить сумму в размере</w:t>
      </w:r>
      <w:r w:rsidR="00CF3EF7">
        <w:rPr>
          <w:rFonts w:eastAsia="Calibri"/>
          <w:sz w:val="24"/>
          <w:szCs w:val="24"/>
        </w:rPr>
        <w:t xml:space="preserve">:3 838 </w:t>
      </w:r>
      <w:r w:rsidRPr="00D01D23">
        <w:rPr>
          <w:rFonts w:eastAsia="Calibri"/>
          <w:sz w:val="24"/>
          <w:szCs w:val="24"/>
        </w:rPr>
        <w:t xml:space="preserve"> (</w:t>
      </w:r>
      <w:r w:rsidR="00CF3EF7">
        <w:rPr>
          <w:rFonts w:eastAsia="Calibri"/>
          <w:sz w:val="24"/>
          <w:szCs w:val="24"/>
        </w:rPr>
        <w:t>три тысячи восемьсот тридцать восемь</w:t>
      </w:r>
      <w:r w:rsidRPr="00D01D23">
        <w:rPr>
          <w:rFonts w:eastAsia="Calibri"/>
          <w:sz w:val="24"/>
          <w:szCs w:val="24"/>
        </w:rPr>
        <w:t>) рубл</w:t>
      </w:r>
      <w:r w:rsidR="00CF3EF7">
        <w:rPr>
          <w:rFonts w:eastAsia="Calibri"/>
          <w:sz w:val="24"/>
          <w:szCs w:val="24"/>
        </w:rPr>
        <w:t>ей 14 копеек</w:t>
      </w:r>
      <w:r w:rsidRPr="00D01D23">
        <w:rPr>
          <w:rFonts w:eastAsia="Calibri"/>
          <w:sz w:val="24"/>
          <w:szCs w:val="24"/>
        </w:rPr>
        <w:t>. (3% от начальной цены договора на ведение строител</w:t>
      </w:r>
      <w:r w:rsidR="00CF3EF7">
        <w:rPr>
          <w:rFonts w:eastAsia="Calibri"/>
          <w:sz w:val="24"/>
          <w:szCs w:val="24"/>
        </w:rPr>
        <w:t>ьного контроля</w:t>
      </w:r>
      <w:r w:rsidRPr="00D01D23">
        <w:rPr>
          <w:rFonts w:eastAsia="Calibri"/>
          <w:sz w:val="24"/>
          <w:szCs w:val="24"/>
        </w:rPr>
        <w:t xml:space="preserve">), до даты вскрытия </w:t>
      </w:r>
      <w:r>
        <w:rPr>
          <w:rFonts w:eastAsia="Calibri"/>
          <w:sz w:val="24"/>
          <w:szCs w:val="24"/>
        </w:rPr>
        <w:t>пакет</w:t>
      </w:r>
      <w:r w:rsidRPr="00D01D23">
        <w:rPr>
          <w:rFonts w:eastAsia="Calibri"/>
          <w:sz w:val="24"/>
          <w:szCs w:val="24"/>
        </w:rPr>
        <w:t>ов с заявками на следующий счет:</w:t>
      </w:r>
      <w:r w:rsidRPr="00405BEE">
        <w:t xml:space="preserve"> </w:t>
      </w:r>
      <w:r w:rsidRPr="00405BEE">
        <w:rPr>
          <w:rFonts w:eastAsia="Calibri"/>
          <w:sz w:val="24"/>
          <w:szCs w:val="24"/>
        </w:rPr>
        <w:t xml:space="preserve">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  КПП 390601001, </w:t>
      </w:r>
      <w:proofErr w:type="gramStart"/>
      <w:r w:rsidRPr="00405BEE">
        <w:rPr>
          <w:rFonts w:eastAsia="Calibri"/>
          <w:sz w:val="24"/>
          <w:szCs w:val="24"/>
        </w:rPr>
        <w:t>р</w:t>
      </w:r>
      <w:proofErr w:type="gramEnd"/>
      <w:r w:rsidRPr="00405BEE">
        <w:rPr>
          <w:rFonts w:eastAsia="Calibri"/>
          <w:sz w:val="24"/>
          <w:szCs w:val="24"/>
        </w:rPr>
        <w:t xml:space="preserve">/с 40302810127483000094, </w:t>
      </w:r>
    </w:p>
    <w:p w:rsidR="00AF02C8" w:rsidRPr="00405BEE" w:rsidRDefault="00AF02C8" w:rsidP="00AF02C8">
      <w:pPr>
        <w:jc w:val="both"/>
        <w:rPr>
          <w:rFonts w:eastAsia="Calibri"/>
          <w:sz w:val="24"/>
          <w:szCs w:val="24"/>
        </w:rPr>
      </w:pPr>
      <w:r w:rsidRPr="00405BEE">
        <w:rPr>
          <w:rFonts w:eastAsia="Calibri"/>
          <w:sz w:val="24"/>
          <w:szCs w:val="24"/>
        </w:rPr>
        <w:t xml:space="preserve">БИК 042748001, Отделение Калининград г. Калининград, </w:t>
      </w:r>
    </w:p>
    <w:p w:rsidR="00AF02C8" w:rsidRPr="00D01D23" w:rsidRDefault="00AF02C8" w:rsidP="00AF02C8">
      <w:pPr>
        <w:jc w:val="both"/>
        <w:rPr>
          <w:rFonts w:eastAsia="Calibri"/>
          <w:sz w:val="24"/>
          <w:szCs w:val="24"/>
        </w:rPr>
      </w:pPr>
      <w:r w:rsidRPr="00405BEE">
        <w:rPr>
          <w:rFonts w:eastAsia="Calibri"/>
          <w:sz w:val="24"/>
          <w:szCs w:val="24"/>
        </w:rPr>
        <w:t>ОКПО 22885619, ОКАТО 27401368000, ОГРН 1133926010833 ОКТМО 27701000, ОКОГУ 4210007, ОКОПФ 20904.</w:t>
      </w:r>
      <w:r w:rsidRPr="00D01D23">
        <w:rPr>
          <w:rFonts w:eastAsia="Calibri"/>
          <w:sz w:val="24"/>
          <w:szCs w:val="24"/>
        </w:rPr>
        <w:t xml:space="preserve"> </w:t>
      </w:r>
    </w:p>
    <w:p w:rsidR="00AF02C8" w:rsidRPr="009F7928" w:rsidRDefault="00AF02C8" w:rsidP="00AF02C8">
      <w:pPr>
        <w:jc w:val="both"/>
        <w:rPr>
          <w:rFonts w:eastAsia="Calibri"/>
          <w:sz w:val="24"/>
          <w:szCs w:val="24"/>
        </w:rPr>
      </w:pPr>
      <w:r w:rsidRPr="00D01D23">
        <w:rPr>
          <w:rFonts w:eastAsia="Calibri"/>
          <w:sz w:val="24"/>
          <w:szCs w:val="24"/>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rPr>
        <w:t>пакет</w:t>
      </w:r>
      <w:r w:rsidRPr="00D01D23">
        <w:rPr>
          <w:rFonts w:eastAsia="Calibri"/>
          <w:sz w:val="24"/>
          <w:szCs w:val="24"/>
        </w:rPr>
        <w:t>ов.</w:t>
      </w:r>
    </w:p>
    <w:p w:rsidR="00AF02C8" w:rsidRPr="009F7928" w:rsidRDefault="00AF02C8" w:rsidP="00AF02C8">
      <w:pPr>
        <w:jc w:val="both"/>
        <w:rPr>
          <w:rFonts w:eastAsia="Calibri"/>
          <w:sz w:val="24"/>
          <w:szCs w:val="24"/>
        </w:rPr>
      </w:pPr>
      <w:r w:rsidRPr="009F7928">
        <w:rPr>
          <w:rFonts w:eastAsia="Calibri"/>
          <w:sz w:val="24"/>
          <w:szCs w:val="24"/>
        </w:rPr>
        <w:t>1.</w:t>
      </w:r>
      <w:r>
        <w:rPr>
          <w:rFonts w:eastAsia="Calibri"/>
          <w:sz w:val="24"/>
          <w:szCs w:val="24"/>
        </w:rPr>
        <w:t>10</w:t>
      </w:r>
      <w:r w:rsidRPr="009F7928">
        <w:rPr>
          <w:rFonts w:eastAsia="Calibri"/>
          <w:sz w:val="24"/>
          <w:szCs w:val="24"/>
        </w:rPr>
        <w:t xml:space="preserve">. Официальные результаты открытого конкурса публикуются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в </w:t>
      </w:r>
      <w:r>
        <w:rPr>
          <w:rFonts w:eastAsia="Calibri"/>
          <w:sz w:val="24"/>
          <w:szCs w:val="24"/>
        </w:rPr>
        <w:t>пя</w:t>
      </w:r>
      <w:r w:rsidRPr="009F7928">
        <w:rPr>
          <w:rFonts w:eastAsia="Calibri"/>
          <w:sz w:val="24"/>
          <w:szCs w:val="24"/>
        </w:rPr>
        <w:t xml:space="preserve">тидневный срок </w:t>
      </w:r>
      <w:proofErr w:type="gramStart"/>
      <w:r w:rsidRPr="009F7928">
        <w:rPr>
          <w:rFonts w:eastAsia="Calibri"/>
          <w:sz w:val="24"/>
          <w:szCs w:val="24"/>
        </w:rPr>
        <w:t>с даты вскрытия</w:t>
      </w:r>
      <w:proofErr w:type="gramEnd"/>
      <w:r w:rsidRPr="009F7928">
        <w:rPr>
          <w:rFonts w:eastAsia="Calibri"/>
          <w:sz w:val="24"/>
          <w:szCs w:val="24"/>
        </w:rPr>
        <w:t xml:space="preserve"> </w:t>
      </w:r>
      <w:r>
        <w:rPr>
          <w:rFonts w:eastAsia="Calibri"/>
          <w:sz w:val="24"/>
          <w:szCs w:val="24"/>
        </w:rPr>
        <w:t>пакет</w:t>
      </w:r>
      <w:r w:rsidRPr="009F7928">
        <w:rPr>
          <w:rFonts w:eastAsia="Calibri"/>
          <w:sz w:val="24"/>
          <w:szCs w:val="24"/>
        </w:rPr>
        <w:t xml:space="preserve">ов. </w:t>
      </w:r>
    </w:p>
    <w:p w:rsidR="00AF02C8" w:rsidRPr="009F7928" w:rsidRDefault="00AF02C8" w:rsidP="00AF02C8">
      <w:pPr>
        <w:jc w:val="both"/>
        <w:rPr>
          <w:rFonts w:eastAsia="Calibri"/>
          <w:sz w:val="24"/>
          <w:szCs w:val="24"/>
        </w:rPr>
      </w:pPr>
      <w:r w:rsidRPr="009F7928">
        <w:rPr>
          <w:rFonts w:eastAsia="Calibri"/>
          <w:sz w:val="24"/>
          <w:szCs w:val="24"/>
        </w:rPr>
        <w:t>1.</w:t>
      </w:r>
      <w:r>
        <w:rPr>
          <w:rFonts w:eastAsia="Calibri"/>
          <w:sz w:val="24"/>
          <w:szCs w:val="24"/>
        </w:rPr>
        <w:t>11</w:t>
      </w:r>
      <w:r w:rsidRPr="009F7928">
        <w:rPr>
          <w:rFonts w:eastAsia="Calibri"/>
          <w:sz w:val="24"/>
          <w:szCs w:val="24"/>
        </w:rPr>
        <w:t xml:space="preserve">.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w:t>
      </w:r>
      <w:r>
        <w:rPr>
          <w:rFonts w:eastAsia="Calibri"/>
          <w:sz w:val="24"/>
          <w:szCs w:val="24"/>
        </w:rPr>
        <w:t>пя</w:t>
      </w:r>
      <w:r w:rsidRPr="009F7928">
        <w:rPr>
          <w:rFonts w:eastAsia="Calibri"/>
          <w:sz w:val="24"/>
          <w:szCs w:val="24"/>
        </w:rPr>
        <w:t xml:space="preserve">тидневный срок </w:t>
      </w:r>
      <w:proofErr w:type="gramStart"/>
      <w:r w:rsidRPr="009F7928">
        <w:rPr>
          <w:rFonts w:eastAsia="Calibri"/>
          <w:sz w:val="24"/>
          <w:szCs w:val="24"/>
        </w:rPr>
        <w:t>с даты опубликования</w:t>
      </w:r>
      <w:proofErr w:type="gramEnd"/>
      <w:r w:rsidRPr="009F7928">
        <w:rPr>
          <w:rFonts w:eastAsia="Calibri"/>
          <w:sz w:val="24"/>
          <w:szCs w:val="24"/>
        </w:rPr>
        <w:t xml:space="preserve"> результатов конкурса. </w:t>
      </w:r>
    </w:p>
    <w:p w:rsidR="00AF02C8" w:rsidRDefault="00AF02C8" w:rsidP="00AF02C8">
      <w:pPr>
        <w:jc w:val="both"/>
      </w:pPr>
      <w:r w:rsidRPr="009F7928">
        <w:rPr>
          <w:sz w:val="24"/>
          <w:szCs w:val="24"/>
        </w:rPr>
        <w:t>1.1</w:t>
      </w:r>
      <w:r>
        <w:rPr>
          <w:sz w:val="24"/>
          <w:szCs w:val="24"/>
        </w:rPr>
        <w:t>2</w:t>
      </w:r>
      <w:r w:rsidRPr="009F7928">
        <w:rPr>
          <w:sz w:val="24"/>
          <w:szCs w:val="24"/>
        </w:rPr>
        <w:t>. Организатор конкурса: ответственный за контакты с участниками конкурса: т. (4012) 92-35-</w:t>
      </w:r>
      <w:r>
        <w:rPr>
          <w:sz w:val="24"/>
          <w:szCs w:val="24"/>
        </w:rPr>
        <w:t>90</w:t>
      </w:r>
      <w:r w:rsidRPr="009F7928">
        <w:rPr>
          <w:sz w:val="24"/>
          <w:szCs w:val="24"/>
        </w:rPr>
        <w:t xml:space="preserve"> по финансовым вопросам, по проведению конкурса, ф. 46-96-21,  92-35-30, </w:t>
      </w:r>
      <w:proofErr w:type="spellStart"/>
      <w:r w:rsidRPr="009F7928">
        <w:rPr>
          <w:sz w:val="24"/>
          <w:szCs w:val="24"/>
          <w:lang w:val="en-US"/>
        </w:rPr>
        <w:t>mkukrmkd</w:t>
      </w:r>
      <w:proofErr w:type="spellEnd"/>
      <w:r w:rsidRPr="009F7928">
        <w:rPr>
          <w:sz w:val="24"/>
          <w:szCs w:val="24"/>
        </w:rPr>
        <w:t>@</w:t>
      </w:r>
      <w:proofErr w:type="spellStart"/>
      <w:r w:rsidRPr="009F7928">
        <w:rPr>
          <w:sz w:val="24"/>
          <w:szCs w:val="24"/>
          <w:lang w:val="en-US"/>
        </w:rPr>
        <w:t>klgd</w:t>
      </w:r>
      <w:proofErr w:type="spellEnd"/>
      <w:r w:rsidRPr="009F7928">
        <w:rPr>
          <w:sz w:val="24"/>
          <w:szCs w:val="24"/>
        </w:rPr>
        <w:t>.</w:t>
      </w:r>
      <w:proofErr w:type="spellStart"/>
      <w:r w:rsidRPr="009F7928">
        <w:rPr>
          <w:sz w:val="24"/>
          <w:szCs w:val="24"/>
          <w:lang w:val="en-US"/>
        </w:rPr>
        <w:t>ru</w:t>
      </w:r>
      <w:proofErr w:type="spellEnd"/>
      <w:r w:rsidRPr="009F7928">
        <w:rPr>
          <w:sz w:val="24"/>
          <w:szCs w:val="24"/>
        </w:rPr>
        <w:t>.</w:t>
      </w:r>
      <w:r w:rsidRPr="00C1422E">
        <w:t xml:space="preserve"> </w:t>
      </w:r>
    </w:p>
    <w:p w:rsidR="00AF02C8" w:rsidRPr="009F7928" w:rsidRDefault="00AF02C8" w:rsidP="00AF02C8">
      <w:pPr>
        <w:jc w:val="both"/>
        <w:rPr>
          <w:rFonts w:eastAsia="Calibri"/>
          <w:sz w:val="24"/>
          <w:szCs w:val="24"/>
        </w:rPr>
      </w:pPr>
      <w:r w:rsidRPr="009F7928">
        <w:rPr>
          <w:rFonts w:eastAsia="Calibri"/>
          <w:sz w:val="24"/>
          <w:szCs w:val="24"/>
        </w:rPr>
        <w:lastRenderedPageBreak/>
        <w:t xml:space="preserve">2. Требования к участникам конкурса. К участию в конкурсе допускаются организации, соответствующие следующим требованиям: </w:t>
      </w:r>
    </w:p>
    <w:p w:rsidR="00AF02C8" w:rsidRPr="009F7928" w:rsidRDefault="00AF02C8" w:rsidP="00AF02C8">
      <w:pPr>
        <w:jc w:val="both"/>
        <w:rPr>
          <w:rFonts w:eastAsia="Calibri"/>
          <w:sz w:val="24"/>
          <w:szCs w:val="24"/>
        </w:rPr>
      </w:pPr>
      <w:r w:rsidRPr="009F7928">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AF02C8" w:rsidRPr="009F7928" w:rsidRDefault="00AF02C8" w:rsidP="00AF02C8">
      <w:pPr>
        <w:jc w:val="both"/>
        <w:rPr>
          <w:rFonts w:eastAsia="Calibri"/>
          <w:sz w:val="24"/>
          <w:szCs w:val="24"/>
        </w:rPr>
      </w:pPr>
      <w:r w:rsidRPr="009F7928">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AF02C8" w:rsidRPr="009F7928" w:rsidRDefault="00AF02C8" w:rsidP="00AF02C8">
      <w:pPr>
        <w:jc w:val="both"/>
        <w:rPr>
          <w:rFonts w:eastAsia="Calibri"/>
          <w:sz w:val="24"/>
          <w:szCs w:val="24"/>
        </w:rPr>
      </w:pPr>
      <w:r w:rsidRPr="009F7928">
        <w:rPr>
          <w:rFonts w:eastAsia="Calibri"/>
          <w:sz w:val="24"/>
          <w:szCs w:val="24"/>
        </w:rPr>
        <w:t xml:space="preserve">2.3. участник не должен находиться в процессе ликвидации или в процедуре банкротства; </w:t>
      </w:r>
    </w:p>
    <w:p w:rsidR="00AF02C8" w:rsidRPr="009F7928" w:rsidRDefault="00AF02C8" w:rsidP="00AF02C8">
      <w:pPr>
        <w:jc w:val="both"/>
        <w:rPr>
          <w:color w:val="000000"/>
          <w:kern w:val="3"/>
          <w:sz w:val="24"/>
          <w:szCs w:val="24"/>
        </w:rPr>
      </w:pPr>
      <w:r w:rsidRPr="009F7928">
        <w:rPr>
          <w:rFonts w:eastAsia="Calibri"/>
          <w:sz w:val="24"/>
          <w:szCs w:val="24"/>
        </w:rPr>
        <w:t xml:space="preserve">2.4 </w:t>
      </w:r>
      <w:r w:rsidRPr="009F7928">
        <w:rPr>
          <w:color w:val="000000"/>
          <w:kern w:val="3"/>
          <w:sz w:val="24"/>
          <w:szCs w:val="24"/>
        </w:rPr>
        <w:t>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2013 г. № 1062 и постановлением Правительства Российской Федерации от 22 ноября 2012 г. № 1211;</w:t>
      </w:r>
    </w:p>
    <w:p w:rsidR="00AF02C8" w:rsidRDefault="00AF02C8" w:rsidP="00AF02C8">
      <w:pPr>
        <w:jc w:val="both"/>
        <w:rPr>
          <w:rFonts w:eastAsia="Calibri"/>
          <w:sz w:val="24"/>
          <w:szCs w:val="24"/>
        </w:rPr>
      </w:pPr>
      <w:r w:rsidRPr="009F7928">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AF02C8" w:rsidRPr="009F7928" w:rsidRDefault="00AF02C8" w:rsidP="00AF02C8">
      <w:pPr>
        <w:tabs>
          <w:tab w:val="left" w:pos="709"/>
        </w:tabs>
        <w:overflowPunct/>
        <w:autoSpaceDE/>
        <w:autoSpaceDN/>
        <w:adjustRightInd/>
        <w:spacing w:after="160" w:line="276" w:lineRule="auto"/>
        <w:jc w:val="both"/>
        <w:textAlignment w:val="auto"/>
        <w:rPr>
          <w:rFonts w:eastAsia="Calibri"/>
          <w:sz w:val="24"/>
          <w:szCs w:val="24"/>
        </w:rPr>
      </w:pPr>
      <w:r w:rsidRPr="00105DF5">
        <w:rPr>
          <w:rFonts w:eastAsia="Calibri"/>
          <w:sz w:val="24"/>
          <w:szCs w:val="24"/>
          <w:lang w:eastAsia="en-US"/>
        </w:rPr>
        <w:t xml:space="preserve">2.6.претендент должен иметь лицензию в случае проведения работ на объектах, относящихся </w:t>
      </w:r>
      <w:r>
        <w:rPr>
          <w:rFonts w:eastAsia="Calibri"/>
          <w:sz w:val="24"/>
          <w:szCs w:val="24"/>
          <w:lang w:eastAsia="en-US"/>
        </w:rPr>
        <w:t>к объектам культурного наследия.</w:t>
      </w:r>
    </w:p>
    <w:p w:rsidR="00AF02C8" w:rsidRPr="009F7928" w:rsidRDefault="00AF02C8" w:rsidP="00AF02C8">
      <w:pPr>
        <w:jc w:val="both"/>
        <w:rPr>
          <w:rFonts w:eastAsia="Calibri"/>
          <w:sz w:val="24"/>
          <w:szCs w:val="24"/>
        </w:rPr>
      </w:pPr>
      <w:r w:rsidRPr="009F7928">
        <w:rPr>
          <w:rFonts w:eastAsia="Calibri"/>
          <w:sz w:val="24"/>
          <w:szCs w:val="24"/>
        </w:rPr>
        <w:t xml:space="preserve">3. Требования к составу, форме и порядку подачи заявок на участие в конкурсе </w:t>
      </w:r>
    </w:p>
    <w:p w:rsidR="00AF02C8" w:rsidRPr="009F7928" w:rsidRDefault="00AF02C8" w:rsidP="00AF02C8">
      <w:pPr>
        <w:jc w:val="both"/>
        <w:rPr>
          <w:rFonts w:eastAsia="Calibri"/>
          <w:sz w:val="24"/>
          <w:szCs w:val="24"/>
        </w:rPr>
      </w:pPr>
      <w:r w:rsidRPr="009F7928">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AF02C8" w:rsidRPr="009F7928" w:rsidRDefault="00AF02C8" w:rsidP="00AF02C8">
      <w:pPr>
        <w:jc w:val="both"/>
        <w:rPr>
          <w:rFonts w:eastAsia="Calibri"/>
          <w:sz w:val="24"/>
          <w:szCs w:val="24"/>
        </w:rPr>
      </w:pPr>
      <w:r w:rsidRPr="009F7928">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AF02C8" w:rsidRDefault="00AF02C8" w:rsidP="00AF02C8">
      <w:pPr>
        <w:jc w:val="both"/>
        <w:rPr>
          <w:rFonts w:eastAsia="Calibri"/>
          <w:sz w:val="24"/>
          <w:szCs w:val="24"/>
        </w:rPr>
      </w:pPr>
      <w:r w:rsidRPr="009F7928">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AF02C8" w:rsidRPr="009F7928" w:rsidRDefault="00AF02C8" w:rsidP="00AF02C8">
      <w:pPr>
        <w:jc w:val="both"/>
        <w:rPr>
          <w:rFonts w:eastAsia="Calibri"/>
          <w:sz w:val="24"/>
          <w:szCs w:val="24"/>
        </w:rPr>
      </w:pPr>
      <w:r w:rsidRPr="005316E2">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sidRPr="005316E2">
        <w:rPr>
          <w:rFonts w:eastAsia="Calibri"/>
          <w:sz w:val="24"/>
          <w:szCs w:val="24"/>
        </w:rPr>
        <w:t>дств в к</w:t>
      </w:r>
      <w:proofErr w:type="gramEnd"/>
      <w:r w:rsidRPr="005316E2">
        <w:rPr>
          <w:rFonts w:eastAsia="Calibri"/>
          <w:sz w:val="24"/>
          <w:szCs w:val="24"/>
        </w:rPr>
        <w:t>ачестве обеспечения заявки на участие в открытом конкурсе с отметкой банка, или заверенная банком копия этого платежного поручения);</w:t>
      </w:r>
    </w:p>
    <w:p w:rsidR="00AF02C8" w:rsidRPr="009F7928" w:rsidRDefault="00AF02C8" w:rsidP="00AF02C8">
      <w:pPr>
        <w:jc w:val="both"/>
        <w:rPr>
          <w:rFonts w:eastAsia="Calibri"/>
          <w:sz w:val="24"/>
          <w:szCs w:val="24"/>
        </w:rPr>
      </w:pPr>
      <w:r w:rsidRPr="009F7928">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AF02C8" w:rsidRPr="009F7928" w:rsidRDefault="00AF02C8" w:rsidP="00AF02C8">
      <w:pPr>
        <w:jc w:val="both"/>
        <w:rPr>
          <w:rFonts w:eastAsia="Calibri"/>
          <w:sz w:val="24"/>
          <w:szCs w:val="24"/>
        </w:rPr>
      </w:pPr>
      <w:r w:rsidRPr="009F7928">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proofErr w:type="gramStart"/>
      <w:r w:rsidRPr="009F7928">
        <w:rPr>
          <w:rFonts w:eastAsia="Calibri"/>
          <w:b/>
          <w:sz w:val="24"/>
          <w:szCs w:val="24"/>
        </w:rPr>
        <w:t xml:space="preserve"> ,</w:t>
      </w:r>
      <w:proofErr w:type="gramEnd"/>
      <w:r w:rsidRPr="009F7928">
        <w:rPr>
          <w:rFonts w:eastAsia="Calibri"/>
          <w:color w:val="FF0000"/>
          <w:sz w:val="24"/>
          <w:szCs w:val="24"/>
        </w:rPr>
        <w:t xml:space="preserve"> </w:t>
      </w:r>
      <w:r w:rsidRPr="009F7928">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AF02C8" w:rsidRPr="009F7928" w:rsidRDefault="00AF02C8" w:rsidP="00AF02C8">
      <w:pPr>
        <w:jc w:val="both"/>
        <w:rPr>
          <w:rFonts w:eastAsia="Calibri"/>
          <w:sz w:val="24"/>
          <w:szCs w:val="24"/>
        </w:rPr>
      </w:pPr>
      <w:r w:rsidRPr="009F7928">
        <w:rPr>
          <w:rFonts w:eastAsia="Calibri"/>
          <w:sz w:val="24"/>
          <w:szCs w:val="24"/>
        </w:rPr>
        <w:t>3.1.</w:t>
      </w:r>
      <w:r>
        <w:rPr>
          <w:rFonts w:eastAsia="Calibri"/>
          <w:sz w:val="24"/>
          <w:szCs w:val="24"/>
        </w:rPr>
        <w:t>6</w:t>
      </w:r>
      <w:r w:rsidRPr="009F7928">
        <w:rPr>
          <w:rFonts w:eastAsia="Calibri"/>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AF02C8" w:rsidRPr="009F7928" w:rsidRDefault="00AF02C8" w:rsidP="00AF02C8">
      <w:pPr>
        <w:jc w:val="both"/>
        <w:rPr>
          <w:rFonts w:eastAsia="Calibri"/>
          <w:sz w:val="24"/>
          <w:szCs w:val="24"/>
        </w:rPr>
      </w:pPr>
      <w:r w:rsidRPr="009F7928">
        <w:rPr>
          <w:rFonts w:eastAsia="Calibri"/>
          <w:sz w:val="24"/>
          <w:szCs w:val="24"/>
        </w:rPr>
        <w:t>3.1.</w:t>
      </w:r>
      <w:r>
        <w:rPr>
          <w:rFonts w:eastAsia="Calibri"/>
          <w:sz w:val="24"/>
          <w:szCs w:val="24"/>
        </w:rPr>
        <w:t>7</w:t>
      </w:r>
      <w:r w:rsidRPr="009F7928">
        <w:rPr>
          <w:rFonts w:eastAsia="Calibri"/>
          <w:sz w:val="24"/>
          <w:szCs w:val="24"/>
        </w:rPr>
        <w:t xml:space="preserve">. нотариально заверенная копия свидетельства о постановке на учет в налоговом органе; </w:t>
      </w:r>
    </w:p>
    <w:p w:rsidR="00AF02C8" w:rsidRPr="009F7928" w:rsidRDefault="00AF02C8" w:rsidP="00AF02C8">
      <w:pPr>
        <w:jc w:val="both"/>
        <w:rPr>
          <w:rFonts w:eastAsia="Calibri"/>
          <w:sz w:val="24"/>
          <w:szCs w:val="24"/>
        </w:rPr>
      </w:pPr>
      <w:r w:rsidRPr="009F7928">
        <w:rPr>
          <w:rFonts w:eastAsia="Calibri"/>
          <w:sz w:val="24"/>
          <w:szCs w:val="24"/>
        </w:rPr>
        <w:t>3.1.</w:t>
      </w:r>
      <w:r>
        <w:rPr>
          <w:rFonts w:eastAsia="Calibri"/>
          <w:sz w:val="24"/>
          <w:szCs w:val="24"/>
        </w:rPr>
        <w:t>8</w:t>
      </w:r>
      <w:r w:rsidRPr="009F7928">
        <w:rPr>
          <w:rFonts w:eastAsia="Calibri"/>
          <w:sz w:val="24"/>
          <w:szCs w:val="24"/>
        </w:rPr>
        <w:t xml:space="preserve">. нотариально заверенная копия свидетельства о государственной регистрации; </w:t>
      </w:r>
    </w:p>
    <w:p w:rsidR="00AF02C8" w:rsidRPr="009F7928" w:rsidRDefault="00AF02C8" w:rsidP="00AF02C8">
      <w:pPr>
        <w:jc w:val="both"/>
        <w:rPr>
          <w:rFonts w:eastAsia="Calibri"/>
          <w:sz w:val="24"/>
          <w:szCs w:val="24"/>
        </w:rPr>
      </w:pPr>
      <w:r w:rsidRPr="009F7928">
        <w:rPr>
          <w:rFonts w:eastAsia="Calibri"/>
          <w:sz w:val="24"/>
          <w:szCs w:val="24"/>
        </w:rPr>
        <w:t>3.1.</w:t>
      </w:r>
      <w:r>
        <w:rPr>
          <w:rFonts w:eastAsia="Calibri"/>
          <w:sz w:val="24"/>
          <w:szCs w:val="24"/>
        </w:rPr>
        <w:t>9</w:t>
      </w:r>
      <w:r w:rsidRPr="009F7928">
        <w:rPr>
          <w:rFonts w:eastAsia="Calibri"/>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AF02C8" w:rsidRPr="009F7928" w:rsidRDefault="00AF02C8" w:rsidP="00AF02C8">
      <w:pPr>
        <w:jc w:val="both"/>
        <w:rPr>
          <w:rFonts w:eastAsia="Calibri"/>
          <w:sz w:val="24"/>
          <w:szCs w:val="24"/>
        </w:rPr>
      </w:pPr>
      <w:r w:rsidRPr="009F7928">
        <w:rPr>
          <w:rFonts w:eastAsia="Calibri"/>
          <w:sz w:val="24"/>
          <w:szCs w:val="24"/>
        </w:rPr>
        <w:t>3.1.1</w:t>
      </w:r>
      <w:r>
        <w:rPr>
          <w:rFonts w:eastAsia="Calibri"/>
          <w:sz w:val="24"/>
          <w:szCs w:val="24"/>
        </w:rPr>
        <w:t>0</w:t>
      </w:r>
      <w:r w:rsidRPr="009F7928">
        <w:rPr>
          <w:rFonts w:eastAsia="Calibri"/>
          <w:sz w:val="24"/>
          <w:szCs w:val="24"/>
        </w:rPr>
        <w:t>.</w:t>
      </w:r>
      <w:r w:rsidRPr="00706BE0">
        <w:rPr>
          <w:rFonts w:eastAsia="Calibri"/>
          <w:sz w:val="24"/>
          <w:szCs w:val="24"/>
        </w:rPr>
        <w:t xml:space="preserve">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sidRPr="009F7928">
        <w:rPr>
          <w:rFonts w:eastAsia="Calibri"/>
          <w:sz w:val="24"/>
          <w:szCs w:val="24"/>
        </w:rPr>
        <w:t xml:space="preserve">; </w:t>
      </w:r>
    </w:p>
    <w:p w:rsidR="00AF02C8" w:rsidRPr="009F7928" w:rsidRDefault="00AF02C8" w:rsidP="00AF02C8">
      <w:pPr>
        <w:jc w:val="both"/>
        <w:rPr>
          <w:rFonts w:eastAsia="Calibri"/>
          <w:sz w:val="24"/>
          <w:szCs w:val="24"/>
        </w:rPr>
      </w:pPr>
      <w:proofErr w:type="gramStart"/>
      <w:r w:rsidRPr="009F7928">
        <w:rPr>
          <w:rFonts w:eastAsia="Calibri"/>
          <w:sz w:val="24"/>
          <w:szCs w:val="24"/>
        </w:rPr>
        <w:t>3.1.1</w:t>
      </w:r>
      <w:r>
        <w:rPr>
          <w:rFonts w:eastAsia="Calibri"/>
          <w:sz w:val="24"/>
          <w:szCs w:val="24"/>
        </w:rPr>
        <w:t>1</w:t>
      </w:r>
      <w:r w:rsidRPr="009F7928">
        <w:rPr>
          <w:rFonts w:eastAsia="Calibri"/>
          <w:sz w:val="24"/>
          <w:szCs w:val="24"/>
        </w:rPr>
        <w:t xml:space="preserve">. </w:t>
      </w:r>
      <w:r w:rsidRPr="00126C86">
        <w:rPr>
          <w:rFonts w:eastAsia="Calibri"/>
          <w:sz w:val="24"/>
          <w:szCs w:val="24"/>
        </w:rPr>
        <w:t xml:space="preserve">копия выписки из реестра членов саморегулируемой организации, полученная не ранее чем за три месяца до даты подачи заявки на участие в конкурсе (при проведении работ, указанных в перечне, утвержденном приказом </w:t>
      </w:r>
      <w:proofErr w:type="spellStart"/>
      <w:r w:rsidRPr="00126C86">
        <w:rPr>
          <w:rFonts w:eastAsia="Calibri"/>
          <w:sz w:val="24"/>
          <w:szCs w:val="24"/>
        </w:rPr>
        <w:t>Минрегиона</w:t>
      </w:r>
      <w:proofErr w:type="spellEnd"/>
      <w:r w:rsidRPr="00126C86">
        <w:rPr>
          <w:rFonts w:eastAsia="Calibri"/>
          <w:sz w:val="24"/>
          <w:szCs w:val="24"/>
        </w:rPr>
        <w:t xml:space="preserve"> России от 30 декабря 2009 года № 624), </w:t>
      </w:r>
      <w:r w:rsidRPr="0047575E">
        <w:rPr>
          <w:rFonts w:eastAsia="Calibri"/>
          <w:sz w:val="24"/>
          <w:szCs w:val="24"/>
        </w:rPr>
        <w:t xml:space="preserve"> а именно при проведении работ, указанных в пункте 32 раздела III Перечня видов работ</w:t>
      </w:r>
      <w:r w:rsidRPr="009F7928">
        <w:rPr>
          <w:rFonts w:eastAsia="Calibri"/>
          <w:sz w:val="24"/>
          <w:szCs w:val="24"/>
        </w:rPr>
        <w:t xml:space="preserve">. </w:t>
      </w:r>
      <w:proofErr w:type="gramEnd"/>
    </w:p>
    <w:p w:rsidR="00AF02C8" w:rsidRPr="009F7928" w:rsidRDefault="00AF02C8" w:rsidP="00AF02C8">
      <w:pPr>
        <w:jc w:val="both"/>
        <w:rPr>
          <w:rFonts w:eastAsia="Calibri"/>
          <w:sz w:val="24"/>
          <w:szCs w:val="24"/>
        </w:rPr>
      </w:pPr>
      <w:r w:rsidRPr="009F7928">
        <w:rPr>
          <w:rFonts w:eastAsia="Calibri"/>
          <w:sz w:val="24"/>
          <w:szCs w:val="24"/>
        </w:rPr>
        <w:lastRenderedPageBreak/>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AF02C8" w:rsidRPr="009F7928" w:rsidRDefault="00AF02C8" w:rsidP="00AF02C8">
      <w:pPr>
        <w:jc w:val="both"/>
        <w:rPr>
          <w:rFonts w:eastAsia="Calibri"/>
          <w:sz w:val="24"/>
          <w:szCs w:val="24"/>
        </w:rPr>
      </w:pPr>
      <w:r w:rsidRPr="009F7928">
        <w:rPr>
          <w:rFonts w:eastAsia="Calibri"/>
          <w:sz w:val="24"/>
          <w:szCs w:val="24"/>
        </w:rPr>
        <w:t>3.3. Представление документов, предусмотренных пунктами 3.1.4-3.1.1</w:t>
      </w:r>
      <w:r>
        <w:rPr>
          <w:rFonts w:eastAsia="Calibri"/>
          <w:sz w:val="24"/>
          <w:szCs w:val="24"/>
        </w:rPr>
        <w:t>1</w:t>
      </w:r>
      <w:r w:rsidRPr="009F7928">
        <w:rPr>
          <w:rFonts w:eastAsia="Calibri"/>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eastAsia="Calibri"/>
          <w:sz w:val="24"/>
          <w:szCs w:val="24"/>
        </w:rPr>
        <w:t>ось  МКУ «</w:t>
      </w:r>
      <w:proofErr w:type="gramStart"/>
      <w:r>
        <w:rPr>
          <w:rFonts w:eastAsia="Calibri"/>
          <w:sz w:val="24"/>
          <w:szCs w:val="24"/>
        </w:rPr>
        <w:t>КР</w:t>
      </w:r>
      <w:proofErr w:type="gramEnd"/>
      <w:r>
        <w:rPr>
          <w:rFonts w:eastAsia="Calibri"/>
          <w:sz w:val="24"/>
          <w:szCs w:val="24"/>
        </w:rPr>
        <w:t xml:space="preserve"> МКД»</w:t>
      </w:r>
      <w:r w:rsidRPr="009F7928">
        <w:rPr>
          <w:rFonts w:eastAsia="Calibri"/>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AF02C8" w:rsidRDefault="00AF02C8" w:rsidP="00AF02C8">
      <w:pPr>
        <w:widowControl w:val="0"/>
        <w:jc w:val="both"/>
        <w:rPr>
          <w:sz w:val="24"/>
          <w:szCs w:val="24"/>
        </w:rPr>
      </w:pPr>
      <w:r w:rsidRPr="00124FC9">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sz w:val="24"/>
          <w:szCs w:val="24"/>
        </w:rPr>
        <w:t>пластиковом пакет</w:t>
      </w:r>
      <w:r w:rsidRPr="00124FC9">
        <w:rPr>
          <w:sz w:val="24"/>
          <w:szCs w:val="24"/>
        </w:rPr>
        <w:t xml:space="preserve">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sidRPr="00124FC9">
        <w:rPr>
          <w:sz w:val="24"/>
          <w:szCs w:val="24"/>
        </w:rPr>
        <w:t>претендента</w:t>
      </w:r>
      <w:proofErr w:type="gramEnd"/>
      <w:r w:rsidRPr="00124FC9">
        <w:rPr>
          <w:sz w:val="24"/>
          <w:szCs w:val="24"/>
        </w:rPr>
        <w:t xml:space="preserve"> и он несет ответственность за подлинность и достоверность этих информации и документов</w:t>
      </w:r>
      <w:r w:rsidRPr="00124FC9">
        <w:t xml:space="preserve">. </w:t>
      </w:r>
      <w:r w:rsidRPr="009F7928">
        <w:rPr>
          <w:sz w:val="24"/>
          <w:szCs w:val="24"/>
        </w:rPr>
        <w:t xml:space="preserve"> </w:t>
      </w:r>
    </w:p>
    <w:p w:rsidR="00AF02C8" w:rsidRPr="009F7928" w:rsidRDefault="00AF02C8" w:rsidP="00AF02C8">
      <w:pPr>
        <w:widowControl w:val="0"/>
        <w:jc w:val="both"/>
        <w:rPr>
          <w:sz w:val="24"/>
          <w:szCs w:val="24"/>
        </w:rPr>
      </w:pPr>
      <w:r w:rsidRPr="009F7928">
        <w:rPr>
          <w:sz w:val="24"/>
          <w:szCs w:val="24"/>
        </w:rPr>
        <w:t xml:space="preserve">3.5. Каждый </w:t>
      </w:r>
      <w:r>
        <w:rPr>
          <w:sz w:val="24"/>
          <w:szCs w:val="24"/>
        </w:rPr>
        <w:t>пакет</w:t>
      </w:r>
      <w:r w:rsidRPr="009F7928">
        <w:rPr>
          <w:sz w:val="24"/>
          <w:szCs w:val="24"/>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sz w:val="24"/>
          <w:szCs w:val="24"/>
        </w:rPr>
        <w:t>пакет</w:t>
      </w:r>
      <w:r w:rsidRPr="009F7928">
        <w:rPr>
          <w:sz w:val="24"/>
          <w:szCs w:val="24"/>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AF02C8" w:rsidRPr="009F7928" w:rsidRDefault="00AF02C8" w:rsidP="00AF02C8">
      <w:pPr>
        <w:widowControl w:val="0"/>
        <w:jc w:val="both"/>
        <w:rPr>
          <w:sz w:val="24"/>
          <w:szCs w:val="24"/>
        </w:rPr>
      </w:pPr>
      <w:r w:rsidRPr="009F7928">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AF02C8" w:rsidRPr="009F7928" w:rsidRDefault="00AF02C8" w:rsidP="00AF02C8">
      <w:pPr>
        <w:widowControl w:val="0"/>
        <w:jc w:val="both"/>
        <w:rPr>
          <w:sz w:val="24"/>
          <w:szCs w:val="24"/>
        </w:rPr>
      </w:pPr>
      <w:r w:rsidRPr="009F7928">
        <w:rPr>
          <w:sz w:val="24"/>
          <w:szCs w:val="24"/>
        </w:rPr>
        <w:t xml:space="preserve">3.7. Организатор торгов обеспечивает сохранность </w:t>
      </w:r>
      <w:r>
        <w:rPr>
          <w:sz w:val="24"/>
          <w:szCs w:val="24"/>
        </w:rPr>
        <w:t>пакет</w:t>
      </w:r>
      <w:r w:rsidRPr="009F7928">
        <w:rPr>
          <w:sz w:val="24"/>
          <w:szCs w:val="24"/>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sz w:val="24"/>
          <w:szCs w:val="24"/>
        </w:rPr>
        <w:t>пакет</w:t>
      </w:r>
      <w:r w:rsidRPr="009F7928">
        <w:rPr>
          <w:sz w:val="24"/>
          <w:szCs w:val="24"/>
        </w:rPr>
        <w:t xml:space="preserve">ов с заявками на участие в открытом конкурсе. Лица, осуществляющие хранение </w:t>
      </w:r>
      <w:r>
        <w:rPr>
          <w:sz w:val="24"/>
          <w:szCs w:val="24"/>
        </w:rPr>
        <w:t>пакет</w:t>
      </w:r>
      <w:r w:rsidRPr="009F7928">
        <w:rPr>
          <w:sz w:val="24"/>
          <w:szCs w:val="24"/>
        </w:rPr>
        <w:t xml:space="preserve">ов с заявками на участие в открытом конкурсе не вправе допускать повреждение этих </w:t>
      </w:r>
      <w:r>
        <w:rPr>
          <w:sz w:val="24"/>
          <w:szCs w:val="24"/>
        </w:rPr>
        <w:t>пакет</w:t>
      </w:r>
      <w:r w:rsidRPr="009F7928">
        <w:rPr>
          <w:sz w:val="24"/>
          <w:szCs w:val="24"/>
        </w:rPr>
        <w:t xml:space="preserve">ов до момента вскрытия </w:t>
      </w:r>
      <w:r>
        <w:rPr>
          <w:sz w:val="24"/>
          <w:szCs w:val="24"/>
        </w:rPr>
        <w:t>пакет</w:t>
      </w:r>
      <w:r w:rsidRPr="009F7928">
        <w:rPr>
          <w:sz w:val="24"/>
          <w:szCs w:val="24"/>
        </w:rPr>
        <w:t>ов с заявками на участие в открытом конкурсе.</w:t>
      </w:r>
    </w:p>
    <w:p w:rsidR="00AF02C8" w:rsidRPr="009F7928" w:rsidRDefault="00AF02C8" w:rsidP="00AF02C8">
      <w:pPr>
        <w:widowControl w:val="0"/>
        <w:jc w:val="both"/>
        <w:rPr>
          <w:sz w:val="24"/>
          <w:szCs w:val="24"/>
        </w:rPr>
      </w:pPr>
      <w:r w:rsidRPr="009F7928">
        <w:rPr>
          <w:sz w:val="24"/>
          <w:szCs w:val="24"/>
        </w:rPr>
        <w:t xml:space="preserve">3.8. </w:t>
      </w:r>
      <w:r>
        <w:rPr>
          <w:sz w:val="24"/>
          <w:szCs w:val="24"/>
        </w:rPr>
        <w:t>Пакет</w:t>
      </w:r>
      <w:r w:rsidRPr="009F7928">
        <w:rPr>
          <w:sz w:val="24"/>
          <w:szCs w:val="24"/>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sz w:val="24"/>
          <w:szCs w:val="24"/>
        </w:rPr>
        <w:t>пакет</w:t>
      </w:r>
      <w:r w:rsidRPr="009F7928">
        <w:rPr>
          <w:sz w:val="24"/>
          <w:szCs w:val="24"/>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AF02C8" w:rsidRPr="009F7928" w:rsidRDefault="00AF02C8" w:rsidP="00AF02C8">
      <w:pPr>
        <w:widowControl w:val="0"/>
        <w:jc w:val="both"/>
        <w:rPr>
          <w:sz w:val="24"/>
          <w:szCs w:val="24"/>
        </w:rPr>
      </w:pPr>
      <w:r w:rsidRPr="009F7928">
        <w:rPr>
          <w:sz w:val="24"/>
          <w:szCs w:val="24"/>
        </w:rPr>
        <w:t>3.9. В случае</w:t>
      </w:r>
      <w:proofErr w:type="gramStart"/>
      <w:r w:rsidRPr="009F7928">
        <w:rPr>
          <w:sz w:val="24"/>
          <w:szCs w:val="24"/>
        </w:rPr>
        <w:t>,</w:t>
      </w:r>
      <w:proofErr w:type="gramEnd"/>
      <w:r w:rsidRPr="009F7928">
        <w:rPr>
          <w:sz w:val="24"/>
          <w:szCs w:val="24"/>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sidRPr="009F7928">
        <w:rPr>
          <w:sz w:val="24"/>
          <w:szCs w:val="24"/>
        </w:rPr>
        <w:t>,</w:t>
      </w:r>
      <w:proofErr w:type="gramEnd"/>
      <w:r w:rsidRPr="009F7928">
        <w:rPr>
          <w:sz w:val="24"/>
          <w:szCs w:val="24"/>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AF02C8" w:rsidRPr="009F7928" w:rsidRDefault="00AF02C8" w:rsidP="00AF02C8">
      <w:pPr>
        <w:jc w:val="both"/>
        <w:rPr>
          <w:rFonts w:eastAsia="Calibri"/>
          <w:sz w:val="24"/>
          <w:szCs w:val="24"/>
        </w:rPr>
      </w:pPr>
      <w:r w:rsidRPr="009F7928">
        <w:rPr>
          <w:rFonts w:eastAsia="Calibri"/>
          <w:sz w:val="24"/>
          <w:szCs w:val="24"/>
        </w:rPr>
        <w:t>3.</w:t>
      </w:r>
      <w:r>
        <w:rPr>
          <w:rFonts w:eastAsia="Calibri"/>
          <w:sz w:val="24"/>
          <w:szCs w:val="24"/>
        </w:rPr>
        <w:t>10</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AF02C8" w:rsidRDefault="00AF02C8" w:rsidP="00AF02C8">
      <w:pPr>
        <w:jc w:val="both"/>
        <w:rPr>
          <w:rFonts w:eastAsia="Calibri"/>
          <w:sz w:val="24"/>
          <w:szCs w:val="24"/>
        </w:rPr>
      </w:pPr>
      <w:r w:rsidRPr="009F7928">
        <w:rPr>
          <w:rFonts w:eastAsia="Calibri"/>
          <w:sz w:val="24"/>
          <w:szCs w:val="24"/>
        </w:rPr>
        <w:t>3.</w:t>
      </w:r>
      <w:r>
        <w:rPr>
          <w:rFonts w:eastAsia="Calibri"/>
          <w:sz w:val="24"/>
          <w:szCs w:val="24"/>
        </w:rPr>
        <w:t>11</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rPr>
        <w:t>пакет</w:t>
      </w:r>
      <w:r w:rsidRPr="009F7928">
        <w:rPr>
          <w:rFonts w:eastAsia="Calibri"/>
          <w:sz w:val="24"/>
          <w:szCs w:val="24"/>
        </w:rPr>
        <w:t xml:space="preserve">, который </w:t>
      </w:r>
      <w:r w:rsidRPr="009F7928">
        <w:rPr>
          <w:rFonts w:eastAsia="Calibri"/>
          <w:sz w:val="24"/>
          <w:szCs w:val="24"/>
        </w:rPr>
        <w:lastRenderedPageBreak/>
        <w:t xml:space="preserve">оформляется также как внешний </w:t>
      </w:r>
      <w:r>
        <w:rPr>
          <w:rFonts w:eastAsia="Calibri"/>
          <w:sz w:val="24"/>
          <w:szCs w:val="24"/>
        </w:rPr>
        <w:t>пакет</w:t>
      </w:r>
      <w:r w:rsidRPr="009F7928">
        <w:rPr>
          <w:rFonts w:eastAsia="Calibri"/>
          <w:sz w:val="24"/>
          <w:szCs w:val="24"/>
        </w:rPr>
        <w:t xml:space="preserve"> с конкурсной заявкой, и на котором делается надпись "Изменение". Изменение имеет приоритет над конкурсной заявкой. </w:t>
      </w:r>
    </w:p>
    <w:p w:rsidR="00AF02C8" w:rsidRPr="005316E2" w:rsidRDefault="00AF02C8" w:rsidP="00AF02C8">
      <w:pPr>
        <w:jc w:val="both"/>
        <w:rPr>
          <w:rFonts w:eastAsia="Calibri"/>
          <w:sz w:val="24"/>
          <w:szCs w:val="24"/>
        </w:rPr>
      </w:pPr>
      <w:r w:rsidRPr="005316E2">
        <w:rPr>
          <w:rFonts w:eastAsia="Calibri"/>
          <w:sz w:val="24"/>
          <w:szCs w:val="24"/>
        </w:rPr>
        <w:t xml:space="preserve">4. Обеспечение конкурсной заявки </w:t>
      </w:r>
    </w:p>
    <w:p w:rsidR="00AF02C8" w:rsidRPr="005316E2" w:rsidRDefault="00AF02C8" w:rsidP="00AF02C8">
      <w:pPr>
        <w:jc w:val="both"/>
        <w:rPr>
          <w:rFonts w:eastAsia="Calibri"/>
          <w:sz w:val="24"/>
          <w:szCs w:val="24"/>
        </w:rPr>
      </w:pPr>
      <w:r w:rsidRPr="005316E2">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AF02C8" w:rsidRPr="005316E2" w:rsidRDefault="00AF02C8" w:rsidP="00AF02C8">
      <w:pPr>
        <w:jc w:val="both"/>
        <w:rPr>
          <w:rFonts w:eastAsia="Calibri"/>
          <w:sz w:val="24"/>
          <w:szCs w:val="24"/>
        </w:rPr>
      </w:pPr>
      <w:r w:rsidRPr="005316E2">
        <w:rPr>
          <w:rFonts w:eastAsia="Calibri"/>
          <w:sz w:val="24"/>
          <w:szCs w:val="24"/>
        </w:rPr>
        <w:t>4.2.  Обеспечение конкурсной заявки возвращается</w:t>
      </w:r>
      <w:r>
        <w:rPr>
          <w:rFonts w:eastAsia="Calibri"/>
          <w:sz w:val="24"/>
          <w:szCs w:val="24"/>
        </w:rPr>
        <w:t xml:space="preserve"> </w:t>
      </w:r>
      <w:r w:rsidRPr="00C91066">
        <w:rPr>
          <w:rFonts w:eastAsia="Calibri"/>
          <w:sz w:val="24"/>
          <w:szCs w:val="24"/>
        </w:rPr>
        <w:t>(при предоставлении соответствующего заявления от участника)</w:t>
      </w:r>
      <w:r w:rsidRPr="005316E2">
        <w:rPr>
          <w:rFonts w:eastAsia="Calibri"/>
          <w:sz w:val="24"/>
          <w:szCs w:val="24"/>
        </w:rPr>
        <w:t>:</w:t>
      </w:r>
    </w:p>
    <w:p w:rsidR="00AF02C8" w:rsidRPr="005316E2" w:rsidRDefault="00AF02C8" w:rsidP="00AF02C8">
      <w:pPr>
        <w:jc w:val="both"/>
        <w:rPr>
          <w:rFonts w:eastAsia="Calibri"/>
          <w:sz w:val="24"/>
          <w:szCs w:val="24"/>
        </w:rPr>
      </w:pPr>
      <w:r w:rsidRPr="005316E2">
        <w:rPr>
          <w:rFonts w:eastAsia="Calibri"/>
          <w:sz w:val="24"/>
          <w:szCs w:val="24"/>
        </w:rPr>
        <w:t xml:space="preserve"> -</w:t>
      </w:r>
      <w:r w:rsidRPr="005316E2">
        <w:rPr>
          <w:rFonts w:eastAsia="Calibri"/>
          <w:sz w:val="24"/>
          <w:szCs w:val="24"/>
        </w:rPr>
        <w:tab/>
        <w:t>претендентам, не допущенным к участию в открытом конкурсе – в течени</w:t>
      </w:r>
      <w:proofErr w:type="gramStart"/>
      <w:r w:rsidRPr="005316E2">
        <w:rPr>
          <w:rFonts w:eastAsia="Calibri"/>
          <w:sz w:val="24"/>
          <w:szCs w:val="24"/>
        </w:rPr>
        <w:t>и</w:t>
      </w:r>
      <w:proofErr w:type="gramEnd"/>
      <w:r w:rsidRPr="005316E2">
        <w:rPr>
          <w:rFonts w:eastAsia="Calibri"/>
          <w:sz w:val="24"/>
          <w:szCs w:val="24"/>
        </w:rPr>
        <w:t xml:space="preserve"> десяти рабочих дней со дня подписания протокола рассмотрения и оценки заявок;</w:t>
      </w:r>
    </w:p>
    <w:p w:rsidR="00AF02C8" w:rsidRPr="005316E2" w:rsidRDefault="00AF02C8" w:rsidP="00AF02C8">
      <w:pPr>
        <w:jc w:val="both"/>
        <w:rPr>
          <w:rFonts w:eastAsia="Calibri"/>
          <w:sz w:val="24"/>
          <w:szCs w:val="24"/>
        </w:rPr>
      </w:pPr>
      <w:r w:rsidRPr="005316E2">
        <w:rPr>
          <w:rFonts w:eastAsia="Calibri"/>
          <w:sz w:val="24"/>
          <w:szCs w:val="24"/>
        </w:rPr>
        <w:t xml:space="preserve">  -</w:t>
      </w:r>
      <w:r w:rsidRPr="005316E2">
        <w:rPr>
          <w:rFonts w:eastAsia="Calibri"/>
          <w:sz w:val="24"/>
          <w:szCs w:val="24"/>
        </w:rPr>
        <w:tab/>
        <w:t>победителю открытого конкурса – в течение десяти рабочих дне</w:t>
      </w:r>
      <w:r>
        <w:rPr>
          <w:rFonts w:eastAsia="Calibri"/>
          <w:sz w:val="24"/>
          <w:szCs w:val="24"/>
        </w:rPr>
        <w:t>й со дня подписания договора</w:t>
      </w:r>
      <w:r w:rsidRPr="005316E2">
        <w:rPr>
          <w:rFonts w:eastAsia="Calibri"/>
          <w:sz w:val="24"/>
          <w:szCs w:val="24"/>
        </w:rPr>
        <w:t xml:space="preserve">; </w:t>
      </w:r>
    </w:p>
    <w:p w:rsidR="00AF02C8" w:rsidRPr="005316E2" w:rsidRDefault="00AF02C8" w:rsidP="00AF02C8">
      <w:pPr>
        <w:jc w:val="both"/>
        <w:rPr>
          <w:rFonts w:eastAsia="Calibri"/>
          <w:sz w:val="24"/>
          <w:szCs w:val="24"/>
        </w:rPr>
      </w:pPr>
      <w:r w:rsidRPr="005316E2">
        <w:rPr>
          <w:rFonts w:eastAsia="Calibri"/>
          <w:sz w:val="24"/>
          <w:szCs w:val="24"/>
        </w:rPr>
        <w:t xml:space="preserve">    -</w:t>
      </w:r>
      <w:r w:rsidRPr="005316E2">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AF02C8" w:rsidRPr="005316E2" w:rsidRDefault="00AF02C8" w:rsidP="00AF02C8">
      <w:pPr>
        <w:jc w:val="both"/>
        <w:rPr>
          <w:rFonts w:eastAsia="Calibri"/>
          <w:sz w:val="24"/>
          <w:szCs w:val="24"/>
        </w:rPr>
      </w:pPr>
      <w:r w:rsidRPr="005316E2">
        <w:rPr>
          <w:rFonts w:eastAsia="Calibri"/>
          <w:sz w:val="24"/>
          <w:szCs w:val="24"/>
        </w:rPr>
        <w:t xml:space="preserve">   -</w:t>
      </w:r>
      <w:r w:rsidRPr="005316E2">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AF02C8" w:rsidRPr="005316E2" w:rsidRDefault="00AF02C8" w:rsidP="00AF02C8">
      <w:pPr>
        <w:jc w:val="both"/>
        <w:rPr>
          <w:rFonts w:eastAsia="Calibri"/>
          <w:sz w:val="24"/>
          <w:szCs w:val="24"/>
        </w:rPr>
      </w:pPr>
      <w:r w:rsidRPr="005316E2">
        <w:rPr>
          <w:rFonts w:eastAsia="Calibri"/>
          <w:sz w:val="24"/>
          <w:szCs w:val="24"/>
        </w:rPr>
        <w:t>4.3. Возврат денежных средств, внесенных в качестве обеспечения заявок, не осуществляется в следующих случаях:</w:t>
      </w:r>
    </w:p>
    <w:p w:rsidR="00AF02C8" w:rsidRPr="005316E2" w:rsidRDefault="00AF02C8" w:rsidP="00AF02C8">
      <w:pPr>
        <w:jc w:val="both"/>
        <w:rPr>
          <w:rFonts w:eastAsia="Calibri"/>
          <w:sz w:val="24"/>
          <w:szCs w:val="24"/>
        </w:rPr>
      </w:pPr>
      <w:r w:rsidRPr="005316E2">
        <w:rPr>
          <w:rFonts w:eastAsia="Calibri"/>
          <w:sz w:val="24"/>
          <w:szCs w:val="24"/>
        </w:rPr>
        <w:t>1) уклонение или отказ участника откры</w:t>
      </w:r>
      <w:r>
        <w:rPr>
          <w:rFonts w:eastAsia="Calibri"/>
          <w:sz w:val="24"/>
          <w:szCs w:val="24"/>
        </w:rPr>
        <w:t>того конкурса заключить договор.</w:t>
      </w:r>
    </w:p>
    <w:p w:rsidR="00AF02C8" w:rsidRPr="009F7928" w:rsidRDefault="00AF02C8" w:rsidP="00AF02C8">
      <w:pPr>
        <w:jc w:val="both"/>
        <w:rPr>
          <w:rFonts w:eastAsia="Calibri"/>
          <w:sz w:val="24"/>
          <w:szCs w:val="24"/>
        </w:rPr>
      </w:pPr>
    </w:p>
    <w:p w:rsidR="00AF02C8" w:rsidRPr="009F7928" w:rsidRDefault="00AF02C8" w:rsidP="00AF02C8">
      <w:pPr>
        <w:jc w:val="both"/>
        <w:rPr>
          <w:rFonts w:eastAsia="Calibri"/>
          <w:sz w:val="24"/>
          <w:szCs w:val="24"/>
        </w:rPr>
      </w:pPr>
      <w:r w:rsidRPr="009F7928">
        <w:rPr>
          <w:rFonts w:eastAsia="Calibri"/>
          <w:sz w:val="24"/>
          <w:szCs w:val="24"/>
        </w:rPr>
        <w:t xml:space="preserve"> </w:t>
      </w:r>
      <w:r>
        <w:rPr>
          <w:rFonts w:eastAsia="Calibri"/>
          <w:sz w:val="24"/>
          <w:szCs w:val="24"/>
        </w:rPr>
        <w:t>5</w:t>
      </w:r>
      <w:r w:rsidRPr="009F7928">
        <w:rPr>
          <w:rFonts w:eastAsia="Calibri"/>
          <w:sz w:val="24"/>
          <w:szCs w:val="24"/>
        </w:rPr>
        <w:t xml:space="preserve">. Процедура проведения конкурса </w:t>
      </w:r>
    </w:p>
    <w:p w:rsidR="00AF02C8" w:rsidRPr="009F7928" w:rsidRDefault="00AF02C8" w:rsidP="00AF02C8">
      <w:pPr>
        <w:jc w:val="both"/>
        <w:rPr>
          <w:rFonts w:eastAsia="Calibri"/>
          <w:sz w:val="24"/>
          <w:szCs w:val="24"/>
        </w:rPr>
      </w:pPr>
      <w:r>
        <w:rPr>
          <w:rFonts w:eastAsia="Calibri"/>
          <w:sz w:val="24"/>
          <w:szCs w:val="24"/>
        </w:rPr>
        <w:t>5</w:t>
      </w:r>
      <w:r w:rsidRPr="009F7928">
        <w:rPr>
          <w:rFonts w:eastAsia="Calibri"/>
          <w:sz w:val="24"/>
          <w:szCs w:val="24"/>
        </w:rPr>
        <w:t xml:space="preserve">.1. Любой участник до даты вскрытия </w:t>
      </w:r>
      <w:r>
        <w:rPr>
          <w:rFonts w:eastAsia="Calibri"/>
          <w:sz w:val="24"/>
          <w:szCs w:val="24"/>
        </w:rPr>
        <w:t>пакет</w:t>
      </w:r>
      <w:r w:rsidRPr="009F7928">
        <w:rPr>
          <w:rFonts w:eastAsia="Calibri"/>
          <w:sz w:val="24"/>
          <w:szCs w:val="24"/>
        </w:rPr>
        <w:t>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Pr>
          <w:rFonts w:eastAsia="Calibri"/>
          <w:sz w:val="24"/>
          <w:szCs w:val="24"/>
        </w:rPr>
        <w:t>2</w:t>
      </w:r>
      <w:r w:rsidRPr="009F7928">
        <w:rPr>
          <w:rFonts w:eastAsia="Calibri"/>
          <w:sz w:val="24"/>
          <w:szCs w:val="24"/>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AF02C8" w:rsidRPr="009F7928" w:rsidRDefault="00AF02C8" w:rsidP="00AF02C8">
      <w:pPr>
        <w:jc w:val="both"/>
        <w:rPr>
          <w:rFonts w:eastAsia="Calibri"/>
          <w:sz w:val="24"/>
          <w:szCs w:val="24"/>
        </w:rPr>
      </w:pPr>
      <w:r>
        <w:rPr>
          <w:rFonts w:eastAsia="Calibri"/>
          <w:sz w:val="24"/>
          <w:szCs w:val="24"/>
        </w:rPr>
        <w:t>5</w:t>
      </w:r>
      <w:r w:rsidRPr="009F7928">
        <w:rPr>
          <w:rFonts w:eastAsia="Calibri"/>
          <w:sz w:val="24"/>
          <w:szCs w:val="24"/>
        </w:rPr>
        <w:t xml:space="preserve">.2.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rPr>
        <w:t>пакет</w:t>
      </w:r>
      <w:r w:rsidRPr="009F7928">
        <w:rPr>
          <w:rFonts w:eastAsia="Calibri"/>
          <w:sz w:val="24"/>
          <w:szCs w:val="24"/>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rPr>
        <w:t>пакет</w:t>
      </w:r>
      <w:r w:rsidRPr="009F7928">
        <w:rPr>
          <w:rFonts w:eastAsia="Calibri"/>
          <w:sz w:val="24"/>
          <w:szCs w:val="24"/>
        </w:rPr>
        <w:t xml:space="preserve">ов на более поздний срок, но не более чем на 10 календарных дней с первоначальной даты вскрытия </w:t>
      </w:r>
      <w:r>
        <w:rPr>
          <w:rFonts w:eastAsia="Calibri"/>
          <w:sz w:val="24"/>
          <w:szCs w:val="24"/>
        </w:rPr>
        <w:t>пакет</w:t>
      </w:r>
      <w:r w:rsidRPr="009F7928">
        <w:rPr>
          <w:rFonts w:eastAsia="Calibri"/>
          <w:sz w:val="24"/>
          <w:szCs w:val="24"/>
        </w:rPr>
        <w:t xml:space="preserve">ов. </w:t>
      </w:r>
    </w:p>
    <w:p w:rsidR="00AF02C8" w:rsidRPr="009F7928" w:rsidRDefault="00AF02C8" w:rsidP="00AF02C8">
      <w:pPr>
        <w:jc w:val="both"/>
        <w:rPr>
          <w:rFonts w:eastAsia="Calibri"/>
          <w:sz w:val="24"/>
          <w:szCs w:val="24"/>
        </w:rPr>
      </w:pPr>
      <w:r>
        <w:rPr>
          <w:rFonts w:eastAsia="Calibri"/>
          <w:sz w:val="24"/>
          <w:szCs w:val="24"/>
        </w:rPr>
        <w:t>5</w:t>
      </w:r>
      <w:r w:rsidRPr="009F7928">
        <w:rPr>
          <w:rFonts w:eastAsia="Calibri"/>
          <w:sz w:val="24"/>
          <w:szCs w:val="24"/>
        </w:rPr>
        <w:t xml:space="preserve">.3. После вскрытия </w:t>
      </w:r>
      <w:r>
        <w:rPr>
          <w:rFonts w:eastAsia="Calibri"/>
          <w:sz w:val="24"/>
          <w:szCs w:val="24"/>
        </w:rPr>
        <w:t>пакет</w:t>
      </w:r>
      <w:r w:rsidRPr="009F7928">
        <w:rPr>
          <w:rFonts w:eastAsia="Calibri"/>
          <w:sz w:val="24"/>
          <w:szCs w:val="24"/>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AF02C8" w:rsidRPr="009F7928" w:rsidRDefault="00AF02C8" w:rsidP="00AF02C8">
      <w:pPr>
        <w:jc w:val="both"/>
        <w:rPr>
          <w:rFonts w:eastAsia="Calibri"/>
          <w:sz w:val="24"/>
          <w:szCs w:val="24"/>
        </w:rPr>
      </w:pPr>
      <w:r>
        <w:rPr>
          <w:rFonts w:eastAsia="Calibri"/>
          <w:sz w:val="24"/>
          <w:szCs w:val="24"/>
        </w:rPr>
        <w:t>5</w:t>
      </w:r>
      <w:r w:rsidRPr="009F7928">
        <w:rPr>
          <w:rFonts w:eastAsia="Calibri"/>
          <w:sz w:val="24"/>
          <w:szCs w:val="24"/>
        </w:rPr>
        <w:t xml:space="preserve">.3.1. отсутствие подписи в конкурсной заявке или наличие подписи лица, не уполномоченного подписывать конкурсную заявку; </w:t>
      </w:r>
    </w:p>
    <w:p w:rsidR="00AF02C8" w:rsidRPr="009F7928" w:rsidRDefault="00AF02C8" w:rsidP="00AF02C8">
      <w:pPr>
        <w:jc w:val="both"/>
        <w:rPr>
          <w:rFonts w:eastAsia="Calibri"/>
          <w:sz w:val="24"/>
          <w:szCs w:val="24"/>
        </w:rPr>
      </w:pPr>
      <w:r>
        <w:rPr>
          <w:rFonts w:eastAsia="Calibri"/>
          <w:sz w:val="24"/>
          <w:szCs w:val="24"/>
        </w:rPr>
        <w:t>5</w:t>
      </w:r>
      <w:r w:rsidRPr="009F7928">
        <w:rPr>
          <w:rFonts w:eastAsia="Calibri"/>
          <w:sz w:val="24"/>
          <w:szCs w:val="24"/>
        </w:rPr>
        <w:t>.3.2.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rPr>
        <w:t>,</w:t>
      </w:r>
      <w:r w:rsidRPr="00A2635E">
        <w:rPr>
          <w:rFonts w:eastAsia="Calibri"/>
          <w:sz w:val="24"/>
          <w:szCs w:val="24"/>
          <w:lang w:eastAsia="en-US"/>
        </w:rPr>
        <w:t xml:space="preserve"> </w:t>
      </w:r>
      <w:r>
        <w:rPr>
          <w:rFonts w:eastAsia="Calibri"/>
          <w:sz w:val="24"/>
          <w:szCs w:val="24"/>
          <w:lang w:eastAsia="en-US"/>
        </w:rPr>
        <w:t xml:space="preserve">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9F7928">
        <w:rPr>
          <w:rFonts w:eastAsia="Calibri"/>
          <w:sz w:val="24"/>
          <w:szCs w:val="24"/>
        </w:rPr>
        <w:t xml:space="preserve">; </w:t>
      </w:r>
    </w:p>
    <w:p w:rsidR="00AF02C8" w:rsidRPr="009F7928" w:rsidRDefault="00AF02C8" w:rsidP="00AF02C8">
      <w:pPr>
        <w:jc w:val="both"/>
        <w:rPr>
          <w:rFonts w:eastAsia="Calibri"/>
          <w:sz w:val="24"/>
          <w:szCs w:val="24"/>
        </w:rPr>
      </w:pPr>
      <w:r>
        <w:rPr>
          <w:rFonts w:eastAsia="Calibri"/>
          <w:sz w:val="24"/>
          <w:szCs w:val="24"/>
        </w:rPr>
        <w:t>5</w:t>
      </w:r>
      <w:r w:rsidRPr="009F7928">
        <w:rPr>
          <w:rFonts w:eastAsia="Calibri"/>
          <w:sz w:val="24"/>
          <w:szCs w:val="24"/>
        </w:rPr>
        <w:t xml:space="preserve">.3.3. несоответствие участника требованиям, установленным пунктом 2 настоящей конкурсной документации; </w:t>
      </w:r>
    </w:p>
    <w:p w:rsidR="00AF02C8" w:rsidRPr="009F7928" w:rsidRDefault="00AF02C8" w:rsidP="00AF02C8">
      <w:pPr>
        <w:jc w:val="both"/>
        <w:rPr>
          <w:rFonts w:eastAsia="Calibri"/>
          <w:sz w:val="24"/>
          <w:szCs w:val="24"/>
        </w:rPr>
      </w:pPr>
      <w:r>
        <w:rPr>
          <w:rFonts w:eastAsia="Calibri"/>
          <w:sz w:val="24"/>
          <w:szCs w:val="24"/>
        </w:rPr>
        <w:t>5</w:t>
      </w:r>
      <w:r w:rsidRPr="009F7928">
        <w:rPr>
          <w:rFonts w:eastAsia="Calibri"/>
          <w:sz w:val="24"/>
          <w:szCs w:val="24"/>
        </w:rPr>
        <w:t xml:space="preserve">.3.4. превышение цены конкурсной заявки над начальной ценой, указанной в конкурсной документации; </w:t>
      </w:r>
    </w:p>
    <w:p w:rsidR="00AF02C8" w:rsidRDefault="00AF02C8" w:rsidP="00AF02C8">
      <w:pPr>
        <w:jc w:val="both"/>
        <w:rPr>
          <w:rFonts w:eastAsia="Calibri"/>
          <w:sz w:val="24"/>
          <w:szCs w:val="24"/>
        </w:rPr>
      </w:pPr>
      <w:r>
        <w:rPr>
          <w:rFonts w:eastAsia="Calibri"/>
          <w:sz w:val="24"/>
          <w:szCs w:val="24"/>
        </w:rPr>
        <w:t>5</w:t>
      </w:r>
      <w:r w:rsidRPr="009F7928">
        <w:rPr>
          <w:rFonts w:eastAsia="Calibri"/>
          <w:sz w:val="24"/>
          <w:szCs w:val="24"/>
        </w:rPr>
        <w:t>.3.5. предоставление участником в конкурсной заявке недостоверных сведений</w:t>
      </w:r>
      <w:r>
        <w:rPr>
          <w:rFonts w:eastAsia="Calibri"/>
          <w:sz w:val="24"/>
          <w:szCs w:val="24"/>
        </w:rPr>
        <w:t>;</w:t>
      </w:r>
    </w:p>
    <w:p w:rsidR="00AF02C8" w:rsidRPr="009F7928" w:rsidRDefault="00AF02C8" w:rsidP="00AF02C8">
      <w:pPr>
        <w:jc w:val="both"/>
        <w:rPr>
          <w:rFonts w:eastAsia="Calibri"/>
          <w:sz w:val="24"/>
          <w:szCs w:val="24"/>
        </w:rPr>
      </w:pPr>
      <w:r w:rsidRPr="00FF3CB3">
        <w:rPr>
          <w:rFonts w:eastAsia="Calibri"/>
          <w:sz w:val="24"/>
          <w:szCs w:val="24"/>
        </w:rPr>
        <w:t>5.</w:t>
      </w:r>
      <w:r>
        <w:rPr>
          <w:rFonts w:eastAsia="Calibri"/>
          <w:sz w:val="24"/>
          <w:szCs w:val="24"/>
        </w:rPr>
        <w:t>3</w:t>
      </w:r>
      <w:r w:rsidRPr="00FF3CB3">
        <w:rPr>
          <w:rFonts w:eastAsia="Calibri"/>
          <w:sz w:val="24"/>
          <w:szCs w:val="24"/>
        </w:rPr>
        <w:t>.6.</w:t>
      </w:r>
      <w:r>
        <w:rPr>
          <w:rFonts w:eastAsia="Calibri"/>
          <w:sz w:val="24"/>
          <w:szCs w:val="24"/>
        </w:rPr>
        <w:t xml:space="preserve"> внесение </w:t>
      </w:r>
      <w:r w:rsidRPr="00FF3CB3">
        <w:rPr>
          <w:rFonts w:eastAsia="Calibri"/>
          <w:sz w:val="24"/>
          <w:szCs w:val="24"/>
        </w:rPr>
        <w:t xml:space="preserve"> обеспечени</w:t>
      </w:r>
      <w:r>
        <w:rPr>
          <w:rFonts w:eastAsia="Calibri"/>
          <w:sz w:val="24"/>
          <w:szCs w:val="24"/>
        </w:rPr>
        <w:t>я</w:t>
      </w:r>
      <w:r w:rsidRPr="00FF3CB3">
        <w:rPr>
          <w:rFonts w:eastAsia="Calibri"/>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AF02C8" w:rsidRPr="009F7928" w:rsidRDefault="00AF02C8" w:rsidP="00AF02C8">
      <w:pPr>
        <w:jc w:val="both"/>
        <w:rPr>
          <w:rFonts w:eastAsia="Calibri"/>
          <w:sz w:val="24"/>
          <w:szCs w:val="24"/>
        </w:rPr>
      </w:pPr>
      <w:r>
        <w:rPr>
          <w:rFonts w:eastAsia="Calibri"/>
          <w:sz w:val="24"/>
          <w:szCs w:val="24"/>
        </w:rPr>
        <w:t>5</w:t>
      </w:r>
      <w:r w:rsidRPr="009F7928">
        <w:rPr>
          <w:rFonts w:eastAsia="Calibri"/>
          <w:sz w:val="24"/>
          <w:szCs w:val="24"/>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w:t>
      </w:r>
      <w:r w:rsidRPr="009F7928">
        <w:rPr>
          <w:rFonts w:eastAsia="Calibri"/>
          <w:sz w:val="24"/>
          <w:szCs w:val="24"/>
        </w:rPr>
        <w:lastRenderedPageBreak/>
        <w:t xml:space="preserve">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AF02C8" w:rsidRPr="009F7928" w:rsidRDefault="00AF02C8" w:rsidP="00AF02C8">
      <w:pPr>
        <w:jc w:val="both"/>
        <w:rPr>
          <w:rFonts w:eastAsia="Calibri"/>
          <w:sz w:val="24"/>
          <w:szCs w:val="24"/>
        </w:rPr>
      </w:pPr>
      <w:r>
        <w:rPr>
          <w:rFonts w:eastAsia="Calibri"/>
          <w:sz w:val="24"/>
          <w:szCs w:val="24"/>
        </w:rPr>
        <w:t>5</w:t>
      </w:r>
      <w:r w:rsidRPr="009F7928">
        <w:rPr>
          <w:rFonts w:eastAsia="Calibri"/>
          <w:sz w:val="24"/>
          <w:szCs w:val="24"/>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 Критерии и порядок оценки заявок на участие в конкурсе:</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.1. Для определения лучших условий для исполнения договора на ведение строительного контроля при проведении</w:t>
      </w:r>
      <w:r>
        <w:rPr>
          <w:rFonts w:eastAsia="Calibri"/>
          <w:sz w:val="24"/>
          <w:szCs w:val="24"/>
        </w:rPr>
        <w:t xml:space="preserve"> </w:t>
      </w:r>
      <w:r w:rsidRPr="009F7928">
        <w:rPr>
          <w:rFonts w:eastAsia="Calibri"/>
          <w:sz w:val="24"/>
          <w:szCs w:val="24"/>
        </w:rPr>
        <w:t xml:space="preserve">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.1.1 цена договора (</w:t>
      </w:r>
      <w:r w:rsidRPr="009F7928">
        <w:rPr>
          <w:rFonts w:eastAsia="Calibri"/>
          <w:b/>
          <w:sz w:val="24"/>
          <w:szCs w:val="24"/>
        </w:rPr>
        <w:t>без НДС)</w:t>
      </w:r>
      <w:r w:rsidRPr="009F7928">
        <w:rPr>
          <w:rFonts w:eastAsia="Calibri"/>
          <w:sz w:val="24"/>
          <w:szCs w:val="24"/>
        </w:rPr>
        <w:t xml:space="preserve">: максимальное количество баллов - 60;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 xml:space="preserve">.1.2 квалификация участника: максимальное количество баллов - 20.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 xml:space="preserve">.2. Оценка по критерию "квалификация участника" производится по четырем подкритериям: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 xml:space="preserve">.2.1 опыт работы (количество успешно завершенных объектов-аналогов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 xml:space="preserve">.2.2 квалификация персонала (наличие в штате квалифицированного инженерного персонала);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 xml:space="preserve">.2.3 соблюдение техники безопасности (количество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 xml:space="preserve">.2.4 участие </w:t>
      </w:r>
      <w:proofErr w:type="gramStart"/>
      <w:r w:rsidRPr="009F7928">
        <w:rPr>
          <w:rFonts w:eastAsia="Calibri"/>
          <w:sz w:val="24"/>
          <w:szCs w:val="24"/>
        </w:rPr>
        <w:t>в судебных заседаниях в качестве ответчика по арбитражным делам об исполнении договорных обязательств по договорам</w:t>
      </w:r>
      <w:proofErr w:type="gramEnd"/>
      <w:r w:rsidRPr="009F7928">
        <w:rPr>
          <w:rFonts w:eastAsia="Calibri"/>
          <w:sz w:val="24"/>
          <w:szCs w:val="24"/>
        </w:rPr>
        <w:t xml:space="preserve"> на ведение строительного контроля при проведении капитального ремонта за последние два года (проигранные арбитражные дела).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 xml:space="preserve">.3. Общее максимальное количество баллов по трем критериям - 80.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 xml:space="preserve">.4. Оценка конкурсных заявок проводится конкурсной комиссией в следующей последовательности: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.4.1. Ранжирование заявок по критериям "цена договора" (</w:t>
      </w:r>
      <w:r>
        <w:rPr>
          <w:rFonts w:eastAsia="Calibri"/>
          <w:sz w:val="24"/>
          <w:szCs w:val="24"/>
        </w:rPr>
        <w:t>оцениваются суммы без учета НДС</w:t>
      </w:r>
      <w:r w:rsidRPr="009F7928">
        <w:rPr>
          <w:rFonts w:eastAsia="Calibri"/>
          <w:sz w:val="24"/>
          <w:szCs w:val="24"/>
        </w:rPr>
        <w:t xml:space="preserve">):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AF02C8" w:rsidRPr="009F7928" w:rsidRDefault="00AF02C8" w:rsidP="00AF02C8">
      <w:pPr>
        <w:rPr>
          <w:rFonts w:eastAsia="Calibri"/>
          <w:sz w:val="24"/>
          <w:szCs w:val="24"/>
        </w:rPr>
      </w:pPr>
    </w:p>
    <w:p w:rsidR="00AF02C8" w:rsidRPr="009F7928" w:rsidRDefault="00AF02C8" w:rsidP="00AF02C8">
      <w:pPr>
        <w:jc w:val="right"/>
        <w:rPr>
          <w:rFonts w:eastAsia="Calibri"/>
          <w:sz w:val="24"/>
          <w:szCs w:val="24"/>
        </w:rPr>
      </w:pPr>
      <w:r w:rsidRPr="009F7928">
        <w:rPr>
          <w:rFonts w:eastAsia="Calibri"/>
          <w:sz w:val="24"/>
          <w:szCs w:val="24"/>
        </w:rPr>
        <w:t>Таблица 1</w:t>
      </w:r>
    </w:p>
    <w:p w:rsidR="00AF02C8" w:rsidRPr="009F7928" w:rsidRDefault="00AF02C8" w:rsidP="00AF02C8">
      <w:pPr>
        <w:jc w:val="center"/>
        <w:rPr>
          <w:rFonts w:eastAsia="Calibri"/>
          <w:sz w:val="24"/>
          <w:szCs w:val="24"/>
        </w:rPr>
      </w:pPr>
      <w:r w:rsidRPr="009F7928">
        <w:rPr>
          <w:rFonts w:eastAsia="Calibri"/>
          <w:sz w:val="24"/>
          <w:szCs w:val="24"/>
        </w:rPr>
        <w:t>Балльная оценка ранжированных заявок</w:t>
      </w:r>
    </w:p>
    <w:p w:rsidR="00AF02C8" w:rsidRPr="009F7928" w:rsidRDefault="00AF02C8" w:rsidP="00AF02C8">
      <w:pPr>
        <w:jc w:val="center"/>
        <w:rPr>
          <w:sz w:val="24"/>
          <w:szCs w:val="24"/>
        </w:rPr>
      </w:pPr>
      <w:r w:rsidRPr="009F7928">
        <w:rPr>
          <w:sz w:val="24"/>
          <w:szCs w:val="24"/>
        </w:rPr>
        <w:t>по критерию "Цена договора"</w:t>
      </w:r>
    </w:p>
    <w:p w:rsidR="00AF02C8" w:rsidRPr="009F7928" w:rsidRDefault="00AF02C8" w:rsidP="00AF02C8">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AF02C8" w:rsidRPr="009F7928" w:rsidTr="00F544EC">
        <w:trPr>
          <w:trHeight w:val="247"/>
          <w:jc w:val="center"/>
        </w:trPr>
        <w:tc>
          <w:tcPr>
            <w:tcW w:w="959" w:type="dxa"/>
            <w:vAlign w:val="center"/>
          </w:tcPr>
          <w:p w:rsidR="00AF02C8" w:rsidRPr="009F7928" w:rsidRDefault="00AF02C8" w:rsidP="00F544EC">
            <w:pPr>
              <w:jc w:val="center"/>
              <w:rPr>
                <w:rFonts w:eastAsia="Calibri"/>
                <w:sz w:val="24"/>
                <w:szCs w:val="24"/>
              </w:rPr>
            </w:pPr>
            <w:r w:rsidRPr="009F7928">
              <w:rPr>
                <w:rFonts w:eastAsia="Calibri"/>
                <w:sz w:val="24"/>
                <w:szCs w:val="24"/>
              </w:rPr>
              <w:t>N</w:t>
            </w:r>
          </w:p>
        </w:tc>
        <w:tc>
          <w:tcPr>
            <w:tcW w:w="1559" w:type="dxa"/>
            <w:vAlign w:val="center"/>
          </w:tcPr>
          <w:p w:rsidR="00AF02C8" w:rsidRPr="009F7928" w:rsidRDefault="00AF02C8" w:rsidP="00F544EC">
            <w:pPr>
              <w:jc w:val="center"/>
              <w:rPr>
                <w:rFonts w:eastAsia="Calibri"/>
                <w:sz w:val="24"/>
                <w:szCs w:val="24"/>
              </w:rPr>
            </w:pPr>
            <w:r w:rsidRPr="009F7928">
              <w:rPr>
                <w:rFonts w:eastAsia="Calibri"/>
                <w:sz w:val="24"/>
                <w:szCs w:val="24"/>
              </w:rPr>
              <w:t>Критерий</w:t>
            </w:r>
          </w:p>
        </w:tc>
        <w:tc>
          <w:tcPr>
            <w:tcW w:w="2126" w:type="dxa"/>
            <w:vAlign w:val="center"/>
          </w:tcPr>
          <w:p w:rsidR="00AF02C8" w:rsidRPr="009F7928" w:rsidRDefault="00AF02C8" w:rsidP="00F544EC">
            <w:pPr>
              <w:jc w:val="center"/>
              <w:rPr>
                <w:rFonts w:eastAsia="Calibri"/>
                <w:sz w:val="24"/>
                <w:szCs w:val="24"/>
              </w:rPr>
            </w:pPr>
            <w:r w:rsidRPr="009F7928">
              <w:rPr>
                <w:rFonts w:eastAsia="Calibri"/>
                <w:sz w:val="24"/>
                <w:szCs w:val="24"/>
              </w:rPr>
              <w:t>Максимальное кол-во баллов</w:t>
            </w: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Результат ранжирования заявок</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Присваиваемое кол-во баллов</w:t>
            </w:r>
          </w:p>
        </w:tc>
      </w:tr>
      <w:tr w:rsidR="00AF02C8" w:rsidRPr="009F7928" w:rsidTr="00F544EC">
        <w:trPr>
          <w:trHeight w:val="307"/>
          <w:jc w:val="center"/>
        </w:trPr>
        <w:tc>
          <w:tcPr>
            <w:tcW w:w="959" w:type="dxa"/>
            <w:vMerge w:val="restart"/>
            <w:vAlign w:val="center"/>
          </w:tcPr>
          <w:p w:rsidR="00AF02C8" w:rsidRPr="009F7928" w:rsidRDefault="00AF02C8" w:rsidP="00F544EC">
            <w:pPr>
              <w:jc w:val="center"/>
              <w:rPr>
                <w:rFonts w:eastAsia="Calibri"/>
                <w:sz w:val="24"/>
                <w:szCs w:val="24"/>
              </w:rPr>
            </w:pPr>
          </w:p>
        </w:tc>
        <w:tc>
          <w:tcPr>
            <w:tcW w:w="1559"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Цена договора</w:t>
            </w:r>
          </w:p>
        </w:tc>
        <w:tc>
          <w:tcPr>
            <w:tcW w:w="2126"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60</w:t>
            </w: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1</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60</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2</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55</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3</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50</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4</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45</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5</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40</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6</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35</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7</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30</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8</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25</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9</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20</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10</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15</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11</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10</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12</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5</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13 и более</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0</w:t>
            </w:r>
          </w:p>
        </w:tc>
      </w:tr>
    </w:tbl>
    <w:p w:rsidR="00AF02C8" w:rsidRPr="009F7928" w:rsidRDefault="00AF02C8" w:rsidP="00AF02C8">
      <w:pPr>
        <w:ind w:firstLine="708"/>
        <w:jc w:val="center"/>
        <w:rPr>
          <w:sz w:val="24"/>
          <w:szCs w:val="24"/>
        </w:rPr>
      </w:pPr>
    </w:p>
    <w:p w:rsidR="00AF02C8" w:rsidRPr="009F7928" w:rsidRDefault="00AF02C8" w:rsidP="00AF02C8">
      <w:pPr>
        <w:jc w:val="right"/>
        <w:rPr>
          <w:rFonts w:eastAsia="Calibri"/>
          <w:sz w:val="24"/>
          <w:szCs w:val="24"/>
        </w:rPr>
      </w:pPr>
    </w:p>
    <w:p w:rsidR="00AF02C8" w:rsidRPr="009F7928" w:rsidRDefault="00AF02C8" w:rsidP="00AF02C8">
      <w:pPr>
        <w:jc w:val="right"/>
        <w:rPr>
          <w:rFonts w:eastAsia="Calibri"/>
          <w:sz w:val="24"/>
          <w:szCs w:val="24"/>
        </w:rPr>
      </w:pPr>
    </w:p>
    <w:p w:rsidR="00AF02C8" w:rsidRPr="009F7928" w:rsidRDefault="00AF02C8" w:rsidP="00AF02C8">
      <w:pPr>
        <w:rPr>
          <w:sz w:val="24"/>
          <w:szCs w:val="24"/>
        </w:rPr>
      </w:pPr>
    </w:p>
    <w:p w:rsidR="00AF02C8" w:rsidRPr="009F7928" w:rsidRDefault="00AF02C8" w:rsidP="00AF02C8">
      <w:pPr>
        <w:jc w:val="both"/>
        <w:rPr>
          <w:sz w:val="24"/>
          <w:szCs w:val="24"/>
        </w:rPr>
      </w:pPr>
      <w:r w:rsidRPr="009F7928">
        <w:rPr>
          <w:sz w:val="24"/>
          <w:szCs w:val="24"/>
        </w:rPr>
        <w:lastRenderedPageBreak/>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AF02C8" w:rsidRPr="009F7928" w:rsidRDefault="00AF02C8" w:rsidP="00AF02C8">
      <w:pPr>
        <w:jc w:val="both"/>
        <w:rPr>
          <w:sz w:val="24"/>
          <w:szCs w:val="24"/>
        </w:rPr>
      </w:pPr>
    </w:p>
    <w:p w:rsidR="00AF02C8" w:rsidRPr="009F7928" w:rsidRDefault="00AF02C8" w:rsidP="00AF02C8">
      <w:pPr>
        <w:jc w:val="right"/>
        <w:rPr>
          <w:rFonts w:eastAsia="Calibri"/>
          <w:sz w:val="24"/>
          <w:szCs w:val="24"/>
        </w:rPr>
      </w:pPr>
      <w:r w:rsidRPr="009F7928">
        <w:rPr>
          <w:rFonts w:eastAsia="Calibri"/>
          <w:sz w:val="24"/>
          <w:szCs w:val="24"/>
        </w:rPr>
        <w:t>Таблица 2</w:t>
      </w:r>
    </w:p>
    <w:p w:rsidR="00AF02C8" w:rsidRPr="009F7928" w:rsidRDefault="00AF02C8" w:rsidP="00AF02C8">
      <w:pPr>
        <w:rPr>
          <w:rFonts w:eastAsia="Calibri"/>
          <w:sz w:val="24"/>
          <w:szCs w:val="24"/>
        </w:rPr>
      </w:pPr>
      <w:r w:rsidRPr="009F7928">
        <w:rPr>
          <w:rFonts w:eastAsia="Calibri"/>
          <w:sz w:val="24"/>
          <w:szCs w:val="24"/>
        </w:rPr>
        <w:t xml:space="preserve"> </w:t>
      </w:r>
    </w:p>
    <w:p w:rsidR="00AF02C8" w:rsidRPr="009F7928" w:rsidRDefault="00AF02C8" w:rsidP="00AF02C8">
      <w:pPr>
        <w:jc w:val="center"/>
        <w:rPr>
          <w:rFonts w:eastAsia="Calibri"/>
          <w:sz w:val="24"/>
          <w:szCs w:val="24"/>
        </w:rPr>
      </w:pPr>
      <w:r w:rsidRPr="009F7928">
        <w:rPr>
          <w:rFonts w:eastAsia="Calibri"/>
          <w:sz w:val="24"/>
          <w:szCs w:val="24"/>
        </w:rPr>
        <w:t>Начисление штрафных баллов по подкритериям</w:t>
      </w:r>
    </w:p>
    <w:p w:rsidR="00AF02C8" w:rsidRPr="009F7928" w:rsidRDefault="00AF02C8" w:rsidP="00AF02C8">
      <w:pPr>
        <w:jc w:val="center"/>
        <w:rPr>
          <w:sz w:val="24"/>
          <w:szCs w:val="24"/>
        </w:rPr>
      </w:pPr>
      <w:r w:rsidRPr="009F7928">
        <w:rPr>
          <w:sz w:val="24"/>
          <w:szCs w:val="24"/>
        </w:rPr>
        <w:t>критерия "Квалификация"</w:t>
      </w:r>
    </w:p>
    <w:p w:rsidR="00AF02C8" w:rsidRPr="009F7928" w:rsidRDefault="00AF02C8" w:rsidP="00AF02C8">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AF02C8" w:rsidRPr="009F7928" w:rsidTr="00F544EC">
        <w:trPr>
          <w:trHeight w:val="434"/>
          <w:jc w:val="center"/>
        </w:trPr>
        <w:tc>
          <w:tcPr>
            <w:tcW w:w="566" w:type="dxa"/>
            <w:vAlign w:val="center"/>
          </w:tcPr>
          <w:p w:rsidR="00AF02C8" w:rsidRPr="009F7928" w:rsidRDefault="00AF02C8" w:rsidP="00F544EC">
            <w:pPr>
              <w:jc w:val="center"/>
              <w:rPr>
                <w:rFonts w:eastAsia="Calibri"/>
                <w:sz w:val="24"/>
                <w:szCs w:val="24"/>
              </w:rPr>
            </w:pPr>
            <w:r w:rsidRPr="009F7928">
              <w:rPr>
                <w:rFonts w:eastAsia="Calibri"/>
                <w:sz w:val="24"/>
                <w:szCs w:val="24"/>
              </w:rPr>
              <w:t>N</w:t>
            </w:r>
          </w:p>
        </w:tc>
        <w:tc>
          <w:tcPr>
            <w:tcW w:w="1819" w:type="dxa"/>
            <w:vAlign w:val="center"/>
          </w:tcPr>
          <w:p w:rsidR="00AF02C8" w:rsidRPr="009F7928" w:rsidRDefault="00AF02C8" w:rsidP="00F544EC">
            <w:pPr>
              <w:jc w:val="center"/>
              <w:rPr>
                <w:rFonts w:eastAsia="Calibri"/>
                <w:sz w:val="24"/>
                <w:szCs w:val="24"/>
              </w:rPr>
            </w:pPr>
            <w:r w:rsidRPr="009F7928">
              <w:rPr>
                <w:rFonts w:eastAsia="Calibri"/>
                <w:sz w:val="24"/>
                <w:szCs w:val="24"/>
              </w:rPr>
              <w:t>Критерий</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Максимальное кол-во баллов</w:t>
            </w:r>
          </w:p>
        </w:tc>
        <w:tc>
          <w:tcPr>
            <w:tcW w:w="2280" w:type="dxa"/>
            <w:vAlign w:val="center"/>
          </w:tcPr>
          <w:p w:rsidR="00AF02C8" w:rsidRPr="009F7928" w:rsidRDefault="00AF02C8" w:rsidP="00F544EC">
            <w:pPr>
              <w:jc w:val="center"/>
              <w:rPr>
                <w:rFonts w:eastAsia="Calibri"/>
                <w:sz w:val="24"/>
                <w:szCs w:val="24"/>
              </w:rPr>
            </w:pPr>
            <w:r w:rsidRPr="009F7928">
              <w:rPr>
                <w:rFonts w:eastAsia="Calibri"/>
                <w:sz w:val="24"/>
                <w:szCs w:val="24"/>
              </w:rPr>
              <w:t>Подкритерии</w:t>
            </w: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Показатель подкритерия (ед.)</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Количество штрафных баллов</w:t>
            </w:r>
          </w:p>
        </w:tc>
      </w:tr>
      <w:tr w:rsidR="00AF02C8" w:rsidRPr="009F7928" w:rsidTr="00F544EC">
        <w:trPr>
          <w:trHeight w:val="381"/>
          <w:jc w:val="center"/>
        </w:trPr>
        <w:tc>
          <w:tcPr>
            <w:tcW w:w="566" w:type="dxa"/>
            <w:vMerge w:val="restart"/>
            <w:vAlign w:val="center"/>
          </w:tcPr>
          <w:p w:rsidR="00AF02C8" w:rsidRPr="009F7928" w:rsidRDefault="00AF02C8" w:rsidP="00F544EC">
            <w:pPr>
              <w:jc w:val="center"/>
              <w:rPr>
                <w:rFonts w:eastAsia="Calibri"/>
                <w:sz w:val="24"/>
                <w:szCs w:val="24"/>
              </w:rPr>
            </w:pPr>
          </w:p>
        </w:tc>
        <w:tc>
          <w:tcPr>
            <w:tcW w:w="1819"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Квалификация</w:t>
            </w:r>
          </w:p>
        </w:tc>
        <w:tc>
          <w:tcPr>
            <w:tcW w:w="1843"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20</w:t>
            </w:r>
          </w:p>
        </w:tc>
        <w:tc>
          <w:tcPr>
            <w:tcW w:w="2280"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 xml:space="preserve">Опыт работы (количество успешно завершенных* объектов аналогов** </w:t>
            </w:r>
            <w:proofErr w:type="gramStart"/>
            <w:r w:rsidRPr="009F7928">
              <w:rPr>
                <w:rFonts w:eastAsia="Calibri"/>
                <w:sz w:val="24"/>
                <w:szCs w:val="24"/>
              </w:rPr>
              <w:t>за</w:t>
            </w:r>
            <w:proofErr w:type="gramEnd"/>
            <w:r w:rsidRPr="009F7928">
              <w:rPr>
                <w:rFonts w:eastAsia="Calibri"/>
                <w:sz w:val="24"/>
                <w:szCs w:val="24"/>
              </w:rPr>
              <w:t xml:space="preserve"> последние 2 года)</w:t>
            </w: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2 и более</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0</w:t>
            </w:r>
          </w:p>
        </w:tc>
      </w:tr>
      <w:tr w:rsidR="00AF02C8" w:rsidRPr="009F7928" w:rsidTr="00F544EC">
        <w:trPr>
          <w:trHeight w:val="401"/>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ign w:val="center"/>
          </w:tcPr>
          <w:p w:rsidR="00AF02C8" w:rsidRPr="009F7928" w:rsidRDefault="00AF02C8" w:rsidP="00F544EC">
            <w:pPr>
              <w:jc w:val="center"/>
              <w:rPr>
                <w:rFonts w:eastAsia="Calibri"/>
                <w:sz w:val="24"/>
                <w:szCs w:val="24"/>
              </w:rPr>
            </w:pP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1</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5</w:t>
            </w:r>
          </w:p>
        </w:tc>
      </w:tr>
      <w:tr w:rsidR="00AF02C8" w:rsidRPr="009F7928" w:rsidTr="00F544EC">
        <w:trPr>
          <w:trHeight w:val="517"/>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ign w:val="center"/>
          </w:tcPr>
          <w:p w:rsidR="00AF02C8" w:rsidRPr="009F7928" w:rsidRDefault="00AF02C8" w:rsidP="00F544EC">
            <w:pPr>
              <w:jc w:val="center"/>
              <w:rPr>
                <w:rFonts w:eastAsia="Calibri"/>
                <w:sz w:val="24"/>
                <w:szCs w:val="24"/>
              </w:rPr>
            </w:pP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0</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10</w:t>
            </w:r>
          </w:p>
        </w:tc>
      </w:tr>
      <w:tr w:rsidR="00AF02C8" w:rsidRPr="009F7928" w:rsidTr="00F544EC">
        <w:trPr>
          <w:trHeight w:val="870"/>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Квалификация персонала (наличие квалифицированного инженерного персонала***)</w:t>
            </w:r>
          </w:p>
          <w:p w:rsidR="00AF02C8" w:rsidRPr="009F7928" w:rsidRDefault="00AF02C8" w:rsidP="00F544EC">
            <w:pPr>
              <w:jc w:val="center"/>
              <w:rPr>
                <w:rFonts w:eastAsia="Calibri"/>
                <w:sz w:val="24"/>
                <w:szCs w:val="24"/>
              </w:rPr>
            </w:pP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2 и более с опытом работы более 10 лет и стажем работы в компании более 2 лет</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0</w:t>
            </w:r>
          </w:p>
        </w:tc>
      </w:tr>
      <w:tr w:rsidR="00AF02C8" w:rsidRPr="009F7928" w:rsidTr="00F544EC">
        <w:trPr>
          <w:trHeight w:val="205"/>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ign w:val="center"/>
          </w:tcPr>
          <w:p w:rsidR="00AF02C8" w:rsidRPr="009F7928" w:rsidRDefault="00AF02C8" w:rsidP="00F544EC">
            <w:pPr>
              <w:jc w:val="center"/>
              <w:rPr>
                <w:rFonts w:eastAsia="Calibri"/>
                <w:sz w:val="24"/>
                <w:szCs w:val="24"/>
              </w:rPr>
            </w:pP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2 и более с опытом работы более 5 лет</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5</w:t>
            </w:r>
          </w:p>
        </w:tc>
      </w:tr>
      <w:tr w:rsidR="00AF02C8" w:rsidRPr="009F7928" w:rsidTr="00F544EC">
        <w:trPr>
          <w:trHeight w:val="90"/>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ign w:val="center"/>
          </w:tcPr>
          <w:p w:rsidR="00AF02C8" w:rsidRPr="009F7928" w:rsidRDefault="00AF02C8" w:rsidP="00F544EC">
            <w:pPr>
              <w:jc w:val="center"/>
              <w:rPr>
                <w:rFonts w:eastAsia="Calibri"/>
                <w:sz w:val="24"/>
                <w:szCs w:val="24"/>
              </w:rPr>
            </w:pP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в остальных случаях</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10</w:t>
            </w:r>
          </w:p>
        </w:tc>
      </w:tr>
      <w:tr w:rsidR="00AF02C8" w:rsidRPr="009F7928" w:rsidTr="00F544EC">
        <w:trPr>
          <w:trHeight w:val="595"/>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w:t>
            </w: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0</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0</w:t>
            </w:r>
          </w:p>
        </w:tc>
      </w:tr>
      <w:tr w:rsidR="00AF02C8" w:rsidRPr="009F7928" w:rsidTr="00F544EC">
        <w:trPr>
          <w:trHeight w:val="90"/>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ign w:val="center"/>
          </w:tcPr>
          <w:p w:rsidR="00AF02C8" w:rsidRPr="009F7928" w:rsidRDefault="00AF02C8" w:rsidP="00F544EC">
            <w:pPr>
              <w:jc w:val="center"/>
              <w:rPr>
                <w:rFonts w:eastAsia="Calibri"/>
                <w:sz w:val="24"/>
                <w:szCs w:val="24"/>
              </w:rPr>
            </w:pP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1</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5</w:t>
            </w:r>
          </w:p>
        </w:tc>
      </w:tr>
      <w:tr w:rsidR="00AF02C8" w:rsidRPr="009F7928" w:rsidTr="00F544EC">
        <w:trPr>
          <w:trHeight w:val="90"/>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ign w:val="center"/>
          </w:tcPr>
          <w:p w:rsidR="00AF02C8" w:rsidRPr="009F7928" w:rsidRDefault="00AF02C8" w:rsidP="00F544EC">
            <w:pPr>
              <w:jc w:val="center"/>
              <w:rPr>
                <w:rFonts w:eastAsia="Calibri"/>
                <w:sz w:val="24"/>
                <w:szCs w:val="24"/>
              </w:rPr>
            </w:pP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2 и более</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10</w:t>
            </w:r>
          </w:p>
        </w:tc>
      </w:tr>
      <w:tr w:rsidR="00AF02C8" w:rsidRPr="009F7928" w:rsidTr="00F544EC">
        <w:trPr>
          <w:trHeight w:val="890"/>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Сведения об удовлетворенных исках, предъявленных участнику конкурса, об исполнении договорных обязательств  на ведение строит</w:t>
            </w:r>
            <w:proofErr w:type="gramStart"/>
            <w:r w:rsidRPr="009F7928">
              <w:rPr>
                <w:rFonts w:eastAsia="Calibri"/>
                <w:sz w:val="24"/>
                <w:szCs w:val="24"/>
              </w:rPr>
              <w:t>.</w:t>
            </w:r>
            <w:proofErr w:type="gramEnd"/>
            <w:r>
              <w:rPr>
                <w:rFonts w:eastAsia="Calibri"/>
                <w:sz w:val="24"/>
                <w:szCs w:val="24"/>
              </w:rPr>
              <w:t xml:space="preserve"> </w:t>
            </w:r>
            <w:proofErr w:type="gramStart"/>
            <w:r w:rsidRPr="009F7928">
              <w:rPr>
                <w:rFonts w:eastAsia="Calibri"/>
                <w:sz w:val="24"/>
                <w:szCs w:val="24"/>
              </w:rPr>
              <w:t>к</w:t>
            </w:r>
            <w:proofErr w:type="gramEnd"/>
            <w:r w:rsidRPr="009F7928">
              <w:rPr>
                <w:rFonts w:eastAsia="Calibri"/>
                <w:sz w:val="24"/>
                <w:szCs w:val="24"/>
              </w:rPr>
              <w:t>онтроля за последние 2 года</w:t>
            </w: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0</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0</w:t>
            </w:r>
          </w:p>
        </w:tc>
      </w:tr>
      <w:tr w:rsidR="00AF02C8" w:rsidRPr="009F7928" w:rsidTr="00F544EC">
        <w:trPr>
          <w:trHeight w:val="90"/>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ign w:val="center"/>
          </w:tcPr>
          <w:p w:rsidR="00AF02C8" w:rsidRPr="009F7928" w:rsidRDefault="00AF02C8" w:rsidP="00F544EC">
            <w:pPr>
              <w:jc w:val="center"/>
              <w:rPr>
                <w:rFonts w:eastAsia="Calibri"/>
                <w:sz w:val="24"/>
                <w:szCs w:val="24"/>
              </w:rPr>
            </w:pP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1</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5</w:t>
            </w:r>
          </w:p>
        </w:tc>
      </w:tr>
      <w:tr w:rsidR="00AF02C8" w:rsidRPr="009F7928" w:rsidTr="00F544EC">
        <w:trPr>
          <w:trHeight w:val="90"/>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ign w:val="center"/>
          </w:tcPr>
          <w:p w:rsidR="00AF02C8" w:rsidRPr="009F7928" w:rsidRDefault="00AF02C8" w:rsidP="00F544EC">
            <w:pPr>
              <w:jc w:val="center"/>
              <w:rPr>
                <w:rFonts w:eastAsia="Calibri"/>
                <w:sz w:val="24"/>
                <w:szCs w:val="24"/>
              </w:rPr>
            </w:pP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2 и более</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10</w:t>
            </w:r>
          </w:p>
        </w:tc>
      </w:tr>
    </w:tbl>
    <w:p w:rsidR="00AF02C8" w:rsidRPr="009F7928" w:rsidRDefault="00AF02C8" w:rsidP="00AF02C8">
      <w:pPr>
        <w:jc w:val="center"/>
        <w:rPr>
          <w:sz w:val="24"/>
          <w:szCs w:val="24"/>
        </w:rPr>
      </w:pPr>
    </w:p>
    <w:p w:rsidR="00AF02C8" w:rsidRPr="009F7928" w:rsidRDefault="00AF02C8" w:rsidP="00AF02C8">
      <w:pPr>
        <w:ind w:firstLine="709"/>
        <w:jc w:val="both"/>
        <w:rPr>
          <w:rFonts w:eastAsia="Calibri"/>
          <w:sz w:val="24"/>
          <w:szCs w:val="24"/>
        </w:rPr>
      </w:pPr>
      <w:proofErr w:type="gramStart"/>
      <w:r w:rsidRPr="009F7928">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AF02C8" w:rsidRPr="009F7928" w:rsidRDefault="00AF02C8" w:rsidP="00AF02C8">
      <w:pPr>
        <w:ind w:firstLine="709"/>
        <w:jc w:val="both"/>
        <w:rPr>
          <w:rFonts w:eastAsia="Calibri"/>
          <w:sz w:val="24"/>
          <w:szCs w:val="24"/>
        </w:rPr>
      </w:pPr>
      <w:r w:rsidRPr="009F7928">
        <w:rPr>
          <w:rFonts w:eastAsia="Calibri"/>
          <w:sz w:val="24"/>
          <w:szCs w:val="24"/>
        </w:rPr>
        <w:lastRenderedPageBreak/>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AF02C8" w:rsidRPr="009F7928" w:rsidRDefault="00AF02C8" w:rsidP="00AF02C8">
      <w:pPr>
        <w:ind w:firstLine="709"/>
        <w:jc w:val="both"/>
        <w:rPr>
          <w:rFonts w:eastAsia="Calibri"/>
          <w:sz w:val="24"/>
          <w:szCs w:val="24"/>
        </w:rPr>
      </w:pPr>
      <w:r w:rsidRPr="009F7928">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AF02C8" w:rsidRPr="009F7928" w:rsidRDefault="00AF02C8" w:rsidP="00AF02C8">
      <w:pPr>
        <w:jc w:val="both"/>
        <w:rPr>
          <w:rFonts w:eastAsia="Calibri"/>
          <w:sz w:val="24"/>
          <w:szCs w:val="24"/>
        </w:rPr>
      </w:pPr>
      <w:r w:rsidRPr="009F7928">
        <w:rPr>
          <w:rFonts w:eastAsia="Calibri"/>
          <w:sz w:val="24"/>
          <w:szCs w:val="24"/>
        </w:rPr>
        <w:t xml:space="preserve">5.4.3. Суммирование баллов, полученных каждой заявкой по трем критериям. </w:t>
      </w:r>
    </w:p>
    <w:p w:rsidR="00AF02C8" w:rsidRPr="009F7928" w:rsidRDefault="00AF02C8" w:rsidP="00AF02C8">
      <w:pPr>
        <w:jc w:val="both"/>
        <w:rPr>
          <w:rFonts w:eastAsia="Calibri"/>
          <w:sz w:val="24"/>
          <w:szCs w:val="24"/>
        </w:rPr>
      </w:pPr>
      <w:r w:rsidRPr="009F7928">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Pr="009F7928" w:rsidRDefault="00AF02C8" w:rsidP="00AF02C8">
      <w:pPr>
        <w:ind w:firstLine="709"/>
        <w:jc w:val="both"/>
        <w:rPr>
          <w:sz w:val="24"/>
          <w:szCs w:val="24"/>
        </w:rPr>
      </w:pPr>
    </w:p>
    <w:p w:rsidR="00AF02C8" w:rsidRPr="009F7928" w:rsidRDefault="00AF02C8" w:rsidP="00AF02C8">
      <w:pPr>
        <w:ind w:firstLine="709"/>
        <w:jc w:val="both"/>
        <w:rPr>
          <w:sz w:val="24"/>
          <w:szCs w:val="24"/>
        </w:rPr>
      </w:pPr>
    </w:p>
    <w:p w:rsidR="00AF02C8" w:rsidRPr="009F7928" w:rsidRDefault="00AF02C8" w:rsidP="00AF02C8">
      <w:pPr>
        <w:ind w:firstLine="709"/>
        <w:jc w:val="both"/>
        <w:rPr>
          <w:sz w:val="24"/>
          <w:szCs w:val="24"/>
        </w:rPr>
      </w:pPr>
    </w:p>
    <w:p w:rsidR="00AF02C8" w:rsidRPr="009F7928" w:rsidRDefault="00AF02C8" w:rsidP="00AF02C8">
      <w:pPr>
        <w:ind w:firstLine="709"/>
        <w:jc w:val="both"/>
        <w:rPr>
          <w:sz w:val="24"/>
          <w:szCs w:val="24"/>
        </w:rPr>
      </w:pPr>
    </w:p>
    <w:p w:rsidR="00AF02C8" w:rsidRPr="009F7928" w:rsidRDefault="00AF02C8" w:rsidP="00AF02C8">
      <w:pPr>
        <w:ind w:firstLine="709"/>
        <w:jc w:val="both"/>
        <w:rPr>
          <w:sz w:val="24"/>
          <w:szCs w:val="24"/>
        </w:rPr>
      </w:pPr>
    </w:p>
    <w:p w:rsidR="00AF02C8" w:rsidRPr="009F7928" w:rsidRDefault="00AF02C8" w:rsidP="00AF02C8">
      <w:pPr>
        <w:ind w:firstLine="709"/>
        <w:jc w:val="both"/>
        <w:rPr>
          <w:sz w:val="24"/>
          <w:szCs w:val="24"/>
        </w:rPr>
      </w:pPr>
    </w:p>
    <w:p w:rsidR="00AF02C8" w:rsidRPr="009F7928" w:rsidRDefault="00AF02C8" w:rsidP="00AF02C8">
      <w:pPr>
        <w:ind w:firstLine="709"/>
        <w:jc w:val="both"/>
        <w:rPr>
          <w:sz w:val="24"/>
          <w:szCs w:val="24"/>
        </w:rPr>
      </w:pPr>
    </w:p>
    <w:p w:rsidR="00AF02C8" w:rsidRPr="009F7928" w:rsidRDefault="00AF02C8" w:rsidP="00AF02C8">
      <w:pPr>
        <w:ind w:firstLine="709"/>
        <w:jc w:val="both"/>
        <w:rPr>
          <w:sz w:val="24"/>
          <w:szCs w:val="24"/>
        </w:rPr>
      </w:pPr>
    </w:p>
    <w:p w:rsidR="00AF02C8" w:rsidRPr="009F7928" w:rsidRDefault="00AF02C8" w:rsidP="00AF02C8">
      <w:pPr>
        <w:ind w:firstLine="709"/>
        <w:jc w:val="both"/>
        <w:rPr>
          <w:sz w:val="24"/>
          <w:szCs w:val="24"/>
        </w:rPr>
      </w:pPr>
    </w:p>
    <w:p w:rsidR="00AF02C8" w:rsidRPr="009F7928" w:rsidRDefault="00AF02C8" w:rsidP="00AF02C8">
      <w:pPr>
        <w:ind w:firstLine="709"/>
        <w:jc w:val="both"/>
        <w:rPr>
          <w:sz w:val="24"/>
          <w:szCs w:val="24"/>
        </w:rPr>
      </w:pPr>
    </w:p>
    <w:p w:rsidR="00AF02C8" w:rsidRPr="009F7928" w:rsidRDefault="00AF02C8" w:rsidP="00AF02C8">
      <w:pPr>
        <w:jc w:val="right"/>
        <w:rPr>
          <w:rFonts w:eastAsia="Calibri"/>
          <w:sz w:val="24"/>
          <w:szCs w:val="24"/>
        </w:rPr>
      </w:pPr>
    </w:p>
    <w:p w:rsidR="00AF02C8" w:rsidRPr="009F792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Pr="009F7928" w:rsidRDefault="00AF02C8" w:rsidP="00AF02C8">
      <w:pPr>
        <w:jc w:val="right"/>
        <w:rPr>
          <w:rFonts w:eastAsia="Calibri"/>
          <w:sz w:val="24"/>
          <w:szCs w:val="24"/>
        </w:rPr>
      </w:pPr>
      <w:r w:rsidRPr="009F7928">
        <w:rPr>
          <w:rFonts w:eastAsia="Calibri"/>
          <w:sz w:val="24"/>
          <w:szCs w:val="24"/>
        </w:rPr>
        <w:t xml:space="preserve">Приложение N 1 </w:t>
      </w:r>
    </w:p>
    <w:p w:rsidR="00AF02C8" w:rsidRPr="009F7928" w:rsidRDefault="00AF02C8" w:rsidP="00AF02C8">
      <w:pPr>
        <w:jc w:val="right"/>
        <w:rPr>
          <w:rFonts w:eastAsia="Calibri"/>
          <w:sz w:val="24"/>
          <w:szCs w:val="24"/>
        </w:rPr>
      </w:pPr>
      <w:r w:rsidRPr="009F7928">
        <w:rPr>
          <w:rFonts w:eastAsia="Calibri"/>
          <w:sz w:val="24"/>
          <w:szCs w:val="24"/>
        </w:rPr>
        <w:t xml:space="preserve">к  конкурсной документации </w:t>
      </w:r>
    </w:p>
    <w:p w:rsidR="00AF02C8" w:rsidRDefault="00AF02C8" w:rsidP="00AF02C8">
      <w:pPr>
        <w:jc w:val="right"/>
        <w:rPr>
          <w:rFonts w:eastAsia="Calibri"/>
          <w:sz w:val="24"/>
          <w:szCs w:val="24"/>
        </w:rPr>
      </w:pPr>
      <w:r w:rsidRPr="009F7928">
        <w:rPr>
          <w:rFonts w:eastAsia="Calibri"/>
          <w:sz w:val="24"/>
          <w:szCs w:val="24"/>
        </w:rPr>
        <w:t>по проведению открытого</w:t>
      </w:r>
      <w:r>
        <w:rPr>
          <w:rFonts w:eastAsia="Calibri"/>
          <w:sz w:val="24"/>
          <w:szCs w:val="24"/>
        </w:rPr>
        <w:t xml:space="preserve"> </w:t>
      </w:r>
      <w:r w:rsidRPr="009F7928">
        <w:rPr>
          <w:rFonts w:eastAsia="Calibri"/>
          <w:sz w:val="24"/>
          <w:szCs w:val="24"/>
        </w:rPr>
        <w:t>конкурса</w:t>
      </w:r>
    </w:p>
    <w:p w:rsidR="00AF02C8" w:rsidRDefault="00AF02C8" w:rsidP="00AF02C8">
      <w:pPr>
        <w:jc w:val="right"/>
        <w:rPr>
          <w:rFonts w:eastAsia="Calibri"/>
          <w:sz w:val="24"/>
          <w:szCs w:val="24"/>
        </w:rPr>
      </w:pPr>
      <w:r w:rsidRPr="009F7928">
        <w:rPr>
          <w:rFonts w:eastAsia="Calibri"/>
          <w:sz w:val="24"/>
          <w:szCs w:val="24"/>
        </w:rPr>
        <w:t xml:space="preserve"> </w:t>
      </w:r>
      <w:r>
        <w:rPr>
          <w:rFonts w:eastAsia="Calibri"/>
          <w:sz w:val="24"/>
          <w:szCs w:val="24"/>
        </w:rPr>
        <w:t xml:space="preserve">на ведение строительного контроля </w:t>
      </w:r>
    </w:p>
    <w:p w:rsidR="00AF02C8" w:rsidRPr="009F7928" w:rsidRDefault="00AF02C8" w:rsidP="00AF02C8">
      <w:pPr>
        <w:jc w:val="right"/>
        <w:rPr>
          <w:rFonts w:eastAsia="Calibri"/>
          <w:sz w:val="24"/>
          <w:szCs w:val="24"/>
        </w:rPr>
      </w:pPr>
      <w:r>
        <w:rPr>
          <w:rFonts w:eastAsia="Calibri"/>
          <w:sz w:val="24"/>
          <w:szCs w:val="24"/>
        </w:rPr>
        <w:t xml:space="preserve"> при проведении капитального ремонта </w:t>
      </w:r>
      <w:r w:rsidRPr="009F7928">
        <w:rPr>
          <w:rFonts w:eastAsia="Calibri"/>
          <w:sz w:val="24"/>
          <w:szCs w:val="24"/>
        </w:rPr>
        <w:t xml:space="preserve"> </w:t>
      </w:r>
    </w:p>
    <w:p w:rsidR="00AF02C8" w:rsidRPr="009F7928" w:rsidRDefault="00AF02C8" w:rsidP="00AF02C8">
      <w:pPr>
        <w:jc w:val="center"/>
        <w:rPr>
          <w:rFonts w:eastAsia="Calibri"/>
          <w:sz w:val="24"/>
          <w:szCs w:val="24"/>
        </w:rPr>
      </w:pPr>
    </w:p>
    <w:p w:rsidR="00AF02C8" w:rsidRPr="009F7928" w:rsidRDefault="00AF02C8" w:rsidP="00AF02C8">
      <w:pPr>
        <w:jc w:val="center"/>
        <w:rPr>
          <w:rFonts w:eastAsia="Calibri"/>
          <w:sz w:val="24"/>
          <w:szCs w:val="24"/>
        </w:rPr>
      </w:pPr>
    </w:p>
    <w:p w:rsidR="00AF02C8" w:rsidRPr="009F7928" w:rsidRDefault="00AF02C8" w:rsidP="00AF02C8">
      <w:pPr>
        <w:jc w:val="center"/>
        <w:rPr>
          <w:rFonts w:eastAsia="Calibri"/>
          <w:sz w:val="24"/>
          <w:szCs w:val="24"/>
        </w:rPr>
      </w:pPr>
      <w:r w:rsidRPr="009F7928">
        <w:rPr>
          <w:rFonts w:eastAsia="Calibri"/>
          <w:sz w:val="24"/>
          <w:szCs w:val="24"/>
        </w:rPr>
        <w:t>Заявка</w:t>
      </w:r>
    </w:p>
    <w:p w:rsidR="00AF02C8" w:rsidRPr="009F7928" w:rsidRDefault="00AF02C8" w:rsidP="00AF02C8">
      <w:pPr>
        <w:jc w:val="center"/>
        <w:rPr>
          <w:rFonts w:eastAsia="Calibri"/>
          <w:sz w:val="24"/>
          <w:szCs w:val="24"/>
        </w:rPr>
      </w:pPr>
      <w:r w:rsidRPr="009F7928">
        <w:rPr>
          <w:rFonts w:eastAsia="Calibri"/>
          <w:sz w:val="24"/>
          <w:szCs w:val="24"/>
        </w:rPr>
        <w:t>на участие в конкурсе на ведение строительного контроля при проведении</w:t>
      </w:r>
    </w:p>
    <w:p w:rsidR="00AF02C8" w:rsidRPr="009F7928" w:rsidRDefault="00AF02C8" w:rsidP="00AF02C8">
      <w:pPr>
        <w:jc w:val="center"/>
        <w:rPr>
          <w:rFonts w:eastAsia="Calibri"/>
          <w:sz w:val="24"/>
          <w:szCs w:val="24"/>
        </w:rPr>
      </w:pPr>
      <w:r w:rsidRPr="009F7928">
        <w:rPr>
          <w:rFonts w:eastAsia="Calibri"/>
          <w:sz w:val="24"/>
          <w:szCs w:val="24"/>
        </w:rPr>
        <w:t xml:space="preserve"> капитального ремонта</w:t>
      </w:r>
    </w:p>
    <w:p w:rsidR="00AF02C8" w:rsidRPr="009F7928" w:rsidRDefault="00AF02C8" w:rsidP="00AF02C8">
      <w:pPr>
        <w:jc w:val="center"/>
        <w:rPr>
          <w:rFonts w:eastAsia="Calibri"/>
          <w:sz w:val="24"/>
          <w:szCs w:val="24"/>
        </w:rPr>
      </w:pPr>
      <w:r w:rsidRPr="009F7928">
        <w:rPr>
          <w:rFonts w:eastAsia="Calibri"/>
          <w:sz w:val="24"/>
          <w:szCs w:val="24"/>
        </w:rPr>
        <w:t xml:space="preserve">_________ МКД №_____ по ул. ____________________, </w:t>
      </w:r>
      <w:proofErr w:type="spellStart"/>
      <w:r w:rsidRPr="009F7928">
        <w:rPr>
          <w:rFonts w:eastAsia="Calibri"/>
          <w:sz w:val="24"/>
          <w:szCs w:val="24"/>
        </w:rPr>
        <w:t>г</w:t>
      </w:r>
      <w:proofErr w:type="gramStart"/>
      <w:r w:rsidRPr="009F7928">
        <w:rPr>
          <w:rFonts w:eastAsia="Calibri"/>
          <w:sz w:val="24"/>
          <w:szCs w:val="24"/>
        </w:rPr>
        <w:t>.К</w:t>
      </w:r>
      <w:proofErr w:type="gramEnd"/>
      <w:r w:rsidRPr="009F7928">
        <w:rPr>
          <w:rFonts w:eastAsia="Calibri"/>
          <w:sz w:val="24"/>
          <w:szCs w:val="24"/>
        </w:rPr>
        <w:t>алининград</w:t>
      </w:r>
      <w:proofErr w:type="spellEnd"/>
    </w:p>
    <w:p w:rsidR="00AF02C8" w:rsidRPr="009F7928" w:rsidRDefault="00AF02C8" w:rsidP="00AF02C8">
      <w:pPr>
        <w:jc w:val="center"/>
        <w:rPr>
          <w:rFonts w:eastAsia="Calibri"/>
          <w:sz w:val="24"/>
          <w:szCs w:val="24"/>
        </w:rPr>
      </w:pPr>
    </w:p>
    <w:p w:rsidR="00AF02C8" w:rsidRPr="009F7928" w:rsidRDefault="00AF02C8" w:rsidP="00AF02C8">
      <w:pPr>
        <w:jc w:val="both"/>
        <w:rPr>
          <w:rFonts w:eastAsia="Calibri"/>
          <w:sz w:val="24"/>
          <w:szCs w:val="24"/>
        </w:rPr>
      </w:pPr>
      <w:r w:rsidRPr="009F7928">
        <w:rPr>
          <w:rFonts w:eastAsia="Calibri"/>
          <w:sz w:val="24"/>
          <w:szCs w:val="24"/>
        </w:rPr>
        <w:t>1. Участник:</w:t>
      </w:r>
    </w:p>
    <w:p w:rsidR="00AF02C8" w:rsidRPr="009F7928" w:rsidRDefault="00AF02C8" w:rsidP="00AF02C8">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AF02C8" w:rsidRPr="009F7928" w:rsidTr="00F544EC">
        <w:trPr>
          <w:trHeight w:val="109"/>
          <w:jc w:val="center"/>
        </w:trPr>
        <w:tc>
          <w:tcPr>
            <w:tcW w:w="4503" w:type="dxa"/>
          </w:tcPr>
          <w:p w:rsidR="00AF02C8" w:rsidRPr="009F7928" w:rsidRDefault="00AF02C8" w:rsidP="00F544EC">
            <w:pPr>
              <w:jc w:val="both"/>
              <w:rPr>
                <w:rFonts w:eastAsia="Calibri"/>
                <w:sz w:val="24"/>
                <w:szCs w:val="24"/>
              </w:rPr>
            </w:pPr>
            <w:r w:rsidRPr="009F7928">
              <w:rPr>
                <w:rFonts w:eastAsia="Calibri"/>
                <w:sz w:val="24"/>
                <w:szCs w:val="24"/>
              </w:rPr>
              <w:t>1.1. Наименование юридического лица</w:t>
            </w:r>
          </w:p>
        </w:tc>
        <w:tc>
          <w:tcPr>
            <w:tcW w:w="4503" w:type="dxa"/>
          </w:tcPr>
          <w:p w:rsidR="00AF02C8" w:rsidRPr="009F7928" w:rsidRDefault="00AF02C8" w:rsidP="00F544EC">
            <w:pPr>
              <w:jc w:val="both"/>
              <w:rPr>
                <w:rFonts w:eastAsia="Calibri"/>
                <w:sz w:val="24"/>
                <w:szCs w:val="24"/>
              </w:rPr>
            </w:pPr>
          </w:p>
        </w:tc>
      </w:tr>
      <w:tr w:rsidR="00AF02C8" w:rsidRPr="009F7928" w:rsidTr="00F544EC">
        <w:trPr>
          <w:trHeight w:val="109"/>
          <w:jc w:val="center"/>
        </w:trPr>
        <w:tc>
          <w:tcPr>
            <w:tcW w:w="4503" w:type="dxa"/>
          </w:tcPr>
          <w:p w:rsidR="00AF02C8" w:rsidRPr="009F7928" w:rsidRDefault="00AF02C8" w:rsidP="00F544EC">
            <w:pPr>
              <w:jc w:val="both"/>
              <w:rPr>
                <w:rFonts w:eastAsia="Calibri"/>
                <w:sz w:val="24"/>
                <w:szCs w:val="24"/>
              </w:rPr>
            </w:pPr>
            <w:r w:rsidRPr="009F7928">
              <w:rPr>
                <w:rFonts w:eastAsia="Calibri"/>
                <w:sz w:val="24"/>
                <w:szCs w:val="24"/>
              </w:rPr>
              <w:t xml:space="preserve">1.2. ИНН </w:t>
            </w:r>
          </w:p>
        </w:tc>
        <w:tc>
          <w:tcPr>
            <w:tcW w:w="4503" w:type="dxa"/>
          </w:tcPr>
          <w:p w:rsidR="00AF02C8" w:rsidRPr="009F7928" w:rsidRDefault="00AF02C8" w:rsidP="00F544EC">
            <w:pPr>
              <w:jc w:val="both"/>
              <w:rPr>
                <w:rFonts w:eastAsia="Calibri"/>
                <w:sz w:val="24"/>
                <w:szCs w:val="24"/>
              </w:rPr>
            </w:pPr>
          </w:p>
        </w:tc>
      </w:tr>
      <w:tr w:rsidR="00AF02C8" w:rsidRPr="009F7928" w:rsidTr="00F544EC">
        <w:trPr>
          <w:trHeight w:val="109"/>
          <w:jc w:val="center"/>
        </w:trPr>
        <w:tc>
          <w:tcPr>
            <w:tcW w:w="4503" w:type="dxa"/>
          </w:tcPr>
          <w:p w:rsidR="00AF02C8" w:rsidRPr="009F7928" w:rsidRDefault="00AF02C8" w:rsidP="00F544EC">
            <w:pPr>
              <w:jc w:val="both"/>
              <w:rPr>
                <w:rFonts w:eastAsia="Calibri"/>
                <w:sz w:val="24"/>
                <w:szCs w:val="24"/>
              </w:rPr>
            </w:pPr>
            <w:r w:rsidRPr="009F7928">
              <w:rPr>
                <w:rFonts w:eastAsia="Calibri"/>
                <w:sz w:val="24"/>
                <w:szCs w:val="24"/>
              </w:rPr>
              <w:t xml:space="preserve">1.3. Юридический адрес </w:t>
            </w:r>
          </w:p>
        </w:tc>
        <w:tc>
          <w:tcPr>
            <w:tcW w:w="4503" w:type="dxa"/>
          </w:tcPr>
          <w:p w:rsidR="00AF02C8" w:rsidRPr="009F7928" w:rsidRDefault="00AF02C8" w:rsidP="00F544EC">
            <w:pPr>
              <w:jc w:val="both"/>
              <w:rPr>
                <w:rFonts w:eastAsia="Calibri"/>
                <w:sz w:val="24"/>
                <w:szCs w:val="24"/>
              </w:rPr>
            </w:pPr>
          </w:p>
        </w:tc>
      </w:tr>
      <w:tr w:rsidR="00AF02C8" w:rsidRPr="009F7928" w:rsidTr="00F544EC">
        <w:trPr>
          <w:trHeight w:val="109"/>
          <w:jc w:val="center"/>
        </w:trPr>
        <w:tc>
          <w:tcPr>
            <w:tcW w:w="4503" w:type="dxa"/>
          </w:tcPr>
          <w:p w:rsidR="00AF02C8" w:rsidRPr="009F7928" w:rsidRDefault="00AF02C8" w:rsidP="00F544EC">
            <w:pPr>
              <w:jc w:val="both"/>
              <w:rPr>
                <w:rFonts w:eastAsia="Calibri"/>
                <w:sz w:val="24"/>
                <w:szCs w:val="24"/>
              </w:rPr>
            </w:pPr>
            <w:r w:rsidRPr="009F7928">
              <w:rPr>
                <w:rFonts w:eastAsia="Calibri"/>
                <w:sz w:val="24"/>
                <w:szCs w:val="24"/>
              </w:rPr>
              <w:t xml:space="preserve">1.4. Фактический адрес </w:t>
            </w:r>
          </w:p>
        </w:tc>
        <w:tc>
          <w:tcPr>
            <w:tcW w:w="4503" w:type="dxa"/>
          </w:tcPr>
          <w:p w:rsidR="00AF02C8" w:rsidRPr="009F7928" w:rsidRDefault="00AF02C8" w:rsidP="00F544EC">
            <w:pPr>
              <w:jc w:val="both"/>
              <w:rPr>
                <w:rFonts w:eastAsia="Calibri"/>
                <w:sz w:val="24"/>
                <w:szCs w:val="24"/>
              </w:rPr>
            </w:pPr>
          </w:p>
        </w:tc>
      </w:tr>
      <w:tr w:rsidR="00AF02C8" w:rsidRPr="009F7928" w:rsidTr="00F544EC">
        <w:trPr>
          <w:trHeight w:val="109"/>
          <w:jc w:val="center"/>
        </w:trPr>
        <w:tc>
          <w:tcPr>
            <w:tcW w:w="4503" w:type="dxa"/>
          </w:tcPr>
          <w:p w:rsidR="00AF02C8" w:rsidRPr="009F7928" w:rsidRDefault="00AF02C8" w:rsidP="00F544EC">
            <w:pPr>
              <w:jc w:val="both"/>
              <w:rPr>
                <w:rFonts w:eastAsia="Calibri"/>
                <w:sz w:val="24"/>
                <w:szCs w:val="24"/>
              </w:rPr>
            </w:pPr>
            <w:r w:rsidRPr="009F7928">
              <w:rPr>
                <w:rFonts w:eastAsia="Calibri"/>
                <w:sz w:val="24"/>
                <w:szCs w:val="24"/>
              </w:rPr>
              <w:t xml:space="preserve">1.5. Контактный телефон (факс) </w:t>
            </w:r>
          </w:p>
        </w:tc>
        <w:tc>
          <w:tcPr>
            <w:tcW w:w="4503" w:type="dxa"/>
          </w:tcPr>
          <w:p w:rsidR="00AF02C8" w:rsidRPr="009F7928" w:rsidRDefault="00AF02C8" w:rsidP="00F544EC">
            <w:pPr>
              <w:jc w:val="both"/>
              <w:rPr>
                <w:rFonts w:eastAsia="Calibri"/>
                <w:sz w:val="24"/>
                <w:szCs w:val="24"/>
              </w:rPr>
            </w:pPr>
          </w:p>
        </w:tc>
      </w:tr>
      <w:tr w:rsidR="00AF02C8" w:rsidRPr="009F7928" w:rsidTr="00F544EC">
        <w:trPr>
          <w:trHeight w:val="109"/>
          <w:jc w:val="center"/>
        </w:trPr>
        <w:tc>
          <w:tcPr>
            <w:tcW w:w="4503" w:type="dxa"/>
          </w:tcPr>
          <w:p w:rsidR="00AF02C8" w:rsidRPr="009F7928" w:rsidRDefault="00AF02C8" w:rsidP="00F544EC">
            <w:pPr>
              <w:jc w:val="both"/>
              <w:rPr>
                <w:rFonts w:eastAsia="Calibri"/>
                <w:sz w:val="24"/>
                <w:szCs w:val="24"/>
              </w:rPr>
            </w:pPr>
            <w:r w:rsidRPr="009F7928">
              <w:rPr>
                <w:rFonts w:eastAsia="Calibri"/>
                <w:sz w:val="24"/>
                <w:szCs w:val="24"/>
              </w:rPr>
              <w:t xml:space="preserve">1.6. Контактное лицо </w:t>
            </w:r>
          </w:p>
        </w:tc>
        <w:tc>
          <w:tcPr>
            <w:tcW w:w="4503" w:type="dxa"/>
          </w:tcPr>
          <w:p w:rsidR="00AF02C8" w:rsidRPr="009F7928" w:rsidRDefault="00AF02C8" w:rsidP="00F544EC">
            <w:pPr>
              <w:jc w:val="both"/>
              <w:rPr>
                <w:rFonts w:eastAsia="Calibri"/>
                <w:sz w:val="24"/>
                <w:szCs w:val="24"/>
              </w:rPr>
            </w:pPr>
          </w:p>
        </w:tc>
      </w:tr>
    </w:tbl>
    <w:p w:rsidR="00AF02C8" w:rsidRPr="009F7928" w:rsidRDefault="00AF02C8" w:rsidP="00AF02C8">
      <w:pPr>
        <w:jc w:val="both"/>
        <w:rPr>
          <w:sz w:val="24"/>
          <w:szCs w:val="24"/>
        </w:rPr>
      </w:pPr>
    </w:p>
    <w:p w:rsidR="00AF02C8" w:rsidRPr="009F7928" w:rsidRDefault="00AF02C8" w:rsidP="00AF02C8">
      <w:pPr>
        <w:jc w:val="both"/>
        <w:rPr>
          <w:rFonts w:eastAsia="Calibri"/>
          <w:sz w:val="24"/>
          <w:szCs w:val="24"/>
        </w:rPr>
      </w:pPr>
      <w:r w:rsidRPr="009F7928">
        <w:rPr>
          <w:rFonts w:eastAsia="Calibri"/>
          <w:sz w:val="24"/>
          <w:szCs w:val="24"/>
        </w:rPr>
        <w:t>2. Электронный адрес участника__________________________________________________</w:t>
      </w:r>
    </w:p>
    <w:p w:rsidR="00AF02C8" w:rsidRPr="009F7928" w:rsidRDefault="00AF02C8" w:rsidP="00AF02C8">
      <w:pPr>
        <w:jc w:val="both"/>
        <w:rPr>
          <w:rFonts w:eastAsia="Calibri"/>
          <w:sz w:val="24"/>
          <w:szCs w:val="24"/>
        </w:rPr>
      </w:pPr>
      <w:r w:rsidRPr="009F7928">
        <w:rPr>
          <w:rFonts w:eastAsia="Calibri"/>
          <w:sz w:val="24"/>
          <w:szCs w:val="24"/>
        </w:rPr>
        <w:t xml:space="preserve">3. Участник ______________________ плательщиком налога на </w:t>
      </w:r>
      <w:proofErr w:type="gramStart"/>
      <w:r w:rsidRPr="009F7928">
        <w:rPr>
          <w:rFonts w:eastAsia="Calibri"/>
          <w:sz w:val="24"/>
          <w:szCs w:val="24"/>
        </w:rPr>
        <w:t>добавленную</w:t>
      </w:r>
      <w:proofErr w:type="gramEnd"/>
      <w:r w:rsidRPr="009F7928">
        <w:rPr>
          <w:rFonts w:eastAsia="Calibri"/>
          <w:sz w:val="24"/>
          <w:szCs w:val="24"/>
        </w:rPr>
        <w:t xml:space="preserve">  </w:t>
      </w:r>
    </w:p>
    <w:p w:rsidR="00AF02C8" w:rsidRPr="009F7928" w:rsidRDefault="00AF02C8" w:rsidP="00AF02C8">
      <w:pPr>
        <w:ind w:left="708" w:firstLine="708"/>
        <w:jc w:val="both"/>
        <w:rPr>
          <w:rFonts w:eastAsia="Calibri"/>
          <w:sz w:val="24"/>
          <w:szCs w:val="24"/>
        </w:rPr>
      </w:pPr>
      <w:r w:rsidRPr="009F7928">
        <w:rPr>
          <w:rFonts w:eastAsia="Calibri"/>
          <w:sz w:val="24"/>
          <w:szCs w:val="24"/>
        </w:rPr>
        <w:t xml:space="preserve">является (не является), </w:t>
      </w:r>
    </w:p>
    <w:p w:rsidR="00AF02C8" w:rsidRPr="009F7928" w:rsidRDefault="00AF02C8" w:rsidP="00AF02C8">
      <w:pPr>
        <w:jc w:val="both"/>
        <w:rPr>
          <w:rFonts w:eastAsia="Calibri"/>
          <w:sz w:val="24"/>
          <w:szCs w:val="24"/>
        </w:rPr>
      </w:pPr>
      <w:r w:rsidRPr="009F7928">
        <w:rPr>
          <w:rFonts w:eastAsia="Calibri"/>
          <w:sz w:val="24"/>
          <w:szCs w:val="24"/>
        </w:rPr>
        <w:t>стоимость, основание освобождения от уплаты Н</w:t>
      </w:r>
      <w:proofErr w:type="gramStart"/>
      <w:r w:rsidRPr="009F7928">
        <w:rPr>
          <w:rFonts w:eastAsia="Calibri"/>
          <w:sz w:val="24"/>
          <w:szCs w:val="24"/>
        </w:rPr>
        <w:t>ДС в сл</w:t>
      </w:r>
      <w:proofErr w:type="gramEnd"/>
      <w:r w:rsidRPr="009F7928">
        <w:rPr>
          <w:rFonts w:eastAsia="Calibri"/>
          <w:sz w:val="24"/>
          <w:szCs w:val="24"/>
        </w:rPr>
        <w:t xml:space="preserve">учае наличия. </w:t>
      </w:r>
    </w:p>
    <w:p w:rsidR="00AF02C8" w:rsidRPr="0081733B" w:rsidRDefault="00AF02C8" w:rsidP="00AF02C8">
      <w:pPr>
        <w:jc w:val="both"/>
        <w:rPr>
          <w:rFonts w:eastAsia="Calibri"/>
          <w:sz w:val="24"/>
          <w:szCs w:val="24"/>
        </w:rPr>
      </w:pPr>
      <w:r w:rsidRPr="0081733B">
        <w:rPr>
          <w:rFonts w:eastAsia="Calibri"/>
          <w:sz w:val="24"/>
          <w:szCs w:val="24"/>
        </w:rPr>
        <w:t xml:space="preserve">4. Участник _________________________________ членом саморегулируемой </w:t>
      </w:r>
    </w:p>
    <w:p w:rsidR="00AF02C8" w:rsidRPr="0081733B" w:rsidRDefault="00AF02C8" w:rsidP="00AF02C8">
      <w:pPr>
        <w:jc w:val="both"/>
        <w:rPr>
          <w:rFonts w:eastAsia="Calibri"/>
          <w:sz w:val="24"/>
          <w:szCs w:val="24"/>
        </w:rPr>
      </w:pPr>
      <w:r w:rsidRPr="0081733B">
        <w:rPr>
          <w:rFonts w:eastAsia="Calibri"/>
          <w:sz w:val="24"/>
          <w:szCs w:val="24"/>
        </w:rPr>
        <w:t xml:space="preserve">                                         (не</w:t>
      </w:r>
      <w:proofErr w:type="gramStart"/>
      <w:r w:rsidRPr="0081733B">
        <w:rPr>
          <w:rFonts w:eastAsia="Calibri"/>
          <w:sz w:val="24"/>
          <w:szCs w:val="24"/>
        </w:rPr>
        <w:t>)я</w:t>
      </w:r>
      <w:proofErr w:type="gramEnd"/>
      <w:r w:rsidRPr="0081733B">
        <w:rPr>
          <w:rFonts w:eastAsia="Calibri"/>
          <w:sz w:val="24"/>
          <w:szCs w:val="24"/>
        </w:rPr>
        <w:t xml:space="preserve">вляется </w:t>
      </w:r>
    </w:p>
    <w:p w:rsidR="00AF02C8" w:rsidRDefault="00AF02C8" w:rsidP="00AF02C8">
      <w:pPr>
        <w:jc w:val="both"/>
        <w:rPr>
          <w:rFonts w:eastAsia="Calibri"/>
          <w:sz w:val="24"/>
          <w:szCs w:val="24"/>
        </w:rPr>
      </w:pPr>
      <w:r w:rsidRPr="0081733B">
        <w:rPr>
          <w:rFonts w:eastAsia="Calibri"/>
          <w:sz w:val="24"/>
          <w:szCs w:val="24"/>
        </w:rPr>
        <w:t>организации ________________________________________________________________</w:t>
      </w:r>
    </w:p>
    <w:p w:rsidR="00AF02C8" w:rsidRDefault="00AF02C8" w:rsidP="00AF02C8">
      <w:pPr>
        <w:jc w:val="both"/>
        <w:rPr>
          <w:rFonts w:eastAsia="Calibri"/>
          <w:sz w:val="24"/>
          <w:szCs w:val="24"/>
        </w:rPr>
      </w:pPr>
      <w:r w:rsidRPr="0081733B">
        <w:rPr>
          <w:rFonts w:eastAsia="Calibri"/>
          <w:sz w:val="24"/>
          <w:szCs w:val="24"/>
        </w:rPr>
        <w:t xml:space="preserve"> </w:t>
      </w:r>
      <w:proofErr w:type="gramStart"/>
      <w:r w:rsidRPr="0081733B">
        <w:rPr>
          <w:rFonts w:eastAsia="Calibri"/>
          <w:sz w:val="24"/>
          <w:szCs w:val="24"/>
        </w:rPr>
        <w:t xml:space="preserve">(при проведении работ, указанных в перечне, утвержденном приказом </w:t>
      </w:r>
      <w:proofErr w:type="gramEnd"/>
    </w:p>
    <w:p w:rsidR="00AF02C8" w:rsidRPr="009F7928" w:rsidRDefault="00AF02C8" w:rsidP="00AF02C8">
      <w:pPr>
        <w:jc w:val="both"/>
        <w:rPr>
          <w:rFonts w:eastAsia="Calibri"/>
          <w:sz w:val="24"/>
          <w:szCs w:val="24"/>
        </w:rPr>
      </w:pPr>
      <w:proofErr w:type="gramStart"/>
      <w:r w:rsidRPr="0081733B">
        <w:rPr>
          <w:rFonts w:eastAsia="Calibri"/>
          <w:sz w:val="24"/>
          <w:szCs w:val="24"/>
        </w:rPr>
        <w:t xml:space="preserve">Министерства регионального развития Российской Федерации от 30.12.2009 № 624). </w:t>
      </w:r>
      <w:r w:rsidRPr="009F7928">
        <w:rPr>
          <w:rFonts w:eastAsia="Calibri"/>
          <w:sz w:val="24"/>
          <w:szCs w:val="24"/>
        </w:rPr>
        <w:t xml:space="preserve"> </w:t>
      </w:r>
      <w:proofErr w:type="gramEnd"/>
    </w:p>
    <w:p w:rsidR="00AF02C8" w:rsidRPr="009F7928" w:rsidRDefault="00AF02C8" w:rsidP="00AF02C8">
      <w:pPr>
        <w:jc w:val="both"/>
        <w:rPr>
          <w:rFonts w:eastAsia="Calibri"/>
          <w:b/>
          <w:sz w:val="24"/>
          <w:szCs w:val="24"/>
        </w:rPr>
      </w:pPr>
      <w:r w:rsidRPr="009F7928">
        <w:rPr>
          <w:rFonts w:eastAsia="Calibri"/>
          <w:sz w:val="24"/>
          <w:szCs w:val="24"/>
        </w:rPr>
        <w:t>5. Данные об участнике.</w:t>
      </w:r>
      <w:r w:rsidRPr="009F7928">
        <w:rPr>
          <w:rFonts w:eastAsia="Calibri"/>
          <w:b/>
          <w:sz w:val="24"/>
          <w:szCs w:val="24"/>
        </w:rPr>
        <w:t xml:space="preserve"> </w:t>
      </w:r>
    </w:p>
    <w:p w:rsidR="00AF02C8" w:rsidRPr="009F7928" w:rsidRDefault="00AF02C8" w:rsidP="00AF02C8">
      <w:pPr>
        <w:jc w:val="both"/>
        <w:rPr>
          <w:sz w:val="24"/>
          <w:szCs w:val="24"/>
        </w:rPr>
      </w:pPr>
      <w:r w:rsidRPr="009F7928">
        <w:rPr>
          <w:sz w:val="24"/>
          <w:szCs w:val="24"/>
        </w:rPr>
        <w:t>5.1. Участник: _________________________________________________________</w:t>
      </w:r>
    </w:p>
    <w:p w:rsidR="00AF02C8" w:rsidRPr="009F7928" w:rsidRDefault="00AF02C8" w:rsidP="00AF02C8">
      <w:pPr>
        <w:ind w:left="1416" w:firstLine="708"/>
        <w:jc w:val="both"/>
        <w:rPr>
          <w:b/>
          <w:sz w:val="24"/>
          <w:szCs w:val="24"/>
        </w:rPr>
      </w:pPr>
      <w:r w:rsidRPr="009F7928">
        <w:rPr>
          <w:b/>
          <w:sz w:val="24"/>
          <w:szCs w:val="24"/>
        </w:rPr>
        <w:t xml:space="preserve">                       (данные об участнике)</w:t>
      </w:r>
    </w:p>
    <w:p w:rsidR="00AF02C8" w:rsidRPr="009F7928" w:rsidRDefault="00AF02C8" w:rsidP="00AF02C8">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AF02C8" w:rsidRPr="009F7928" w:rsidTr="00F544EC">
        <w:trPr>
          <w:trHeight w:val="109"/>
          <w:jc w:val="center"/>
        </w:trPr>
        <w:tc>
          <w:tcPr>
            <w:tcW w:w="3613" w:type="dxa"/>
            <w:vAlign w:val="center"/>
          </w:tcPr>
          <w:p w:rsidR="00AF02C8" w:rsidRPr="009F7928" w:rsidRDefault="00AF02C8" w:rsidP="00F544EC">
            <w:pPr>
              <w:jc w:val="both"/>
              <w:rPr>
                <w:rFonts w:eastAsia="Calibri"/>
                <w:sz w:val="24"/>
                <w:szCs w:val="24"/>
              </w:rPr>
            </w:pPr>
            <w:r w:rsidRPr="009F7928">
              <w:rPr>
                <w:rFonts w:eastAsia="Calibri"/>
                <w:sz w:val="24"/>
                <w:szCs w:val="24"/>
              </w:rPr>
              <w:t>Наименование</w:t>
            </w:r>
          </w:p>
        </w:tc>
        <w:tc>
          <w:tcPr>
            <w:tcW w:w="2361" w:type="dxa"/>
            <w:vAlign w:val="center"/>
          </w:tcPr>
          <w:p w:rsidR="00AF02C8" w:rsidRPr="009F7928" w:rsidRDefault="00AF02C8" w:rsidP="00F544EC">
            <w:pPr>
              <w:jc w:val="both"/>
              <w:rPr>
                <w:rFonts w:eastAsia="Calibri"/>
                <w:sz w:val="24"/>
                <w:szCs w:val="24"/>
              </w:rPr>
            </w:pPr>
            <w:r w:rsidRPr="009F7928">
              <w:rPr>
                <w:rFonts w:eastAsia="Calibri"/>
                <w:sz w:val="24"/>
                <w:szCs w:val="24"/>
              </w:rPr>
              <w:t>Единица измерения</w:t>
            </w:r>
          </w:p>
        </w:tc>
        <w:tc>
          <w:tcPr>
            <w:tcW w:w="2710" w:type="dxa"/>
            <w:vAlign w:val="center"/>
          </w:tcPr>
          <w:p w:rsidR="00AF02C8" w:rsidRPr="009F7928" w:rsidRDefault="00AF02C8" w:rsidP="00F544EC">
            <w:pPr>
              <w:jc w:val="both"/>
              <w:rPr>
                <w:rFonts w:eastAsia="Calibri"/>
                <w:sz w:val="24"/>
                <w:szCs w:val="24"/>
              </w:rPr>
            </w:pPr>
            <w:r w:rsidRPr="009F7928">
              <w:rPr>
                <w:rFonts w:eastAsia="Calibri"/>
                <w:sz w:val="24"/>
                <w:szCs w:val="24"/>
              </w:rPr>
              <w:t>Значение</w:t>
            </w:r>
          </w:p>
        </w:tc>
      </w:tr>
      <w:tr w:rsidR="00AF02C8" w:rsidRPr="009F7928" w:rsidTr="00F544EC">
        <w:trPr>
          <w:trHeight w:val="523"/>
          <w:jc w:val="center"/>
        </w:trPr>
        <w:tc>
          <w:tcPr>
            <w:tcW w:w="3613" w:type="dxa"/>
            <w:vAlign w:val="center"/>
          </w:tcPr>
          <w:p w:rsidR="00AF02C8" w:rsidRPr="009F7928" w:rsidRDefault="00AF02C8" w:rsidP="00F544EC">
            <w:pPr>
              <w:jc w:val="both"/>
              <w:rPr>
                <w:rFonts w:eastAsia="Calibri"/>
                <w:sz w:val="24"/>
                <w:szCs w:val="24"/>
              </w:rPr>
            </w:pPr>
            <w:r w:rsidRPr="009F7928">
              <w:rPr>
                <w:rFonts w:eastAsia="Calibri"/>
                <w:sz w:val="24"/>
                <w:szCs w:val="24"/>
              </w:rPr>
              <w:t>Средняя численность работников за предшествующий календарный год</w:t>
            </w:r>
          </w:p>
        </w:tc>
        <w:tc>
          <w:tcPr>
            <w:tcW w:w="2361" w:type="dxa"/>
            <w:vAlign w:val="center"/>
          </w:tcPr>
          <w:p w:rsidR="00AF02C8" w:rsidRPr="009F7928" w:rsidRDefault="00AF02C8" w:rsidP="00F544EC">
            <w:pPr>
              <w:jc w:val="both"/>
              <w:rPr>
                <w:rFonts w:eastAsia="Calibri"/>
                <w:sz w:val="24"/>
                <w:szCs w:val="24"/>
              </w:rPr>
            </w:pPr>
            <w:r w:rsidRPr="009F7928">
              <w:rPr>
                <w:rFonts w:eastAsia="Calibri"/>
                <w:sz w:val="24"/>
                <w:szCs w:val="24"/>
              </w:rPr>
              <w:t>человек</w:t>
            </w:r>
          </w:p>
        </w:tc>
        <w:tc>
          <w:tcPr>
            <w:tcW w:w="2710" w:type="dxa"/>
            <w:vAlign w:val="center"/>
          </w:tcPr>
          <w:p w:rsidR="00AF02C8" w:rsidRPr="009F7928" w:rsidRDefault="00AF02C8" w:rsidP="00F544EC">
            <w:pPr>
              <w:jc w:val="both"/>
              <w:rPr>
                <w:rFonts w:eastAsia="Calibri"/>
                <w:sz w:val="24"/>
                <w:szCs w:val="24"/>
              </w:rPr>
            </w:pPr>
          </w:p>
        </w:tc>
      </w:tr>
      <w:tr w:rsidR="00AF02C8" w:rsidRPr="009F7928" w:rsidTr="00F544EC">
        <w:trPr>
          <w:trHeight w:val="385"/>
          <w:jc w:val="center"/>
        </w:trPr>
        <w:tc>
          <w:tcPr>
            <w:tcW w:w="3613" w:type="dxa"/>
            <w:vAlign w:val="center"/>
          </w:tcPr>
          <w:p w:rsidR="00AF02C8" w:rsidRPr="009F7928" w:rsidRDefault="00AF02C8" w:rsidP="00F544EC">
            <w:pPr>
              <w:jc w:val="both"/>
              <w:rPr>
                <w:rFonts w:eastAsia="Calibri"/>
                <w:sz w:val="24"/>
                <w:szCs w:val="24"/>
              </w:rPr>
            </w:pPr>
            <w:r w:rsidRPr="009F7928">
              <w:rPr>
                <w:rFonts w:eastAsia="Calibri"/>
                <w:sz w:val="24"/>
                <w:szCs w:val="24"/>
              </w:rPr>
              <w:t>Размер выручки без учета налога на добавленную стоимость</w:t>
            </w:r>
          </w:p>
        </w:tc>
        <w:tc>
          <w:tcPr>
            <w:tcW w:w="2361" w:type="dxa"/>
            <w:vAlign w:val="center"/>
          </w:tcPr>
          <w:p w:rsidR="00AF02C8" w:rsidRPr="009F7928" w:rsidRDefault="00AF02C8" w:rsidP="00F544EC">
            <w:pPr>
              <w:jc w:val="both"/>
              <w:rPr>
                <w:rFonts w:eastAsia="Calibri"/>
                <w:sz w:val="24"/>
                <w:szCs w:val="24"/>
              </w:rPr>
            </w:pPr>
            <w:r w:rsidRPr="009F7928">
              <w:rPr>
                <w:rFonts w:eastAsia="Calibri"/>
                <w:sz w:val="24"/>
                <w:szCs w:val="24"/>
              </w:rPr>
              <w:t>рублей</w:t>
            </w:r>
          </w:p>
        </w:tc>
        <w:tc>
          <w:tcPr>
            <w:tcW w:w="2710" w:type="dxa"/>
            <w:vAlign w:val="center"/>
          </w:tcPr>
          <w:p w:rsidR="00AF02C8" w:rsidRPr="009F7928" w:rsidRDefault="00AF02C8" w:rsidP="00F544EC">
            <w:pPr>
              <w:jc w:val="both"/>
              <w:rPr>
                <w:rFonts w:eastAsia="Calibri"/>
                <w:sz w:val="24"/>
                <w:szCs w:val="24"/>
              </w:rPr>
            </w:pPr>
          </w:p>
        </w:tc>
      </w:tr>
      <w:tr w:rsidR="00AF02C8" w:rsidRPr="009F7928" w:rsidTr="00F544EC">
        <w:trPr>
          <w:trHeight w:val="385"/>
          <w:jc w:val="center"/>
        </w:trPr>
        <w:tc>
          <w:tcPr>
            <w:tcW w:w="3613" w:type="dxa"/>
            <w:vAlign w:val="center"/>
          </w:tcPr>
          <w:p w:rsidR="00AF02C8" w:rsidRPr="009F7928" w:rsidRDefault="00AF02C8" w:rsidP="00F544EC">
            <w:pPr>
              <w:jc w:val="both"/>
              <w:rPr>
                <w:rFonts w:eastAsia="Calibri"/>
                <w:sz w:val="24"/>
                <w:szCs w:val="24"/>
              </w:rPr>
            </w:pPr>
            <w:r w:rsidRPr="009F7928">
              <w:rPr>
                <w:rFonts w:eastAsia="Calibri"/>
                <w:sz w:val="24"/>
                <w:szCs w:val="24"/>
              </w:rPr>
              <w:t>Балансовая стоимость активов за предшествующий календарный год</w:t>
            </w:r>
          </w:p>
        </w:tc>
        <w:tc>
          <w:tcPr>
            <w:tcW w:w="2361" w:type="dxa"/>
            <w:vAlign w:val="center"/>
          </w:tcPr>
          <w:p w:rsidR="00AF02C8" w:rsidRPr="009F7928" w:rsidRDefault="00AF02C8" w:rsidP="00F544EC">
            <w:pPr>
              <w:jc w:val="both"/>
              <w:rPr>
                <w:rFonts w:eastAsia="Calibri"/>
                <w:sz w:val="24"/>
                <w:szCs w:val="24"/>
              </w:rPr>
            </w:pPr>
            <w:r w:rsidRPr="009F7928">
              <w:rPr>
                <w:rFonts w:eastAsia="Calibri"/>
                <w:sz w:val="24"/>
                <w:szCs w:val="24"/>
              </w:rPr>
              <w:t>рублей</w:t>
            </w:r>
          </w:p>
        </w:tc>
        <w:tc>
          <w:tcPr>
            <w:tcW w:w="2710" w:type="dxa"/>
            <w:vAlign w:val="center"/>
          </w:tcPr>
          <w:p w:rsidR="00AF02C8" w:rsidRPr="009F7928" w:rsidRDefault="00AF02C8" w:rsidP="00F544EC">
            <w:pPr>
              <w:jc w:val="both"/>
              <w:rPr>
                <w:rFonts w:eastAsia="Calibri"/>
                <w:sz w:val="24"/>
                <w:szCs w:val="24"/>
              </w:rPr>
            </w:pPr>
          </w:p>
        </w:tc>
      </w:tr>
    </w:tbl>
    <w:p w:rsidR="00AF02C8" w:rsidRPr="009F7928" w:rsidRDefault="00AF02C8" w:rsidP="00AF02C8">
      <w:pPr>
        <w:ind w:firstLine="708"/>
        <w:jc w:val="both"/>
        <w:rPr>
          <w:sz w:val="24"/>
          <w:szCs w:val="24"/>
        </w:rPr>
      </w:pPr>
    </w:p>
    <w:p w:rsidR="00AF02C8" w:rsidRPr="009F7928" w:rsidRDefault="00AF02C8" w:rsidP="00AF02C8">
      <w:pPr>
        <w:jc w:val="both"/>
        <w:rPr>
          <w:rFonts w:eastAsia="Calibri"/>
          <w:b/>
          <w:sz w:val="24"/>
          <w:szCs w:val="24"/>
        </w:rPr>
      </w:pPr>
      <w:r w:rsidRPr="009F7928">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eastAsia="Calibri"/>
          <w:b/>
          <w:sz w:val="24"/>
          <w:szCs w:val="24"/>
        </w:rPr>
        <w:t>______________________(</w:t>
      </w:r>
      <w:proofErr w:type="gramStart"/>
      <w:r w:rsidRPr="009F7928">
        <w:rPr>
          <w:rFonts w:eastAsia="Calibri"/>
          <w:b/>
          <w:sz w:val="24"/>
          <w:szCs w:val="24"/>
        </w:rPr>
        <w:t>имею</w:t>
      </w:r>
      <w:proofErr w:type="gramEnd"/>
      <w:r w:rsidRPr="009F7928">
        <w:rPr>
          <w:rFonts w:eastAsia="Calibri"/>
          <w:b/>
          <w:sz w:val="24"/>
          <w:szCs w:val="24"/>
        </w:rPr>
        <w:t>/не имею).</w:t>
      </w:r>
    </w:p>
    <w:p w:rsidR="00AF02C8" w:rsidRPr="009F7928" w:rsidRDefault="00AF02C8" w:rsidP="00AF02C8">
      <w:pPr>
        <w:jc w:val="both"/>
        <w:rPr>
          <w:rFonts w:eastAsia="Calibri"/>
          <w:b/>
          <w:sz w:val="24"/>
          <w:szCs w:val="24"/>
        </w:rPr>
      </w:pPr>
      <w:r w:rsidRPr="009F7928">
        <w:rPr>
          <w:rFonts w:eastAsia="Calibri"/>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w:t>
      </w:r>
      <w:r w:rsidRPr="009F7928">
        <w:rPr>
          <w:rFonts w:eastAsia="Calibri"/>
          <w:sz w:val="24"/>
          <w:szCs w:val="24"/>
        </w:rPr>
        <w:lastRenderedPageBreak/>
        <w:t>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AF02C8" w:rsidRPr="009F7928" w:rsidRDefault="00AF02C8" w:rsidP="00AF02C8">
      <w:pPr>
        <w:jc w:val="both"/>
        <w:rPr>
          <w:sz w:val="24"/>
          <w:szCs w:val="24"/>
        </w:rPr>
      </w:pPr>
      <w:r w:rsidRPr="009F7928">
        <w:rPr>
          <w:sz w:val="24"/>
          <w:szCs w:val="24"/>
        </w:rPr>
        <w:t>8. Предлагаем следующие условия выполнения договора на ведение строительного контроля:</w:t>
      </w:r>
    </w:p>
    <w:p w:rsidR="00AF02C8" w:rsidRPr="009F7928" w:rsidRDefault="00AF02C8" w:rsidP="00AF02C8">
      <w:pPr>
        <w:jc w:val="both"/>
        <w:rPr>
          <w:sz w:val="24"/>
          <w:szCs w:val="24"/>
        </w:rPr>
      </w:pPr>
    </w:p>
    <w:p w:rsidR="00AF02C8" w:rsidRPr="009F7928" w:rsidRDefault="00AF02C8" w:rsidP="00AF02C8">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AF02C8" w:rsidRPr="009F7928" w:rsidTr="00F544EC">
        <w:trPr>
          <w:trHeight w:val="523"/>
          <w:jc w:val="center"/>
        </w:trPr>
        <w:tc>
          <w:tcPr>
            <w:tcW w:w="817" w:type="dxa"/>
            <w:vAlign w:val="center"/>
          </w:tcPr>
          <w:p w:rsidR="00AF02C8" w:rsidRPr="009F7928" w:rsidRDefault="00AF02C8" w:rsidP="00F544EC">
            <w:pPr>
              <w:jc w:val="center"/>
              <w:rPr>
                <w:rFonts w:eastAsia="Calibri"/>
                <w:sz w:val="24"/>
                <w:szCs w:val="24"/>
              </w:rPr>
            </w:pPr>
            <w:r w:rsidRPr="009F7928">
              <w:rPr>
                <w:rFonts w:eastAsia="Calibri"/>
                <w:sz w:val="24"/>
                <w:szCs w:val="24"/>
              </w:rPr>
              <w:t xml:space="preserve">N </w:t>
            </w:r>
            <w:proofErr w:type="gramStart"/>
            <w:r w:rsidRPr="009F7928">
              <w:rPr>
                <w:rFonts w:eastAsia="Calibri"/>
                <w:sz w:val="24"/>
                <w:szCs w:val="24"/>
              </w:rPr>
              <w:t>п</w:t>
            </w:r>
            <w:proofErr w:type="gramEnd"/>
            <w:r w:rsidRPr="009F7928">
              <w:rPr>
                <w:rFonts w:eastAsia="Calibri"/>
                <w:sz w:val="24"/>
                <w:szCs w:val="24"/>
              </w:rPr>
              <w:t>/п</w:t>
            </w:r>
          </w:p>
        </w:tc>
        <w:tc>
          <w:tcPr>
            <w:tcW w:w="4299" w:type="dxa"/>
            <w:gridSpan w:val="2"/>
            <w:vAlign w:val="center"/>
          </w:tcPr>
          <w:p w:rsidR="00AF02C8" w:rsidRPr="009F7928" w:rsidRDefault="00AF02C8" w:rsidP="00F544EC">
            <w:pPr>
              <w:jc w:val="center"/>
              <w:rPr>
                <w:rFonts w:eastAsia="Calibri"/>
                <w:sz w:val="24"/>
                <w:szCs w:val="24"/>
              </w:rPr>
            </w:pPr>
            <w:r w:rsidRPr="009F7928">
              <w:rPr>
                <w:rFonts w:eastAsia="Calibri"/>
                <w:sz w:val="24"/>
                <w:szCs w:val="24"/>
              </w:rPr>
              <w:t>Наименование</w:t>
            </w:r>
          </w:p>
        </w:tc>
        <w:tc>
          <w:tcPr>
            <w:tcW w:w="1760" w:type="dxa"/>
            <w:vAlign w:val="center"/>
          </w:tcPr>
          <w:p w:rsidR="00AF02C8" w:rsidRPr="009F7928" w:rsidRDefault="00AF02C8" w:rsidP="00F544EC">
            <w:pPr>
              <w:jc w:val="center"/>
              <w:rPr>
                <w:rFonts w:eastAsia="Calibri"/>
                <w:sz w:val="24"/>
                <w:szCs w:val="24"/>
              </w:rPr>
            </w:pPr>
            <w:r w:rsidRPr="009F7928">
              <w:rPr>
                <w:rFonts w:eastAsia="Calibri"/>
                <w:sz w:val="24"/>
                <w:szCs w:val="24"/>
              </w:rPr>
              <w:t>Единица измерения</w:t>
            </w:r>
          </w:p>
        </w:tc>
        <w:tc>
          <w:tcPr>
            <w:tcW w:w="1929" w:type="dxa"/>
            <w:vAlign w:val="center"/>
          </w:tcPr>
          <w:p w:rsidR="00AF02C8" w:rsidRPr="009F7928" w:rsidRDefault="00AF02C8" w:rsidP="00F544EC">
            <w:pPr>
              <w:jc w:val="center"/>
              <w:rPr>
                <w:rFonts w:eastAsia="Calibri"/>
                <w:sz w:val="24"/>
                <w:szCs w:val="24"/>
              </w:rPr>
            </w:pPr>
            <w:r w:rsidRPr="009F7928">
              <w:rPr>
                <w:rFonts w:eastAsia="Calibri"/>
                <w:sz w:val="24"/>
                <w:szCs w:val="24"/>
              </w:rPr>
              <w:t>Значение (все значения указываются цифрами)</w:t>
            </w:r>
          </w:p>
        </w:tc>
      </w:tr>
      <w:tr w:rsidR="00AF02C8" w:rsidRPr="009F7928" w:rsidTr="00F544EC">
        <w:trPr>
          <w:trHeight w:val="109"/>
          <w:jc w:val="center"/>
        </w:trPr>
        <w:tc>
          <w:tcPr>
            <w:tcW w:w="817" w:type="dxa"/>
            <w:vAlign w:val="center"/>
          </w:tcPr>
          <w:p w:rsidR="00AF02C8" w:rsidRPr="009F7928" w:rsidRDefault="00AF02C8" w:rsidP="00F544EC">
            <w:pPr>
              <w:jc w:val="center"/>
              <w:rPr>
                <w:rFonts w:eastAsia="Calibri"/>
                <w:sz w:val="24"/>
                <w:szCs w:val="24"/>
              </w:rPr>
            </w:pPr>
            <w:r w:rsidRPr="009F7928">
              <w:rPr>
                <w:rFonts w:eastAsia="Calibri"/>
                <w:sz w:val="24"/>
                <w:szCs w:val="24"/>
              </w:rPr>
              <w:t>1</w:t>
            </w:r>
          </w:p>
        </w:tc>
        <w:tc>
          <w:tcPr>
            <w:tcW w:w="4299" w:type="dxa"/>
            <w:gridSpan w:val="2"/>
            <w:vAlign w:val="center"/>
          </w:tcPr>
          <w:p w:rsidR="00AF02C8" w:rsidRPr="009F7928" w:rsidRDefault="00AF02C8" w:rsidP="00F544EC">
            <w:pPr>
              <w:jc w:val="center"/>
              <w:rPr>
                <w:rFonts w:eastAsia="Calibri"/>
                <w:sz w:val="24"/>
                <w:szCs w:val="24"/>
              </w:rPr>
            </w:pPr>
            <w:r w:rsidRPr="009F7928">
              <w:rPr>
                <w:rFonts w:eastAsia="Calibri"/>
                <w:sz w:val="24"/>
                <w:szCs w:val="24"/>
              </w:rPr>
              <w:t>2</w:t>
            </w:r>
          </w:p>
        </w:tc>
        <w:tc>
          <w:tcPr>
            <w:tcW w:w="1760" w:type="dxa"/>
            <w:vAlign w:val="center"/>
          </w:tcPr>
          <w:p w:rsidR="00AF02C8" w:rsidRPr="009F7928" w:rsidRDefault="00AF02C8" w:rsidP="00F544EC">
            <w:pPr>
              <w:jc w:val="center"/>
              <w:rPr>
                <w:rFonts w:eastAsia="Calibri"/>
                <w:sz w:val="24"/>
                <w:szCs w:val="24"/>
              </w:rPr>
            </w:pPr>
            <w:r w:rsidRPr="009F7928">
              <w:rPr>
                <w:rFonts w:eastAsia="Calibri"/>
                <w:sz w:val="24"/>
                <w:szCs w:val="24"/>
              </w:rPr>
              <w:t>3</w:t>
            </w:r>
          </w:p>
        </w:tc>
        <w:tc>
          <w:tcPr>
            <w:tcW w:w="1929" w:type="dxa"/>
            <w:vAlign w:val="center"/>
          </w:tcPr>
          <w:p w:rsidR="00AF02C8" w:rsidRPr="009F7928" w:rsidRDefault="00AF02C8" w:rsidP="00F544EC">
            <w:pPr>
              <w:jc w:val="center"/>
              <w:rPr>
                <w:rFonts w:eastAsia="Calibri"/>
                <w:sz w:val="24"/>
                <w:szCs w:val="24"/>
              </w:rPr>
            </w:pPr>
            <w:r w:rsidRPr="009F7928">
              <w:rPr>
                <w:rFonts w:eastAsia="Calibri"/>
                <w:sz w:val="24"/>
                <w:szCs w:val="24"/>
              </w:rPr>
              <w:t>4</w:t>
            </w:r>
          </w:p>
        </w:tc>
      </w:tr>
      <w:tr w:rsidR="00AF02C8" w:rsidRPr="009F7928" w:rsidTr="00F544EC">
        <w:trPr>
          <w:trHeight w:val="277"/>
          <w:jc w:val="center"/>
        </w:trPr>
        <w:tc>
          <w:tcPr>
            <w:tcW w:w="817"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1.</w:t>
            </w:r>
          </w:p>
        </w:tc>
        <w:tc>
          <w:tcPr>
            <w:tcW w:w="1772"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 xml:space="preserve">Цена договора </w:t>
            </w:r>
          </w:p>
        </w:tc>
        <w:tc>
          <w:tcPr>
            <w:tcW w:w="2527" w:type="dxa"/>
            <w:vAlign w:val="center"/>
          </w:tcPr>
          <w:p w:rsidR="00AF02C8" w:rsidRPr="009F7928" w:rsidRDefault="00AF02C8" w:rsidP="00F544EC">
            <w:pPr>
              <w:jc w:val="center"/>
              <w:rPr>
                <w:rFonts w:eastAsia="Calibri"/>
                <w:sz w:val="24"/>
                <w:szCs w:val="24"/>
              </w:rPr>
            </w:pPr>
            <w:r w:rsidRPr="009F7928">
              <w:rPr>
                <w:rFonts w:eastAsia="Calibri"/>
                <w:sz w:val="24"/>
                <w:szCs w:val="24"/>
              </w:rPr>
              <w:t>Цена без НДС *</w:t>
            </w:r>
          </w:p>
        </w:tc>
        <w:tc>
          <w:tcPr>
            <w:tcW w:w="1760"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Рубли</w:t>
            </w:r>
          </w:p>
        </w:tc>
        <w:tc>
          <w:tcPr>
            <w:tcW w:w="1929" w:type="dxa"/>
            <w:shd w:val="clear" w:color="auto" w:fill="auto"/>
            <w:vAlign w:val="center"/>
          </w:tcPr>
          <w:p w:rsidR="00AF02C8" w:rsidRPr="009F7928" w:rsidRDefault="00AF02C8" w:rsidP="00F544EC">
            <w:pPr>
              <w:jc w:val="center"/>
              <w:rPr>
                <w:rFonts w:eastAsia="Calibri"/>
                <w:sz w:val="24"/>
                <w:szCs w:val="24"/>
              </w:rPr>
            </w:pPr>
          </w:p>
        </w:tc>
      </w:tr>
      <w:tr w:rsidR="00AF02C8" w:rsidRPr="009F7928" w:rsidTr="00F544EC">
        <w:trPr>
          <w:trHeight w:val="276"/>
          <w:jc w:val="center"/>
        </w:trPr>
        <w:tc>
          <w:tcPr>
            <w:tcW w:w="817" w:type="dxa"/>
            <w:vMerge/>
            <w:vAlign w:val="center"/>
          </w:tcPr>
          <w:p w:rsidR="00AF02C8" w:rsidRPr="009F7928" w:rsidRDefault="00AF02C8" w:rsidP="00F544EC">
            <w:pPr>
              <w:jc w:val="center"/>
              <w:rPr>
                <w:rFonts w:eastAsia="Calibri"/>
                <w:sz w:val="24"/>
                <w:szCs w:val="24"/>
              </w:rPr>
            </w:pPr>
          </w:p>
        </w:tc>
        <w:tc>
          <w:tcPr>
            <w:tcW w:w="1772" w:type="dxa"/>
            <w:vMerge/>
            <w:vAlign w:val="center"/>
          </w:tcPr>
          <w:p w:rsidR="00AF02C8" w:rsidRPr="009F7928" w:rsidRDefault="00AF02C8" w:rsidP="00F544EC">
            <w:pPr>
              <w:jc w:val="center"/>
              <w:rPr>
                <w:rFonts w:eastAsia="Calibri"/>
                <w:sz w:val="24"/>
                <w:szCs w:val="24"/>
              </w:rPr>
            </w:pPr>
          </w:p>
        </w:tc>
        <w:tc>
          <w:tcPr>
            <w:tcW w:w="2527" w:type="dxa"/>
            <w:vAlign w:val="center"/>
          </w:tcPr>
          <w:p w:rsidR="00AF02C8" w:rsidRPr="009F7928" w:rsidRDefault="00AF02C8" w:rsidP="00F544EC">
            <w:pPr>
              <w:jc w:val="center"/>
              <w:rPr>
                <w:rFonts w:eastAsia="Calibri"/>
                <w:sz w:val="24"/>
                <w:szCs w:val="24"/>
              </w:rPr>
            </w:pPr>
            <w:r w:rsidRPr="009F7928">
              <w:rPr>
                <w:rFonts w:eastAsia="Calibri"/>
                <w:sz w:val="24"/>
                <w:szCs w:val="24"/>
              </w:rPr>
              <w:t>НДС</w:t>
            </w:r>
          </w:p>
        </w:tc>
        <w:tc>
          <w:tcPr>
            <w:tcW w:w="1760" w:type="dxa"/>
            <w:vMerge/>
            <w:vAlign w:val="center"/>
          </w:tcPr>
          <w:p w:rsidR="00AF02C8" w:rsidRPr="009F7928" w:rsidRDefault="00AF02C8" w:rsidP="00F544EC">
            <w:pPr>
              <w:jc w:val="center"/>
              <w:rPr>
                <w:rFonts w:eastAsia="Calibri"/>
                <w:sz w:val="24"/>
                <w:szCs w:val="24"/>
              </w:rPr>
            </w:pPr>
          </w:p>
        </w:tc>
        <w:tc>
          <w:tcPr>
            <w:tcW w:w="1929" w:type="dxa"/>
            <w:shd w:val="clear" w:color="auto" w:fill="auto"/>
            <w:vAlign w:val="center"/>
          </w:tcPr>
          <w:p w:rsidR="00AF02C8" w:rsidRPr="009F7928" w:rsidRDefault="00AF02C8" w:rsidP="00F544EC">
            <w:pPr>
              <w:jc w:val="center"/>
              <w:rPr>
                <w:rFonts w:eastAsia="Calibri"/>
                <w:sz w:val="24"/>
                <w:szCs w:val="24"/>
              </w:rPr>
            </w:pPr>
          </w:p>
        </w:tc>
      </w:tr>
      <w:tr w:rsidR="00AF02C8" w:rsidRPr="009F7928" w:rsidTr="00F544EC">
        <w:trPr>
          <w:trHeight w:val="276"/>
          <w:jc w:val="center"/>
        </w:trPr>
        <w:tc>
          <w:tcPr>
            <w:tcW w:w="817" w:type="dxa"/>
            <w:vMerge/>
            <w:vAlign w:val="center"/>
          </w:tcPr>
          <w:p w:rsidR="00AF02C8" w:rsidRPr="009F7928" w:rsidRDefault="00AF02C8" w:rsidP="00F544EC">
            <w:pPr>
              <w:jc w:val="center"/>
              <w:rPr>
                <w:rFonts w:eastAsia="Calibri"/>
                <w:sz w:val="24"/>
                <w:szCs w:val="24"/>
              </w:rPr>
            </w:pPr>
          </w:p>
        </w:tc>
        <w:tc>
          <w:tcPr>
            <w:tcW w:w="1772" w:type="dxa"/>
            <w:vMerge/>
            <w:vAlign w:val="center"/>
          </w:tcPr>
          <w:p w:rsidR="00AF02C8" w:rsidRPr="009F7928" w:rsidRDefault="00AF02C8" w:rsidP="00F544EC">
            <w:pPr>
              <w:jc w:val="center"/>
              <w:rPr>
                <w:rFonts w:eastAsia="Calibri"/>
                <w:sz w:val="24"/>
                <w:szCs w:val="24"/>
              </w:rPr>
            </w:pPr>
          </w:p>
        </w:tc>
        <w:tc>
          <w:tcPr>
            <w:tcW w:w="2527" w:type="dxa"/>
            <w:vAlign w:val="center"/>
          </w:tcPr>
          <w:p w:rsidR="00AF02C8" w:rsidRPr="009F7928" w:rsidRDefault="00AF02C8" w:rsidP="00F544EC">
            <w:pPr>
              <w:jc w:val="center"/>
              <w:rPr>
                <w:rFonts w:eastAsia="Calibri"/>
                <w:sz w:val="24"/>
                <w:szCs w:val="24"/>
              </w:rPr>
            </w:pPr>
            <w:r w:rsidRPr="009F7928">
              <w:rPr>
                <w:rFonts w:eastAsia="Calibri"/>
                <w:sz w:val="24"/>
                <w:szCs w:val="24"/>
              </w:rPr>
              <w:t>Итого</w:t>
            </w:r>
          </w:p>
        </w:tc>
        <w:tc>
          <w:tcPr>
            <w:tcW w:w="1760" w:type="dxa"/>
            <w:vMerge/>
            <w:vAlign w:val="center"/>
          </w:tcPr>
          <w:p w:rsidR="00AF02C8" w:rsidRPr="009F7928" w:rsidRDefault="00AF02C8" w:rsidP="00F544EC">
            <w:pPr>
              <w:jc w:val="center"/>
              <w:rPr>
                <w:rFonts w:eastAsia="Calibri"/>
                <w:sz w:val="24"/>
                <w:szCs w:val="24"/>
              </w:rPr>
            </w:pPr>
          </w:p>
        </w:tc>
        <w:tc>
          <w:tcPr>
            <w:tcW w:w="1929" w:type="dxa"/>
            <w:shd w:val="clear" w:color="auto" w:fill="auto"/>
            <w:vAlign w:val="center"/>
          </w:tcPr>
          <w:p w:rsidR="00AF02C8" w:rsidRPr="009F7928" w:rsidRDefault="00AF02C8" w:rsidP="00F544EC">
            <w:pPr>
              <w:jc w:val="center"/>
              <w:rPr>
                <w:rFonts w:eastAsia="Calibri"/>
                <w:sz w:val="24"/>
                <w:szCs w:val="24"/>
              </w:rPr>
            </w:pPr>
          </w:p>
        </w:tc>
      </w:tr>
      <w:tr w:rsidR="00AF02C8" w:rsidRPr="009F7928" w:rsidTr="00F544EC">
        <w:trPr>
          <w:trHeight w:val="615"/>
          <w:jc w:val="center"/>
        </w:trPr>
        <w:tc>
          <w:tcPr>
            <w:tcW w:w="817" w:type="dxa"/>
            <w:vAlign w:val="center"/>
          </w:tcPr>
          <w:p w:rsidR="00AF02C8" w:rsidRPr="009F7928" w:rsidRDefault="00AF02C8" w:rsidP="00F544EC">
            <w:pPr>
              <w:jc w:val="center"/>
              <w:rPr>
                <w:rFonts w:eastAsia="Calibri"/>
                <w:sz w:val="24"/>
                <w:szCs w:val="24"/>
              </w:rPr>
            </w:pPr>
            <w:r w:rsidRPr="009F7928">
              <w:rPr>
                <w:rFonts w:eastAsia="Calibri"/>
                <w:sz w:val="24"/>
                <w:szCs w:val="24"/>
              </w:rPr>
              <w:t>2.</w:t>
            </w:r>
          </w:p>
        </w:tc>
        <w:tc>
          <w:tcPr>
            <w:tcW w:w="4299" w:type="dxa"/>
            <w:gridSpan w:val="2"/>
            <w:vAlign w:val="center"/>
          </w:tcPr>
          <w:p w:rsidR="00AF02C8" w:rsidRPr="009F7928" w:rsidRDefault="00AF02C8" w:rsidP="00F544EC">
            <w:pPr>
              <w:jc w:val="center"/>
              <w:rPr>
                <w:rFonts w:eastAsia="Calibri"/>
                <w:sz w:val="24"/>
                <w:szCs w:val="24"/>
              </w:rPr>
            </w:pPr>
            <w:r w:rsidRPr="009F7928">
              <w:rPr>
                <w:rFonts w:eastAsia="Calibri"/>
                <w:sz w:val="24"/>
                <w:szCs w:val="24"/>
              </w:rPr>
              <w:t>Срок выполнения работ</w:t>
            </w:r>
          </w:p>
        </w:tc>
        <w:tc>
          <w:tcPr>
            <w:tcW w:w="1760" w:type="dxa"/>
            <w:vAlign w:val="center"/>
          </w:tcPr>
          <w:p w:rsidR="00AF02C8" w:rsidRPr="009F7928" w:rsidRDefault="00AF02C8" w:rsidP="00F544EC">
            <w:pPr>
              <w:jc w:val="center"/>
              <w:rPr>
                <w:rFonts w:eastAsia="Calibri"/>
                <w:sz w:val="24"/>
                <w:szCs w:val="24"/>
              </w:rPr>
            </w:pPr>
            <w:r w:rsidRPr="009F7928">
              <w:rPr>
                <w:rFonts w:eastAsia="Calibri"/>
                <w:sz w:val="24"/>
                <w:szCs w:val="24"/>
              </w:rPr>
              <w:t xml:space="preserve">Календарные дни </w:t>
            </w:r>
            <w:proofErr w:type="gramStart"/>
            <w:r w:rsidRPr="009F7928">
              <w:rPr>
                <w:rFonts w:eastAsia="Calibri"/>
                <w:sz w:val="24"/>
                <w:szCs w:val="24"/>
              </w:rPr>
              <w:t>с даты начала</w:t>
            </w:r>
            <w:proofErr w:type="gramEnd"/>
            <w:r w:rsidRPr="009F7928">
              <w:rPr>
                <w:rFonts w:eastAsia="Calibri"/>
                <w:sz w:val="24"/>
                <w:szCs w:val="24"/>
              </w:rPr>
              <w:t xml:space="preserve"> работ</w:t>
            </w:r>
          </w:p>
        </w:tc>
        <w:tc>
          <w:tcPr>
            <w:tcW w:w="1929" w:type="dxa"/>
            <w:vAlign w:val="center"/>
          </w:tcPr>
          <w:p w:rsidR="00AF02C8" w:rsidRPr="009F7928" w:rsidRDefault="00AF02C8" w:rsidP="00F544EC">
            <w:pPr>
              <w:jc w:val="center"/>
              <w:rPr>
                <w:rFonts w:eastAsia="Calibri"/>
                <w:sz w:val="24"/>
                <w:szCs w:val="24"/>
              </w:rPr>
            </w:pPr>
          </w:p>
        </w:tc>
      </w:tr>
    </w:tbl>
    <w:p w:rsidR="00AF02C8" w:rsidRPr="009F7928" w:rsidRDefault="00AF02C8" w:rsidP="00AF02C8">
      <w:pPr>
        <w:ind w:firstLine="708"/>
        <w:jc w:val="both"/>
        <w:rPr>
          <w:sz w:val="24"/>
          <w:szCs w:val="24"/>
        </w:rPr>
      </w:pPr>
      <w:r w:rsidRPr="009F7928">
        <w:rPr>
          <w:sz w:val="24"/>
          <w:szCs w:val="24"/>
        </w:rPr>
        <w:t>* Цена, подлежащая ранжированию</w:t>
      </w:r>
    </w:p>
    <w:p w:rsidR="00AF02C8" w:rsidRPr="009F7928" w:rsidRDefault="00AF02C8" w:rsidP="00AF02C8">
      <w:pPr>
        <w:jc w:val="both"/>
        <w:rPr>
          <w:sz w:val="24"/>
          <w:szCs w:val="24"/>
        </w:rPr>
      </w:pPr>
      <w:r w:rsidRPr="009F7928">
        <w:rPr>
          <w:sz w:val="24"/>
          <w:szCs w:val="24"/>
        </w:rPr>
        <w:t>9. Информация для оценки подкритериев критерия "Квалификация"</w:t>
      </w:r>
    </w:p>
    <w:p w:rsidR="00AF02C8" w:rsidRPr="009F7928" w:rsidRDefault="00AF02C8" w:rsidP="00AF02C8">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AF02C8" w:rsidRPr="009F7928" w:rsidTr="00F544E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proofErr w:type="gramStart"/>
            <w:r w:rsidRPr="009F7928">
              <w:rPr>
                <w:sz w:val="24"/>
                <w:szCs w:val="24"/>
              </w:rPr>
              <w:t>п</w:t>
            </w:r>
            <w:proofErr w:type="gramEnd"/>
            <w:r w:rsidRPr="009F7928">
              <w:rPr>
                <w:sz w:val="24"/>
                <w:szCs w:val="24"/>
              </w:rPr>
              <w:t>/п</w:t>
            </w:r>
          </w:p>
        </w:tc>
        <w:tc>
          <w:tcPr>
            <w:tcW w:w="5244"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r w:rsidRPr="009F7928">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r w:rsidRPr="009F7928">
              <w:rPr>
                <w:sz w:val="24"/>
                <w:szCs w:val="24"/>
              </w:rPr>
              <w:t xml:space="preserve">Единица   </w:t>
            </w:r>
            <w:r w:rsidRPr="009F7928">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r w:rsidRPr="009F7928">
              <w:rPr>
                <w:sz w:val="24"/>
                <w:szCs w:val="24"/>
              </w:rPr>
              <w:t xml:space="preserve">Значение  </w:t>
            </w:r>
            <w:r w:rsidRPr="009F7928">
              <w:rPr>
                <w:sz w:val="24"/>
                <w:szCs w:val="24"/>
              </w:rPr>
              <w:br/>
              <w:t>(все значения</w:t>
            </w:r>
            <w:r w:rsidRPr="009F7928">
              <w:rPr>
                <w:sz w:val="24"/>
                <w:szCs w:val="24"/>
              </w:rPr>
              <w:br/>
              <w:t xml:space="preserve">указываются </w:t>
            </w:r>
            <w:r w:rsidRPr="009F7928">
              <w:rPr>
                <w:sz w:val="24"/>
                <w:szCs w:val="24"/>
              </w:rPr>
              <w:br/>
              <w:t>цифрами)</w:t>
            </w:r>
          </w:p>
        </w:tc>
      </w:tr>
      <w:tr w:rsidR="00AF02C8" w:rsidRPr="009F7928" w:rsidTr="00F544E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AF02C8" w:rsidRPr="009F7928" w:rsidRDefault="00AF02C8" w:rsidP="00F544EC">
            <w:pPr>
              <w:jc w:val="center"/>
              <w:rPr>
                <w:sz w:val="24"/>
                <w:szCs w:val="24"/>
              </w:rPr>
            </w:pPr>
            <w:r w:rsidRPr="009F7928">
              <w:rPr>
                <w:sz w:val="24"/>
                <w:szCs w:val="24"/>
              </w:rPr>
              <w:t>1</w:t>
            </w:r>
          </w:p>
        </w:tc>
        <w:tc>
          <w:tcPr>
            <w:tcW w:w="5244" w:type="dxa"/>
            <w:tcBorders>
              <w:top w:val="single" w:sz="6" w:space="0" w:color="auto"/>
              <w:left w:val="single" w:sz="6" w:space="0" w:color="auto"/>
              <w:right w:val="single" w:sz="6" w:space="0" w:color="auto"/>
            </w:tcBorders>
            <w:vAlign w:val="center"/>
          </w:tcPr>
          <w:p w:rsidR="00AF02C8" w:rsidRPr="009F7928" w:rsidRDefault="00AF02C8" w:rsidP="00F544EC">
            <w:pPr>
              <w:jc w:val="center"/>
              <w:rPr>
                <w:sz w:val="24"/>
                <w:szCs w:val="24"/>
              </w:rPr>
            </w:pPr>
            <w:r w:rsidRPr="009F7928">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AF02C8" w:rsidRPr="009F7928" w:rsidRDefault="00AF02C8" w:rsidP="00F544EC">
            <w:pPr>
              <w:jc w:val="center"/>
              <w:rPr>
                <w:sz w:val="24"/>
                <w:szCs w:val="24"/>
              </w:rPr>
            </w:pPr>
            <w:r w:rsidRPr="009F7928">
              <w:rPr>
                <w:sz w:val="24"/>
                <w:szCs w:val="24"/>
              </w:rPr>
              <w:t>шт.</w:t>
            </w:r>
          </w:p>
        </w:tc>
        <w:tc>
          <w:tcPr>
            <w:tcW w:w="1791" w:type="dxa"/>
            <w:tcBorders>
              <w:top w:val="single" w:sz="6" w:space="0" w:color="auto"/>
              <w:left w:val="single" w:sz="6" w:space="0" w:color="auto"/>
              <w:right w:val="single" w:sz="6" w:space="0" w:color="auto"/>
            </w:tcBorders>
            <w:vAlign w:val="center"/>
          </w:tcPr>
          <w:p w:rsidR="00AF02C8" w:rsidRPr="009F7928" w:rsidRDefault="00AF02C8" w:rsidP="00F544EC">
            <w:pPr>
              <w:jc w:val="center"/>
              <w:rPr>
                <w:sz w:val="24"/>
                <w:szCs w:val="24"/>
              </w:rPr>
            </w:pPr>
          </w:p>
        </w:tc>
      </w:tr>
      <w:tr w:rsidR="00AF02C8" w:rsidRPr="009F7928" w:rsidTr="00F544E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rFonts w:eastAsia="Calibri"/>
                <w:sz w:val="24"/>
                <w:szCs w:val="24"/>
              </w:rPr>
            </w:pPr>
            <w:r w:rsidRPr="009F7928">
              <w:rPr>
                <w:rFonts w:eastAsia="Calibri"/>
                <w:sz w:val="24"/>
                <w:szCs w:val="24"/>
              </w:rPr>
              <w:t>количество успешно завершенных объекто</w:t>
            </w:r>
            <w:proofErr w:type="gramStart"/>
            <w:r w:rsidRPr="009F7928">
              <w:rPr>
                <w:rFonts w:eastAsia="Calibri"/>
                <w:sz w:val="24"/>
                <w:szCs w:val="24"/>
              </w:rPr>
              <w:t>в-</w:t>
            </w:r>
            <w:proofErr w:type="gramEnd"/>
            <w:r w:rsidRPr="009F7928">
              <w:rPr>
                <w:rFonts w:eastAsia="Calibri"/>
                <w:sz w:val="24"/>
                <w:szCs w:val="24"/>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p>
        </w:tc>
      </w:tr>
      <w:tr w:rsidR="00AF02C8" w:rsidRPr="009F7928" w:rsidTr="00F544E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AF02C8" w:rsidRPr="009F7928" w:rsidRDefault="00AF02C8" w:rsidP="00F544EC">
            <w:pPr>
              <w:jc w:val="center"/>
              <w:rPr>
                <w:sz w:val="24"/>
                <w:szCs w:val="24"/>
              </w:rPr>
            </w:pPr>
            <w:r w:rsidRPr="009F7928">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rFonts w:eastAsia="Calibri"/>
                <w:sz w:val="24"/>
                <w:szCs w:val="24"/>
              </w:rPr>
            </w:pPr>
            <w:r w:rsidRPr="009F7928">
              <w:rPr>
                <w:rFonts w:eastAsia="Calibri"/>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AF02C8" w:rsidRPr="009F7928" w:rsidRDefault="00AF02C8" w:rsidP="00F544EC">
            <w:pPr>
              <w:jc w:val="center"/>
              <w:rPr>
                <w:sz w:val="24"/>
                <w:szCs w:val="24"/>
              </w:rPr>
            </w:pPr>
            <w:r w:rsidRPr="009F7928">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AF02C8" w:rsidRPr="009F7928" w:rsidRDefault="00AF02C8" w:rsidP="00F544EC">
            <w:pPr>
              <w:jc w:val="center"/>
              <w:rPr>
                <w:sz w:val="24"/>
                <w:szCs w:val="24"/>
              </w:rPr>
            </w:pPr>
          </w:p>
        </w:tc>
      </w:tr>
      <w:tr w:rsidR="00AF02C8" w:rsidRPr="009F7928" w:rsidTr="00F544EC">
        <w:trPr>
          <w:cantSplit/>
          <w:trHeight w:val="358"/>
          <w:jc w:val="center"/>
        </w:trPr>
        <w:tc>
          <w:tcPr>
            <w:tcW w:w="512" w:type="dxa"/>
            <w:vMerge/>
            <w:tcBorders>
              <w:top w:val="nil"/>
              <w:left w:val="single" w:sz="6" w:space="0" w:color="auto"/>
              <w:bottom w:val="nil"/>
              <w:right w:val="single" w:sz="6" w:space="0" w:color="auto"/>
            </w:tcBorders>
            <w:vAlign w:val="center"/>
          </w:tcPr>
          <w:p w:rsidR="00AF02C8" w:rsidRPr="009F7928" w:rsidRDefault="00AF02C8" w:rsidP="00F544EC">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rFonts w:eastAsia="Calibri"/>
                <w:sz w:val="24"/>
                <w:szCs w:val="24"/>
              </w:rPr>
            </w:pPr>
            <w:r w:rsidRPr="009F7928">
              <w:rPr>
                <w:rFonts w:eastAsia="Calibri"/>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AF02C8" w:rsidRPr="009F7928" w:rsidRDefault="00AF02C8" w:rsidP="00F544EC">
            <w:pPr>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p>
          <w:p w:rsidR="00AF02C8" w:rsidRPr="009F7928" w:rsidRDefault="00AF02C8" w:rsidP="00F544EC">
            <w:pPr>
              <w:jc w:val="center"/>
              <w:rPr>
                <w:sz w:val="24"/>
                <w:szCs w:val="24"/>
              </w:rPr>
            </w:pPr>
          </w:p>
        </w:tc>
      </w:tr>
      <w:tr w:rsidR="00AF02C8" w:rsidRPr="009F7928" w:rsidTr="00F544E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rFonts w:eastAsia="Calibri"/>
                <w:sz w:val="24"/>
                <w:szCs w:val="24"/>
              </w:rPr>
            </w:pPr>
            <w:r w:rsidRPr="009F7928">
              <w:rPr>
                <w:rFonts w:eastAsia="Calibri"/>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p>
        </w:tc>
      </w:tr>
      <w:tr w:rsidR="00AF02C8" w:rsidRPr="009F7928" w:rsidTr="00F544E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r w:rsidRPr="009F7928">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p>
        </w:tc>
      </w:tr>
      <w:tr w:rsidR="00AF02C8" w:rsidRPr="009F7928" w:rsidTr="00F544E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r w:rsidRPr="009F7928">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rFonts w:eastAsia="Calibri"/>
                <w:sz w:val="24"/>
                <w:szCs w:val="24"/>
              </w:rPr>
            </w:pPr>
            <w:r w:rsidRPr="009F7928">
              <w:rPr>
                <w:rFonts w:eastAsia="Calibri"/>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eastAsia="Calibri"/>
                <w:sz w:val="24"/>
                <w:szCs w:val="24"/>
              </w:rPr>
              <w:t>строит</w:t>
            </w:r>
            <w:proofErr w:type="gramStart"/>
            <w:r w:rsidRPr="009F7928">
              <w:rPr>
                <w:rFonts w:eastAsia="Calibri"/>
                <w:sz w:val="24"/>
                <w:szCs w:val="24"/>
              </w:rPr>
              <w:t>.к</w:t>
            </w:r>
            <w:proofErr w:type="gramEnd"/>
            <w:r w:rsidRPr="009F7928">
              <w:rPr>
                <w:rFonts w:eastAsia="Calibri"/>
                <w:sz w:val="24"/>
                <w:szCs w:val="24"/>
              </w:rPr>
              <w:t>онтроля</w:t>
            </w:r>
            <w:proofErr w:type="spellEnd"/>
            <w:r w:rsidRPr="009F7928">
              <w:rPr>
                <w:rFonts w:eastAsia="Calibri"/>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p>
        </w:tc>
      </w:tr>
    </w:tbl>
    <w:p w:rsidR="00AF02C8" w:rsidRPr="009F7928" w:rsidRDefault="00AF02C8" w:rsidP="00AF02C8">
      <w:pPr>
        <w:jc w:val="both"/>
        <w:rPr>
          <w:rFonts w:eastAsia="Calibri"/>
          <w:sz w:val="24"/>
          <w:szCs w:val="24"/>
        </w:rPr>
      </w:pPr>
    </w:p>
    <w:p w:rsidR="00AF02C8" w:rsidRPr="009F7928" w:rsidRDefault="00AF02C8" w:rsidP="00AF02C8">
      <w:pPr>
        <w:jc w:val="center"/>
        <w:rPr>
          <w:rFonts w:eastAsia="Calibri"/>
          <w:sz w:val="24"/>
          <w:szCs w:val="24"/>
        </w:rPr>
      </w:pPr>
    </w:p>
    <w:p w:rsidR="00AF02C8" w:rsidRPr="00B969B6" w:rsidRDefault="00AF02C8" w:rsidP="00AF02C8">
      <w:pPr>
        <w:jc w:val="both"/>
        <w:rPr>
          <w:sz w:val="24"/>
          <w:szCs w:val="24"/>
        </w:rPr>
      </w:pPr>
      <w:r w:rsidRPr="00B969B6">
        <w:rPr>
          <w:sz w:val="24"/>
          <w:szCs w:val="24"/>
        </w:rPr>
        <w:t xml:space="preserve">10. Нами внесено денежное обеспечение заявки в размере ________ рублей, ___________________________________________________________________________ </w:t>
      </w:r>
    </w:p>
    <w:p w:rsidR="00AF02C8" w:rsidRPr="00B969B6" w:rsidRDefault="00AF02C8" w:rsidP="00AF02C8">
      <w:pPr>
        <w:jc w:val="both"/>
        <w:rPr>
          <w:sz w:val="24"/>
          <w:szCs w:val="24"/>
        </w:rPr>
      </w:pPr>
      <w:r w:rsidRPr="00B969B6">
        <w:rPr>
          <w:sz w:val="24"/>
          <w:szCs w:val="24"/>
        </w:rPr>
        <w:t>(дата, номер платежного поручения)</w:t>
      </w:r>
    </w:p>
    <w:p w:rsidR="00AF02C8" w:rsidRPr="00B969B6" w:rsidRDefault="00AF02C8" w:rsidP="00AF02C8">
      <w:pPr>
        <w:jc w:val="both"/>
        <w:rPr>
          <w:sz w:val="24"/>
          <w:szCs w:val="24"/>
        </w:rPr>
      </w:pPr>
    </w:p>
    <w:p w:rsidR="00AF02C8" w:rsidRPr="00B969B6" w:rsidRDefault="00AF02C8" w:rsidP="00AF02C8">
      <w:pPr>
        <w:jc w:val="both"/>
        <w:rPr>
          <w:sz w:val="24"/>
          <w:szCs w:val="24"/>
        </w:rPr>
      </w:pPr>
      <w:r>
        <w:rPr>
          <w:sz w:val="24"/>
          <w:szCs w:val="24"/>
        </w:rPr>
        <w:t>11</w:t>
      </w:r>
      <w:r w:rsidRPr="00B969B6">
        <w:rPr>
          <w:sz w:val="24"/>
          <w:szCs w:val="24"/>
        </w:rPr>
        <w:t xml:space="preserve">. Обеспечение заявки просим возвратить на счет _______________________ ___________________________________________________________________________ </w:t>
      </w:r>
    </w:p>
    <w:p w:rsidR="00AF02C8" w:rsidRPr="00B969B6" w:rsidRDefault="00AF02C8" w:rsidP="00AF02C8">
      <w:pPr>
        <w:jc w:val="both"/>
        <w:rPr>
          <w:sz w:val="24"/>
          <w:szCs w:val="24"/>
        </w:rPr>
      </w:pPr>
      <w:r w:rsidRPr="00B969B6">
        <w:rPr>
          <w:sz w:val="24"/>
          <w:szCs w:val="24"/>
        </w:rPr>
        <w:t>(указываются реквизиты банковского счета участника для возврата обеспечения)</w:t>
      </w:r>
    </w:p>
    <w:p w:rsidR="00AF02C8" w:rsidRPr="009F7928" w:rsidRDefault="00AF02C8" w:rsidP="00AF02C8">
      <w:pPr>
        <w:jc w:val="both"/>
        <w:rPr>
          <w:sz w:val="24"/>
          <w:szCs w:val="24"/>
        </w:rPr>
      </w:pPr>
      <w:r>
        <w:rPr>
          <w:sz w:val="24"/>
          <w:szCs w:val="24"/>
        </w:rPr>
        <w:t>12</w:t>
      </w:r>
      <w:r w:rsidRPr="009F7928">
        <w:rPr>
          <w:sz w:val="24"/>
          <w:szCs w:val="24"/>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AF02C8" w:rsidRDefault="00AF02C8" w:rsidP="00AF02C8">
      <w:pPr>
        <w:jc w:val="both"/>
        <w:rPr>
          <w:sz w:val="24"/>
          <w:szCs w:val="24"/>
        </w:rPr>
      </w:pPr>
      <w:r w:rsidRPr="009F7928">
        <w:rPr>
          <w:sz w:val="24"/>
          <w:szCs w:val="24"/>
        </w:rPr>
        <w:lastRenderedPageBreak/>
        <w:t>(указать наименование работ, объект и адрес) документы, предусмотренные пунктами 3.1.4-3.1.1</w:t>
      </w:r>
      <w:r>
        <w:rPr>
          <w:sz w:val="24"/>
          <w:szCs w:val="24"/>
        </w:rPr>
        <w:t>1</w:t>
      </w:r>
      <w:r w:rsidRPr="009F7928">
        <w:rPr>
          <w:sz w:val="24"/>
          <w:szCs w:val="24"/>
        </w:rPr>
        <w:t xml:space="preserve"> конкурсной документации </w:t>
      </w:r>
    </w:p>
    <w:p w:rsidR="00AF02C8" w:rsidRPr="009F7928" w:rsidRDefault="00AF02C8" w:rsidP="00AF02C8">
      <w:pPr>
        <w:jc w:val="both"/>
        <w:rPr>
          <w:sz w:val="24"/>
          <w:szCs w:val="24"/>
        </w:rPr>
      </w:pPr>
      <w:r w:rsidRPr="009F7928">
        <w:rPr>
          <w:sz w:val="24"/>
          <w:szCs w:val="24"/>
        </w:rPr>
        <w:t>Должность, подпись уполномоченного лица, ссылка на доверенность, печать</w:t>
      </w:r>
    </w:p>
    <w:p w:rsidR="00AF02C8" w:rsidRPr="009F792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Pr="009F7928" w:rsidRDefault="00AF02C8" w:rsidP="00AF02C8">
      <w:pPr>
        <w:jc w:val="right"/>
        <w:rPr>
          <w:rFonts w:eastAsia="Calibri"/>
          <w:sz w:val="24"/>
          <w:szCs w:val="24"/>
        </w:rPr>
      </w:pPr>
      <w:r w:rsidRPr="009F7928">
        <w:rPr>
          <w:rFonts w:eastAsia="Calibri"/>
          <w:sz w:val="24"/>
          <w:szCs w:val="24"/>
        </w:rPr>
        <w:t xml:space="preserve">Приложение № 2 </w:t>
      </w:r>
    </w:p>
    <w:p w:rsidR="00AF02C8" w:rsidRPr="009F7928" w:rsidRDefault="00AF02C8" w:rsidP="00AF02C8">
      <w:pPr>
        <w:jc w:val="right"/>
        <w:rPr>
          <w:rFonts w:eastAsia="Calibri"/>
          <w:sz w:val="24"/>
          <w:szCs w:val="24"/>
        </w:rPr>
      </w:pPr>
      <w:r w:rsidRPr="009F7928">
        <w:rPr>
          <w:rFonts w:eastAsia="Calibri"/>
          <w:sz w:val="24"/>
          <w:szCs w:val="24"/>
        </w:rPr>
        <w:t xml:space="preserve">к  конкурсной документации </w:t>
      </w:r>
    </w:p>
    <w:p w:rsidR="00AF02C8" w:rsidRPr="009F7928" w:rsidRDefault="00AF02C8" w:rsidP="00AF02C8">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AF02C8" w:rsidRPr="001355A0" w:rsidRDefault="00AF02C8" w:rsidP="00AF02C8">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AF02C8" w:rsidRPr="001355A0" w:rsidRDefault="00AF02C8" w:rsidP="00AF02C8">
      <w:pPr>
        <w:jc w:val="right"/>
        <w:rPr>
          <w:rFonts w:eastAsia="Calibri"/>
          <w:sz w:val="24"/>
          <w:szCs w:val="24"/>
        </w:rPr>
      </w:pPr>
      <w:r w:rsidRPr="001355A0">
        <w:rPr>
          <w:rFonts w:eastAsia="Calibri"/>
          <w:sz w:val="24"/>
          <w:szCs w:val="24"/>
        </w:rPr>
        <w:t xml:space="preserve"> при проведении капитального ремонта  </w:t>
      </w:r>
    </w:p>
    <w:p w:rsidR="00AF02C8" w:rsidRPr="009F7928" w:rsidRDefault="00AF02C8" w:rsidP="00AF02C8">
      <w:pPr>
        <w:jc w:val="right"/>
        <w:rPr>
          <w:sz w:val="24"/>
          <w:szCs w:val="24"/>
        </w:rPr>
      </w:pPr>
      <w:r w:rsidRPr="009F7928">
        <w:rPr>
          <w:rFonts w:eastAsia="Calibri"/>
          <w:sz w:val="24"/>
          <w:szCs w:val="24"/>
        </w:rPr>
        <w:t xml:space="preserve"> </w:t>
      </w:r>
    </w:p>
    <w:p w:rsidR="00AF02C8" w:rsidRPr="009F7928" w:rsidRDefault="00AF02C8" w:rsidP="00AF02C8">
      <w:pPr>
        <w:jc w:val="right"/>
        <w:rPr>
          <w:sz w:val="24"/>
          <w:szCs w:val="24"/>
        </w:rPr>
      </w:pPr>
    </w:p>
    <w:p w:rsidR="00AF02C8" w:rsidRPr="009F7928" w:rsidRDefault="00AF02C8" w:rsidP="00AF02C8">
      <w:pPr>
        <w:jc w:val="center"/>
        <w:rPr>
          <w:sz w:val="24"/>
          <w:szCs w:val="24"/>
        </w:rPr>
      </w:pPr>
      <w:r w:rsidRPr="009F7928">
        <w:rPr>
          <w:sz w:val="24"/>
          <w:szCs w:val="24"/>
        </w:rPr>
        <w:t>Опись</w:t>
      </w:r>
    </w:p>
    <w:p w:rsidR="00AF02C8" w:rsidRPr="009F7928" w:rsidRDefault="00AF02C8" w:rsidP="00AF02C8">
      <w:pPr>
        <w:jc w:val="center"/>
        <w:rPr>
          <w:sz w:val="24"/>
          <w:szCs w:val="24"/>
        </w:rPr>
      </w:pPr>
      <w:r w:rsidRPr="009F7928">
        <w:rPr>
          <w:sz w:val="24"/>
          <w:szCs w:val="24"/>
        </w:rPr>
        <w:t xml:space="preserve">входящих в состав заявки документов </w:t>
      </w:r>
    </w:p>
    <w:p w:rsidR="00AF02C8" w:rsidRPr="009F7928" w:rsidRDefault="00AF02C8" w:rsidP="00AF02C8">
      <w:pPr>
        <w:jc w:val="center"/>
        <w:rPr>
          <w:sz w:val="24"/>
          <w:szCs w:val="24"/>
        </w:rPr>
      </w:pPr>
      <w:r w:rsidRPr="009F7928">
        <w:rPr>
          <w:sz w:val="24"/>
          <w:szCs w:val="24"/>
        </w:rPr>
        <w:t>_____________________________________________________________________________</w:t>
      </w:r>
    </w:p>
    <w:p w:rsidR="00AF02C8" w:rsidRPr="009F7928" w:rsidRDefault="00AF02C8" w:rsidP="00AF02C8">
      <w:pPr>
        <w:jc w:val="center"/>
        <w:rPr>
          <w:sz w:val="24"/>
          <w:szCs w:val="24"/>
        </w:rPr>
      </w:pPr>
      <w:r w:rsidRPr="009F7928">
        <w:rPr>
          <w:sz w:val="24"/>
          <w:szCs w:val="24"/>
        </w:rPr>
        <w:t>(наименование участника)</w:t>
      </w:r>
    </w:p>
    <w:p w:rsidR="00AF02C8" w:rsidRPr="009F7928" w:rsidRDefault="00AF02C8" w:rsidP="00AF02C8">
      <w:pPr>
        <w:jc w:val="center"/>
        <w:rPr>
          <w:rFonts w:eastAsia="Calibri"/>
          <w:sz w:val="24"/>
          <w:szCs w:val="24"/>
        </w:rPr>
      </w:pPr>
      <w:r w:rsidRPr="009F7928">
        <w:rPr>
          <w:rFonts w:eastAsia="Calibri"/>
          <w:color w:val="000000"/>
          <w:sz w:val="24"/>
          <w:szCs w:val="24"/>
        </w:rPr>
        <w:t xml:space="preserve">подтверждает,   что   для   участия  в  конкурсе  на  </w:t>
      </w:r>
      <w:r w:rsidRPr="009F7928">
        <w:rPr>
          <w:rFonts w:eastAsia="Calibri"/>
          <w:sz w:val="24"/>
          <w:szCs w:val="24"/>
        </w:rPr>
        <w:t xml:space="preserve"> ведение строительного контроля при проведении  капитального ремонта</w:t>
      </w: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_____________________________________________________________________________</w:t>
      </w:r>
    </w:p>
    <w:p w:rsidR="00AF02C8" w:rsidRPr="009F7928" w:rsidRDefault="00AF02C8" w:rsidP="00AF02C8">
      <w:pPr>
        <w:jc w:val="center"/>
        <w:rPr>
          <w:sz w:val="24"/>
          <w:szCs w:val="24"/>
        </w:rPr>
      </w:pPr>
      <w:r w:rsidRPr="009F7928">
        <w:rPr>
          <w:sz w:val="24"/>
          <w:szCs w:val="24"/>
        </w:rPr>
        <w:t>(указать наименование работ, объект и адрес)</w:t>
      </w:r>
    </w:p>
    <w:p w:rsidR="00AF02C8" w:rsidRPr="009F7928" w:rsidRDefault="00AF02C8" w:rsidP="00AF02C8">
      <w:pPr>
        <w:jc w:val="both"/>
        <w:rPr>
          <w:sz w:val="24"/>
          <w:szCs w:val="24"/>
        </w:rPr>
      </w:pPr>
      <w:r w:rsidRPr="009F7928">
        <w:rPr>
          <w:sz w:val="24"/>
          <w:szCs w:val="24"/>
        </w:rPr>
        <w:t>в составе конкурсной заявки представлены нижеперечисленные документы и что содержание описи и состав заявки совпадают.</w:t>
      </w:r>
    </w:p>
    <w:p w:rsidR="00AF02C8" w:rsidRPr="009F7928" w:rsidRDefault="00AF02C8" w:rsidP="00AF02C8">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Количество листов</w:t>
            </w: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bl>
    <w:p w:rsidR="00AF02C8" w:rsidRPr="009F7928" w:rsidRDefault="00AF02C8" w:rsidP="00AF02C8">
      <w:pPr>
        <w:ind w:firstLine="540"/>
        <w:jc w:val="both"/>
        <w:rPr>
          <w:sz w:val="24"/>
          <w:szCs w:val="24"/>
        </w:rPr>
      </w:pPr>
    </w:p>
    <w:p w:rsidR="00AF02C8" w:rsidRPr="009F7928" w:rsidRDefault="00AF02C8" w:rsidP="00AF02C8">
      <w:pPr>
        <w:jc w:val="both"/>
        <w:rPr>
          <w:sz w:val="24"/>
          <w:szCs w:val="24"/>
        </w:rPr>
      </w:pPr>
      <w:r w:rsidRPr="009F7928">
        <w:rPr>
          <w:sz w:val="24"/>
          <w:szCs w:val="24"/>
        </w:rPr>
        <w:t xml:space="preserve">              Должность, подпись уполномоченного лица, печать</w:t>
      </w:r>
    </w:p>
    <w:p w:rsidR="00AF02C8" w:rsidRPr="009F7928" w:rsidRDefault="00AF02C8" w:rsidP="00AF02C8">
      <w:pPr>
        <w:jc w:val="both"/>
        <w:rPr>
          <w:sz w:val="24"/>
          <w:szCs w:val="24"/>
        </w:rPr>
      </w:pPr>
    </w:p>
    <w:p w:rsidR="00AF02C8" w:rsidRPr="009F792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Pr="009F792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Pr="009F7928" w:rsidRDefault="00AF02C8" w:rsidP="00AF02C8">
      <w:pPr>
        <w:jc w:val="right"/>
        <w:rPr>
          <w:rFonts w:eastAsia="Calibri"/>
          <w:sz w:val="24"/>
          <w:szCs w:val="24"/>
        </w:rPr>
      </w:pPr>
      <w:r w:rsidRPr="009F7928">
        <w:rPr>
          <w:rFonts w:eastAsia="Calibri"/>
          <w:sz w:val="24"/>
          <w:szCs w:val="24"/>
        </w:rPr>
        <w:t>Приложение № 3</w:t>
      </w:r>
    </w:p>
    <w:p w:rsidR="00AF02C8" w:rsidRPr="009F7928" w:rsidRDefault="00AF02C8" w:rsidP="00AF02C8">
      <w:pPr>
        <w:jc w:val="right"/>
        <w:rPr>
          <w:rFonts w:eastAsia="Calibri"/>
          <w:sz w:val="24"/>
          <w:szCs w:val="24"/>
        </w:rPr>
      </w:pPr>
      <w:r w:rsidRPr="009F7928">
        <w:rPr>
          <w:rFonts w:eastAsia="Calibri"/>
          <w:sz w:val="24"/>
          <w:szCs w:val="24"/>
        </w:rPr>
        <w:t xml:space="preserve">к  конкурсной документации </w:t>
      </w:r>
    </w:p>
    <w:p w:rsidR="00AF02C8" w:rsidRPr="009F7928" w:rsidRDefault="00AF02C8" w:rsidP="00AF02C8">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AF02C8" w:rsidRPr="001355A0" w:rsidRDefault="00AF02C8" w:rsidP="00AF02C8">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AF02C8" w:rsidRPr="001355A0" w:rsidRDefault="00AF02C8" w:rsidP="00AF02C8">
      <w:pPr>
        <w:jc w:val="right"/>
        <w:rPr>
          <w:rFonts w:eastAsia="Calibri"/>
          <w:sz w:val="24"/>
          <w:szCs w:val="24"/>
        </w:rPr>
      </w:pPr>
      <w:r w:rsidRPr="001355A0">
        <w:rPr>
          <w:rFonts w:eastAsia="Calibri"/>
          <w:sz w:val="24"/>
          <w:szCs w:val="24"/>
        </w:rPr>
        <w:t xml:space="preserve"> при проведении капитального ремонта  </w:t>
      </w:r>
    </w:p>
    <w:p w:rsidR="00AF02C8" w:rsidRPr="001355A0" w:rsidRDefault="00AF02C8" w:rsidP="00AF02C8">
      <w:pPr>
        <w:jc w:val="right"/>
        <w:rPr>
          <w:rFonts w:eastAsia="Calibri"/>
          <w:sz w:val="24"/>
          <w:szCs w:val="24"/>
        </w:rPr>
      </w:pPr>
      <w:r w:rsidRPr="001355A0">
        <w:rPr>
          <w:rFonts w:eastAsia="Calibri"/>
          <w:sz w:val="24"/>
          <w:szCs w:val="24"/>
        </w:rPr>
        <w:t xml:space="preserve"> </w:t>
      </w:r>
    </w:p>
    <w:p w:rsidR="00AF02C8" w:rsidRPr="009F7928" w:rsidRDefault="00AF02C8" w:rsidP="00AF02C8">
      <w:pPr>
        <w:jc w:val="right"/>
        <w:rPr>
          <w:sz w:val="24"/>
          <w:szCs w:val="24"/>
        </w:rPr>
      </w:pPr>
      <w:r w:rsidRPr="009F7928">
        <w:rPr>
          <w:rFonts w:eastAsia="Calibri"/>
          <w:sz w:val="24"/>
          <w:szCs w:val="24"/>
        </w:rPr>
        <w:t xml:space="preserve"> </w:t>
      </w:r>
    </w:p>
    <w:p w:rsidR="00AF02C8" w:rsidRPr="009F7928" w:rsidRDefault="00AF02C8" w:rsidP="00AF02C8">
      <w:pPr>
        <w:jc w:val="right"/>
        <w:rPr>
          <w:sz w:val="24"/>
          <w:szCs w:val="24"/>
        </w:rPr>
      </w:pPr>
    </w:p>
    <w:p w:rsidR="00AF02C8" w:rsidRPr="009F7928" w:rsidRDefault="00AF02C8" w:rsidP="00AF02C8">
      <w:pPr>
        <w:jc w:val="right"/>
        <w:rPr>
          <w:sz w:val="24"/>
          <w:szCs w:val="24"/>
        </w:rPr>
      </w:pPr>
    </w:p>
    <w:p w:rsidR="00AF02C8" w:rsidRPr="009F7928" w:rsidRDefault="00AF02C8" w:rsidP="00AF02C8">
      <w:pPr>
        <w:jc w:val="right"/>
        <w:rPr>
          <w:sz w:val="24"/>
          <w:szCs w:val="24"/>
        </w:rPr>
      </w:pPr>
    </w:p>
    <w:p w:rsidR="00AF02C8" w:rsidRPr="009F7928" w:rsidRDefault="00AF02C8" w:rsidP="00AF02C8">
      <w:pPr>
        <w:jc w:val="center"/>
        <w:rPr>
          <w:sz w:val="24"/>
          <w:szCs w:val="24"/>
        </w:rPr>
      </w:pPr>
    </w:p>
    <w:p w:rsidR="00AF02C8" w:rsidRPr="009F7928" w:rsidRDefault="00AF02C8" w:rsidP="00AF02C8">
      <w:pPr>
        <w:jc w:val="center"/>
        <w:rPr>
          <w:sz w:val="24"/>
          <w:szCs w:val="24"/>
        </w:rPr>
      </w:pPr>
      <w:r w:rsidRPr="009F7928">
        <w:rPr>
          <w:sz w:val="24"/>
          <w:szCs w:val="24"/>
        </w:rPr>
        <w:t>ДОВЕРЕННОСТЬ № ______</w:t>
      </w:r>
    </w:p>
    <w:p w:rsidR="00AF02C8" w:rsidRPr="009F7928" w:rsidRDefault="00AF02C8" w:rsidP="00AF02C8">
      <w:pPr>
        <w:jc w:val="both"/>
        <w:rPr>
          <w:sz w:val="24"/>
          <w:szCs w:val="24"/>
        </w:rPr>
      </w:pPr>
      <w:r w:rsidRPr="009F7928">
        <w:rPr>
          <w:sz w:val="24"/>
          <w:szCs w:val="24"/>
        </w:rPr>
        <w:t xml:space="preserve">   </w:t>
      </w:r>
    </w:p>
    <w:p w:rsidR="00AF02C8" w:rsidRPr="009F7928" w:rsidRDefault="00AF02C8" w:rsidP="00AF02C8">
      <w:pPr>
        <w:jc w:val="both"/>
        <w:rPr>
          <w:sz w:val="24"/>
          <w:szCs w:val="24"/>
        </w:rPr>
      </w:pPr>
      <w:r w:rsidRPr="009F7928">
        <w:rPr>
          <w:sz w:val="24"/>
          <w:szCs w:val="24"/>
        </w:rPr>
        <w:t>Место составления: __________________</w:t>
      </w:r>
      <w:r w:rsidRPr="009F7928">
        <w:rPr>
          <w:sz w:val="24"/>
          <w:szCs w:val="24"/>
        </w:rPr>
        <w:tab/>
        <w:t xml:space="preserve">       Дата выдачи: ________________</w:t>
      </w: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Настоящей доверенностью</w:t>
      </w:r>
    </w:p>
    <w:p w:rsidR="00AF02C8" w:rsidRPr="009F7928" w:rsidRDefault="00AF02C8" w:rsidP="00AF02C8">
      <w:pPr>
        <w:jc w:val="both"/>
        <w:rPr>
          <w:sz w:val="24"/>
          <w:szCs w:val="24"/>
        </w:rPr>
      </w:pPr>
      <w:r w:rsidRPr="009F7928">
        <w:rPr>
          <w:sz w:val="24"/>
          <w:szCs w:val="24"/>
        </w:rPr>
        <w:t>_____________________________________________________________________________</w:t>
      </w:r>
    </w:p>
    <w:p w:rsidR="00AF02C8" w:rsidRPr="009F7928" w:rsidRDefault="00AF02C8" w:rsidP="00AF02C8">
      <w:pPr>
        <w:jc w:val="center"/>
        <w:rPr>
          <w:sz w:val="24"/>
          <w:szCs w:val="24"/>
        </w:rPr>
      </w:pPr>
      <w:r w:rsidRPr="009F7928">
        <w:rPr>
          <w:sz w:val="24"/>
          <w:szCs w:val="24"/>
        </w:rPr>
        <w:t>(наименование участника)</w:t>
      </w:r>
    </w:p>
    <w:p w:rsidR="00AF02C8" w:rsidRPr="009F7928" w:rsidRDefault="00AF02C8" w:rsidP="00AF02C8">
      <w:pPr>
        <w:jc w:val="both"/>
        <w:rPr>
          <w:sz w:val="24"/>
          <w:szCs w:val="24"/>
        </w:rPr>
      </w:pPr>
      <w:r w:rsidRPr="009F7928">
        <w:rPr>
          <w:sz w:val="24"/>
          <w:szCs w:val="24"/>
        </w:rPr>
        <w:t>в лице _______________________________________________________________________</w:t>
      </w:r>
    </w:p>
    <w:p w:rsidR="00AF02C8" w:rsidRPr="009F7928" w:rsidRDefault="00AF02C8" w:rsidP="00AF02C8">
      <w:pPr>
        <w:jc w:val="center"/>
        <w:rPr>
          <w:sz w:val="24"/>
          <w:szCs w:val="24"/>
        </w:rPr>
      </w:pPr>
      <w:r w:rsidRPr="009F7928">
        <w:rPr>
          <w:sz w:val="24"/>
          <w:szCs w:val="24"/>
        </w:rPr>
        <w:t>(должность руководителя участника, Ф.И.О),</w:t>
      </w:r>
    </w:p>
    <w:p w:rsidR="00AF02C8" w:rsidRPr="009F7928" w:rsidRDefault="00AF02C8" w:rsidP="00AF02C8">
      <w:pPr>
        <w:jc w:val="both"/>
        <w:rPr>
          <w:sz w:val="24"/>
          <w:szCs w:val="24"/>
        </w:rPr>
      </w:pPr>
      <w:proofErr w:type="gramStart"/>
      <w:r w:rsidRPr="009F7928">
        <w:rPr>
          <w:sz w:val="24"/>
          <w:szCs w:val="24"/>
        </w:rPr>
        <w:t>действующего</w:t>
      </w:r>
      <w:proofErr w:type="gramEnd"/>
      <w:r w:rsidRPr="009F7928">
        <w:rPr>
          <w:sz w:val="24"/>
          <w:szCs w:val="24"/>
        </w:rPr>
        <w:t xml:space="preserve"> на основании</w:t>
      </w:r>
    </w:p>
    <w:p w:rsidR="00AF02C8" w:rsidRPr="009F7928" w:rsidRDefault="00AF02C8" w:rsidP="00AF02C8">
      <w:pPr>
        <w:jc w:val="both"/>
        <w:rPr>
          <w:sz w:val="24"/>
          <w:szCs w:val="24"/>
        </w:rPr>
      </w:pPr>
      <w:r w:rsidRPr="009F7928">
        <w:rPr>
          <w:sz w:val="24"/>
          <w:szCs w:val="24"/>
        </w:rPr>
        <w:t>_____________________________________________________________________________</w:t>
      </w:r>
    </w:p>
    <w:p w:rsidR="00AF02C8" w:rsidRPr="009F7928" w:rsidRDefault="00AF02C8" w:rsidP="00AF02C8">
      <w:pPr>
        <w:jc w:val="center"/>
        <w:rPr>
          <w:sz w:val="24"/>
          <w:szCs w:val="24"/>
        </w:rPr>
      </w:pPr>
      <w:r w:rsidRPr="009F7928">
        <w:rPr>
          <w:sz w:val="24"/>
          <w:szCs w:val="24"/>
        </w:rPr>
        <w:t>(устава, положения и т.п.),</w:t>
      </w:r>
    </w:p>
    <w:p w:rsidR="00AF02C8" w:rsidRPr="009F7928" w:rsidRDefault="00AF02C8" w:rsidP="00AF02C8">
      <w:pPr>
        <w:jc w:val="both"/>
        <w:rPr>
          <w:sz w:val="24"/>
          <w:szCs w:val="24"/>
        </w:rPr>
      </w:pPr>
      <w:r w:rsidRPr="009F7928">
        <w:rPr>
          <w:sz w:val="24"/>
          <w:szCs w:val="24"/>
        </w:rPr>
        <w:t>уполномочивает _____________________________________________________________________________</w:t>
      </w:r>
    </w:p>
    <w:p w:rsidR="00AF02C8" w:rsidRPr="009F7928" w:rsidRDefault="00AF02C8" w:rsidP="00AF02C8">
      <w:pPr>
        <w:jc w:val="center"/>
        <w:rPr>
          <w:sz w:val="24"/>
          <w:szCs w:val="24"/>
        </w:rPr>
      </w:pPr>
      <w:r w:rsidRPr="009F7928">
        <w:rPr>
          <w:sz w:val="24"/>
          <w:szCs w:val="24"/>
        </w:rPr>
        <w:t>(Ф.И.О. лица, которому выдается доверенность, и реквизиты документа, удостоверяющего его личность)</w:t>
      </w:r>
    </w:p>
    <w:p w:rsidR="00AF02C8" w:rsidRPr="009F7928" w:rsidRDefault="00AF02C8" w:rsidP="00AF02C8">
      <w:pPr>
        <w:jc w:val="both"/>
        <w:rPr>
          <w:sz w:val="24"/>
          <w:szCs w:val="24"/>
        </w:rPr>
      </w:pPr>
      <w:r w:rsidRPr="009F7928">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AF02C8" w:rsidRPr="009F7928" w:rsidRDefault="00AF02C8" w:rsidP="00AF02C8">
      <w:pPr>
        <w:jc w:val="both"/>
        <w:rPr>
          <w:sz w:val="24"/>
          <w:szCs w:val="24"/>
        </w:rPr>
      </w:pPr>
      <w:r w:rsidRPr="009F7928">
        <w:rPr>
          <w:sz w:val="24"/>
          <w:szCs w:val="24"/>
        </w:rPr>
        <w:t>_____________________________________________________________________________</w:t>
      </w:r>
    </w:p>
    <w:p w:rsidR="00AF02C8" w:rsidRPr="009F7928" w:rsidRDefault="00AF02C8" w:rsidP="00AF02C8">
      <w:pPr>
        <w:jc w:val="both"/>
        <w:rPr>
          <w:sz w:val="24"/>
          <w:szCs w:val="24"/>
        </w:rPr>
      </w:pPr>
      <w:r w:rsidRPr="009F7928">
        <w:rPr>
          <w:sz w:val="24"/>
          <w:szCs w:val="24"/>
        </w:rPr>
        <w:t>_____________________________________________________________________________</w:t>
      </w:r>
    </w:p>
    <w:p w:rsidR="00AF02C8" w:rsidRPr="009F7928" w:rsidRDefault="00AF02C8" w:rsidP="00AF02C8">
      <w:pPr>
        <w:jc w:val="center"/>
        <w:rPr>
          <w:sz w:val="24"/>
          <w:szCs w:val="24"/>
        </w:rPr>
      </w:pPr>
      <w:r w:rsidRPr="009F7928">
        <w:rPr>
          <w:sz w:val="24"/>
          <w:szCs w:val="24"/>
        </w:rPr>
        <w:t>(наименование работ, объект и адрес)</w:t>
      </w: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 xml:space="preserve">Настоящая доверенность выдана сроком </w:t>
      </w:r>
      <w:proofErr w:type="gramStart"/>
      <w:r w:rsidRPr="009F7928">
        <w:rPr>
          <w:sz w:val="24"/>
          <w:szCs w:val="24"/>
        </w:rPr>
        <w:t>на</w:t>
      </w:r>
      <w:proofErr w:type="gramEnd"/>
      <w:r w:rsidRPr="009F7928">
        <w:rPr>
          <w:sz w:val="24"/>
          <w:szCs w:val="24"/>
        </w:rPr>
        <w:t xml:space="preserve"> ________________.</w:t>
      </w: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Подпись __________________________________________________ ____________________________________________ удостоверяю.</w:t>
      </w:r>
    </w:p>
    <w:p w:rsidR="00AF02C8" w:rsidRPr="009F7928" w:rsidRDefault="00AF02C8" w:rsidP="00AF02C8">
      <w:pPr>
        <w:jc w:val="both"/>
        <w:rPr>
          <w:sz w:val="24"/>
          <w:szCs w:val="24"/>
        </w:rPr>
      </w:pPr>
      <w:r w:rsidRPr="009F7928">
        <w:rPr>
          <w:sz w:val="24"/>
          <w:szCs w:val="24"/>
        </w:rPr>
        <w:t>(Ф.И.О. лица, которому выдается доверенность)</w:t>
      </w: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 xml:space="preserve">              Должность, подпись уполномоченного лица, печать</w:t>
      </w:r>
    </w:p>
    <w:p w:rsidR="00AF02C8" w:rsidRPr="009F7928" w:rsidRDefault="00AF02C8" w:rsidP="00AF02C8">
      <w:pPr>
        <w:rPr>
          <w:sz w:val="24"/>
          <w:szCs w:val="24"/>
        </w:rPr>
      </w:pPr>
    </w:p>
    <w:p w:rsidR="00AF02C8" w:rsidRPr="009F7928" w:rsidRDefault="00AF02C8" w:rsidP="00AF02C8">
      <w:pPr>
        <w:rPr>
          <w:sz w:val="24"/>
          <w:szCs w:val="24"/>
        </w:rPr>
      </w:pPr>
    </w:p>
    <w:p w:rsidR="00AF02C8" w:rsidRPr="009F7928" w:rsidRDefault="00AF02C8" w:rsidP="00AF02C8">
      <w:pPr>
        <w:rPr>
          <w:sz w:val="24"/>
          <w:szCs w:val="24"/>
        </w:rPr>
      </w:pPr>
    </w:p>
    <w:p w:rsidR="00AF02C8" w:rsidRPr="009F7928" w:rsidRDefault="00AF02C8" w:rsidP="00AF02C8">
      <w:pPr>
        <w:rPr>
          <w:sz w:val="24"/>
          <w:szCs w:val="24"/>
        </w:rPr>
      </w:pPr>
    </w:p>
    <w:p w:rsidR="00AF02C8" w:rsidRPr="009F7928" w:rsidRDefault="00AF02C8" w:rsidP="00AF02C8">
      <w:pPr>
        <w:rPr>
          <w:sz w:val="24"/>
          <w:szCs w:val="24"/>
        </w:rPr>
      </w:pPr>
    </w:p>
    <w:p w:rsidR="00AF02C8" w:rsidRPr="009F7928" w:rsidRDefault="00AF02C8" w:rsidP="00AF02C8">
      <w:pPr>
        <w:rPr>
          <w:sz w:val="24"/>
          <w:szCs w:val="24"/>
        </w:rPr>
      </w:pPr>
    </w:p>
    <w:p w:rsidR="00AF02C8" w:rsidRPr="009F7928" w:rsidRDefault="00AF02C8" w:rsidP="00AF02C8">
      <w:pPr>
        <w:rPr>
          <w:sz w:val="24"/>
          <w:szCs w:val="24"/>
        </w:rPr>
      </w:pPr>
    </w:p>
    <w:p w:rsidR="00AF02C8" w:rsidRPr="009F7928" w:rsidRDefault="00AF02C8" w:rsidP="00AF02C8">
      <w:pPr>
        <w:rPr>
          <w:sz w:val="24"/>
          <w:szCs w:val="24"/>
        </w:rPr>
      </w:pPr>
    </w:p>
    <w:p w:rsidR="00AF02C8" w:rsidRPr="009F7928" w:rsidRDefault="00AF02C8" w:rsidP="00AF02C8">
      <w:pPr>
        <w:rPr>
          <w:sz w:val="24"/>
          <w:szCs w:val="24"/>
        </w:rPr>
      </w:pPr>
    </w:p>
    <w:p w:rsidR="00AF02C8" w:rsidRPr="009F7928" w:rsidRDefault="00AF02C8" w:rsidP="00AF02C8">
      <w:pPr>
        <w:rPr>
          <w:sz w:val="24"/>
          <w:szCs w:val="24"/>
        </w:rPr>
      </w:pPr>
    </w:p>
    <w:p w:rsidR="00AF02C8" w:rsidRPr="009F7928" w:rsidRDefault="00AF02C8" w:rsidP="00AF02C8">
      <w:pPr>
        <w:rPr>
          <w:sz w:val="24"/>
          <w:szCs w:val="24"/>
        </w:rPr>
      </w:pPr>
    </w:p>
    <w:p w:rsidR="00AF02C8" w:rsidRPr="009F792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Pr="009F7928" w:rsidRDefault="00AF02C8" w:rsidP="00AF02C8">
      <w:pPr>
        <w:jc w:val="right"/>
        <w:rPr>
          <w:rFonts w:eastAsia="Calibri"/>
          <w:sz w:val="24"/>
          <w:szCs w:val="24"/>
        </w:rPr>
      </w:pPr>
      <w:r w:rsidRPr="009F7928">
        <w:rPr>
          <w:rFonts w:eastAsia="Calibri"/>
          <w:sz w:val="24"/>
          <w:szCs w:val="24"/>
        </w:rPr>
        <w:t xml:space="preserve">Приложение № 4 </w:t>
      </w:r>
    </w:p>
    <w:p w:rsidR="00AF02C8" w:rsidRPr="009F7928" w:rsidRDefault="00AF02C8" w:rsidP="00AF02C8">
      <w:pPr>
        <w:jc w:val="right"/>
        <w:rPr>
          <w:sz w:val="24"/>
          <w:szCs w:val="24"/>
        </w:rPr>
      </w:pPr>
      <w:r w:rsidRPr="009F7928">
        <w:rPr>
          <w:sz w:val="24"/>
          <w:szCs w:val="24"/>
        </w:rPr>
        <w:t xml:space="preserve">к  конкурсной документации </w:t>
      </w:r>
    </w:p>
    <w:p w:rsidR="00AF02C8" w:rsidRPr="009F7928" w:rsidRDefault="00AF02C8" w:rsidP="00AF02C8">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AF02C8" w:rsidRPr="001355A0" w:rsidRDefault="00AF02C8" w:rsidP="00AF02C8">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AF02C8" w:rsidRPr="001355A0" w:rsidRDefault="00AF02C8" w:rsidP="00AF02C8">
      <w:pPr>
        <w:jc w:val="right"/>
        <w:rPr>
          <w:rFonts w:eastAsia="Calibri"/>
          <w:sz w:val="24"/>
          <w:szCs w:val="24"/>
        </w:rPr>
      </w:pPr>
      <w:r w:rsidRPr="001355A0">
        <w:rPr>
          <w:rFonts w:eastAsia="Calibri"/>
          <w:sz w:val="24"/>
          <w:szCs w:val="24"/>
        </w:rPr>
        <w:t xml:space="preserve"> при проведении капитального ремонта  </w:t>
      </w:r>
    </w:p>
    <w:p w:rsidR="00AF02C8" w:rsidRPr="009F7928" w:rsidRDefault="00AF02C8" w:rsidP="00AF02C8">
      <w:pPr>
        <w:jc w:val="right"/>
        <w:rPr>
          <w:sz w:val="24"/>
          <w:szCs w:val="24"/>
        </w:rPr>
      </w:pPr>
    </w:p>
    <w:p w:rsidR="00AF02C8" w:rsidRPr="009F7928" w:rsidRDefault="00AF02C8" w:rsidP="00AF02C8">
      <w:pPr>
        <w:jc w:val="right"/>
        <w:rPr>
          <w:sz w:val="24"/>
          <w:szCs w:val="24"/>
        </w:rPr>
      </w:pPr>
    </w:p>
    <w:p w:rsidR="00AF02C8" w:rsidRPr="009F7928" w:rsidRDefault="00AF02C8" w:rsidP="00AF02C8">
      <w:pPr>
        <w:jc w:val="right"/>
        <w:rPr>
          <w:sz w:val="24"/>
          <w:szCs w:val="24"/>
        </w:rPr>
      </w:pPr>
    </w:p>
    <w:p w:rsidR="00AF02C8" w:rsidRPr="009F7928" w:rsidRDefault="00AF02C8" w:rsidP="00AF02C8">
      <w:pPr>
        <w:jc w:val="center"/>
        <w:rPr>
          <w:sz w:val="24"/>
          <w:szCs w:val="24"/>
        </w:rPr>
      </w:pPr>
      <w:r w:rsidRPr="009F7928">
        <w:rPr>
          <w:sz w:val="24"/>
          <w:szCs w:val="24"/>
        </w:rPr>
        <w:t>Сведения о составе и квалификации специалистов,</w:t>
      </w:r>
    </w:p>
    <w:p w:rsidR="00AF02C8" w:rsidRPr="009F7928" w:rsidRDefault="00AF02C8" w:rsidP="00AF02C8">
      <w:pPr>
        <w:jc w:val="center"/>
        <w:rPr>
          <w:sz w:val="24"/>
          <w:szCs w:val="24"/>
        </w:rPr>
      </w:pPr>
      <w:proofErr w:type="gramStart"/>
      <w:r w:rsidRPr="009F7928">
        <w:rPr>
          <w:sz w:val="24"/>
          <w:szCs w:val="24"/>
        </w:rPr>
        <w:t>имеющих</w:t>
      </w:r>
      <w:proofErr w:type="gramEnd"/>
      <w:r w:rsidRPr="009F7928">
        <w:rPr>
          <w:sz w:val="24"/>
          <w:szCs w:val="24"/>
        </w:rPr>
        <w:t xml:space="preserve"> высшее специальное образование в строительной</w:t>
      </w:r>
    </w:p>
    <w:p w:rsidR="00AF02C8" w:rsidRPr="009F7928" w:rsidRDefault="00AF02C8" w:rsidP="00AF02C8">
      <w:pPr>
        <w:jc w:val="center"/>
        <w:rPr>
          <w:sz w:val="24"/>
          <w:szCs w:val="24"/>
        </w:rPr>
      </w:pPr>
      <w:r w:rsidRPr="009F7928">
        <w:rPr>
          <w:sz w:val="24"/>
          <w:szCs w:val="24"/>
        </w:rPr>
        <w:t>отрасли и опыт работы на руководящих должностях</w:t>
      </w:r>
    </w:p>
    <w:p w:rsidR="00AF02C8" w:rsidRPr="009F7928" w:rsidRDefault="00AF02C8" w:rsidP="00AF02C8">
      <w:pPr>
        <w:jc w:val="center"/>
        <w:rPr>
          <w:sz w:val="24"/>
          <w:szCs w:val="24"/>
        </w:rPr>
      </w:pPr>
      <w:r w:rsidRPr="009F7928">
        <w:rPr>
          <w:sz w:val="24"/>
          <w:szCs w:val="24"/>
        </w:rPr>
        <w:t>не менее 5 лет</w:t>
      </w:r>
    </w:p>
    <w:p w:rsidR="00AF02C8" w:rsidRPr="009F7928" w:rsidRDefault="00AF02C8" w:rsidP="00AF02C8">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AF02C8" w:rsidRPr="009F7928" w:rsidTr="00F544E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w:t>
            </w:r>
            <w:proofErr w:type="gramStart"/>
            <w:r w:rsidRPr="009F7928">
              <w:rPr>
                <w:sz w:val="24"/>
                <w:szCs w:val="24"/>
              </w:rPr>
              <w:t>п</w:t>
            </w:r>
            <w:proofErr w:type="gramEnd"/>
            <w:r w:rsidRPr="009F7928">
              <w:rPr>
                <w:sz w:val="24"/>
                <w:szCs w:val="24"/>
              </w:rPr>
              <w:t>/п</w:t>
            </w:r>
          </w:p>
        </w:tc>
        <w:tc>
          <w:tcPr>
            <w:tcW w:w="1276"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 xml:space="preserve">Должность </w:t>
            </w:r>
            <w:r w:rsidRPr="009F7928">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 xml:space="preserve">Стаж  </w:t>
            </w:r>
            <w:r w:rsidRPr="009F7928">
              <w:rPr>
                <w:sz w:val="24"/>
                <w:szCs w:val="24"/>
              </w:rPr>
              <w:br/>
              <w:t>работы в</w:t>
            </w:r>
            <w:r w:rsidRPr="009F7928">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 xml:space="preserve">Стаж   </w:t>
            </w:r>
            <w:r w:rsidRPr="009F7928">
              <w:rPr>
                <w:sz w:val="24"/>
                <w:szCs w:val="24"/>
              </w:rPr>
              <w:br/>
              <w:t xml:space="preserve">работы в </w:t>
            </w:r>
            <w:r w:rsidRPr="009F7928">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 xml:space="preserve">Название   </w:t>
            </w:r>
            <w:r w:rsidRPr="009F7928">
              <w:rPr>
                <w:sz w:val="24"/>
                <w:szCs w:val="24"/>
              </w:rPr>
              <w:br/>
              <w:t xml:space="preserve">учебного   </w:t>
            </w:r>
            <w:r w:rsidRPr="009F7928">
              <w:rPr>
                <w:sz w:val="24"/>
                <w:szCs w:val="24"/>
              </w:rPr>
              <w:br/>
              <w:t>заведения и год</w:t>
            </w:r>
            <w:r w:rsidRPr="009F7928">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Примечания</w:t>
            </w:r>
          </w:p>
        </w:tc>
      </w:tr>
      <w:tr w:rsidR="00AF02C8" w:rsidRPr="009F7928" w:rsidTr="00F544E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r>
      <w:tr w:rsidR="00AF02C8" w:rsidRPr="009F7928" w:rsidTr="00F544E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r>
      <w:tr w:rsidR="00AF02C8" w:rsidRPr="009F7928" w:rsidTr="00F544E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r>
      <w:tr w:rsidR="00AF02C8" w:rsidRPr="009F7928" w:rsidTr="00F544E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r>
      <w:tr w:rsidR="00AF02C8" w:rsidRPr="009F7928" w:rsidTr="00F544E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r>
      <w:tr w:rsidR="00AF02C8" w:rsidRPr="009F7928" w:rsidTr="00F544E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r>
    </w:tbl>
    <w:p w:rsidR="00AF02C8" w:rsidRPr="009F7928" w:rsidRDefault="00AF02C8" w:rsidP="00AF02C8">
      <w:pPr>
        <w:ind w:firstLine="540"/>
        <w:jc w:val="both"/>
        <w:rPr>
          <w:sz w:val="24"/>
          <w:szCs w:val="24"/>
        </w:rPr>
      </w:pPr>
    </w:p>
    <w:p w:rsidR="00AF02C8" w:rsidRPr="009F7928" w:rsidRDefault="00AF02C8" w:rsidP="00AF02C8">
      <w:pPr>
        <w:jc w:val="both"/>
        <w:rPr>
          <w:sz w:val="24"/>
          <w:szCs w:val="24"/>
        </w:rPr>
      </w:pPr>
      <w:r w:rsidRPr="009F7928">
        <w:rPr>
          <w:sz w:val="24"/>
          <w:szCs w:val="24"/>
        </w:rPr>
        <w:t>Итого:</w:t>
      </w:r>
    </w:p>
    <w:p w:rsidR="00AF02C8" w:rsidRPr="009F7928" w:rsidRDefault="00AF02C8" w:rsidP="00AF02C8">
      <w:pPr>
        <w:jc w:val="both"/>
        <w:rPr>
          <w:sz w:val="24"/>
          <w:szCs w:val="24"/>
        </w:rPr>
      </w:pPr>
      <w:r w:rsidRPr="009F7928">
        <w:rPr>
          <w:sz w:val="24"/>
          <w:szCs w:val="24"/>
        </w:rPr>
        <w:t xml:space="preserve"> </w:t>
      </w:r>
      <w:r w:rsidRPr="009F7928">
        <w:rPr>
          <w:sz w:val="24"/>
          <w:szCs w:val="24"/>
        </w:rPr>
        <w:tab/>
        <w:t>- количество специалистов, с опытом работы более 10 лет и стажем работы в компании более 2-х лет: ________ человек.</w:t>
      </w:r>
    </w:p>
    <w:p w:rsidR="00AF02C8" w:rsidRPr="009F7928" w:rsidRDefault="00AF02C8" w:rsidP="00AF02C8">
      <w:pPr>
        <w:ind w:firstLine="708"/>
        <w:jc w:val="both"/>
        <w:rPr>
          <w:sz w:val="24"/>
          <w:szCs w:val="24"/>
        </w:rPr>
      </w:pPr>
      <w:r w:rsidRPr="009F7928">
        <w:rPr>
          <w:sz w:val="24"/>
          <w:szCs w:val="24"/>
        </w:rPr>
        <w:t>- количество специалистов с опытом работы более 5 лет ________ человек.</w:t>
      </w:r>
    </w:p>
    <w:p w:rsidR="00AF02C8" w:rsidRPr="009F7928" w:rsidRDefault="00AF02C8" w:rsidP="00AF02C8">
      <w:pPr>
        <w:ind w:firstLine="708"/>
        <w:jc w:val="both"/>
        <w:rPr>
          <w:sz w:val="24"/>
          <w:szCs w:val="24"/>
        </w:rPr>
      </w:pPr>
      <w:r w:rsidRPr="009F7928">
        <w:rPr>
          <w:sz w:val="24"/>
          <w:szCs w:val="24"/>
        </w:rPr>
        <w:t>Среднесписочная численность работников участника на дату подачи заявки: _____________________________________________________________________________</w:t>
      </w: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Прилагаются   следующие   документы   в   отношении  каждого  работника (заверенные участником):</w:t>
      </w: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 xml:space="preserve">    1. Копия  диплома в количестве  ____ шт.</w:t>
      </w:r>
    </w:p>
    <w:p w:rsidR="00AF02C8" w:rsidRPr="009F7928" w:rsidRDefault="00AF02C8" w:rsidP="00AF02C8">
      <w:pPr>
        <w:jc w:val="both"/>
        <w:rPr>
          <w:sz w:val="24"/>
          <w:szCs w:val="24"/>
        </w:rPr>
      </w:pPr>
      <w:r w:rsidRPr="009F7928">
        <w:rPr>
          <w:sz w:val="24"/>
          <w:szCs w:val="24"/>
        </w:rPr>
        <w:t xml:space="preserve">   </w:t>
      </w:r>
      <w:r>
        <w:rPr>
          <w:sz w:val="24"/>
          <w:szCs w:val="24"/>
        </w:rPr>
        <w:t xml:space="preserve"> 2</w:t>
      </w:r>
      <w:r w:rsidRPr="009F7928">
        <w:rPr>
          <w:sz w:val="24"/>
          <w:szCs w:val="24"/>
        </w:rPr>
        <w:t>. Копия трудовой книжки в количестве ____ шт.</w:t>
      </w: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 xml:space="preserve">              Должность, подпись уполномоченного лица, печать</w:t>
      </w: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right"/>
        <w:rPr>
          <w:rFonts w:eastAsia="Calibri"/>
          <w:sz w:val="24"/>
          <w:szCs w:val="24"/>
        </w:rPr>
      </w:pPr>
      <w:r w:rsidRPr="009F7928">
        <w:rPr>
          <w:rFonts w:eastAsia="Calibri"/>
          <w:sz w:val="24"/>
          <w:szCs w:val="24"/>
        </w:rPr>
        <w:lastRenderedPageBreak/>
        <w:t xml:space="preserve">Приложение № </w:t>
      </w:r>
      <w:r>
        <w:rPr>
          <w:rFonts w:eastAsia="Calibri"/>
          <w:sz w:val="24"/>
          <w:szCs w:val="24"/>
        </w:rPr>
        <w:t>5</w:t>
      </w:r>
      <w:r w:rsidRPr="009F7928">
        <w:rPr>
          <w:rFonts w:eastAsia="Calibri"/>
          <w:sz w:val="24"/>
          <w:szCs w:val="24"/>
        </w:rPr>
        <w:t xml:space="preserve"> </w:t>
      </w:r>
    </w:p>
    <w:p w:rsidR="00AF02C8" w:rsidRPr="009F7928" w:rsidRDefault="00AF02C8" w:rsidP="00AF02C8">
      <w:pPr>
        <w:jc w:val="right"/>
        <w:rPr>
          <w:sz w:val="24"/>
          <w:szCs w:val="24"/>
        </w:rPr>
      </w:pPr>
      <w:r w:rsidRPr="009F7928">
        <w:rPr>
          <w:sz w:val="24"/>
          <w:szCs w:val="24"/>
        </w:rPr>
        <w:t xml:space="preserve">к  конкурсной документации </w:t>
      </w:r>
    </w:p>
    <w:p w:rsidR="00AF02C8" w:rsidRPr="009F7928" w:rsidRDefault="00AF02C8" w:rsidP="00AF02C8">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AF02C8" w:rsidRPr="001355A0" w:rsidRDefault="00AF02C8" w:rsidP="00AF02C8">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AF02C8" w:rsidRPr="001355A0" w:rsidRDefault="00AF02C8" w:rsidP="00AF02C8">
      <w:pPr>
        <w:jc w:val="right"/>
        <w:rPr>
          <w:rFonts w:eastAsia="Calibri"/>
          <w:sz w:val="24"/>
          <w:szCs w:val="24"/>
        </w:rPr>
      </w:pPr>
      <w:r w:rsidRPr="001355A0">
        <w:rPr>
          <w:rFonts w:eastAsia="Calibri"/>
          <w:sz w:val="24"/>
          <w:szCs w:val="24"/>
        </w:rPr>
        <w:t xml:space="preserve"> при проведении капитального ремонта  </w:t>
      </w:r>
    </w:p>
    <w:p w:rsidR="00AF02C8" w:rsidRDefault="00AF02C8" w:rsidP="00AF02C8">
      <w:pPr>
        <w:jc w:val="right"/>
        <w:rPr>
          <w:sz w:val="24"/>
          <w:szCs w:val="24"/>
        </w:rPr>
      </w:pPr>
    </w:p>
    <w:p w:rsidR="00AF02C8" w:rsidRDefault="00AF02C8" w:rsidP="00AF02C8">
      <w:pPr>
        <w:jc w:val="center"/>
        <w:rPr>
          <w:sz w:val="24"/>
          <w:szCs w:val="24"/>
        </w:rPr>
      </w:pPr>
    </w:p>
    <w:p w:rsidR="00AF02C8" w:rsidRPr="009F7928" w:rsidRDefault="00AF02C8" w:rsidP="00AF02C8">
      <w:pPr>
        <w:jc w:val="center"/>
        <w:rPr>
          <w:sz w:val="24"/>
          <w:szCs w:val="24"/>
        </w:rPr>
      </w:pPr>
      <w:r w:rsidRPr="009F7928">
        <w:rPr>
          <w:sz w:val="24"/>
          <w:szCs w:val="24"/>
        </w:rPr>
        <w:t>Договор N ______</w:t>
      </w:r>
    </w:p>
    <w:p w:rsidR="00AF02C8" w:rsidRPr="009F7928" w:rsidRDefault="00AF02C8" w:rsidP="00AF02C8">
      <w:pPr>
        <w:jc w:val="center"/>
        <w:rPr>
          <w:sz w:val="24"/>
          <w:szCs w:val="24"/>
        </w:rPr>
      </w:pPr>
      <w:r w:rsidRPr="009F7928">
        <w:rPr>
          <w:sz w:val="24"/>
          <w:szCs w:val="24"/>
        </w:rPr>
        <w:t>на ведение строительного контроля при проведении капитального ремонта</w:t>
      </w:r>
    </w:p>
    <w:p w:rsidR="00AF02C8" w:rsidRPr="009F7928" w:rsidRDefault="00AF02C8" w:rsidP="00AF02C8">
      <w:pPr>
        <w:jc w:val="center"/>
        <w:rPr>
          <w:sz w:val="24"/>
          <w:szCs w:val="24"/>
        </w:rPr>
      </w:pPr>
      <w:r w:rsidRPr="009F7928">
        <w:rPr>
          <w:sz w:val="24"/>
          <w:szCs w:val="24"/>
        </w:rPr>
        <w:t>___________________________________________________________________________</w:t>
      </w:r>
    </w:p>
    <w:p w:rsidR="00AF02C8" w:rsidRPr="009F7928" w:rsidRDefault="00AF02C8" w:rsidP="00AF02C8">
      <w:pPr>
        <w:jc w:val="center"/>
        <w:rPr>
          <w:sz w:val="24"/>
          <w:szCs w:val="24"/>
        </w:rPr>
      </w:pPr>
      <w:r w:rsidRPr="009F7928">
        <w:rPr>
          <w:sz w:val="24"/>
          <w:szCs w:val="24"/>
        </w:rPr>
        <w:t>многоквартирного дома N _____ по ул. _________________________ в 20___ году</w:t>
      </w: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 xml:space="preserve">    г. Калининград                </w:t>
      </w:r>
      <w:r w:rsidRPr="009F7928">
        <w:rPr>
          <w:sz w:val="24"/>
          <w:szCs w:val="24"/>
        </w:rPr>
        <w:tab/>
      </w:r>
      <w:r w:rsidRPr="009F7928">
        <w:rPr>
          <w:sz w:val="24"/>
          <w:szCs w:val="24"/>
        </w:rPr>
        <w:tab/>
      </w:r>
      <w:r w:rsidRPr="009F7928">
        <w:rPr>
          <w:sz w:val="24"/>
          <w:szCs w:val="24"/>
        </w:rPr>
        <w:tab/>
      </w:r>
      <w:r w:rsidRPr="009F7928">
        <w:rPr>
          <w:sz w:val="24"/>
          <w:szCs w:val="24"/>
        </w:rPr>
        <w:tab/>
      </w:r>
      <w:r w:rsidRPr="009F7928">
        <w:rPr>
          <w:sz w:val="24"/>
          <w:szCs w:val="24"/>
        </w:rPr>
        <w:tab/>
        <w:t xml:space="preserve">        "____" _____________ 20__ г.</w:t>
      </w: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 xml:space="preserve">    </w:t>
      </w:r>
      <w:r>
        <w:rPr>
          <w:sz w:val="24"/>
          <w:szCs w:val="24"/>
        </w:rPr>
        <w:t>_____________________________</w:t>
      </w:r>
      <w:r w:rsidRPr="009F7928">
        <w:rPr>
          <w:sz w:val="24"/>
          <w:szCs w:val="24"/>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AF02C8" w:rsidRPr="009F7928" w:rsidRDefault="00AF02C8" w:rsidP="00AF02C8">
      <w:pPr>
        <w:jc w:val="both"/>
        <w:rPr>
          <w:sz w:val="24"/>
          <w:szCs w:val="24"/>
        </w:rPr>
      </w:pPr>
    </w:p>
    <w:p w:rsidR="00AF02C8" w:rsidRPr="009F7928" w:rsidRDefault="00AF02C8" w:rsidP="00AF02C8">
      <w:pPr>
        <w:jc w:val="center"/>
        <w:rPr>
          <w:sz w:val="24"/>
          <w:szCs w:val="24"/>
        </w:rPr>
      </w:pPr>
      <w:r w:rsidRPr="009F7928">
        <w:rPr>
          <w:sz w:val="24"/>
          <w:szCs w:val="24"/>
        </w:rPr>
        <w:t>1. Предмет договора</w:t>
      </w: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AF02C8" w:rsidRPr="009F7928" w:rsidRDefault="00AF02C8" w:rsidP="00AF02C8">
      <w:pPr>
        <w:jc w:val="both"/>
        <w:rPr>
          <w:sz w:val="24"/>
          <w:szCs w:val="24"/>
        </w:rPr>
      </w:pPr>
      <w:r w:rsidRPr="009F7928">
        <w:rPr>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AF02C8" w:rsidRPr="009F7928" w:rsidRDefault="00AF02C8" w:rsidP="00AF02C8">
      <w:pPr>
        <w:jc w:val="both"/>
        <w:rPr>
          <w:sz w:val="24"/>
          <w:szCs w:val="24"/>
        </w:rPr>
      </w:pPr>
    </w:p>
    <w:p w:rsidR="00AF02C8" w:rsidRPr="009F7928" w:rsidRDefault="00AF02C8" w:rsidP="00AF02C8">
      <w:pPr>
        <w:jc w:val="center"/>
        <w:rPr>
          <w:sz w:val="24"/>
          <w:szCs w:val="24"/>
        </w:rPr>
      </w:pPr>
      <w:r w:rsidRPr="009F7928">
        <w:rPr>
          <w:sz w:val="24"/>
          <w:szCs w:val="24"/>
        </w:rPr>
        <w:t>2. Сроки действия договора</w:t>
      </w:r>
    </w:p>
    <w:p w:rsidR="00AF02C8" w:rsidRPr="009F7928" w:rsidRDefault="00AF02C8" w:rsidP="00AF02C8">
      <w:pPr>
        <w:jc w:val="center"/>
        <w:rPr>
          <w:sz w:val="24"/>
          <w:szCs w:val="24"/>
        </w:rPr>
      </w:pPr>
    </w:p>
    <w:p w:rsidR="00AF02C8" w:rsidRPr="009F7928" w:rsidRDefault="00AF02C8" w:rsidP="00AF02C8">
      <w:pPr>
        <w:jc w:val="both"/>
        <w:rPr>
          <w:sz w:val="24"/>
          <w:szCs w:val="24"/>
        </w:rPr>
      </w:pPr>
      <w:r w:rsidRPr="009F7928">
        <w:rPr>
          <w:sz w:val="24"/>
          <w:szCs w:val="24"/>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AF02C8" w:rsidRPr="009F7928" w:rsidRDefault="00AF02C8" w:rsidP="00AF02C8">
      <w:pPr>
        <w:jc w:val="both"/>
        <w:rPr>
          <w:sz w:val="24"/>
          <w:szCs w:val="24"/>
        </w:rPr>
      </w:pPr>
      <w:r w:rsidRPr="009F7928">
        <w:rPr>
          <w:sz w:val="24"/>
          <w:szCs w:val="24"/>
        </w:rPr>
        <w:t xml:space="preserve">от _________________20____г.    </w:t>
      </w:r>
    </w:p>
    <w:p w:rsidR="00AF02C8" w:rsidRPr="009F7928" w:rsidRDefault="00AF02C8" w:rsidP="00AF02C8">
      <w:pPr>
        <w:jc w:val="center"/>
        <w:rPr>
          <w:sz w:val="24"/>
          <w:szCs w:val="24"/>
        </w:rPr>
      </w:pPr>
    </w:p>
    <w:p w:rsidR="00AF02C8" w:rsidRPr="009F7928" w:rsidRDefault="00AF02C8" w:rsidP="00AF02C8">
      <w:pPr>
        <w:jc w:val="center"/>
        <w:rPr>
          <w:sz w:val="24"/>
          <w:szCs w:val="24"/>
        </w:rPr>
      </w:pPr>
      <w:r w:rsidRPr="009F7928">
        <w:rPr>
          <w:sz w:val="24"/>
          <w:szCs w:val="24"/>
        </w:rPr>
        <w:t>3. Стоимость работ и порядок расчетов</w:t>
      </w: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 xml:space="preserve">    3.1. Цена договора составляет</w:t>
      </w:r>
      <w:proofErr w:type="gramStart"/>
      <w:r w:rsidRPr="009F7928">
        <w:rPr>
          <w:sz w:val="24"/>
          <w:szCs w:val="24"/>
        </w:rPr>
        <w:t xml:space="preserve"> _____________ (_________________________) </w:t>
      </w:r>
      <w:proofErr w:type="gramEnd"/>
      <w:r w:rsidRPr="009F7928">
        <w:rPr>
          <w:sz w:val="24"/>
          <w:szCs w:val="24"/>
        </w:rPr>
        <w:t>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AF02C8" w:rsidRPr="009F7928" w:rsidRDefault="00AF02C8" w:rsidP="00AF02C8">
      <w:pPr>
        <w:jc w:val="both"/>
        <w:rPr>
          <w:sz w:val="24"/>
          <w:szCs w:val="24"/>
        </w:rPr>
      </w:pPr>
      <w:r w:rsidRPr="009F7928">
        <w:rPr>
          <w:sz w:val="24"/>
          <w:szCs w:val="24"/>
        </w:rPr>
        <w:t xml:space="preserve">    3.2. Авансовый платеж договором  не предусмотрен.</w:t>
      </w:r>
    </w:p>
    <w:p w:rsidR="00AF02C8" w:rsidRPr="009F7928" w:rsidRDefault="00AF02C8" w:rsidP="00AF02C8">
      <w:pPr>
        <w:suppressAutoHyphens/>
        <w:ind w:firstLine="220"/>
        <w:jc w:val="both"/>
        <w:rPr>
          <w:sz w:val="24"/>
          <w:szCs w:val="24"/>
          <w:lang w:eastAsia="ar-SA"/>
        </w:rPr>
      </w:pPr>
      <w:r w:rsidRPr="009F7928">
        <w:rPr>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Pr>
          <w:sz w:val="24"/>
          <w:szCs w:val="24"/>
          <w:lang w:eastAsia="ar-SA"/>
        </w:rPr>
        <w:t xml:space="preserve"> </w:t>
      </w:r>
      <w:r w:rsidRPr="00105DF5">
        <w:rPr>
          <w:rFonts w:eastAsia="Calibri"/>
          <w:sz w:val="24"/>
          <w:szCs w:val="24"/>
          <w:lang w:eastAsia="en-US"/>
        </w:rPr>
        <w:t>в десятидневный срок</w:t>
      </w:r>
      <w:r w:rsidRPr="009F7928">
        <w:rPr>
          <w:sz w:val="24"/>
          <w:szCs w:val="24"/>
          <w:lang w:eastAsia="ar-SA"/>
        </w:rPr>
        <w:t>.</w:t>
      </w: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 xml:space="preserve">                                             4. Права и обязанности сторон</w:t>
      </w:r>
    </w:p>
    <w:p w:rsidR="00AF02C8" w:rsidRPr="009F7928" w:rsidRDefault="00AF02C8" w:rsidP="00AF02C8">
      <w:pPr>
        <w:jc w:val="both"/>
        <w:rPr>
          <w:sz w:val="24"/>
          <w:szCs w:val="24"/>
        </w:rPr>
      </w:pPr>
    </w:p>
    <w:p w:rsidR="00AF02C8" w:rsidRPr="009F7928" w:rsidRDefault="00AF02C8" w:rsidP="00AF02C8">
      <w:pPr>
        <w:spacing w:before="100" w:beforeAutospacing="1" w:after="100" w:afterAutospacing="1"/>
        <w:jc w:val="both"/>
        <w:outlineLvl w:val="0"/>
        <w:rPr>
          <w:bCs/>
          <w:kern w:val="36"/>
          <w:sz w:val="24"/>
          <w:szCs w:val="24"/>
        </w:rPr>
      </w:pPr>
      <w:r w:rsidRPr="009F7928">
        <w:rPr>
          <w:b/>
          <w:bCs/>
          <w:kern w:val="36"/>
          <w:sz w:val="24"/>
          <w:szCs w:val="24"/>
        </w:rPr>
        <w:t xml:space="preserve">        </w:t>
      </w:r>
      <w:r w:rsidRPr="009F7928">
        <w:rPr>
          <w:bCs/>
          <w:kern w:val="36"/>
          <w:sz w:val="24"/>
          <w:szCs w:val="24"/>
        </w:rPr>
        <w:t>4.1. Исполнитель обязан:</w:t>
      </w:r>
    </w:p>
    <w:p w:rsidR="00AF02C8" w:rsidRDefault="00AF02C8" w:rsidP="00AF02C8">
      <w:pPr>
        <w:spacing w:before="100" w:beforeAutospacing="1" w:after="100" w:afterAutospacing="1"/>
        <w:jc w:val="both"/>
        <w:outlineLvl w:val="0"/>
        <w:rPr>
          <w:bCs/>
          <w:kern w:val="36"/>
          <w:sz w:val="24"/>
          <w:szCs w:val="24"/>
        </w:rPr>
      </w:pPr>
      <w:r w:rsidRPr="009F7928">
        <w:rPr>
          <w:bCs/>
          <w:kern w:val="36"/>
          <w:sz w:val="24"/>
          <w:szCs w:val="24"/>
        </w:rPr>
        <w:t xml:space="preserve"> - вести работы по настоящему договору при наличии </w:t>
      </w:r>
      <w:r>
        <w:rPr>
          <w:bCs/>
          <w:kern w:val="36"/>
          <w:sz w:val="24"/>
          <w:szCs w:val="24"/>
        </w:rPr>
        <w:t>членства в саморегулируемой организации</w:t>
      </w:r>
      <w:r w:rsidRPr="009F7928">
        <w:rPr>
          <w:bCs/>
          <w:kern w:val="36"/>
          <w:sz w:val="24"/>
          <w:szCs w:val="24"/>
        </w:rPr>
        <w:t>,  в соответствии с действующим законодательством. При ведении строительного контроля руководствоваться Постановлением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r>
        <w:rPr>
          <w:bCs/>
          <w:kern w:val="36"/>
          <w:sz w:val="24"/>
          <w:szCs w:val="24"/>
        </w:rPr>
        <w:t>.</w:t>
      </w:r>
    </w:p>
    <w:p w:rsidR="00AF02C8" w:rsidRPr="009F7928" w:rsidRDefault="00AF02C8" w:rsidP="00AF02C8">
      <w:pPr>
        <w:spacing w:before="100" w:beforeAutospacing="1" w:after="100" w:afterAutospacing="1"/>
        <w:jc w:val="both"/>
        <w:outlineLvl w:val="0"/>
        <w:rPr>
          <w:sz w:val="24"/>
          <w:szCs w:val="24"/>
          <w:lang w:eastAsia="ar-SA"/>
        </w:rPr>
      </w:pPr>
      <w:r>
        <w:rPr>
          <w:bCs/>
          <w:kern w:val="36"/>
          <w:sz w:val="24"/>
          <w:szCs w:val="24"/>
        </w:rPr>
        <w:t xml:space="preserve">      </w:t>
      </w:r>
      <w:r w:rsidRPr="009F7928">
        <w:rPr>
          <w:sz w:val="24"/>
          <w:szCs w:val="24"/>
          <w:lang w:eastAsia="ar-SA"/>
        </w:rPr>
        <w:t>4.2. К функциям строительного контроля в период проведения работ относятся:</w:t>
      </w:r>
    </w:p>
    <w:p w:rsidR="00AF02C8" w:rsidRPr="009F7928" w:rsidRDefault="00AF02C8" w:rsidP="00AF02C8">
      <w:pPr>
        <w:suppressAutoHyphens/>
        <w:ind w:firstLine="540"/>
        <w:jc w:val="both"/>
        <w:rPr>
          <w:sz w:val="24"/>
          <w:szCs w:val="24"/>
          <w:lang w:eastAsia="ar-SA"/>
        </w:rPr>
      </w:pPr>
      <w:r w:rsidRPr="009F7928">
        <w:rPr>
          <w:sz w:val="24"/>
          <w:szCs w:val="24"/>
          <w:lang w:eastAsia="ar-SA"/>
        </w:rPr>
        <w:t>- контроль соответствия выполняемых работ проектным решениям, технической и сметной документации;</w:t>
      </w:r>
    </w:p>
    <w:p w:rsidR="00AF02C8" w:rsidRPr="009F7928" w:rsidRDefault="00AF02C8" w:rsidP="00AF02C8">
      <w:pPr>
        <w:suppressAutoHyphens/>
        <w:ind w:firstLine="540"/>
        <w:jc w:val="both"/>
        <w:rPr>
          <w:sz w:val="24"/>
          <w:szCs w:val="24"/>
          <w:lang w:eastAsia="ar-SA"/>
        </w:rPr>
      </w:pPr>
      <w:r w:rsidRPr="009F7928">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AF02C8" w:rsidRPr="009F7928" w:rsidRDefault="00AF02C8" w:rsidP="00AF02C8">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sz w:val="24"/>
          <w:szCs w:val="24"/>
          <w:lang w:eastAsia="ar-SA"/>
        </w:rPr>
        <w:t>;</w:t>
      </w:r>
    </w:p>
    <w:p w:rsidR="00AF02C8" w:rsidRPr="009F7928" w:rsidRDefault="00AF02C8" w:rsidP="00AF02C8">
      <w:pPr>
        <w:suppressAutoHyphens/>
        <w:ind w:firstLine="540"/>
        <w:jc w:val="both"/>
        <w:rPr>
          <w:sz w:val="24"/>
          <w:szCs w:val="24"/>
          <w:lang w:eastAsia="ar-SA"/>
        </w:rPr>
      </w:pPr>
      <w:r w:rsidRPr="009F7928">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AF02C8" w:rsidRPr="009F7928" w:rsidRDefault="00AF02C8" w:rsidP="00AF02C8">
      <w:pPr>
        <w:suppressAutoHyphens/>
        <w:ind w:firstLine="540"/>
        <w:jc w:val="both"/>
        <w:rPr>
          <w:sz w:val="24"/>
          <w:szCs w:val="24"/>
          <w:lang w:eastAsia="ar-SA"/>
        </w:rPr>
      </w:pPr>
      <w:r w:rsidRPr="009F7928">
        <w:rPr>
          <w:sz w:val="24"/>
          <w:szCs w:val="24"/>
          <w:lang w:eastAsia="ar-SA"/>
        </w:rPr>
        <w:t xml:space="preserve">- </w:t>
      </w:r>
      <w:proofErr w:type="gramStart"/>
      <w:r w:rsidRPr="009F7928">
        <w:rPr>
          <w:sz w:val="24"/>
          <w:szCs w:val="24"/>
          <w:lang w:eastAsia="ar-SA"/>
        </w:rPr>
        <w:t>контроль за</w:t>
      </w:r>
      <w:proofErr w:type="gramEnd"/>
      <w:r w:rsidRPr="009F7928">
        <w:rPr>
          <w:sz w:val="24"/>
          <w:szCs w:val="24"/>
          <w:lang w:eastAsia="ar-SA"/>
        </w:rPr>
        <w:t xml:space="preserve"> выполнением графиков производства работ;</w:t>
      </w:r>
    </w:p>
    <w:p w:rsidR="00AF02C8" w:rsidRPr="009F7928" w:rsidRDefault="00AF02C8" w:rsidP="00AF02C8">
      <w:pPr>
        <w:suppressAutoHyphens/>
        <w:ind w:firstLine="540"/>
        <w:jc w:val="both"/>
        <w:rPr>
          <w:sz w:val="24"/>
          <w:szCs w:val="24"/>
          <w:lang w:eastAsia="ar-SA"/>
        </w:rPr>
      </w:pPr>
      <w:r w:rsidRPr="009F7928">
        <w:rPr>
          <w:sz w:val="24"/>
          <w:szCs w:val="24"/>
          <w:lang w:eastAsia="ar-SA"/>
        </w:rPr>
        <w:t xml:space="preserve">- </w:t>
      </w:r>
      <w:proofErr w:type="gramStart"/>
      <w:r w:rsidRPr="009F7928">
        <w:rPr>
          <w:sz w:val="24"/>
          <w:szCs w:val="24"/>
          <w:lang w:eastAsia="ar-SA"/>
        </w:rPr>
        <w:t>контроль за</w:t>
      </w:r>
      <w:proofErr w:type="gramEnd"/>
      <w:r w:rsidRPr="009F7928">
        <w:rPr>
          <w:sz w:val="24"/>
          <w:szCs w:val="24"/>
          <w:lang w:eastAsia="ar-SA"/>
        </w:rPr>
        <w:t xml:space="preserve"> качеством и технологией выполнения работ и их соответствия установленным нормативам;</w:t>
      </w:r>
    </w:p>
    <w:p w:rsidR="00AF02C8" w:rsidRPr="009F7928" w:rsidRDefault="00AF02C8" w:rsidP="00AF02C8">
      <w:pPr>
        <w:suppressAutoHyphens/>
        <w:ind w:firstLine="540"/>
        <w:jc w:val="both"/>
        <w:rPr>
          <w:sz w:val="24"/>
          <w:szCs w:val="24"/>
          <w:lang w:eastAsia="ar-SA"/>
        </w:rPr>
      </w:pPr>
      <w:r w:rsidRPr="009F7928">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AF02C8" w:rsidRPr="009F7928" w:rsidRDefault="00AF02C8" w:rsidP="00AF02C8">
      <w:pPr>
        <w:suppressAutoHyphens/>
        <w:ind w:firstLine="540"/>
        <w:jc w:val="both"/>
        <w:rPr>
          <w:sz w:val="24"/>
          <w:szCs w:val="24"/>
          <w:lang w:eastAsia="ar-SA"/>
        </w:rPr>
      </w:pPr>
      <w:r w:rsidRPr="009F7928">
        <w:rPr>
          <w:sz w:val="24"/>
          <w:szCs w:val="24"/>
          <w:lang w:eastAsia="ar-SA"/>
        </w:rPr>
        <w:t>- освидетельствование скрытых работ и подписание соответствующих актов;</w:t>
      </w:r>
    </w:p>
    <w:p w:rsidR="00AF02C8" w:rsidRPr="009F7928" w:rsidRDefault="00AF02C8" w:rsidP="00AF02C8">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AF02C8" w:rsidRPr="009F7928" w:rsidRDefault="00AF02C8" w:rsidP="00AF02C8">
      <w:pPr>
        <w:suppressAutoHyphens/>
        <w:ind w:firstLine="540"/>
        <w:jc w:val="both"/>
        <w:rPr>
          <w:sz w:val="24"/>
          <w:szCs w:val="24"/>
          <w:lang w:eastAsia="ar-SA"/>
        </w:rPr>
      </w:pPr>
      <w:r w:rsidRPr="009F7928">
        <w:rPr>
          <w:sz w:val="24"/>
          <w:szCs w:val="24"/>
          <w:lang w:eastAsia="ar-SA"/>
        </w:rPr>
        <w:t>-</w:t>
      </w:r>
      <w:r w:rsidRPr="009F7928">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AF02C8" w:rsidRPr="009F7928" w:rsidRDefault="00AF02C8" w:rsidP="00AF02C8">
      <w:pPr>
        <w:suppressAutoHyphens/>
        <w:ind w:firstLine="540"/>
        <w:jc w:val="both"/>
        <w:rPr>
          <w:sz w:val="24"/>
          <w:szCs w:val="24"/>
          <w:lang w:eastAsia="ar-SA"/>
        </w:rPr>
      </w:pPr>
      <w:r w:rsidRPr="009F7928">
        <w:rPr>
          <w:sz w:val="24"/>
          <w:szCs w:val="24"/>
          <w:lang w:eastAsia="ar-SA"/>
        </w:rPr>
        <w:t xml:space="preserve">- </w:t>
      </w:r>
      <w:proofErr w:type="gramStart"/>
      <w:r w:rsidRPr="009F7928">
        <w:rPr>
          <w:sz w:val="24"/>
          <w:szCs w:val="24"/>
          <w:lang w:eastAsia="ar-SA"/>
        </w:rPr>
        <w:t>контроль за</w:t>
      </w:r>
      <w:proofErr w:type="gramEnd"/>
      <w:r w:rsidRPr="009F7928">
        <w:rPr>
          <w:sz w:val="24"/>
          <w:szCs w:val="24"/>
          <w:lang w:eastAsia="ar-SA"/>
        </w:rPr>
        <w:t xml:space="preserve"> устранением дефектов при производстве работ по факту их выявления;</w:t>
      </w:r>
    </w:p>
    <w:p w:rsidR="00AF02C8" w:rsidRPr="009F7928" w:rsidRDefault="00AF02C8" w:rsidP="00AF02C8">
      <w:pPr>
        <w:suppressAutoHyphens/>
        <w:ind w:firstLine="540"/>
        <w:jc w:val="both"/>
        <w:rPr>
          <w:sz w:val="24"/>
          <w:szCs w:val="24"/>
          <w:lang w:eastAsia="ar-SA"/>
        </w:rPr>
      </w:pPr>
      <w:r w:rsidRPr="009F7928">
        <w:rPr>
          <w:rFonts w:cs="Arial"/>
          <w:b/>
          <w:sz w:val="24"/>
          <w:szCs w:val="24"/>
        </w:rPr>
        <w:t xml:space="preserve">- </w:t>
      </w:r>
      <w:r w:rsidRPr="009F7928">
        <w:rPr>
          <w:rFonts w:cs="Arial"/>
          <w:sz w:val="24"/>
          <w:szCs w:val="24"/>
        </w:rPr>
        <w:t>контроль соответствия объемов и сроков выполнения работ условиям договора и календарному плану строительства;</w:t>
      </w:r>
      <w:r w:rsidRPr="009F7928">
        <w:rPr>
          <w:sz w:val="24"/>
          <w:szCs w:val="24"/>
          <w:lang w:eastAsia="ar-SA"/>
        </w:rPr>
        <w:t xml:space="preserve"> </w:t>
      </w:r>
    </w:p>
    <w:p w:rsidR="00AF02C8" w:rsidRPr="009F7928" w:rsidRDefault="00AF02C8" w:rsidP="00AF02C8">
      <w:pPr>
        <w:suppressAutoHyphens/>
        <w:ind w:firstLine="540"/>
        <w:jc w:val="both"/>
        <w:rPr>
          <w:sz w:val="24"/>
          <w:szCs w:val="24"/>
          <w:lang w:eastAsia="ar-SA"/>
        </w:rPr>
      </w:pPr>
      <w:r w:rsidRPr="009F7928">
        <w:rPr>
          <w:rFonts w:cs="Arial"/>
          <w:sz w:val="24"/>
          <w:szCs w:val="24"/>
        </w:rPr>
        <w:t xml:space="preserve">-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w:t>
      </w:r>
      <w:proofErr w:type="gramStart"/>
      <w:r w:rsidRPr="009F7928">
        <w:rPr>
          <w:rFonts w:cs="Arial"/>
          <w:sz w:val="24"/>
          <w:szCs w:val="24"/>
        </w:rPr>
        <w:t>контроль за</w:t>
      </w:r>
      <w:proofErr w:type="gramEnd"/>
      <w:r w:rsidRPr="009F7928">
        <w:rPr>
          <w:rFonts w:cs="Arial"/>
          <w:sz w:val="24"/>
          <w:szCs w:val="24"/>
        </w:rPr>
        <w:t xml:space="preserve"> выполнением подрядчиком требования о недопустимости выполнения последующих работ до подписания указанных актов;</w:t>
      </w:r>
    </w:p>
    <w:p w:rsidR="00AF02C8" w:rsidRPr="009F7928" w:rsidRDefault="00AF02C8" w:rsidP="00AF02C8">
      <w:pPr>
        <w:suppressAutoHyphens/>
        <w:ind w:firstLine="540"/>
        <w:jc w:val="both"/>
        <w:rPr>
          <w:sz w:val="24"/>
          <w:szCs w:val="24"/>
          <w:lang w:eastAsia="ar-SA"/>
        </w:rPr>
      </w:pPr>
      <w:r w:rsidRPr="009F7928">
        <w:rPr>
          <w:sz w:val="24"/>
          <w:szCs w:val="24"/>
          <w:lang w:eastAsia="ar-SA"/>
        </w:rPr>
        <w:t>- приемка выполненных работ;</w:t>
      </w:r>
    </w:p>
    <w:p w:rsidR="00AF02C8" w:rsidRPr="009F7928" w:rsidRDefault="00AF02C8" w:rsidP="00AF02C8">
      <w:pPr>
        <w:suppressAutoHyphens/>
        <w:ind w:firstLine="540"/>
        <w:jc w:val="both"/>
        <w:rPr>
          <w:sz w:val="24"/>
          <w:szCs w:val="24"/>
          <w:lang w:eastAsia="ar-SA"/>
        </w:rPr>
      </w:pPr>
      <w:r w:rsidRPr="009F7928">
        <w:rPr>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Pr>
          <w:sz w:val="24"/>
          <w:szCs w:val="24"/>
          <w:lang w:eastAsia="ar-SA"/>
        </w:rPr>
        <w:t>С</w:t>
      </w:r>
      <w:r w:rsidRPr="009F7928">
        <w:rPr>
          <w:sz w:val="24"/>
          <w:szCs w:val="24"/>
          <w:lang w:eastAsia="ar-SA"/>
        </w:rPr>
        <w:t>-2</w:t>
      </w:r>
      <w:r>
        <w:rPr>
          <w:sz w:val="24"/>
          <w:szCs w:val="24"/>
          <w:lang w:eastAsia="ar-SA"/>
        </w:rPr>
        <w:t>.</w:t>
      </w:r>
    </w:p>
    <w:p w:rsidR="00AF02C8" w:rsidRPr="009F7928" w:rsidRDefault="00AF02C8" w:rsidP="00AF02C8">
      <w:pPr>
        <w:suppressAutoHyphens/>
        <w:ind w:firstLine="540"/>
        <w:jc w:val="both"/>
        <w:rPr>
          <w:sz w:val="24"/>
          <w:szCs w:val="24"/>
          <w:lang w:eastAsia="ar-SA"/>
        </w:rPr>
      </w:pPr>
      <w:r w:rsidRPr="009F7928">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AF02C8" w:rsidRPr="009F7928" w:rsidRDefault="00AF02C8" w:rsidP="00AF02C8">
      <w:pPr>
        <w:suppressAutoHyphens/>
        <w:ind w:firstLine="540"/>
        <w:jc w:val="both"/>
        <w:rPr>
          <w:sz w:val="24"/>
          <w:szCs w:val="24"/>
          <w:lang w:eastAsia="ar-SA"/>
        </w:rPr>
      </w:pPr>
      <w:r w:rsidRPr="009F7928">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AF02C8" w:rsidRPr="009F7928" w:rsidRDefault="00AF02C8" w:rsidP="00AF02C8">
      <w:pPr>
        <w:suppressAutoHyphens/>
        <w:ind w:firstLine="540"/>
        <w:jc w:val="both"/>
        <w:rPr>
          <w:sz w:val="24"/>
          <w:szCs w:val="24"/>
          <w:lang w:eastAsia="ar-SA"/>
        </w:rPr>
      </w:pPr>
      <w:r w:rsidRPr="009F7928">
        <w:rPr>
          <w:sz w:val="24"/>
          <w:szCs w:val="24"/>
          <w:lang w:eastAsia="ar-SA"/>
        </w:rPr>
        <w:t>4.5. Заказчик вправе:</w:t>
      </w:r>
    </w:p>
    <w:p w:rsidR="00AF02C8" w:rsidRPr="009F7928" w:rsidRDefault="00AF02C8" w:rsidP="00AF02C8">
      <w:pPr>
        <w:suppressAutoHyphens/>
        <w:ind w:firstLine="540"/>
        <w:jc w:val="both"/>
        <w:rPr>
          <w:sz w:val="24"/>
          <w:szCs w:val="24"/>
          <w:lang w:eastAsia="ar-SA"/>
        </w:rPr>
      </w:pPr>
      <w:r w:rsidRPr="009F7928">
        <w:rPr>
          <w:sz w:val="24"/>
          <w:szCs w:val="24"/>
          <w:lang w:eastAsia="ar-SA"/>
        </w:rPr>
        <w:t>- требовать от Исполнителя надлежащего выполнения настоящего договора.</w:t>
      </w:r>
    </w:p>
    <w:p w:rsidR="00AF02C8" w:rsidRPr="009F7928" w:rsidRDefault="00AF02C8" w:rsidP="00AF02C8">
      <w:pPr>
        <w:suppressAutoHyphens/>
        <w:ind w:firstLine="540"/>
        <w:jc w:val="both"/>
        <w:rPr>
          <w:sz w:val="24"/>
          <w:szCs w:val="24"/>
          <w:lang w:eastAsia="ar-SA"/>
        </w:rPr>
      </w:pPr>
    </w:p>
    <w:p w:rsidR="00AF02C8" w:rsidRPr="009F7928" w:rsidRDefault="00AF02C8" w:rsidP="00AF02C8">
      <w:pPr>
        <w:suppressAutoHyphens/>
        <w:ind w:firstLine="540"/>
        <w:jc w:val="both"/>
        <w:rPr>
          <w:sz w:val="24"/>
          <w:szCs w:val="24"/>
          <w:lang w:eastAsia="ar-SA"/>
        </w:rPr>
      </w:pPr>
    </w:p>
    <w:p w:rsidR="00AF02C8" w:rsidRPr="009F7928" w:rsidRDefault="00AF02C8" w:rsidP="00AF02C8">
      <w:pPr>
        <w:jc w:val="both"/>
        <w:rPr>
          <w:sz w:val="24"/>
          <w:szCs w:val="24"/>
        </w:rPr>
      </w:pPr>
    </w:p>
    <w:p w:rsidR="00AF02C8" w:rsidRPr="009F7928" w:rsidRDefault="00AF02C8" w:rsidP="00AF02C8">
      <w:pPr>
        <w:jc w:val="center"/>
        <w:rPr>
          <w:sz w:val="24"/>
          <w:szCs w:val="24"/>
        </w:rPr>
      </w:pPr>
      <w:r w:rsidRPr="009F7928">
        <w:rPr>
          <w:sz w:val="24"/>
          <w:szCs w:val="24"/>
        </w:rPr>
        <w:t>5. Ответственность сторон</w:t>
      </w:r>
    </w:p>
    <w:p w:rsidR="00AF02C8" w:rsidRPr="009F7928" w:rsidRDefault="00AF02C8" w:rsidP="00AF02C8">
      <w:pPr>
        <w:suppressAutoHyphens/>
        <w:ind w:firstLine="540"/>
        <w:jc w:val="both"/>
        <w:rPr>
          <w:sz w:val="24"/>
          <w:szCs w:val="24"/>
          <w:lang w:eastAsia="ar-SA"/>
        </w:rPr>
      </w:pPr>
      <w:r w:rsidRPr="009F7928">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AF02C8" w:rsidRPr="009F7928" w:rsidRDefault="00AF02C8" w:rsidP="00AF02C8">
      <w:pPr>
        <w:suppressAutoHyphens/>
        <w:ind w:firstLine="540"/>
        <w:jc w:val="both"/>
        <w:rPr>
          <w:sz w:val="24"/>
          <w:szCs w:val="24"/>
          <w:lang w:eastAsia="ar-SA"/>
        </w:rPr>
      </w:pPr>
      <w:r w:rsidRPr="009F7928">
        <w:rPr>
          <w:sz w:val="24"/>
          <w:szCs w:val="24"/>
          <w:lang w:eastAsia="ar-SA"/>
        </w:rPr>
        <w:lastRenderedPageBreak/>
        <w:t>5.2. В случае  установления решением суда выявленных контролирующим органом завышенных объемов и стоимости выполненных работ</w:t>
      </w:r>
      <w:r>
        <w:rPr>
          <w:sz w:val="24"/>
          <w:szCs w:val="24"/>
          <w:lang w:eastAsia="ar-SA"/>
        </w:rPr>
        <w:t>,</w:t>
      </w:r>
      <w:r w:rsidRPr="009F7928">
        <w:rPr>
          <w:sz w:val="24"/>
          <w:szCs w:val="24"/>
          <w:lang w:eastAsia="ar-SA"/>
        </w:rPr>
        <w:t xml:space="preserve"> Исполнитель обязан выплатить Заказчику штраф в размере 30 % от суммы фактически нанесенного ущерба.</w:t>
      </w:r>
    </w:p>
    <w:p w:rsidR="00AF02C8" w:rsidRPr="009F7928" w:rsidRDefault="00AF02C8" w:rsidP="00AF02C8">
      <w:pPr>
        <w:suppressAutoHyphens/>
        <w:ind w:firstLine="540"/>
        <w:jc w:val="both"/>
        <w:rPr>
          <w:sz w:val="24"/>
          <w:szCs w:val="24"/>
          <w:lang w:eastAsia="ar-SA"/>
        </w:rPr>
      </w:pPr>
      <w:r w:rsidRPr="009F7928">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AF02C8" w:rsidRPr="009F7928" w:rsidRDefault="00AF02C8" w:rsidP="00AF02C8">
      <w:pPr>
        <w:suppressAutoHyphens/>
        <w:jc w:val="center"/>
        <w:rPr>
          <w:sz w:val="24"/>
          <w:szCs w:val="24"/>
          <w:lang w:eastAsia="ar-SA"/>
        </w:rPr>
      </w:pPr>
    </w:p>
    <w:p w:rsidR="00AF02C8" w:rsidRPr="009F7928" w:rsidRDefault="00AF02C8" w:rsidP="00AF02C8">
      <w:pPr>
        <w:suppressAutoHyphens/>
        <w:jc w:val="center"/>
        <w:rPr>
          <w:sz w:val="24"/>
          <w:szCs w:val="24"/>
          <w:lang w:eastAsia="ar-SA"/>
        </w:rPr>
      </w:pPr>
      <w:r w:rsidRPr="009F7928">
        <w:rPr>
          <w:sz w:val="24"/>
          <w:szCs w:val="24"/>
          <w:lang w:eastAsia="ar-SA"/>
        </w:rPr>
        <w:t>6. Срок действия договора и его прекращение</w:t>
      </w:r>
    </w:p>
    <w:p w:rsidR="00AF02C8" w:rsidRPr="009F7928" w:rsidRDefault="00AF02C8" w:rsidP="00AF02C8">
      <w:pPr>
        <w:suppressAutoHyphens/>
        <w:ind w:firstLine="540"/>
        <w:jc w:val="both"/>
        <w:rPr>
          <w:sz w:val="24"/>
          <w:szCs w:val="24"/>
          <w:lang w:eastAsia="ar-SA"/>
        </w:rPr>
      </w:pPr>
    </w:p>
    <w:p w:rsidR="00AF02C8" w:rsidRPr="009F7928" w:rsidRDefault="00AF02C8" w:rsidP="00AF02C8">
      <w:pPr>
        <w:suppressAutoHyphens/>
        <w:ind w:firstLine="540"/>
        <w:jc w:val="both"/>
        <w:rPr>
          <w:sz w:val="24"/>
          <w:szCs w:val="24"/>
          <w:lang w:eastAsia="ar-SA"/>
        </w:rPr>
      </w:pPr>
      <w:r w:rsidRPr="009F7928">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AF02C8" w:rsidRDefault="00AF02C8" w:rsidP="00AF02C8">
      <w:pPr>
        <w:suppressAutoHyphens/>
        <w:ind w:firstLine="540"/>
        <w:jc w:val="both"/>
        <w:rPr>
          <w:sz w:val="24"/>
          <w:szCs w:val="24"/>
          <w:lang w:eastAsia="ar-SA"/>
        </w:rPr>
      </w:pPr>
      <w:r w:rsidRPr="009F7928">
        <w:rPr>
          <w:sz w:val="24"/>
          <w:szCs w:val="24"/>
          <w:lang w:eastAsia="ar-SA"/>
        </w:rPr>
        <w:t xml:space="preserve">6.2. </w:t>
      </w:r>
      <w:r>
        <w:rPr>
          <w:sz w:val="24"/>
          <w:szCs w:val="24"/>
          <w:lang w:eastAsia="ar-SA"/>
        </w:rPr>
        <w:t>Заказчик вправе в одностороннем порядке расторгнуть н</w:t>
      </w:r>
      <w:r w:rsidRPr="009F7928">
        <w:rPr>
          <w:sz w:val="24"/>
          <w:szCs w:val="24"/>
          <w:lang w:eastAsia="ar-SA"/>
        </w:rPr>
        <w:t xml:space="preserve">астоящий договор  в </w:t>
      </w:r>
      <w:r>
        <w:rPr>
          <w:sz w:val="24"/>
          <w:szCs w:val="24"/>
          <w:lang w:eastAsia="ar-SA"/>
        </w:rPr>
        <w:t xml:space="preserve">следующих </w:t>
      </w:r>
      <w:r w:rsidRPr="009F7928">
        <w:rPr>
          <w:sz w:val="24"/>
          <w:szCs w:val="24"/>
          <w:lang w:eastAsia="ar-SA"/>
        </w:rPr>
        <w:t>случаях</w:t>
      </w:r>
      <w:r>
        <w:rPr>
          <w:sz w:val="24"/>
          <w:szCs w:val="24"/>
          <w:lang w:eastAsia="ar-SA"/>
        </w:rPr>
        <w:t>:</w:t>
      </w:r>
    </w:p>
    <w:p w:rsidR="00AF02C8" w:rsidRDefault="00AF02C8" w:rsidP="00AF02C8">
      <w:pPr>
        <w:suppressAutoHyphens/>
        <w:ind w:firstLine="540"/>
        <w:jc w:val="both"/>
        <w:rPr>
          <w:sz w:val="24"/>
          <w:szCs w:val="24"/>
          <w:lang w:eastAsia="ar-SA"/>
        </w:rPr>
      </w:pPr>
      <w:r>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AF02C8" w:rsidRDefault="00AF02C8" w:rsidP="00AF02C8">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AF02C8" w:rsidRDefault="00AF02C8" w:rsidP="00AF02C8">
      <w:pPr>
        <w:suppressAutoHyphens/>
        <w:jc w:val="both"/>
        <w:rPr>
          <w:sz w:val="24"/>
          <w:szCs w:val="24"/>
          <w:lang w:eastAsia="ar-SA"/>
        </w:rPr>
      </w:pPr>
      <w:r>
        <w:rPr>
          <w:sz w:val="24"/>
          <w:szCs w:val="24"/>
          <w:lang w:eastAsia="ar-SA"/>
        </w:rPr>
        <w:t xml:space="preserve">         6.2.3.  В случаях</w:t>
      </w:r>
      <w:r w:rsidRPr="009F7928">
        <w:rPr>
          <w:sz w:val="24"/>
          <w:szCs w:val="24"/>
          <w:lang w:eastAsia="ar-SA"/>
        </w:rPr>
        <w:t xml:space="preserve">, предусмотренных </w:t>
      </w:r>
      <w:r>
        <w:rPr>
          <w:sz w:val="24"/>
          <w:szCs w:val="24"/>
          <w:lang w:eastAsia="ar-SA"/>
        </w:rPr>
        <w:t xml:space="preserve">действующим </w:t>
      </w:r>
      <w:r w:rsidRPr="009F7928">
        <w:rPr>
          <w:sz w:val="24"/>
          <w:szCs w:val="24"/>
          <w:lang w:eastAsia="ar-SA"/>
        </w:rPr>
        <w:t>законодательством Р</w:t>
      </w:r>
      <w:r>
        <w:rPr>
          <w:sz w:val="24"/>
          <w:szCs w:val="24"/>
          <w:lang w:eastAsia="ar-SA"/>
        </w:rPr>
        <w:t xml:space="preserve">оссийской </w:t>
      </w:r>
      <w:r w:rsidRPr="009F7928">
        <w:rPr>
          <w:sz w:val="24"/>
          <w:szCs w:val="24"/>
          <w:lang w:eastAsia="ar-SA"/>
        </w:rPr>
        <w:t>Ф</w:t>
      </w:r>
      <w:r>
        <w:rPr>
          <w:sz w:val="24"/>
          <w:szCs w:val="24"/>
          <w:lang w:eastAsia="ar-SA"/>
        </w:rPr>
        <w:t>едерации.</w:t>
      </w:r>
      <w:r w:rsidRPr="009F7928">
        <w:rPr>
          <w:sz w:val="24"/>
          <w:szCs w:val="24"/>
          <w:lang w:eastAsia="ar-SA"/>
        </w:rPr>
        <w:t xml:space="preserve"> </w:t>
      </w:r>
    </w:p>
    <w:p w:rsidR="00AF02C8" w:rsidRDefault="00AF02C8" w:rsidP="00AF02C8">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AF02C8" w:rsidRDefault="00AF02C8" w:rsidP="00AF02C8">
      <w:pPr>
        <w:suppressAutoHyphens/>
        <w:jc w:val="both"/>
        <w:rPr>
          <w:sz w:val="24"/>
          <w:szCs w:val="24"/>
          <w:lang w:eastAsia="ar-SA"/>
        </w:rPr>
      </w:pPr>
      <w:r>
        <w:rPr>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AF02C8" w:rsidRPr="009F7928" w:rsidRDefault="00AF02C8" w:rsidP="00AF02C8">
      <w:pPr>
        <w:suppressAutoHyphens/>
        <w:jc w:val="both"/>
        <w:rPr>
          <w:sz w:val="24"/>
          <w:szCs w:val="24"/>
          <w:lang w:eastAsia="ar-SA"/>
        </w:rPr>
      </w:pPr>
    </w:p>
    <w:p w:rsidR="00AF02C8" w:rsidRPr="009F7928" w:rsidRDefault="00AF02C8" w:rsidP="00AF02C8">
      <w:pPr>
        <w:suppressAutoHyphens/>
        <w:jc w:val="center"/>
        <w:rPr>
          <w:sz w:val="24"/>
          <w:szCs w:val="24"/>
          <w:lang w:eastAsia="ar-SA"/>
        </w:rPr>
      </w:pPr>
      <w:r w:rsidRPr="009F7928">
        <w:rPr>
          <w:sz w:val="24"/>
          <w:szCs w:val="24"/>
          <w:lang w:eastAsia="ar-SA"/>
        </w:rPr>
        <w:t>7. Прочие условия</w:t>
      </w:r>
    </w:p>
    <w:p w:rsidR="00AF02C8" w:rsidRPr="009F7928" w:rsidRDefault="00AF02C8" w:rsidP="00AF02C8">
      <w:pPr>
        <w:suppressAutoHyphens/>
        <w:ind w:firstLine="540"/>
        <w:jc w:val="both"/>
        <w:rPr>
          <w:sz w:val="24"/>
          <w:szCs w:val="24"/>
          <w:lang w:eastAsia="ar-SA"/>
        </w:rPr>
      </w:pPr>
    </w:p>
    <w:p w:rsidR="00AF02C8" w:rsidRPr="009F7928" w:rsidRDefault="00AF02C8" w:rsidP="00AF02C8">
      <w:pPr>
        <w:suppressAutoHyphens/>
        <w:ind w:firstLine="540"/>
        <w:jc w:val="both"/>
        <w:rPr>
          <w:sz w:val="24"/>
          <w:szCs w:val="24"/>
          <w:lang w:eastAsia="ar-SA"/>
        </w:rPr>
      </w:pPr>
      <w:r w:rsidRPr="009F7928">
        <w:rPr>
          <w:sz w:val="24"/>
          <w:szCs w:val="24"/>
          <w:lang w:eastAsia="ar-SA"/>
        </w:rPr>
        <w:t>7.1. Настоящий договор составлен в пяти</w:t>
      </w:r>
      <w:r w:rsidRPr="009F7928">
        <w:rPr>
          <w:b/>
          <w:sz w:val="24"/>
          <w:szCs w:val="24"/>
          <w:lang w:eastAsia="ar-SA"/>
        </w:rPr>
        <w:t xml:space="preserve"> </w:t>
      </w:r>
      <w:r w:rsidRPr="009F7928">
        <w:rPr>
          <w:sz w:val="24"/>
          <w:szCs w:val="24"/>
          <w:lang w:eastAsia="ar-SA"/>
        </w:rPr>
        <w:t>подлинных экземплярах, имеющих одинаковую юридическую силу 4 экземпляр</w:t>
      </w:r>
      <w:proofErr w:type="gramStart"/>
      <w:r w:rsidRPr="009F7928">
        <w:rPr>
          <w:sz w:val="24"/>
          <w:szCs w:val="24"/>
          <w:lang w:eastAsia="ar-SA"/>
        </w:rPr>
        <w:t>а-</w:t>
      </w:r>
      <w:proofErr w:type="gramEnd"/>
      <w:r w:rsidRPr="009F7928">
        <w:rPr>
          <w:sz w:val="24"/>
          <w:szCs w:val="24"/>
          <w:lang w:eastAsia="ar-SA"/>
        </w:rPr>
        <w:t xml:space="preserve"> Заказчику и 1 экземпляр- Исполнителю.</w:t>
      </w:r>
    </w:p>
    <w:p w:rsidR="00AF02C8" w:rsidRPr="009F7928" w:rsidRDefault="00AF02C8" w:rsidP="00AF02C8">
      <w:pPr>
        <w:suppressAutoHyphens/>
        <w:ind w:firstLine="540"/>
        <w:jc w:val="both"/>
        <w:rPr>
          <w:sz w:val="24"/>
          <w:szCs w:val="24"/>
          <w:lang w:eastAsia="ar-SA"/>
        </w:rPr>
      </w:pPr>
      <w:r w:rsidRPr="009F7928">
        <w:rPr>
          <w:sz w:val="24"/>
          <w:szCs w:val="24"/>
          <w:lang w:eastAsia="ar-SA"/>
        </w:rPr>
        <w:t>7.2. Все приложения к настоящему договору являются его неотъемлемой частью.</w:t>
      </w:r>
    </w:p>
    <w:p w:rsidR="00AF02C8" w:rsidRPr="009F7928" w:rsidRDefault="00AF02C8" w:rsidP="00AF02C8">
      <w:pPr>
        <w:suppressAutoHyphens/>
        <w:ind w:firstLine="540"/>
        <w:jc w:val="both"/>
        <w:rPr>
          <w:sz w:val="24"/>
          <w:szCs w:val="24"/>
          <w:lang w:eastAsia="ar-SA"/>
        </w:rPr>
      </w:pPr>
      <w:r w:rsidRPr="009F7928">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AF02C8" w:rsidRPr="009F7928" w:rsidRDefault="00AF02C8" w:rsidP="00AF02C8">
      <w:pPr>
        <w:suppressAutoHyphens/>
        <w:ind w:firstLine="540"/>
        <w:jc w:val="both"/>
        <w:rPr>
          <w:sz w:val="24"/>
          <w:szCs w:val="24"/>
          <w:lang w:eastAsia="ar-SA"/>
        </w:rPr>
      </w:pPr>
      <w:r w:rsidRPr="009F7928">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AF02C8" w:rsidRPr="009F7928" w:rsidRDefault="00AF02C8" w:rsidP="00AF02C8">
      <w:pPr>
        <w:suppressAutoHyphens/>
        <w:ind w:firstLine="540"/>
        <w:jc w:val="both"/>
        <w:rPr>
          <w:sz w:val="24"/>
          <w:szCs w:val="24"/>
          <w:lang w:eastAsia="ar-SA"/>
        </w:rPr>
      </w:pPr>
      <w:r w:rsidRPr="009F7928">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w:t>
      </w:r>
      <w:proofErr w:type="gramStart"/>
      <w:r w:rsidRPr="009F7928">
        <w:rPr>
          <w:sz w:val="24"/>
          <w:szCs w:val="24"/>
          <w:lang w:eastAsia="ar-SA"/>
        </w:rPr>
        <w:t>КР</w:t>
      </w:r>
      <w:proofErr w:type="gramEnd"/>
      <w:r w:rsidRPr="009F7928">
        <w:rPr>
          <w:sz w:val="24"/>
          <w:szCs w:val="24"/>
          <w:lang w:eastAsia="ar-SA"/>
        </w:rPr>
        <w:t xml:space="preserve">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AF02C8" w:rsidRPr="009F7928" w:rsidRDefault="00AF02C8" w:rsidP="00AF02C8">
      <w:pPr>
        <w:suppressAutoHyphens/>
        <w:ind w:firstLine="540"/>
        <w:jc w:val="both"/>
        <w:rPr>
          <w:sz w:val="24"/>
          <w:szCs w:val="24"/>
          <w:lang w:eastAsia="ar-SA"/>
        </w:rPr>
      </w:pPr>
      <w:r w:rsidRPr="009F7928">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AF02C8" w:rsidRPr="009F7928" w:rsidRDefault="00AF02C8" w:rsidP="00AF02C8">
      <w:pPr>
        <w:suppressAutoHyphens/>
        <w:ind w:firstLine="540"/>
        <w:jc w:val="both"/>
        <w:rPr>
          <w:sz w:val="24"/>
          <w:szCs w:val="24"/>
          <w:lang w:eastAsia="ar-SA"/>
        </w:rPr>
      </w:pPr>
      <w:r w:rsidRPr="009F7928">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AF02C8" w:rsidRPr="009F7928" w:rsidRDefault="00AF02C8" w:rsidP="00AF02C8">
      <w:pPr>
        <w:suppressAutoHyphens/>
        <w:jc w:val="center"/>
        <w:rPr>
          <w:sz w:val="24"/>
          <w:szCs w:val="24"/>
          <w:lang w:eastAsia="ar-SA"/>
        </w:rPr>
      </w:pPr>
    </w:p>
    <w:p w:rsidR="00AF02C8" w:rsidRPr="009F7928" w:rsidRDefault="00AF02C8" w:rsidP="00AF02C8">
      <w:pPr>
        <w:suppressAutoHyphens/>
        <w:jc w:val="center"/>
        <w:rPr>
          <w:sz w:val="24"/>
          <w:szCs w:val="24"/>
          <w:lang w:eastAsia="ar-SA"/>
        </w:rPr>
      </w:pPr>
      <w:r w:rsidRPr="009F7928">
        <w:rPr>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AF02C8" w:rsidRPr="009F7928" w:rsidTr="00F544EC">
        <w:tc>
          <w:tcPr>
            <w:tcW w:w="4391" w:type="dxa"/>
            <w:tcBorders>
              <w:top w:val="single" w:sz="4" w:space="0" w:color="000000"/>
              <w:left w:val="single" w:sz="4" w:space="0" w:color="000000"/>
              <w:bottom w:val="single" w:sz="4" w:space="0" w:color="000000"/>
            </w:tcBorders>
            <w:shd w:val="clear" w:color="auto" w:fill="auto"/>
          </w:tcPr>
          <w:p w:rsidR="00AF02C8" w:rsidRPr="009F7928" w:rsidRDefault="00AF02C8" w:rsidP="00F544EC">
            <w:pPr>
              <w:tabs>
                <w:tab w:val="left" w:pos="2490"/>
              </w:tabs>
              <w:snapToGrid w:val="0"/>
              <w:jc w:val="center"/>
              <w:rPr>
                <w:sz w:val="24"/>
                <w:szCs w:val="24"/>
              </w:rPr>
            </w:pPr>
            <w:r w:rsidRPr="009F7928">
              <w:rPr>
                <w:sz w:val="24"/>
                <w:szCs w:val="24"/>
              </w:rPr>
              <w:t>ЗАКАЗЧИК:</w:t>
            </w:r>
          </w:p>
          <w:p w:rsidR="00AF02C8" w:rsidRPr="009F7928" w:rsidRDefault="00AF02C8" w:rsidP="00F544E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AF02C8" w:rsidRPr="009F7928" w:rsidRDefault="00AF02C8" w:rsidP="00F544EC">
            <w:pPr>
              <w:tabs>
                <w:tab w:val="left" w:pos="2490"/>
              </w:tabs>
              <w:snapToGrid w:val="0"/>
              <w:jc w:val="center"/>
              <w:rPr>
                <w:sz w:val="24"/>
                <w:szCs w:val="24"/>
              </w:rPr>
            </w:pPr>
            <w:r w:rsidRPr="009F7928">
              <w:rPr>
                <w:sz w:val="24"/>
                <w:szCs w:val="24"/>
              </w:rPr>
              <w:t>ИСПОЛНИТЕЛЬ:</w:t>
            </w:r>
          </w:p>
        </w:tc>
      </w:tr>
    </w:tbl>
    <w:p w:rsidR="00AF02C8" w:rsidRPr="009F7928" w:rsidRDefault="00AF02C8" w:rsidP="00AF02C8">
      <w:pPr>
        <w:jc w:val="center"/>
        <w:rPr>
          <w:sz w:val="28"/>
          <w:szCs w:val="28"/>
        </w:rPr>
      </w:pPr>
      <w:r w:rsidRPr="009F7928">
        <w:rPr>
          <w:sz w:val="28"/>
          <w:szCs w:val="28"/>
        </w:rPr>
        <w:t xml:space="preserve">                                                   </w:t>
      </w:r>
    </w:p>
    <w:p w:rsidR="00AF02C8" w:rsidRDefault="00AF02C8" w:rsidP="00AF02C8"/>
    <w:p w:rsidR="00AF02C8" w:rsidRDefault="00AF02C8" w:rsidP="00AF02C8">
      <w:pPr>
        <w:pStyle w:val="Default"/>
        <w:ind w:left="5954"/>
        <w:jc w:val="both"/>
        <w:rPr>
          <w:color w:val="auto"/>
        </w:rPr>
      </w:pPr>
    </w:p>
    <w:p w:rsidR="00AF02C8" w:rsidRDefault="00AF02C8" w:rsidP="00AF02C8">
      <w:pPr>
        <w:pStyle w:val="Default"/>
        <w:ind w:left="5954"/>
        <w:jc w:val="both"/>
        <w:rPr>
          <w:color w:val="auto"/>
        </w:rPr>
      </w:pPr>
    </w:p>
    <w:p w:rsidR="00F544EC" w:rsidRDefault="00F544EC"/>
    <w:sectPr w:rsidR="00F544EC" w:rsidSect="00F544EC">
      <w:pgSz w:w="11906" w:h="16838"/>
      <w:pgMar w:top="284" w:right="312"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2C8"/>
    <w:rsid w:val="00236595"/>
    <w:rsid w:val="003F01F7"/>
    <w:rsid w:val="005941CF"/>
    <w:rsid w:val="00A618D9"/>
    <w:rsid w:val="00AF02C8"/>
    <w:rsid w:val="00C64367"/>
    <w:rsid w:val="00C75B6C"/>
    <w:rsid w:val="00C94C9B"/>
    <w:rsid w:val="00CF3EF7"/>
    <w:rsid w:val="00DE636D"/>
    <w:rsid w:val="00F54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2C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F02C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F01F7"/>
    <w:rPr>
      <w:rFonts w:ascii="Tahoma" w:hAnsi="Tahoma" w:cs="Tahoma"/>
      <w:sz w:val="16"/>
      <w:szCs w:val="16"/>
    </w:rPr>
  </w:style>
  <w:style w:type="character" w:customStyle="1" w:styleId="a4">
    <w:name w:val="Текст выноски Знак"/>
    <w:basedOn w:val="a0"/>
    <w:link w:val="a3"/>
    <w:uiPriority w:val="99"/>
    <w:semiHidden/>
    <w:rsid w:val="003F01F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2C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F02C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F01F7"/>
    <w:rPr>
      <w:rFonts w:ascii="Tahoma" w:hAnsi="Tahoma" w:cs="Tahoma"/>
      <w:sz w:val="16"/>
      <w:szCs w:val="16"/>
    </w:rPr>
  </w:style>
  <w:style w:type="character" w:customStyle="1" w:styleId="a4">
    <w:name w:val="Текст выноски Знак"/>
    <w:basedOn w:val="a0"/>
    <w:link w:val="a3"/>
    <w:uiPriority w:val="99"/>
    <w:semiHidden/>
    <w:rsid w:val="003F01F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12398">
      <w:bodyDiv w:val="1"/>
      <w:marLeft w:val="0"/>
      <w:marRight w:val="0"/>
      <w:marTop w:val="0"/>
      <w:marBottom w:val="0"/>
      <w:divBdr>
        <w:top w:val="none" w:sz="0" w:space="0" w:color="auto"/>
        <w:left w:val="none" w:sz="0" w:space="0" w:color="auto"/>
        <w:bottom w:val="none" w:sz="0" w:space="0" w:color="auto"/>
        <w:right w:val="none" w:sz="0" w:space="0" w:color="auto"/>
      </w:divBdr>
    </w:div>
    <w:div w:id="939410281">
      <w:bodyDiv w:val="1"/>
      <w:marLeft w:val="0"/>
      <w:marRight w:val="0"/>
      <w:marTop w:val="0"/>
      <w:marBottom w:val="0"/>
      <w:divBdr>
        <w:top w:val="none" w:sz="0" w:space="0" w:color="auto"/>
        <w:left w:val="none" w:sz="0" w:space="0" w:color="auto"/>
        <w:bottom w:val="none" w:sz="0" w:space="0" w:color="auto"/>
        <w:right w:val="none" w:sz="0" w:space="0" w:color="auto"/>
      </w:divBdr>
    </w:div>
    <w:div w:id="940992866">
      <w:bodyDiv w:val="1"/>
      <w:marLeft w:val="0"/>
      <w:marRight w:val="0"/>
      <w:marTop w:val="0"/>
      <w:marBottom w:val="0"/>
      <w:divBdr>
        <w:top w:val="none" w:sz="0" w:space="0" w:color="auto"/>
        <w:left w:val="none" w:sz="0" w:space="0" w:color="auto"/>
        <w:bottom w:val="none" w:sz="0" w:space="0" w:color="auto"/>
        <w:right w:val="none" w:sz="0" w:space="0" w:color="auto"/>
      </w:divBdr>
    </w:div>
    <w:div w:id="103153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5826</Words>
  <Characters>33214</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38963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13</cp:revision>
  <cp:lastPrinted>2018-02-06T07:47:00Z</cp:lastPrinted>
  <dcterms:created xsi:type="dcterms:W3CDTF">2018-02-02T15:24:00Z</dcterms:created>
  <dcterms:modified xsi:type="dcterms:W3CDTF">2018-02-06T07:48:00Z</dcterms:modified>
</cp:coreProperties>
</file>