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CE0" w:rsidRPr="00094460" w:rsidRDefault="00460CE0" w:rsidP="00460CE0">
      <w:pPr>
        <w:pStyle w:val="Default"/>
        <w:jc w:val="center"/>
      </w:pPr>
      <w:r w:rsidRPr="00094460">
        <w:t>Извещение</w:t>
      </w:r>
    </w:p>
    <w:p w:rsidR="00460CE0" w:rsidRPr="00D76ED0" w:rsidRDefault="00460CE0" w:rsidP="00460CE0">
      <w:pPr>
        <w:pStyle w:val="Default"/>
        <w:jc w:val="center"/>
      </w:pPr>
      <w:r w:rsidRPr="00D76ED0">
        <w:t>о проведении открытого конкурса на выполнение работ</w:t>
      </w:r>
    </w:p>
    <w:p w:rsidR="00D76ED0" w:rsidRDefault="00460CE0" w:rsidP="00D76ED0">
      <w:pPr>
        <w:jc w:val="center"/>
        <w:rPr>
          <w:rFonts w:ascii="Times New Roman" w:hAnsi="Times New Roman"/>
          <w:sz w:val="24"/>
          <w:szCs w:val="24"/>
        </w:rPr>
      </w:pPr>
      <w:r w:rsidRPr="00D76ED0">
        <w:rPr>
          <w:rFonts w:ascii="Times New Roman" w:hAnsi="Times New Roman"/>
        </w:rPr>
        <w:t xml:space="preserve">по </w:t>
      </w:r>
      <w:r w:rsidR="00D76ED0" w:rsidRPr="00D76ED0">
        <w:rPr>
          <w:rFonts w:ascii="Times New Roman" w:hAnsi="Times New Roman"/>
          <w:sz w:val="24"/>
          <w:szCs w:val="24"/>
        </w:rPr>
        <w:t>благоустройству дворовой территории многоквартирных домов</w:t>
      </w:r>
    </w:p>
    <w:p w:rsidR="00760230" w:rsidRPr="00D76ED0" w:rsidRDefault="00760230" w:rsidP="00D76ED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ИЗМЕНЕНИЕ</w:t>
      </w:r>
    </w:p>
    <w:p w:rsidR="00460CE0" w:rsidRPr="00D76ED0" w:rsidRDefault="00D76ED0" w:rsidP="00D76ED0">
      <w:pPr>
        <w:pStyle w:val="Default"/>
        <w:jc w:val="center"/>
      </w:pPr>
      <w:r w:rsidRPr="00D76ED0">
        <w:t>по ВЦП «Формирование современной городской среды ГО «Город Калининград»</w:t>
      </w:r>
    </w:p>
    <w:p w:rsidR="005A171B" w:rsidRPr="00094460" w:rsidRDefault="005A171B" w:rsidP="00460CE0">
      <w:pPr>
        <w:pStyle w:val="Default"/>
        <w:jc w:val="center"/>
      </w:pPr>
    </w:p>
    <w:p w:rsidR="00460CE0" w:rsidRPr="00094460" w:rsidRDefault="00460CE0" w:rsidP="00460CE0">
      <w:pPr>
        <w:pStyle w:val="Default"/>
        <w:jc w:val="both"/>
      </w:pPr>
      <w:r w:rsidRPr="00094460">
        <w:t>Дата публикации извещения</w:t>
      </w:r>
      <w:r w:rsidRPr="00094460">
        <w:rPr>
          <w:color w:val="auto"/>
        </w:rPr>
        <w:t xml:space="preserve">: </w:t>
      </w:r>
      <w:r w:rsidR="00FB1E19" w:rsidRPr="00094460">
        <w:rPr>
          <w:color w:val="FF0000"/>
        </w:rPr>
        <w:t>"</w:t>
      </w:r>
      <w:r w:rsidR="009A6E96">
        <w:rPr>
          <w:color w:val="FF0000"/>
        </w:rPr>
        <w:t>23</w:t>
      </w:r>
      <w:r w:rsidR="00812871" w:rsidRPr="00094460">
        <w:rPr>
          <w:color w:val="FF0000"/>
        </w:rPr>
        <w:t xml:space="preserve">" </w:t>
      </w:r>
      <w:r w:rsidR="009A6E96">
        <w:rPr>
          <w:color w:val="FF0000"/>
        </w:rPr>
        <w:t>мая</w:t>
      </w:r>
      <w:r w:rsidR="00812871" w:rsidRPr="00094460">
        <w:rPr>
          <w:color w:val="FF0000"/>
        </w:rPr>
        <w:t xml:space="preserve"> </w:t>
      </w:r>
      <w:r w:rsidR="003F71DB" w:rsidRPr="00094460">
        <w:rPr>
          <w:color w:val="FF0000"/>
        </w:rPr>
        <w:t xml:space="preserve"> 2017 года.</w:t>
      </w: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 xml:space="preserve">Предмет конкурса: </w:t>
      </w:r>
      <w:r w:rsidR="004D0626" w:rsidRPr="00094460">
        <w:t xml:space="preserve">право заключения договора подряда на выполнение работ по </w:t>
      </w:r>
      <w:r w:rsidR="007046D1" w:rsidRPr="00D76ED0">
        <w:t>благоустройству дворовой территории многоквартирн</w:t>
      </w:r>
      <w:r w:rsidR="007046D1">
        <w:t>ого дома</w:t>
      </w:r>
      <w:r w:rsidR="004D0626" w:rsidRPr="00094460">
        <w:t>.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Адрес многоквартирного дома:</w:t>
      </w:r>
      <w:r w:rsidR="001555CD" w:rsidRPr="00094460">
        <w:t xml:space="preserve"> </w:t>
      </w:r>
      <w:r w:rsidR="00B444C4" w:rsidRPr="00094460">
        <w:rPr>
          <w:b/>
        </w:rPr>
        <w:t xml:space="preserve">г. Калининград, ул. </w:t>
      </w:r>
      <w:proofErr w:type="gramStart"/>
      <w:r w:rsidR="009A6E96">
        <w:rPr>
          <w:b/>
        </w:rPr>
        <w:t>Полоцкая</w:t>
      </w:r>
      <w:proofErr w:type="gramEnd"/>
      <w:r w:rsidR="00B444C4" w:rsidRPr="00094460">
        <w:rPr>
          <w:b/>
        </w:rPr>
        <w:t xml:space="preserve">, д. </w:t>
      </w:r>
      <w:r w:rsidR="009A6E96">
        <w:rPr>
          <w:b/>
        </w:rPr>
        <w:t>16-22</w:t>
      </w:r>
    </w:p>
    <w:p w:rsidR="00FB1E19" w:rsidRPr="00094460" w:rsidRDefault="00FB1E19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  <w:rPr>
          <w:b/>
        </w:rPr>
      </w:pPr>
      <w:r w:rsidRPr="00094460">
        <w:t>Работы (объекты):</w:t>
      </w:r>
      <w:r w:rsidR="00DD0FDA" w:rsidRPr="00094460">
        <w:t xml:space="preserve"> </w:t>
      </w:r>
      <w:r w:rsidR="00D76ED0" w:rsidRPr="00D76ED0">
        <w:rPr>
          <w:b/>
        </w:rPr>
        <w:t>благоустройству дворовой территории</w:t>
      </w:r>
      <w:r w:rsidR="00B444C4" w:rsidRPr="00094460">
        <w:rPr>
          <w:b/>
        </w:rPr>
        <w:t>.</w:t>
      </w:r>
    </w:p>
    <w:p w:rsidR="001555CD" w:rsidRPr="00094460" w:rsidRDefault="001555CD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Организатором конкурса является: муниципальное каз</w:t>
      </w:r>
      <w:r w:rsidR="00C12552" w:rsidRPr="00094460">
        <w:rPr>
          <w:rFonts w:ascii="Times New Roman" w:eastAsia="Times New Roman" w:hAnsi="Times New Roman"/>
          <w:sz w:val="24"/>
          <w:szCs w:val="24"/>
          <w:lang w:eastAsia="ru-RU"/>
        </w:rPr>
        <w:t>енное учреждение городского окру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га «Город Калининград» «Капитальный Ремонт Многоквартирных Домов» (236016, г</w:t>
      </w:r>
      <w:r w:rsidR="00097848">
        <w:rPr>
          <w:rFonts w:ascii="Times New Roman" w:eastAsia="Times New Roman" w:hAnsi="Times New Roman"/>
          <w:sz w:val="24"/>
          <w:szCs w:val="24"/>
          <w:lang w:eastAsia="ru-RU"/>
        </w:rPr>
        <w:t>. Калининград, ул. Фрунзе, д.71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hyperlink r:id="rId6" w:history="1"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mkukrmkd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klgd</w:t>
        </w:r>
        <w:r w:rsidRPr="00094460">
          <w:rPr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r w:rsidRPr="00094460">
          <w:rPr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</w:hyperlink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, т. (4012) 92-35-11 по проведению конкурса, ф. 46-96-21.</w:t>
      </w:r>
      <w:r w:rsidR="00097848">
        <w:rPr>
          <w:rFonts w:ascii="Times New Roman" w:eastAsia="Times New Roman" w:hAnsi="Times New Roman"/>
          <w:sz w:val="24"/>
          <w:szCs w:val="24"/>
          <w:lang w:eastAsia="ru-RU"/>
        </w:rPr>
        <w:t>)</w:t>
      </w:r>
    </w:p>
    <w:p w:rsidR="00FB1E19" w:rsidRPr="00094460" w:rsidRDefault="00FB1E19" w:rsidP="001555CD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1E19" w:rsidRPr="00094460" w:rsidRDefault="00F9767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З</w:t>
      </w:r>
      <w:r w:rsidR="001555C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аказчиком является: </w:t>
      </w:r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ООО «</w:t>
      </w:r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 xml:space="preserve">УК </w:t>
      </w:r>
      <w:proofErr w:type="spellStart"/>
      <w:r w:rsidR="006E592B">
        <w:rPr>
          <w:rFonts w:ascii="Times New Roman" w:hAnsi="Times New Roman" w:cs="Times New Roman"/>
          <w:b/>
          <w:sz w:val="24"/>
          <w:szCs w:val="24"/>
          <w:lang w:val="ru-RU"/>
        </w:rPr>
        <w:t>Т</w:t>
      </w:r>
      <w:r w:rsidR="009A6E96">
        <w:rPr>
          <w:rFonts w:ascii="Times New Roman" w:hAnsi="Times New Roman" w:cs="Times New Roman"/>
          <w:b/>
          <w:sz w:val="24"/>
          <w:szCs w:val="24"/>
          <w:lang w:val="ru-RU"/>
        </w:rPr>
        <w:t>еплосервис</w:t>
      </w:r>
      <w:proofErr w:type="spellEnd"/>
      <w:r w:rsidR="004D3F4D" w:rsidRPr="00094460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4D3F4D"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FB1E19" w:rsidRPr="00094460" w:rsidRDefault="00FB1E19" w:rsidP="00094460">
      <w:pPr>
        <w:pStyle w:val="a5"/>
        <w:spacing w:before="0" w:after="0"/>
        <w:ind w:firstLine="0"/>
        <w:contextualSpacing/>
        <w:rPr>
          <w:rFonts w:ascii="Times New Roman" w:hAnsi="Times New Roman" w:cs="Times New Roman"/>
          <w:sz w:val="24"/>
          <w:szCs w:val="24"/>
          <w:lang w:val="ru-RU"/>
        </w:rPr>
      </w:pPr>
    </w:p>
    <w:p w:rsidR="00314DDC" w:rsidRPr="00094460" w:rsidRDefault="00314DDC" w:rsidP="00094460">
      <w:pPr>
        <w:contextualSpacing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 xml:space="preserve">Юридический адрес: 236005, г. Калининград, ул. </w:t>
      </w:r>
      <w:proofErr w:type="gramStart"/>
      <w:r w:rsidRPr="00094460">
        <w:rPr>
          <w:rFonts w:ascii="Times New Roman" w:hAnsi="Times New Roman"/>
          <w:sz w:val="24"/>
          <w:szCs w:val="24"/>
        </w:rPr>
        <w:t>Тобольская</w:t>
      </w:r>
      <w:proofErr w:type="gramEnd"/>
      <w:r w:rsidRPr="00094460">
        <w:rPr>
          <w:rFonts w:ascii="Times New Roman" w:hAnsi="Times New Roman"/>
          <w:sz w:val="24"/>
          <w:szCs w:val="24"/>
        </w:rPr>
        <w:t>, д. 6 «а»</w:t>
      </w:r>
    </w:p>
    <w:p w:rsidR="00FB1E19" w:rsidRPr="00094460" w:rsidRDefault="00314DDC" w:rsidP="00094460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proofErr w:type="gramStart"/>
      <w:r w:rsidRPr="00094460">
        <w:rPr>
          <w:rFonts w:ascii="Times New Roman" w:hAnsi="Times New Roman"/>
          <w:sz w:val="24"/>
          <w:szCs w:val="24"/>
        </w:rPr>
        <w:t>Фактический адрес: 236005, г. Калининград, ул. Тобольская, д. 6 «а», тел./факс 65-25-37</w:t>
      </w:r>
      <w:proofErr w:type="gramEnd"/>
    </w:p>
    <w:p w:rsidR="00314DDC" w:rsidRPr="00094460" w:rsidRDefault="00314DDC" w:rsidP="00094460">
      <w:pPr>
        <w:pStyle w:val="a5"/>
        <w:spacing w:before="0" w:after="0"/>
        <w:ind w:firstLine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094460">
        <w:rPr>
          <w:rFonts w:ascii="Times New Roman" w:hAnsi="Times New Roman" w:cs="Times New Roman"/>
          <w:sz w:val="24"/>
          <w:szCs w:val="24"/>
          <w:lang w:val="ru-RU"/>
        </w:rPr>
        <w:t>Р</w:t>
      </w:r>
      <w:proofErr w:type="gramEnd"/>
      <w:r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/с 40702810000000007313, </w:t>
      </w:r>
      <w:proofErr w:type="spellStart"/>
      <w:r w:rsidRPr="00094460">
        <w:rPr>
          <w:rFonts w:ascii="Times New Roman" w:hAnsi="Times New Roman" w:cs="Times New Roman"/>
          <w:sz w:val="24"/>
          <w:szCs w:val="24"/>
          <w:lang w:val="ru-RU"/>
        </w:rPr>
        <w:t>кор</w:t>
      </w:r>
      <w:proofErr w:type="spellEnd"/>
      <w:r w:rsidRPr="00094460">
        <w:rPr>
          <w:rFonts w:ascii="Times New Roman" w:hAnsi="Times New Roman" w:cs="Times New Roman"/>
          <w:sz w:val="24"/>
          <w:szCs w:val="24"/>
          <w:lang w:val="ru-RU"/>
        </w:rPr>
        <w:t xml:space="preserve">. счет 30101810800000000701 </w:t>
      </w:r>
    </w:p>
    <w:p w:rsidR="004D3F4D" w:rsidRPr="00094460" w:rsidRDefault="00314DDC" w:rsidP="00094460">
      <w:pPr>
        <w:pStyle w:val="a5"/>
        <w:spacing w:before="0" w:after="0"/>
        <w:ind w:firstLine="0"/>
        <w:rPr>
          <w:rFonts w:ascii="Times New Roman" w:hAnsi="Times New Roman" w:cs="Times New Roman"/>
          <w:lang w:val="ru-RU"/>
        </w:rPr>
      </w:pPr>
      <w:r w:rsidRPr="00094460">
        <w:rPr>
          <w:rFonts w:ascii="Times New Roman" w:hAnsi="Times New Roman" w:cs="Times New Roman"/>
          <w:sz w:val="24"/>
          <w:szCs w:val="24"/>
          <w:lang w:val="ru-RU"/>
        </w:rPr>
        <w:t>в КБ «ЭНЕРГОТРАНСБАНК» (ОАО), БИК 042748701</w:t>
      </w:r>
    </w:p>
    <w:p w:rsidR="00FB1E19" w:rsidRPr="00094460" w:rsidRDefault="00FB1E19" w:rsidP="00094460">
      <w:pPr>
        <w:pStyle w:val="Default"/>
        <w:jc w:val="both"/>
      </w:pPr>
    </w:p>
    <w:p w:rsidR="00E87766" w:rsidRDefault="00E87766" w:rsidP="00B444C4">
      <w:pPr>
        <w:pStyle w:val="Default"/>
        <w:jc w:val="both"/>
      </w:pPr>
      <w:r w:rsidRPr="00094460">
        <w:t>Начальная (максимальная</w:t>
      </w:r>
      <w:r w:rsidR="006706F1" w:rsidRPr="00094460">
        <w:t xml:space="preserve">) цена договора подряда: </w:t>
      </w:r>
      <w:r w:rsidR="00F95612" w:rsidRPr="00BF2BD9">
        <w:rPr>
          <w:b/>
        </w:rPr>
        <w:t>4 130 537 (четыре миллиона сто тридцать тысяч пятьсот тридцать семь) рублей</w:t>
      </w:r>
      <w:r w:rsidR="00F95612" w:rsidRPr="003F5739">
        <w:t xml:space="preserve">, в том числе НДС 18%: </w:t>
      </w:r>
      <w:r w:rsidR="00F95612" w:rsidRPr="00BF2BD9">
        <w:rPr>
          <w:b/>
        </w:rPr>
        <w:t>630 081 (шестьсот тридцать тысяч восемьдесят один) рубль 92 копейки</w:t>
      </w:r>
      <w:r w:rsidRPr="00094460">
        <w:t>.</w:t>
      </w:r>
    </w:p>
    <w:p w:rsidR="00FB1E19" w:rsidRPr="00094460" w:rsidRDefault="00FB1E19" w:rsidP="00B444C4">
      <w:pPr>
        <w:pStyle w:val="Default"/>
        <w:jc w:val="both"/>
      </w:pPr>
    </w:p>
    <w:p w:rsidR="00E87766" w:rsidRPr="00094460" w:rsidRDefault="00E87766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094460">
        <w:rPr>
          <w:rFonts w:ascii="Times New Roman" w:hAnsi="Times New Roman"/>
          <w:color w:val="000000"/>
          <w:sz w:val="24"/>
          <w:szCs w:val="24"/>
        </w:rPr>
        <w:t>Срок выполне</w:t>
      </w:r>
      <w:r w:rsidR="00B444C4" w:rsidRPr="00094460">
        <w:rPr>
          <w:rFonts w:ascii="Times New Roman" w:hAnsi="Times New Roman"/>
          <w:color w:val="000000"/>
          <w:sz w:val="24"/>
          <w:szCs w:val="24"/>
        </w:rPr>
        <w:t xml:space="preserve">ния работ составляет не более </w:t>
      </w:r>
      <w:r w:rsidR="00152D4D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A6E96">
        <w:rPr>
          <w:rFonts w:ascii="Times New Roman" w:hAnsi="Times New Roman"/>
          <w:b/>
          <w:sz w:val="24"/>
          <w:szCs w:val="24"/>
        </w:rPr>
        <w:t>6</w:t>
      </w:r>
      <w:r w:rsidR="006E592B">
        <w:rPr>
          <w:rFonts w:ascii="Times New Roman" w:hAnsi="Times New Roman"/>
          <w:b/>
          <w:sz w:val="24"/>
          <w:szCs w:val="24"/>
        </w:rPr>
        <w:t>0</w:t>
      </w:r>
      <w:r w:rsidR="001604B0" w:rsidRPr="00094460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Pr="00094460">
        <w:rPr>
          <w:rFonts w:ascii="Times New Roman" w:hAnsi="Times New Roman"/>
          <w:color w:val="000000"/>
          <w:sz w:val="24"/>
          <w:szCs w:val="24"/>
        </w:rPr>
        <w:t>календарных дней.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1555CD" w:rsidRPr="00094460" w:rsidRDefault="001555CD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Крайним сроком подачи конкурсных заявок </w:t>
      </w:r>
      <w:r w:rsidR="00DD4FF3" w:rsidRPr="00094460">
        <w:rPr>
          <w:rFonts w:ascii="Times New Roman" w:eastAsia="Times New Roman" w:hAnsi="Times New Roman"/>
          <w:sz w:val="24"/>
          <w:szCs w:val="24"/>
          <w:lang w:eastAsia="ru-RU"/>
        </w:rPr>
        <w:t>является 9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 xml:space="preserve"> час. 45 мин. дня вскрытия конве</w:t>
      </w:r>
      <w:r w:rsidR="00140A42" w:rsidRPr="00094460">
        <w:rPr>
          <w:rFonts w:ascii="Times New Roman" w:eastAsia="Times New Roman" w:hAnsi="Times New Roman"/>
          <w:sz w:val="24"/>
          <w:szCs w:val="24"/>
          <w:lang w:eastAsia="ru-RU"/>
        </w:rPr>
        <w:t>р</w:t>
      </w:r>
      <w:r w:rsidRPr="00094460">
        <w:rPr>
          <w:rFonts w:ascii="Times New Roman" w:eastAsia="Times New Roman" w:hAnsi="Times New Roman"/>
          <w:sz w:val="24"/>
          <w:szCs w:val="24"/>
          <w:lang w:eastAsia="ru-RU"/>
        </w:rPr>
        <w:t>тов с конкурсными заявками. Конкурсные заявки подаются на русском языке по адресу: г. Калининград, ул. Фрунзе, дом 71, каб. 15, часы работы: с 9-00 часов до 18-00 часов, обед: с 13-00 часов до 14-00 часов.</w:t>
      </w:r>
    </w:p>
    <w:p w:rsidR="00FB1E19" w:rsidRPr="00094460" w:rsidRDefault="00FB1E19" w:rsidP="00E87766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94460">
        <w:rPr>
          <w:rFonts w:ascii="Times New Roman" w:hAnsi="Times New Roman"/>
          <w:sz w:val="24"/>
          <w:szCs w:val="24"/>
        </w:rPr>
        <w:t>Вскрытие конвертов с конкурсными заявками будет произвед</w:t>
      </w:r>
      <w:r w:rsidR="00DD4FF3" w:rsidRPr="00094460">
        <w:rPr>
          <w:rFonts w:ascii="Times New Roman" w:hAnsi="Times New Roman"/>
          <w:sz w:val="24"/>
          <w:szCs w:val="24"/>
        </w:rPr>
        <w:t xml:space="preserve">ено с 10 часов 00 минут </w:t>
      </w:r>
      <w:r w:rsidR="00140A42" w:rsidRPr="00094460">
        <w:rPr>
          <w:rFonts w:ascii="Times New Roman" w:hAnsi="Times New Roman"/>
          <w:sz w:val="24"/>
          <w:szCs w:val="24"/>
        </w:rPr>
        <w:t xml:space="preserve">                </w:t>
      </w:r>
      <w:r w:rsidR="009A6E96">
        <w:rPr>
          <w:rFonts w:ascii="Times New Roman" w:hAnsi="Times New Roman"/>
          <w:color w:val="FF0000"/>
          <w:sz w:val="24"/>
          <w:szCs w:val="24"/>
        </w:rPr>
        <w:t>"23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"  </w:t>
      </w:r>
      <w:r w:rsidR="009A6E96">
        <w:rPr>
          <w:rFonts w:ascii="Times New Roman" w:hAnsi="Times New Roman"/>
          <w:color w:val="FF0000"/>
          <w:sz w:val="24"/>
          <w:szCs w:val="24"/>
        </w:rPr>
        <w:t>июн</w:t>
      </w:r>
      <w:r w:rsidR="00812871" w:rsidRPr="00094460">
        <w:rPr>
          <w:rFonts w:ascii="Times New Roman" w:hAnsi="Times New Roman"/>
          <w:color w:val="FF0000"/>
          <w:sz w:val="24"/>
          <w:szCs w:val="24"/>
        </w:rPr>
        <w:t xml:space="preserve">я </w:t>
      </w:r>
      <w:r w:rsidR="00825E38" w:rsidRPr="00094460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F71DB" w:rsidRPr="00094460">
        <w:rPr>
          <w:rFonts w:ascii="Times New Roman" w:hAnsi="Times New Roman"/>
          <w:color w:val="FF0000"/>
          <w:sz w:val="24"/>
          <w:szCs w:val="24"/>
        </w:rPr>
        <w:t xml:space="preserve">2017 года </w:t>
      </w:r>
      <w:r w:rsidRPr="00094460">
        <w:rPr>
          <w:rFonts w:ascii="Times New Roman" w:hAnsi="Times New Roman"/>
          <w:sz w:val="24"/>
          <w:szCs w:val="24"/>
        </w:rPr>
        <w:t>по адресу: г. Калининград, ул. Фрунзе, дом 71, каб.</w:t>
      </w:r>
      <w:r w:rsidR="00C12552" w:rsidRPr="00094460">
        <w:rPr>
          <w:rFonts w:ascii="Times New Roman" w:hAnsi="Times New Roman"/>
          <w:sz w:val="24"/>
          <w:szCs w:val="24"/>
        </w:rPr>
        <w:t xml:space="preserve"> </w:t>
      </w:r>
      <w:r w:rsidRPr="00094460">
        <w:rPr>
          <w:rFonts w:ascii="Times New Roman" w:hAnsi="Times New Roman"/>
          <w:sz w:val="24"/>
          <w:szCs w:val="24"/>
        </w:rPr>
        <w:t xml:space="preserve">25. </w:t>
      </w:r>
    </w:p>
    <w:p w:rsidR="00FB1E19" w:rsidRPr="00094460" w:rsidRDefault="00FB1E19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55CD" w:rsidRPr="00094460" w:rsidRDefault="001555CD" w:rsidP="001555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094460">
        <w:rPr>
          <w:rFonts w:ascii="Times New Roman" w:hAnsi="Times New Roman"/>
          <w:sz w:val="24"/>
          <w:szCs w:val="24"/>
        </w:rPr>
        <w:t xml:space="preserve">Официальные результаты открытого конкурса публикуются на интернет-сайте </w:t>
      </w:r>
      <w:r w:rsidRPr="00094460">
        <w:rPr>
          <w:rFonts w:ascii="Times New Roman" w:hAnsi="Times New Roman"/>
          <w:sz w:val="24"/>
          <w:szCs w:val="24"/>
          <w:lang w:val="en-US"/>
        </w:rPr>
        <w:t>www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klgd</w:t>
      </w:r>
      <w:r w:rsidRPr="00094460">
        <w:rPr>
          <w:rFonts w:ascii="Times New Roman" w:hAnsi="Times New Roman"/>
          <w:sz w:val="24"/>
          <w:szCs w:val="24"/>
        </w:rPr>
        <w:t>.</w:t>
      </w:r>
      <w:r w:rsidRPr="00094460">
        <w:rPr>
          <w:rFonts w:ascii="Times New Roman" w:hAnsi="Times New Roman"/>
          <w:sz w:val="24"/>
          <w:szCs w:val="24"/>
          <w:lang w:val="en-US"/>
        </w:rPr>
        <w:t>ru</w:t>
      </w:r>
      <w:r w:rsidRPr="00094460">
        <w:rPr>
          <w:rFonts w:ascii="Times New Roman" w:hAnsi="Times New Roman"/>
          <w:sz w:val="24"/>
          <w:szCs w:val="24"/>
        </w:rPr>
        <w:t xml:space="preserve"> </w:t>
      </w:r>
      <w:r w:rsidR="00DD4FF3" w:rsidRPr="00094460">
        <w:rPr>
          <w:rFonts w:ascii="Times New Roman" w:hAnsi="Times New Roman"/>
          <w:sz w:val="24"/>
          <w:szCs w:val="24"/>
        </w:rPr>
        <w:t>в срок</w:t>
      </w:r>
      <w:r w:rsidRPr="00094460">
        <w:rPr>
          <w:rFonts w:ascii="Times New Roman" w:hAnsi="Times New Roman"/>
          <w:sz w:val="24"/>
          <w:szCs w:val="24"/>
        </w:rPr>
        <w:t xml:space="preserve">, не превышающий 10 рабочих дней с даты вскрытия конвертов. </w:t>
      </w:r>
    </w:p>
    <w:p w:rsidR="00460CE0" w:rsidRPr="00094460" w:rsidRDefault="005A171B" w:rsidP="00460CE0">
      <w:pPr>
        <w:pStyle w:val="Default"/>
        <w:jc w:val="both"/>
      </w:pPr>
      <w:r w:rsidRPr="00094460">
        <w:t>Порядок подачи конкурсных заявок, требования к обеспечению заявки, к участн</w:t>
      </w:r>
      <w:r w:rsidR="00140A42" w:rsidRPr="00094460">
        <w:t>и</w:t>
      </w:r>
      <w:r w:rsidRPr="00094460">
        <w:t>кам открытого конкурса и перечень документов, которые должны быть предоставлены участниками конкурса, определены в конкурсной документации.</w:t>
      </w:r>
    </w:p>
    <w:p w:rsidR="005A171B" w:rsidRPr="00094460" w:rsidRDefault="005A171B" w:rsidP="00460CE0">
      <w:pPr>
        <w:pStyle w:val="Default"/>
        <w:jc w:val="both"/>
      </w:pPr>
    </w:p>
    <w:p w:rsidR="00460CE0" w:rsidRPr="00094460" w:rsidRDefault="00460CE0" w:rsidP="00460CE0">
      <w:pPr>
        <w:pStyle w:val="Default"/>
        <w:jc w:val="both"/>
      </w:pPr>
      <w:r w:rsidRPr="00094460">
        <w:rPr>
          <w:b/>
        </w:rPr>
        <w:t>Приложение</w:t>
      </w:r>
      <w:r w:rsidRPr="00094460">
        <w:t xml:space="preserve">: конкурсная документация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1) Общие положения, требования к участникам конкурса, формы документов; </w:t>
      </w:r>
    </w:p>
    <w:p w:rsidR="00460CE0" w:rsidRPr="00094460" w:rsidRDefault="00460CE0" w:rsidP="00460CE0">
      <w:pPr>
        <w:pStyle w:val="Default"/>
        <w:jc w:val="both"/>
      </w:pPr>
      <w:r w:rsidRPr="00094460">
        <w:t xml:space="preserve">2) Техническая и сметная документация, в составе: </w:t>
      </w:r>
    </w:p>
    <w:p w:rsidR="00460CE0" w:rsidRPr="00094460" w:rsidRDefault="00460CE0" w:rsidP="00460CE0">
      <w:pPr>
        <w:pStyle w:val="Default"/>
        <w:jc w:val="both"/>
      </w:pPr>
      <w:r w:rsidRPr="00094460">
        <w:t>Локальная смета, дефектная ведомость, техническое задание;</w:t>
      </w:r>
    </w:p>
    <w:p w:rsidR="00D44448" w:rsidRPr="00094460" w:rsidRDefault="00460CE0" w:rsidP="005A171B">
      <w:pPr>
        <w:pStyle w:val="Default"/>
        <w:jc w:val="both"/>
      </w:pPr>
      <w:r w:rsidRPr="00094460">
        <w:t xml:space="preserve">3) Договор подряда (проект). </w:t>
      </w:r>
    </w:p>
    <w:sectPr w:rsidR="00D44448" w:rsidRPr="00094460" w:rsidSect="004D062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CE0"/>
    <w:rsid w:val="000361EA"/>
    <w:rsid w:val="00062A59"/>
    <w:rsid w:val="0007588F"/>
    <w:rsid w:val="00094460"/>
    <w:rsid w:val="00097848"/>
    <w:rsid w:val="00102D94"/>
    <w:rsid w:val="00140A42"/>
    <w:rsid w:val="00152D4D"/>
    <w:rsid w:val="001555CD"/>
    <w:rsid w:val="001604B0"/>
    <w:rsid w:val="001A2B44"/>
    <w:rsid w:val="001B5B28"/>
    <w:rsid w:val="001F65BD"/>
    <w:rsid w:val="0029349D"/>
    <w:rsid w:val="002A7C16"/>
    <w:rsid w:val="002D33B3"/>
    <w:rsid w:val="002E1DE1"/>
    <w:rsid w:val="002F3520"/>
    <w:rsid w:val="00301A4A"/>
    <w:rsid w:val="00314DDC"/>
    <w:rsid w:val="003A0E4D"/>
    <w:rsid w:val="003D0014"/>
    <w:rsid w:val="003D4E51"/>
    <w:rsid w:val="003F71DB"/>
    <w:rsid w:val="00423111"/>
    <w:rsid w:val="00441D98"/>
    <w:rsid w:val="00460CE0"/>
    <w:rsid w:val="004B5220"/>
    <w:rsid w:val="004D0626"/>
    <w:rsid w:val="004D3F4D"/>
    <w:rsid w:val="004E5DDA"/>
    <w:rsid w:val="005239C2"/>
    <w:rsid w:val="005320AC"/>
    <w:rsid w:val="00585664"/>
    <w:rsid w:val="0059223B"/>
    <w:rsid w:val="005A171B"/>
    <w:rsid w:val="005B4145"/>
    <w:rsid w:val="006350CB"/>
    <w:rsid w:val="006706F1"/>
    <w:rsid w:val="00695109"/>
    <w:rsid w:val="006E592B"/>
    <w:rsid w:val="007038DF"/>
    <w:rsid w:val="007046D1"/>
    <w:rsid w:val="00760230"/>
    <w:rsid w:val="00770435"/>
    <w:rsid w:val="007C148F"/>
    <w:rsid w:val="00812871"/>
    <w:rsid w:val="00825E38"/>
    <w:rsid w:val="00856503"/>
    <w:rsid w:val="00873D6C"/>
    <w:rsid w:val="008F3FBA"/>
    <w:rsid w:val="008F7A2C"/>
    <w:rsid w:val="00913B28"/>
    <w:rsid w:val="00924873"/>
    <w:rsid w:val="00930686"/>
    <w:rsid w:val="00964855"/>
    <w:rsid w:val="00976CEC"/>
    <w:rsid w:val="009938C3"/>
    <w:rsid w:val="009A1E8C"/>
    <w:rsid w:val="009A6E96"/>
    <w:rsid w:val="009C433E"/>
    <w:rsid w:val="009D7FB7"/>
    <w:rsid w:val="009E3C2D"/>
    <w:rsid w:val="009E54A9"/>
    <w:rsid w:val="009E6C81"/>
    <w:rsid w:val="009F6C0E"/>
    <w:rsid w:val="009F7E29"/>
    <w:rsid w:val="00A32240"/>
    <w:rsid w:val="00A631EC"/>
    <w:rsid w:val="00A97589"/>
    <w:rsid w:val="00B444C4"/>
    <w:rsid w:val="00B7381A"/>
    <w:rsid w:val="00BA3A92"/>
    <w:rsid w:val="00BD2606"/>
    <w:rsid w:val="00C12552"/>
    <w:rsid w:val="00C263E8"/>
    <w:rsid w:val="00C30790"/>
    <w:rsid w:val="00C815A8"/>
    <w:rsid w:val="00C85445"/>
    <w:rsid w:val="00CD019F"/>
    <w:rsid w:val="00CD334A"/>
    <w:rsid w:val="00D03F01"/>
    <w:rsid w:val="00D23708"/>
    <w:rsid w:val="00D25486"/>
    <w:rsid w:val="00D31670"/>
    <w:rsid w:val="00D44448"/>
    <w:rsid w:val="00D76ED0"/>
    <w:rsid w:val="00DB0F67"/>
    <w:rsid w:val="00DC71DB"/>
    <w:rsid w:val="00DD0FDA"/>
    <w:rsid w:val="00DD4FF3"/>
    <w:rsid w:val="00E05DC5"/>
    <w:rsid w:val="00E108A2"/>
    <w:rsid w:val="00E22923"/>
    <w:rsid w:val="00E61429"/>
    <w:rsid w:val="00E87766"/>
    <w:rsid w:val="00F3565A"/>
    <w:rsid w:val="00F75683"/>
    <w:rsid w:val="00F80E12"/>
    <w:rsid w:val="00F813B5"/>
    <w:rsid w:val="00F95612"/>
    <w:rsid w:val="00F97679"/>
    <w:rsid w:val="00FB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44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60C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3">
    <w:name w:val="Balloon Text"/>
    <w:basedOn w:val="a"/>
    <w:link w:val="a4"/>
    <w:semiHidden/>
    <w:unhideWhenUsed/>
    <w:rsid w:val="009E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9E6C81"/>
    <w:rPr>
      <w:rFonts w:ascii="Segoe UI" w:hAnsi="Segoe UI" w:cs="Segoe UI"/>
      <w:sz w:val="18"/>
      <w:szCs w:val="18"/>
      <w:lang w:eastAsia="en-US"/>
    </w:rPr>
  </w:style>
  <w:style w:type="character" w:customStyle="1" w:styleId="paragraph">
    <w:name w:val="paragraph Знак"/>
    <w:link w:val="a5"/>
    <w:locked/>
    <w:rsid w:val="004D3F4D"/>
    <w:rPr>
      <w:rFonts w:ascii="Tahoma" w:eastAsia="Times New Roman" w:hAnsi="Tahoma" w:cs="Tahoma"/>
      <w:lang w:val="en-US"/>
    </w:rPr>
  </w:style>
  <w:style w:type="paragraph" w:customStyle="1" w:styleId="a5">
    <w:name w:val="Параграф"/>
    <w:basedOn w:val="a"/>
    <w:link w:val="paragraph"/>
    <w:qFormat/>
    <w:rsid w:val="004D3F4D"/>
    <w:pPr>
      <w:spacing w:before="60" w:after="60" w:line="240" w:lineRule="auto"/>
      <w:ind w:firstLine="567"/>
      <w:jc w:val="both"/>
    </w:pPr>
    <w:rPr>
      <w:rFonts w:ascii="Tahoma" w:eastAsia="Times New Roman" w:hAnsi="Tahoma" w:cs="Tahoma"/>
      <w:sz w:val="20"/>
      <w:szCs w:val="20"/>
      <w:lang w:val="en-US" w:eastAsia="ru-RU"/>
    </w:rPr>
  </w:style>
  <w:style w:type="character" w:styleId="a6">
    <w:name w:val="Strong"/>
    <w:basedOn w:val="a0"/>
    <w:uiPriority w:val="22"/>
    <w:qFormat/>
    <w:rsid w:val="004D3F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1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mkukrmkd@klg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C13B50-472E-463A-9F30-8A45D8394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Октябрьского района ГО Город Калинингр</Company>
  <LinksUpToDate>false</LinksUpToDate>
  <CharactersWithSpaces>2497</CharactersWithSpaces>
  <SharedDoc>false</SharedDoc>
  <HLinks>
    <vt:vector size="6" baseType="variant">
      <vt:variant>
        <vt:i4>5832801</vt:i4>
      </vt:variant>
      <vt:variant>
        <vt:i4>0</vt:i4>
      </vt:variant>
      <vt:variant>
        <vt:i4>0</vt:i4>
      </vt:variant>
      <vt:variant>
        <vt:i4>5</vt:i4>
      </vt:variant>
      <vt:variant>
        <vt:lpwstr>mailto:mkukrmkd@klgd.ru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user</cp:lastModifiedBy>
  <cp:revision>23</cp:revision>
  <cp:lastPrinted>2017-03-28T07:47:00Z</cp:lastPrinted>
  <dcterms:created xsi:type="dcterms:W3CDTF">2017-03-17T12:19:00Z</dcterms:created>
  <dcterms:modified xsi:type="dcterms:W3CDTF">2017-06-08T13:05:00Z</dcterms:modified>
</cp:coreProperties>
</file>