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9" w:type="dxa"/>
        <w:jc w:val="center"/>
        <w:tblInd w:w="-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9"/>
        <w:gridCol w:w="1150"/>
        <w:gridCol w:w="4360"/>
      </w:tblGrid>
      <w:tr w:rsidR="006C6ED8" w:rsidRPr="00B00617" w:rsidTr="006C6ED8">
        <w:trPr>
          <w:cantSplit/>
          <w:jc w:val="center"/>
        </w:trPr>
        <w:tc>
          <w:tcPr>
            <w:tcW w:w="4609" w:type="dxa"/>
          </w:tcPr>
          <w:p w:rsidR="006C6ED8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center"/>
              <w:rPr>
                <w:rFonts w:ascii="Times New Roman" w:hAnsi="Times New Roman"/>
                <w:b/>
              </w:rPr>
            </w:pPr>
            <w:r w:rsidRPr="00B00617">
              <w:rPr>
                <w:rFonts w:ascii="Times New Roman" w:hAnsi="Times New Roman"/>
                <w:b/>
              </w:rPr>
              <w:t>«СОГЛАСОВАНО»</w:t>
            </w:r>
          </w:p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1200" w:right="3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0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1200" w:right="30"/>
              <w:rPr>
                <w:rFonts w:ascii="Times New Roman" w:hAnsi="Times New Roman"/>
                <w:b/>
              </w:rPr>
            </w:pPr>
          </w:p>
        </w:tc>
        <w:tc>
          <w:tcPr>
            <w:tcW w:w="4360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1200" w:right="30"/>
              <w:rPr>
                <w:rFonts w:ascii="Times New Roman" w:hAnsi="Times New Roman"/>
                <w:b/>
              </w:rPr>
            </w:pPr>
            <w:r w:rsidRPr="00B00617">
              <w:rPr>
                <w:rFonts w:ascii="Times New Roman" w:hAnsi="Times New Roman"/>
                <w:b/>
              </w:rPr>
              <w:t>«УТВЕРЖДАЮ»</w:t>
            </w:r>
          </w:p>
        </w:tc>
      </w:tr>
      <w:tr w:rsidR="006C6ED8" w:rsidRPr="00B00617" w:rsidTr="006C6ED8">
        <w:trPr>
          <w:cantSplit/>
          <w:jc w:val="center"/>
        </w:trPr>
        <w:tc>
          <w:tcPr>
            <w:tcW w:w="4609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  <w:r w:rsidRPr="00B00617">
              <w:rPr>
                <w:rFonts w:ascii="Times New Roman" w:hAnsi="Times New Roman"/>
              </w:rPr>
              <w:t>Директор  МКУ городского округа</w:t>
            </w:r>
          </w:p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  <w:r w:rsidRPr="00B00617">
              <w:rPr>
                <w:rFonts w:ascii="Times New Roman" w:hAnsi="Times New Roman"/>
              </w:rPr>
              <w:t>«Город Калининград» «КР МКД»</w:t>
            </w:r>
          </w:p>
        </w:tc>
        <w:tc>
          <w:tcPr>
            <w:tcW w:w="1150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0" w:type="dxa"/>
          </w:tcPr>
          <w:p w:rsidR="006C6ED8" w:rsidRPr="00B00617" w:rsidRDefault="00B11371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д</w:t>
            </w:r>
            <w:r w:rsidR="006C6ED8" w:rsidRPr="00B00617">
              <w:rPr>
                <w:rFonts w:ascii="Times New Roman" w:hAnsi="Times New Roman"/>
              </w:rPr>
              <w:t>иректор</w:t>
            </w:r>
          </w:p>
          <w:p w:rsidR="006C6ED8" w:rsidRPr="00B11371" w:rsidRDefault="00B11371" w:rsidP="000554C5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  <w:r w:rsidRPr="00B11371">
              <w:rPr>
                <w:rFonts w:ascii="Times New Roman" w:hAnsi="Times New Roman"/>
              </w:rPr>
              <w:t>ООО «МУП РСУ №24»</w:t>
            </w:r>
          </w:p>
        </w:tc>
      </w:tr>
      <w:tr w:rsidR="006C6ED8" w:rsidRPr="00B00617" w:rsidTr="006C6ED8">
        <w:trPr>
          <w:cantSplit/>
          <w:jc w:val="center"/>
        </w:trPr>
        <w:tc>
          <w:tcPr>
            <w:tcW w:w="4609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0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</w:p>
        </w:tc>
      </w:tr>
      <w:tr w:rsidR="006C6ED8" w:rsidRPr="00B00617" w:rsidTr="006C6ED8">
        <w:trPr>
          <w:cantSplit/>
          <w:jc w:val="center"/>
        </w:trPr>
        <w:tc>
          <w:tcPr>
            <w:tcW w:w="4609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  <w:r w:rsidRPr="00B00617">
              <w:rPr>
                <w:rFonts w:ascii="Times New Roman" w:hAnsi="Times New Roman"/>
              </w:rPr>
              <w:t>________________ /</w:t>
            </w:r>
            <w:r w:rsidRPr="00B00617">
              <w:rPr>
                <w:rFonts w:ascii="Times New Roman" w:hAnsi="Times New Roman"/>
                <w:u w:val="single"/>
              </w:rPr>
              <w:t xml:space="preserve"> С.Б. </w:t>
            </w:r>
            <w:proofErr w:type="spellStart"/>
            <w:r w:rsidRPr="00B00617">
              <w:rPr>
                <w:rFonts w:ascii="Times New Roman" w:hAnsi="Times New Roman"/>
                <w:u w:val="single"/>
              </w:rPr>
              <w:t>Русович</w:t>
            </w:r>
            <w:proofErr w:type="spellEnd"/>
            <w:r w:rsidRPr="00B00617">
              <w:rPr>
                <w:rFonts w:ascii="Times New Roman" w:hAnsi="Times New Roman"/>
                <w:u w:val="single"/>
              </w:rPr>
              <w:t>_</w:t>
            </w:r>
            <w:r w:rsidRPr="00B00617">
              <w:rPr>
                <w:rFonts w:ascii="Times New Roman" w:hAnsi="Times New Roman"/>
              </w:rPr>
              <w:t>/</w:t>
            </w:r>
          </w:p>
        </w:tc>
        <w:tc>
          <w:tcPr>
            <w:tcW w:w="1150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0" w:type="dxa"/>
          </w:tcPr>
          <w:p w:rsidR="006C6ED8" w:rsidRPr="00B00617" w:rsidRDefault="006C6ED8" w:rsidP="000554C5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  <w:r w:rsidRPr="00B00617">
              <w:rPr>
                <w:rFonts w:ascii="Times New Roman" w:hAnsi="Times New Roman"/>
              </w:rPr>
              <w:t>________________ /</w:t>
            </w:r>
            <w:r w:rsidR="00B11371">
              <w:rPr>
                <w:rFonts w:ascii="Times New Roman" w:hAnsi="Times New Roman"/>
                <w:u w:val="single"/>
              </w:rPr>
              <w:t>Н.В.Тихонова</w:t>
            </w:r>
            <w:r w:rsidRPr="00B00617">
              <w:rPr>
                <w:rFonts w:ascii="Times New Roman" w:hAnsi="Times New Roman"/>
              </w:rPr>
              <w:t xml:space="preserve"> /</w:t>
            </w:r>
          </w:p>
        </w:tc>
      </w:tr>
      <w:tr w:rsidR="006C6ED8" w:rsidRPr="00B00617" w:rsidTr="006C6ED8">
        <w:trPr>
          <w:cantSplit/>
          <w:jc w:val="center"/>
        </w:trPr>
        <w:tc>
          <w:tcPr>
            <w:tcW w:w="4609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0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</w:rPr>
            </w:pPr>
          </w:p>
        </w:tc>
      </w:tr>
      <w:tr w:rsidR="006C6ED8" w:rsidRPr="00B00617" w:rsidTr="006C6ED8">
        <w:trPr>
          <w:cantSplit/>
          <w:jc w:val="center"/>
        </w:trPr>
        <w:tc>
          <w:tcPr>
            <w:tcW w:w="4609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617">
              <w:rPr>
                <w:rFonts w:ascii="Times New Roman" w:hAnsi="Times New Roman"/>
                <w:sz w:val="24"/>
                <w:szCs w:val="24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B00617">
              <w:rPr>
                <w:rFonts w:ascii="Times New Roman" w:hAnsi="Times New Roman"/>
                <w:sz w:val="24"/>
                <w:szCs w:val="24"/>
              </w:rPr>
              <w:t>_»____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B00617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B00617">
              <w:rPr>
                <w:rFonts w:ascii="Times New Roman" w:hAnsi="Times New Roman"/>
                <w:sz w:val="24"/>
                <w:szCs w:val="24"/>
              </w:rPr>
              <w:t>__2014г.</w:t>
            </w:r>
          </w:p>
        </w:tc>
        <w:tc>
          <w:tcPr>
            <w:tcW w:w="1150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6C6ED8" w:rsidRPr="00B00617" w:rsidRDefault="006C6ED8" w:rsidP="006C6ED8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617">
              <w:rPr>
                <w:rFonts w:ascii="Times New Roman" w:hAnsi="Times New Roman"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B00617">
              <w:rPr>
                <w:rFonts w:ascii="Times New Roman" w:hAnsi="Times New Roman"/>
                <w:sz w:val="24"/>
                <w:szCs w:val="24"/>
              </w:rPr>
              <w:t>__»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B00617">
              <w:rPr>
                <w:rFonts w:ascii="Times New Roman" w:hAnsi="Times New Roman"/>
                <w:sz w:val="24"/>
                <w:szCs w:val="24"/>
              </w:rPr>
              <w:t>____________2014г.</w:t>
            </w:r>
          </w:p>
        </w:tc>
      </w:tr>
    </w:tbl>
    <w:p w:rsidR="005850D5" w:rsidRPr="00B00617" w:rsidRDefault="005850D5">
      <w:pPr>
        <w:rPr>
          <w:rFonts w:ascii="Times New Roman" w:hAnsi="Times New Roman"/>
        </w:rPr>
      </w:pPr>
    </w:p>
    <w:p w:rsidR="00EC4693" w:rsidRDefault="00EC4693"/>
    <w:p w:rsidR="00EC4693" w:rsidRDefault="00EC4693"/>
    <w:p w:rsidR="00EC4693" w:rsidRDefault="00EC4693"/>
    <w:p w:rsidR="00167221" w:rsidRDefault="00EC4693" w:rsidP="00EC469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469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EC4693" w:rsidRPr="00167221" w:rsidRDefault="00167221" w:rsidP="0016722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 ремонт</w:t>
      </w:r>
      <w:r w:rsidR="00EC4693">
        <w:rPr>
          <w:rFonts w:ascii="Times New Roman" w:hAnsi="Times New Roman"/>
          <w:b/>
          <w:sz w:val="28"/>
          <w:szCs w:val="28"/>
        </w:rPr>
        <w:t xml:space="preserve"> </w:t>
      </w:r>
      <w:r w:rsidR="00E63BD9" w:rsidRPr="00E63BD9">
        <w:rPr>
          <w:rFonts w:ascii="Times New Roman" w:hAnsi="Times New Roman"/>
          <w:color w:val="000000"/>
          <w:sz w:val="28"/>
          <w:szCs w:val="28"/>
        </w:rPr>
        <w:t>фасада с усилением, крыши, подвального перекрытия, внутридомовых сетей водоснабжения, водоотведения, отопления</w:t>
      </w:r>
      <w:r>
        <w:rPr>
          <w:rFonts w:ascii="Times New Roman" w:hAnsi="Times New Roman"/>
          <w:color w:val="000000"/>
          <w:sz w:val="28"/>
          <w:szCs w:val="28"/>
        </w:rPr>
        <w:t>, разработка проектно-сметной документации на капитальный ремонт сетей электроснабжения с последующим выполнением работ</w:t>
      </w:r>
      <w:r w:rsidR="00E63B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4693" w:rsidRPr="00A660BE">
        <w:rPr>
          <w:rFonts w:ascii="Times New Roman" w:hAnsi="Times New Roman"/>
          <w:sz w:val="28"/>
          <w:szCs w:val="28"/>
        </w:rPr>
        <w:t>МКД №</w:t>
      </w:r>
      <w:r w:rsidR="00B11371" w:rsidRPr="00A660BE">
        <w:rPr>
          <w:rFonts w:ascii="Times New Roman" w:hAnsi="Times New Roman"/>
          <w:sz w:val="28"/>
          <w:szCs w:val="28"/>
        </w:rPr>
        <w:t>21/23</w:t>
      </w:r>
      <w:r w:rsidR="00EC4693" w:rsidRPr="00A660BE">
        <w:rPr>
          <w:rFonts w:ascii="Times New Roman" w:hAnsi="Times New Roman"/>
          <w:sz w:val="28"/>
          <w:szCs w:val="28"/>
        </w:rPr>
        <w:t xml:space="preserve"> по </w:t>
      </w:r>
      <w:r w:rsidR="00865374" w:rsidRPr="00A660BE">
        <w:rPr>
          <w:rFonts w:ascii="Times New Roman" w:hAnsi="Times New Roman"/>
          <w:sz w:val="28"/>
          <w:szCs w:val="28"/>
        </w:rPr>
        <w:t xml:space="preserve">ул. </w:t>
      </w:r>
      <w:r w:rsidR="00B11371" w:rsidRPr="00A660BE">
        <w:rPr>
          <w:rFonts w:ascii="Times New Roman" w:hAnsi="Times New Roman"/>
          <w:sz w:val="28"/>
          <w:szCs w:val="28"/>
        </w:rPr>
        <w:t xml:space="preserve">Б.Хмельницкого </w:t>
      </w:r>
      <w:r w:rsidR="00D12DBE" w:rsidRPr="00A660BE">
        <w:rPr>
          <w:rFonts w:ascii="Times New Roman" w:hAnsi="Times New Roman"/>
          <w:sz w:val="28"/>
          <w:szCs w:val="28"/>
        </w:rPr>
        <w:t xml:space="preserve"> </w:t>
      </w:r>
      <w:r w:rsidR="00EC4693" w:rsidRPr="00A660BE">
        <w:rPr>
          <w:rFonts w:ascii="Times New Roman" w:hAnsi="Times New Roman"/>
          <w:sz w:val="28"/>
          <w:szCs w:val="28"/>
        </w:rPr>
        <w:t>г</w:t>
      </w:r>
      <w:proofErr w:type="gramStart"/>
      <w:r w:rsidR="00EC4693" w:rsidRPr="00A660BE">
        <w:rPr>
          <w:rFonts w:ascii="Times New Roman" w:hAnsi="Times New Roman"/>
          <w:sz w:val="28"/>
          <w:szCs w:val="28"/>
        </w:rPr>
        <w:t>.К</w:t>
      </w:r>
      <w:proofErr w:type="gramEnd"/>
      <w:r w:rsidR="00EC4693" w:rsidRPr="00A660BE">
        <w:rPr>
          <w:rFonts w:ascii="Times New Roman" w:hAnsi="Times New Roman"/>
          <w:sz w:val="28"/>
          <w:szCs w:val="28"/>
        </w:rPr>
        <w:t>алининграда</w:t>
      </w:r>
      <w:r w:rsidR="00D12DBE" w:rsidRPr="00A660BE">
        <w:rPr>
          <w:rFonts w:ascii="Times New Roman" w:hAnsi="Times New Roman"/>
          <w:sz w:val="28"/>
          <w:szCs w:val="28"/>
        </w:rPr>
        <w:t xml:space="preserve"> во исполнени</w:t>
      </w:r>
      <w:r w:rsidR="00CF359E" w:rsidRPr="00A660BE">
        <w:rPr>
          <w:rFonts w:ascii="Times New Roman" w:hAnsi="Times New Roman"/>
          <w:sz w:val="28"/>
          <w:szCs w:val="28"/>
        </w:rPr>
        <w:t>е</w:t>
      </w:r>
      <w:r w:rsidR="00D12DBE" w:rsidRPr="00A660BE">
        <w:rPr>
          <w:rFonts w:ascii="Times New Roman" w:hAnsi="Times New Roman"/>
          <w:sz w:val="28"/>
          <w:szCs w:val="28"/>
        </w:rPr>
        <w:t xml:space="preserve"> решения суда</w:t>
      </w:r>
      <w:r w:rsidR="00EC4693" w:rsidRPr="00A660BE">
        <w:rPr>
          <w:rFonts w:ascii="Times New Roman" w:hAnsi="Times New Roman"/>
          <w:sz w:val="28"/>
          <w:szCs w:val="28"/>
        </w:rPr>
        <w:t xml:space="preserve">. </w:t>
      </w: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Pr="00CF3FE0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4784"/>
      </w:tblGrid>
      <w:tr w:rsidR="00EC4693" w:rsidRPr="00DF1158" w:rsidTr="00A26B11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784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EC4693" w:rsidRPr="00DF1158" w:rsidTr="00A26B11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784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EC4693" w:rsidRPr="00DF1158" w:rsidTr="00A26B11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784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Россия, г. Калининград</w:t>
            </w:r>
          </w:p>
          <w:p w:rsidR="00EC4693" w:rsidRPr="00DF1158" w:rsidRDefault="00F61A7E" w:rsidP="005272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</w:t>
            </w:r>
            <w:r w:rsidR="008653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л. </w:t>
            </w:r>
            <w:r w:rsidR="00B113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Б.Хмельницкого, д.21/23</w:t>
            </w:r>
            <w:r w:rsidR="008653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EC4693" w:rsidRPr="00DF1158" w:rsidTr="00A26B11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4784" w:type="dxa"/>
          </w:tcPr>
          <w:p w:rsidR="00EC4693" w:rsidRPr="00DF1158" w:rsidRDefault="00EC4693" w:rsidP="005272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r w:rsidR="00B11371">
              <w:rPr>
                <w:rFonts w:ascii="Times New Roman" w:hAnsi="Times New Roman"/>
                <w:color w:val="000000"/>
                <w:sz w:val="28"/>
                <w:szCs w:val="28"/>
              </w:rPr>
              <w:t>МУП РСУ №24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EC4693" w:rsidRPr="00DF1158" w:rsidTr="00A26B11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784" w:type="dxa"/>
          </w:tcPr>
          <w:p w:rsidR="00EC4693" w:rsidRPr="00A26B11" w:rsidRDefault="00A26B11" w:rsidP="00501D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B11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EC4693" w:rsidRPr="00DF1158" w:rsidTr="00A26B11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784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EC4693" w:rsidRPr="00DF1158" w:rsidTr="00A26B11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784" w:type="dxa"/>
          </w:tcPr>
          <w:p w:rsidR="00661721" w:rsidRPr="00DF1158" w:rsidRDefault="00A26B11" w:rsidP="00A26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Определяются на конкурсной основе</w:t>
            </w:r>
          </w:p>
        </w:tc>
      </w:tr>
      <w:tr w:rsidR="00EC4693" w:rsidRPr="00DF1158" w:rsidTr="00A26B11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784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EC4693" w:rsidRPr="00DF1158" w:rsidTr="00A26B11">
        <w:tc>
          <w:tcPr>
            <w:tcW w:w="817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784" w:type="dxa"/>
          </w:tcPr>
          <w:p w:rsidR="00EC4693" w:rsidRPr="00DF1158" w:rsidRDefault="00EC4693" w:rsidP="00DF11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61721" w:rsidRDefault="00661721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14AFA" w:rsidRDefault="00314AFA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116FE" w:rsidRDefault="006116FE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85037" w:rsidRDefault="00F85037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C4693" w:rsidRDefault="00EC4693" w:rsidP="00EC469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CF3FE0">
        <w:rPr>
          <w:rFonts w:ascii="Times New Roman" w:hAnsi="Times New Roman"/>
          <w:b/>
          <w:color w:val="000000"/>
          <w:sz w:val="28"/>
          <w:szCs w:val="28"/>
        </w:rPr>
        <w:t>Технические условия и требования</w:t>
      </w:r>
    </w:p>
    <w:p w:rsidR="006116FE" w:rsidRDefault="006116FE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EC4693" w:rsidRPr="00DF1158" w:rsidTr="00EE43F2">
        <w:tc>
          <w:tcPr>
            <w:tcW w:w="675" w:type="dxa"/>
          </w:tcPr>
          <w:p w:rsidR="00EC4693" w:rsidRPr="00DF1158" w:rsidRDefault="00EC4693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</w:tcPr>
          <w:p w:rsidR="00EC4693" w:rsidRPr="00DF1158" w:rsidRDefault="00EC4693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 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B113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21/23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 </w:t>
            </w:r>
            <w:r w:rsidR="008653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ул.</w:t>
            </w:r>
            <w:r w:rsidR="001803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B113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Б.Хмельницкого</w:t>
            </w:r>
            <w:r w:rsidR="008653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</w:p>
          <w:p w:rsidR="00EC4693" w:rsidRPr="00DF1158" w:rsidRDefault="00EC4693" w:rsidP="00E63B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капитальный ремонт </w:t>
            </w:r>
            <w:r w:rsidR="00B113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фасада</w:t>
            </w:r>
            <w:r w:rsidR="00E63B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 усилением</w:t>
            </w:r>
            <w:r w:rsidR="00B113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="009643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803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крыши</w:t>
            </w:r>
            <w:r w:rsidR="002032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="00E63B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подвального перекрытия</w:t>
            </w:r>
            <w:r w:rsidR="00A660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="002032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внутридомовых сетей водоснабжения, водоотведения, отопления</w:t>
            </w:r>
            <w:r w:rsidR="001672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разработать проектно-сметную документацию на капитальный ремонт сетей электроснабжения с последующим выполнением работ.</w:t>
            </w:r>
          </w:p>
        </w:tc>
      </w:tr>
      <w:tr w:rsidR="00EE43F2" w:rsidRPr="00DF1158" w:rsidTr="00EE43F2">
        <w:tc>
          <w:tcPr>
            <w:tcW w:w="675" w:type="dxa"/>
          </w:tcPr>
          <w:p w:rsidR="00EE43F2" w:rsidRPr="00DF1158" w:rsidRDefault="00EE43F2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</w:tcPr>
          <w:p w:rsidR="00EE43F2" w:rsidRPr="00DF1158" w:rsidRDefault="00EE43F2" w:rsidP="006116F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эксплуатирующегося жилого дома. </w:t>
            </w:r>
            <w:proofErr w:type="gram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 производить с 8-00 до 20-00 в будни, в субботу с 8-00  до  15-00, воскресенье – выходной. 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Очередность выполнения работ должна быть согласована с заказчиком.</w:t>
            </w:r>
          </w:p>
        </w:tc>
      </w:tr>
      <w:tr w:rsidR="00EE43F2" w:rsidRPr="00DF1158" w:rsidTr="00EE43F2">
        <w:tc>
          <w:tcPr>
            <w:tcW w:w="675" w:type="dxa"/>
          </w:tcPr>
          <w:p w:rsidR="00EE43F2" w:rsidRPr="00DF1158" w:rsidRDefault="00EE43F2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</w:tcPr>
          <w:p w:rsidR="00EE43F2" w:rsidRPr="00DF1158" w:rsidRDefault="00EE43F2" w:rsidP="006116F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техники безопасности,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охраны труда и санитарно-гигиенического режима на объекте возлагается на  подрядчика, </w:t>
            </w:r>
            <w:proofErr w:type="gram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заказчику.</w:t>
            </w:r>
          </w:p>
        </w:tc>
      </w:tr>
      <w:tr w:rsidR="00EE43F2" w:rsidRPr="00DF1158" w:rsidTr="00EE43F2">
        <w:tc>
          <w:tcPr>
            <w:tcW w:w="675" w:type="dxa"/>
          </w:tcPr>
          <w:p w:rsidR="00EE43F2" w:rsidRPr="00DF1158" w:rsidRDefault="00EE43F2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</w:tcPr>
          <w:p w:rsidR="00EE43F2" w:rsidRPr="00DF1158" w:rsidRDefault="00EE43F2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</w:p>
          <w:p w:rsidR="00EE43F2" w:rsidRPr="00DF1158" w:rsidRDefault="00EE43F2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должны иметь сертификаты качества/соответствия и разрешены </w:t>
            </w:r>
            <w:proofErr w:type="gramStart"/>
            <w:r w:rsidRPr="00DF1158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EE43F2" w:rsidRPr="00DF1158" w:rsidRDefault="00EE43F2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</w:p>
          <w:p w:rsidR="00EE43F2" w:rsidRPr="00DF1158" w:rsidRDefault="00EE43F2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 К актам на скрытые работы </w:t>
            </w:r>
          </w:p>
          <w:p w:rsidR="00EE43F2" w:rsidRDefault="00EE43F2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прикладывается фотофиксация скрытых работ.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Образцы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кровельного</w:t>
            </w:r>
            <w:proofErr w:type="gramEnd"/>
          </w:p>
          <w:p w:rsidR="00EE43F2" w:rsidRPr="00DF1158" w:rsidRDefault="00EE43F2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покрытия до нача</w:t>
            </w:r>
            <w:r w:rsidR="00820265">
              <w:rPr>
                <w:rFonts w:ascii="Times New Roman" w:hAnsi="Times New Roman"/>
                <w:sz w:val="28"/>
                <w:szCs w:val="28"/>
              </w:rPr>
              <w:t xml:space="preserve">ла работ в обязательном порядке </w:t>
            </w:r>
            <w:r>
              <w:rPr>
                <w:rFonts w:ascii="Times New Roman" w:hAnsi="Times New Roman"/>
                <w:sz w:val="28"/>
                <w:szCs w:val="28"/>
              </w:rPr>
              <w:t>согласовываются с</w:t>
            </w:r>
            <w:r w:rsidR="00820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6B11">
              <w:rPr>
                <w:rFonts w:ascii="Times New Roman" w:hAnsi="Times New Roman"/>
                <w:sz w:val="28"/>
                <w:szCs w:val="28"/>
              </w:rPr>
              <w:t>Заказчиком</w:t>
            </w:r>
            <w:r w:rsidR="00820265">
              <w:rPr>
                <w:rFonts w:ascii="Times New Roman" w:hAnsi="Times New Roman"/>
                <w:sz w:val="28"/>
                <w:szCs w:val="28"/>
              </w:rPr>
              <w:t>, Строительным контролем</w:t>
            </w:r>
            <w:r w:rsidR="00A26B11">
              <w:rPr>
                <w:rFonts w:ascii="Times New Roman" w:hAnsi="Times New Roman"/>
                <w:sz w:val="28"/>
                <w:szCs w:val="28"/>
              </w:rPr>
              <w:t xml:space="preserve"> и  МКУ «КРМКД»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 «Город Калининград».</w:t>
            </w:r>
          </w:p>
        </w:tc>
      </w:tr>
      <w:tr w:rsidR="00EC4693" w:rsidRPr="00DF1158" w:rsidTr="00EE43F2">
        <w:tc>
          <w:tcPr>
            <w:tcW w:w="675" w:type="dxa"/>
          </w:tcPr>
          <w:p w:rsidR="00EC4693" w:rsidRPr="00DF1158" w:rsidRDefault="00F61A7E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</w:tcPr>
          <w:p w:rsidR="00A26ECE" w:rsidRPr="00DF1158" w:rsidRDefault="00A26ECE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Особые условия: </w:t>
            </w:r>
          </w:p>
          <w:p w:rsidR="00A26ECE" w:rsidRPr="00DF1158" w:rsidRDefault="00A26ECE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72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1) Сроки производства работ</w:t>
            </w:r>
            <w:r w:rsidR="002D3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246136" w:rsidRPr="002461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не более 1</w:t>
            </w:r>
            <w:r w:rsidR="002032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246136" w:rsidRPr="002461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календарных дней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26ECE" w:rsidRPr="00DF1158" w:rsidRDefault="00A26ECE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72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случае срыва сроков производства работ по </w:t>
            </w:r>
            <w:proofErr w:type="gram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независящим</w:t>
            </w:r>
            <w:proofErr w:type="gram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</w:t>
            </w:r>
          </w:p>
          <w:p w:rsidR="00A26ECE" w:rsidRPr="00DF1158" w:rsidRDefault="00A26ECE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72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Подрядчика причинам, Подрядчик обязан письменно уведомить</w:t>
            </w:r>
          </w:p>
          <w:p w:rsidR="00A26ECE" w:rsidRPr="00DF1158" w:rsidRDefault="00A26ECE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72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Заказчика и </w:t>
            </w:r>
            <w:proofErr w:type="gram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предоставить документы</w:t>
            </w:r>
            <w:proofErr w:type="gram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, подтверждающие</w:t>
            </w:r>
          </w:p>
          <w:p w:rsidR="00A26ECE" w:rsidRPr="00DF1158" w:rsidRDefault="00A26ECE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72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необходимость продления сроков производства работ.  </w:t>
            </w:r>
          </w:p>
          <w:p w:rsidR="00EC4693" w:rsidRPr="00964376" w:rsidRDefault="00A26ECE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2) При производстве работ Подрядчик обязан предусмотреть: контейнер для строительного мусора и</w:t>
            </w:r>
            <w:r w:rsidR="00964376">
              <w:rPr>
                <w:rFonts w:ascii="Times New Roman" w:hAnsi="Times New Roman"/>
                <w:color w:val="000000"/>
                <w:sz w:val="28"/>
                <w:szCs w:val="28"/>
              </w:rPr>
              <w:t>ли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ежедневный вывоз мусора, биотуалет, ограждающие ленты в местах прохода людей,</w:t>
            </w:r>
            <w:r w:rsidR="003B08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информационный баннер,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щиты над входами в подъезд. </w:t>
            </w:r>
          </w:p>
        </w:tc>
      </w:tr>
      <w:tr w:rsidR="00EC4693" w:rsidRPr="00DF1158" w:rsidTr="00EE43F2">
        <w:tc>
          <w:tcPr>
            <w:tcW w:w="675" w:type="dxa"/>
          </w:tcPr>
          <w:p w:rsidR="00EC4693" w:rsidRPr="00DF1158" w:rsidRDefault="00F61A7E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</w:tcPr>
          <w:p w:rsidR="00EC4693" w:rsidRPr="00964376" w:rsidRDefault="00A26ECE" w:rsidP="008238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Заказчик оставляет за собой право при исполнении контракта</w:t>
            </w:r>
            <w:r w:rsidR="008238A5">
              <w:rPr>
                <w:rFonts w:ascii="Times New Roman" w:hAnsi="Times New Roman"/>
                <w:color w:val="000000"/>
                <w:sz w:val="28"/>
                <w:szCs w:val="28"/>
              </w:rPr>
              <w:t>, по согласованию с МКУ «</w:t>
            </w:r>
            <w:proofErr w:type="gramStart"/>
            <w:r w:rsidR="008238A5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823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МКД»,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изменить объем всех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предусмотренных</w:t>
            </w:r>
            <w:r w:rsidR="00823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823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823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643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контрактом, но связанных с работами, услугами</w:t>
            </w:r>
            <w:r w:rsidR="00823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823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A26ECE" w:rsidRPr="00DF1158" w:rsidTr="00EE43F2">
        <w:tc>
          <w:tcPr>
            <w:tcW w:w="675" w:type="dxa"/>
          </w:tcPr>
          <w:p w:rsidR="00A26ECE" w:rsidRDefault="00F61A7E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Default="00394210" w:rsidP="00394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94210" w:rsidRPr="00DF1158" w:rsidRDefault="00394210" w:rsidP="00394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</w:t>
            </w:r>
          </w:p>
        </w:tc>
        <w:tc>
          <w:tcPr>
            <w:tcW w:w="8895" w:type="dxa"/>
          </w:tcPr>
          <w:p w:rsidR="00A26ECE" w:rsidRPr="00DF1158" w:rsidRDefault="006722F4" w:rsidP="002032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A26ECE"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емонтные работы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ECE"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производятся на основании</w:t>
            </w:r>
            <w:r w:rsidR="00203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963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ремонт стен фасада, ремонт и усиление стен и перекрытий подвала по ул. Б.Хмельницкого, 21/23 в г. Калининграде</w:t>
            </w:r>
            <w:r w:rsidR="00203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97032">
              <w:rPr>
                <w:rFonts w:ascii="Times New Roman" w:hAnsi="Times New Roman"/>
                <w:color w:val="000000"/>
                <w:sz w:val="28"/>
                <w:szCs w:val="28"/>
              </w:rPr>
              <w:t>на капитальный ремонт мно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гоквартирного жилого дома №21/23 по ул. Б.Хмельницкого</w:t>
            </w:r>
            <w:r w:rsidR="00D970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="00E963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D970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Калининграде </w:t>
            </w:r>
            <w:r w:rsidR="00203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E963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05-2014-4-АС, </w:t>
            </w:r>
            <w:r w:rsidR="002032B9">
              <w:rPr>
                <w:rFonts w:ascii="Times New Roman" w:hAnsi="Times New Roman"/>
                <w:color w:val="000000"/>
                <w:sz w:val="28"/>
                <w:szCs w:val="28"/>
              </w:rPr>
              <w:t>с соблюдением требований действующей нормативно-технической документации</w:t>
            </w:r>
            <w:r w:rsidR="006D7370"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A26ECE"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D7370" w:rsidRPr="00DF1158" w:rsidRDefault="006D7370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-26-76 «Кровли»</w:t>
            </w:r>
          </w:p>
          <w:p w:rsidR="006D7370" w:rsidRPr="00DF1158" w:rsidRDefault="006D7370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820265" w:rsidRPr="005A1D4D" w:rsidRDefault="00820265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D4D">
              <w:rPr>
                <w:rFonts w:ascii="Times New Roman" w:hAnsi="Times New Roman"/>
                <w:color w:val="000000"/>
                <w:sz w:val="28"/>
                <w:szCs w:val="28"/>
              </w:rPr>
              <w:t>СНиП 21-01-97* "Пожарная безопасность зданий и сооружений"</w:t>
            </w:r>
          </w:p>
          <w:p w:rsidR="00820265" w:rsidRPr="005A1D4D" w:rsidRDefault="00820265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D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 30244-94 «Материалы строительные. Методы испытаний </w:t>
            </w:r>
            <w:proofErr w:type="gramStart"/>
            <w:r w:rsidRPr="005A1D4D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</w:p>
          <w:p w:rsidR="005A1D4D" w:rsidRPr="005A1D4D" w:rsidRDefault="00820265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D4D">
              <w:rPr>
                <w:rFonts w:ascii="Times New Roman" w:hAnsi="Times New Roman"/>
                <w:color w:val="000000"/>
                <w:sz w:val="28"/>
                <w:szCs w:val="28"/>
              </w:rPr>
              <w:t>горючесть»</w:t>
            </w:r>
          </w:p>
          <w:p w:rsidR="005A1D4D" w:rsidRPr="005A1D4D" w:rsidRDefault="005A1D4D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D4D">
              <w:rPr>
                <w:rFonts w:ascii="Times New Roman" w:hAnsi="Times New Roman"/>
                <w:color w:val="000000"/>
                <w:sz w:val="28"/>
                <w:szCs w:val="28"/>
              </w:rPr>
              <w:t>СНиП 31-01-2003 «Здания жилые многоквартирные»</w:t>
            </w:r>
          </w:p>
          <w:p w:rsidR="005A1D4D" w:rsidRPr="005A1D4D" w:rsidRDefault="005A1D4D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D4D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«Безопасность труда в строительстве. Часть</w:t>
            </w:r>
            <w:proofErr w:type="gramStart"/>
            <w:r w:rsidRPr="005A1D4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proofErr w:type="gramEnd"/>
            <w:r w:rsidRPr="005A1D4D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</w:p>
          <w:p w:rsidR="005A1D4D" w:rsidRPr="005A1D4D" w:rsidRDefault="005A1D4D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1D4D">
              <w:rPr>
                <w:rFonts w:ascii="Times New Roman" w:hAnsi="Times New Roman"/>
                <w:color w:val="000000"/>
                <w:sz w:val="28"/>
                <w:szCs w:val="28"/>
              </w:rPr>
              <w:t>СНиП 12-04-2002 «Безопасность труда в строительстве. Часть</w:t>
            </w:r>
            <w:proofErr w:type="gramStart"/>
            <w:r w:rsidRPr="005A1D4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Pr="005A1D4D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</w:p>
          <w:p w:rsidR="00820265" w:rsidRPr="00DF1158" w:rsidRDefault="00820265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D7370" w:rsidRDefault="006D7370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</w:t>
            </w:r>
            <w:r w:rsidR="00964376">
              <w:rPr>
                <w:rFonts w:ascii="Times New Roman" w:hAnsi="Times New Roman"/>
                <w:color w:val="000000"/>
                <w:sz w:val="28"/>
                <w:szCs w:val="28"/>
              </w:rPr>
              <w:t>, неохваченные настоящим техническим заданием,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согласовываются с Заказчиком и</w:t>
            </w:r>
            <w:r w:rsidR="009643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Строительным контролем.</w:t>
            </w:r>
          </w:p>
          <w:p w:rsidR="006B21A7" w:rsidRPr="00DF1158" w:rsidRDefault="00AF2463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 w:hanging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основания под штукатурку из сетки металлической  после отбивки штукатурки с поверхности стен фасада выполнить при необходимости по согласованию с Заказчиком и МКУ «КР МКД».</w:t>
            </w:r>
          </w:p>
        </w:tc>
      </w:tr>
      <w:tr w:rsidR="006D7370" w:rsidRPr="00DF1158" w:rsidTr="00EE43F2">
        <w:tc>
          <w:tcPr>
            <w:tcW w:w="675" w:type="dxa"/>
          </w:tcPr>
          <w:p w:rsidR="006D7370" w:rsidRPr="00DF1158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</w:tcPr>
          <w:p w:rsidR="006D7370" w:rsidRPr="00DF1158" w:rsidRDefault="006D7370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</w:t>
            </w:r>
          </w:p>
          <w:p w:rsidR="006D7370" w:rsidRPr="00DF1158" w:rsidRDefault="006D7370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применяемых материалов для согласования с Заказчиком.</w:t>
            </w:r>
          </w:p>
        </w:tc>
      </w:tr>
      <w:tr w:rsidR="006D7370" w:rsidRPr="00DF1158" w:rsidTr="00EE43F2">
        <w:tc>
          <w:tcPr>
            <w:tcW w:w="675" w:type="dxa"/>
          </w:tcPr>
          <w:p w:rsidR="006D7370" w:rsidRPr="00DF1158" w:rsidRDefault="00394210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</w:tcPr>
          <w:p w:rsidR="006D7370" w:rsidRPr="00DF1158" w:rsidRDefault="006D7370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с осмотром и</w:t>
            </w:r>
          </w:p>
          <w:p w:rsidR="006D7370" w:rsidRPr="00DF1158" w:rsidRDefault="006D7370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  <w:tr w:rsidR="00EE43F2" w:rsidRPr="00DF1158" w:rsidTr="00EE43F2">
        <w:tc>
          <w:tcPr>
            <w:tcW w:w="675" w:type="dxa"/>
          </w:tcPr>
          <w:p w:rsidR="00EE43F2" w:rsidRPr="00DF1158" w:rsidRDefault="00EE43F2" w:rsidP="00F61A7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42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</w:tcPr>
          <w:p w:rsidR="00EE43F2" w:rsidRDefault="00EE43F2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Внимание! До начала работ подрядчик обязан выполнить</w:t>
            </w:r>
          </w:p>
          <w:p w:rsidR="00EE43F2" w:rsidRDefault="00EE43F2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подготовительные работы по защите квартир собственников от залития</w:t>
            </w:r>
          </w:p>
          <w:p w:rsidR="006B21A7" w:rsidRDefault="00EE43F2" w:rsidP="006116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прочих повреждений связанных с производством работ. </w:t>
            </w:r>
          </w:p>
          <w:p w:rsidR="006B21A7" w:rsidRPr="00DF1158" w:rsidRDefault="006B21A7" w:rsidP="006B2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C4693" w:rsidRDefault="00EC4693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554C5" w:rsidRDefault="000554C5" w:rsidP="00EC469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F2463" w:rsidRDefault="00AF2463" w:rsidP="00EC469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F2463" w:rsidRDefault="00AF2463" w:rsidP="00EC469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F2463" w:rsidRDefault="00AF2463" w:rsidP="00EC469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F2463" w:rsidRDefault="00AF2463" w:rsidP="00EC469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F2463" w:rsidRDefault="00AF2463" w:rsidP="00EC469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F2463" w:rsidRDefault="00AF2463" w:rsidP="00EC469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F2463" w:rsidRDefault="00AF2463" w:rsidP="00EC469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7523" w:rsidRDefault="00897523" w:rsidP="0016722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7523" w:rsidRDefault="00897523" w:rsidP="0016722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13CB3" w:rsidRDefault="00C13CB3" w:rsidP="0016722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Pr="00A13A2C">
        <w:rPr>
          <w:rFonts w:ascii="Times New Roman" w:hAnsi="Times New Roman"/>
          <w:b/>
          <w:bCs/>
          <w:color w:val="000000"/>
          <w:sz w:val="28"/>
          <w:szCs w:val="28"/>
        </w:rPr>
        <w:t>Перечень основных работ и мат</w:t>
      </w:r>
      <w:r w:rsidR="00B00617">
        <w:rPr>
          <w:rFonts w:ascii="Times New Roman" w:hAnsi="Times New Roman"/>
          <w:b/>
          <w:bCs/>
          <w:color w:val="000000"/>
          <w:sz w:val="28"/>
          <w:szCs w:val="28"/>
        </w:rPr>
        <w:t xml:space="preserve">ериалов по капитальному ремонту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МКД №</w:t>
      </w:r>
      <w:r w:rsidR="00E9633A">
        <w:rPr>
          <w:rFonts w:ascii="Times New Roman" w:hAnsi="Times New Roman"/>
          <w:b/>
          <w:bCs/>
          <w:color w:val="000000"/>
          <w:sz w:val="28"/>
          <w:szCs w:val="28"/>
        </w:rPr>
        <w:t>21/23</w:t>
      </w:r>
      <w:r w:rsidR="000F1535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</w:t>
      </w:r>
      <w:r w:rsidR="00865374">
        <w:rPr>
          <w:rFonts w:ascii="Times New Roman" w:hAnsi="Times New Roman"/>
          <w:b/>
          <w:bCs/>
          <w:color w:val="000000"/>
          <w:sz w:val="28"/>
          <w:szCs w:val="28"/>
        </w:rPr>
        <w:t xml:space="preserve">ул. </w:t>
      </w:r>
      <w:r w:rsidR="00E9633A">
        <w:rPr>
          <w:rFonts w:ascii="Times New Roman" w:hAnsi="Times New Roman"/>
          <w:b/>
          <w:bCs/>
          <w:color w:val="000000"/>
          <w:sz w:val="28"/>
          <w:szCs w:val="28"/>
        </w:rPr>
        <w:t>Б.Хмельницкого</w:t>
      </w:r>
    </w:p>
    <w:p w:rsidR="00B00617" w:rsidRDefault="00B00617" w:rsidP="00EC469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00617" w:rsidRPr="00B00617" w:rsidRDefault="00B00617" w:rsidP="006116FE">
      <w:pPr>
        <w:numPr>
          <w:ilvl w:val="0"/>
          <w:numId w:val="1"/>
        </w:numPr>
        <w:ind w:left="284"/>
        <w:jc w:val="both"/>
        <w:rPr>
          <w:rFonts w:ascii="Times New Roman" w:hAnsi="Times New Roman"/>
          <w:sz w:val="28"/>
          <w:szCs w:val="24"/>
        </w:rPr>
      </w:pP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ведомостью объемов работ (Приложение №</w:t>
      </w:r>
      <w:r w:rsidR="002032B9">
        <w:rPr>
          <w:rFonts w:ascii="Times New Roman" w:hAnsi="Times New Roman"/>
          <w:sz w:val="28"/>
          <w:szCs w:val="24"/>
        </w:rPr>
        <w:t>3</w:t>
      </w:r>
      <w:r w:rsidRPr="00B00617">
        <w:rPr>
          <w:rFonts w:ascii="Times New Roman" w:hAnsi="Times New Roman"/>
          <w:sz w:val="28"/>
          <w:szCs w:val="24"/>
        </w:rPr>
        <w:t>) с соблюдением соответствующих глав строительных норм и правил по организации, производству и приемке работ.</w:t>
      </w:r>
    </w:p>
    <w:p w:rsidR="00150031" w:rsidRPr="00150031" w:rsidRDefault="00B00617" w:rsidP="00150031">
      <w:pPr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 w:rsidRPr="00B00617">
        <w:rPr>
          <w:rFonts w:ascii="Times New Roman" w:hAnsi="Times New Roman"/>
          <w:sz w:val="28"/>
          <w:szCs w:val="28"/>
        </w:rPr>
        <w:t>Основные допустимые материалы</w:t>
      </w:r>
      <w:r w:rsidR="00F45A4E" w:rsidRPr="00B00617">
        <w:rPr>
          <w:rFonts w:ascii="Times New Roman" w:hAnsi="Times New Roman"/>
          <w:sz w:val="28"/>
          <w:szCs w:val="28"/>
        </w:rPr>
        <w:t>:</w:t>
      </w:r>
      <w:r w:rsidR="00E9633A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150031" w:rsidRPr="00DF1158" w:rsidTr="00150031">
        <w:tc>
          <w:tcPr>
            <w:tcW w:w="566" w:type="dxa"/>
          </w:tcPr>
          <w:p w:rsidR="00150031" w:rsidRPr="00DF1158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150031" w:rsidRPr="00150031" w:rsidRDefault="00150031" w:rsidP="00150031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Волнистые листы  </w:t>
            </w:r>
            <w:proofErr w:type="spellStart"/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>безасбестовые</w:t>
            </w:r>
            <w:proofErr w:type="spellEnd"/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«Этернит»  толщиной 8.0 мм или аналог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DF1158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150031" w:rsidRPr="00150031" w:rsidRDefault="00150031" w:rsidP="00150031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>Сталь</w:t>
            </w:r>
            <w:proofErr w:type="gramEnd"/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оцинкованная листовая  цветная толщиной не менее 0,55 мм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DF1158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150031" w:rsidRPr="00150031" w:rsidRDefault="00150031" w:rsidP="00150031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Доска обрезная толщиной не менее 32 мм шириной 100 мм 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DF1158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150031" w:rsidRPr="00150031" w:rsidRDefault="00150031" w:rsidP="00150031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>Бруски обрезные, размеры не менее 60*60 мм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DF1158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150031" w:rsidRPr="00150031" w:rsidRDefault="00150031" w:rsidP="00150031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>Доска обрезная для усиления стропильной системы 150*50мм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DF1158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150031" w:rsidRPr="00150031" w:rsidRDefault="00150031" w:rsidP="00150031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>Брус обрезной 100*150мм, 150*150мм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B00617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150031" w:rsidRPr="00150031" w:rsidRDefault="00150031" w:rsidP="00150031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>Антисептик-антипирен «</w:t>
            </w:r>
            <w:proofErr w:type="spellStart"/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>Пирилакс</w:t>
            </w:r>
            <w:proofErr w:type="spellEnd"/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СС-2» или аналог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B00617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150031" w:rsidRPr="00150031" w:rsidRDefault="00150031" w:rsidP="00150031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50031">
              <w:rPr>
                <w:rFonts w:ascii="Times New Roman" w:hAnsi="Times New Roman"/>
                <w:color w:val="000000"/>
                <w:sz w:val="28"/>
                <w:szCs w:val="24"/>
              </w:rPr>
              <w:t>Кирпич керамический 250*120*65 мм, марка М-150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B00617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150031" w:rsidRPr="00150031" w:rsidRDefault="00AF2463" w:rsidP="00150031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Раствор готовый отделочный тяжелый, цементно-известковый 1:1:6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18035E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  <w:vAlign w:val="center"/>
          </w:tcPr>
          <w:p w:rsidR="00150031" w:rsidRPr="00150031" w:rsidRDefault="00150031" w:rsidP="00150031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50031">
              <w:rPr>
                <w:rFonts w:ascii="Times New Roman" w:hAnsi="Times New Roman"/>
                <w:sz w:val="28"/>
                <w:szCs w:val="28"/>
              </w:rPr>
              <w:t xml:space="preserve">Грунтовки  </w:t>
            </w:r>
            <w:proofErr w:type="spellStart"/>
            <w:r w:rsidRPr="00150031">
              <w:rPr>
                <w:rFonts w:ascii="Times New Roman" w:hAnsi="Times New Roman"/>
                <w:sz w:val="28"/>
                <w:szCs w:val="28"/>
              </w:rPr>
              <w:t>Ceresit</w:t>
            </w:r>
            <w:proofErr w:type="spellEnd"/>
            <w:r w:rsidRPr="00150031">
              <w:rPr>
                <w:rFonts w:ascii="Times New Roman" w:hAnsi="Times New Roman"/>
                <w:sz w:val="28"/>
                <w:szCs w:val="28"/>
              </w:rPr>
              <w:t xml:space="preserve"> CT 17 и СТ16, либо аналогичные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DF1158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F115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150031" w:rsidRPr="00150031" w:rsidRDefault="00150031" w:rsidP="00150031">
            <w:pPr>
              <w:tabs>
                <w:tab w:val="left" w:pos="1260"/>
              </w:tabs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500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Оконные блоки ПВХ на профиле </w:t>
            </w:r>
            <w:proofErr w:type="spellStart"/>
            <w:r w:rsidRPr="00150031">
              <w:rPr>
                <w:rFonts w:ascii="Times New Roman" w:hAnsi="Times New Roman"/>
                <w:color w:val="000000"/>
                <w:sz w:val="28"/>
                <w:szCs w:val="28"/>
              </w:rPr>
              <w:t>Gealan</w:t>
            </w:r>
            <w:proofErr w:type="spellEnd"/>
            <w:r w:rsidRPr="001500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5003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KBE</w:t>
            </w:r>
            <w:r w:rsidRPr="001500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 с энергосберегающим стеклопакетом поворотно-откидные створки.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DF1158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F115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150031" w:rsidRPr="00AF2463" w:rsidRDefault="00150031" w:rsidP="00AF246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4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Сетка </w:t>
            </w:r>
            <w:r w:rsidR="00AF24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проволочная тканная с квадратными ячейками №05 ГОСТ 3826-82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DF1158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F115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150031" w:rsidRPr="0082554F" w:rsidRDefault="00150031" w:rsidP="00150031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5ED8">
              <w:rPr>
                <w:rFonts w:ascii="Times New Roman" w:hAnsi="Times New Roman"/>
                <w:sz w:val="28"/>
                <w:szCs w:val="28"/>
              </w:rPr>
              <w:t>Бетон, класс В</w:t>
            </w:r>
            <w:r>
              <w:rPr>
                <w:rFonts w:ascii="Times New Roman" w:hAnsi="Times New Roman"/>
                <w:sz w:val="28"/>
                <w:szCs w:val="28"/>
              </w:rPr>
              <w:t>12,5</w:t>
            </w:r>
            <w:r w:rsidRPr="00C55ED8">
              <w:rPr>
                <w:rFonts w:ascii="Times New Roman" w:hAnsi="Times New Roman"/>
                <w:sz w:val="28"/>
                <w:szCs w:val="28"/>
              </w:rPr>
              <w:t xml:space="preserve"> (М</w:t>
            </w: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C55E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DF1158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F115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150031" w:rsidRPr="00FD4060" w:rsidRDefault="00150031" w:rsidP="0015003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ED8">
              <w:rPr>
                <w:rFonts w:ascii="Times New Roman" w:hAnsi="Times New Roman"/>
                <w:sz w:val="28"/>
                <w:szCs w:val="28"/>
              </w:rPr>
              <w:t>Бетон, класс В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C55ED8">
              <w:rPr>
                <w:rFonts w:ascii="Times New Roman" w:hAnsi="Times New Roman"/>
                <w:sz w:val="28"/>
                <w:szCs w:val="28"/>
              </w:rPr>
              <w:t xml:space="preserve"> (М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C55E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50031" w:rsidRPr="00DF1158" w:rsidTr="00150031">
        <w:tc>
          <w:tcPr>
            <w:tcW w:w="566" w:type="dxa"/>
          </w:tcPr>
          <w:p w:rsidR="00150031" w:rsidRPr="00DF1158" w:rsidRDefault="00150031" w:rsidP="001500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F115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150031" w:rsidRPr="00DF1158" w:rsidRDefault="00150031" w:rsidP="0015003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Гидроизоляция рулонная сертифицированная для данного вида работ</w:t>
            </w:r>
          </w:p>
        </w:tc>
      </w:tr>
    </w:tbl>
    <w:p w:rsid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387" w:rsidRDefault="009E1387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387" w:rsidRDefault="009E1387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Внутридомовые сети водоснабжения, водоотведения, отопления: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1.</w:t>
      </w:r>
      <w:r w:rsidRPr="003210CB">
        <w:rPr>
          <w:rFonts w:ascii="Times New Roman" w:hAnsi="Times New Roman"/>
          <w:sz w:val="28"/>
          <w:szCs w:val="28"/>
        </w:rPr>
        <w:tab/>
        <w:t xml:space="preserve">Хомут металлический с шурупом для крепления трубопроводов диаметром 20-25 мм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 xml:space="preserve">2. </w:t>
      </w:r>
      <w:r w:rsidRPr="003210CB">
        <w:rPr>
          <w:rFonts w:ascii="Times New Roman" w:hAnsi="Times New Roman"/>
          <w:sz w:val="28"/>
          <w:szCs w:val="28"/>
        </w:rPr>
        <w:tab/>
        <w:t xml:space="preserve">Труба из полипропилена PN 10/20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3.</w:t>
      </w:r>
      <w:r w:rsidRPr="003210CB">
        <w:rPr>
          <w:rFonts w:ascii="Times New Roman" w:hAnsi="Times New Roman"/>
          <w:sz w:val="28"/>
          <w:szCs w:val="28"/>
        </w:rPr>
        <w:tab/>
        <w:t xml:space="preserve">ППР колено ф 20 *90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 xml:space="preserve">4. </w:t>
      </w:r>
      <w:r w:rsidRPr="003210CB">
        <w:rPr>
          <w:rFonts w:ascii="Times New Roman" w:hAnsi="Times New Roman"/>
          <w:sz w:val="28"/>
          <w:szCs w:val="28"/>
        </w:rPr>
        <w:tab/>
        <w:t xml:space="preserve">ППР муфта  20*1/2" РН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5.</w:t>
      </w:r>
      <w:r w:rsidRPr="003210CB">
        <w:rPr>
          <w:rFonts w:ascii="Times New Roman" w:hAnsi="Times New Roman"/>
          <w:sz w:val="28"/>
          <w:szCs w:val="28"/>
        </w:rPr>
        <w:tab/>
        <w:t xml:space="preserve">ППР муфта  20 </w:t>
      </w:r>
      <w:r w:rsidR="00424718">
        <w:rPr>
          <w:rFonts w:ascii="Times New Roman" w:hAnsi="Times New Roman"/>
          <w:sz w:val="28"/>
          <w:szCs w:val="28"/>
        </w:rPr>
        <w:t>мм</w:t>
      </w:r>
    </w:p>
    <w:p w:rsidR="003210CB" w:rsidRPr="003210CB" w:rsidRDefault="00CA21B6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 ППР кран </w:t>
      </w:r>
      <w:proofErr w:type="spellStart"/>
      <w:r>
        <w:rPr>
          <w:rFonts w:ascii="Times New Roman" w:hAnsi="Times New Roman"/>
          <w:sz w:val="28"/>
          <w:szCs w:val="28"/>
        </w:rPr>
        <w:t>шаровый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ф 15</w:t>
      </w:r>
      <w:r w:rsidR="00424718">
        <w:rPr>
          <w:rFonts w:ascii="Times New Roman" w:hAnsi="Times New Roman"/>
          <w:sz w:val="28"/>
          <w:szCs w:val="28"/>
        </w:rPr>
        <w:t xml:space="preserve"> мм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lastRenderedPageBreak/>
        <w:t>7.</w:t>
      </w:r>
      <w:r w:rsidRPr="003210CB">
        <w:rPr>
          <w:rFonts w:ascii="Times New Roman" w:hAnsi="Times New Roman"/>
          <w:sz w:val="28"/>
          <w:szCs w:val="28"/>
        </w:rPr>
        <w:tab/>
        <w:t xml:space="preserve">Хомут металлический с шурупом для крепления трубопроводов диаметром 25-30 мм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 xml:space="preserve">8. </w:t>
      </w:r>
      <w:r w:rsidRPr="003210CB">
        <w:rPr>
          <w:rFonts w:ascii="Times New Roman" w:hAnsi="Times New Roman"/>
          <w:sz w:val="28"/>
          <w:szCs w:val="28"/>
        </w:rPr>
        <w:tab/>
        <w:t xml:space="preserve">Труба из полипропилена PN 10/25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9.</w:t>
      </w:r>
      <w:r w:rsidRPr="003210CB">
        <w:rPr>
          <w:rFonts w:ascii="Times New Roman" w:hAnsi="Times New Roman"/>
          <w:sz w:val="28"/>
          <w:szCs w:val="28"/>
        </w:rPr>
        <w:tab/>
        <w:t xml:space="preserve">ППР колено ф 25 *90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10.</w:t>
      </w:r>
      <w:r w:rsidRPr="003210CB">
        <w:rPr>
          <w:rFonts w:ascii="Times New Roman" w:hAnsi="Times New Roman"/>
          <w:sz w:val="28"/>
          <w:szCs w:val="28"/>
        </w:rPr>
        <w:tab/>
        <w:t xml:space="preserve">ППР тройник ф25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11.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муфта ф25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12.</w:t>
      </w:r>
      <w:r w:rsidRPr="003210CB">
        <w:rPr>
          <w:rFonts w:ascii="Times New Roman" w:hAnsi="Times New Roman"/>
          <w:sz w:val="28"/>
          <w:szCs w:val="28"/>
        </w:rPr>
        <w:tab/>
        <w:t>Труба из полипропилена PN 10/40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13.</w:t>
      </w:r>
      <w:r w:rsidRPr="003210CB">
        <w:rPr>
          <w:rFonts w:ascii="Times New Roman" w:hAnsi="Times New Roman"/>
          <w:sz w:val="28"/>
          <w:szCs w:val="28"/>
        </w:rPr>
        <w:tab/>
        <w:t xml:space="preserve">Труба из полипропилена PN 10/32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14.</w:t>
      </w:r>
      <w:r w:rsidRPr="003210CB">
        <w:rPr>
          <w:rFonts w:ascii="Times New Roman" w:hAnsi="Times New Roman"/>
          <w:sz w:val="28"/>
          <w:szCs w:val="28"/>
        </w:rPr>
        <w:tab/>
        <w:t xml:space="preserve">Хомут металлический с шурупом для крепления трубопроводов диаметром 31-38 мм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15.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кран</w:t>
      </w:r>
      <w:r w:rsidR="00CA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1B6">
        <w:rPr>
          <w:rFonts w:ascii="Times New Roman" w:hAnsi="Times New Roman"/>
          <w:sz w:val="28"/>
          <w:szCs w:val="28"/>
        </w:rPr>
        <w:t>шаровый</w:t>
      </w:r>
      <w:proofErr w:type="spellEnd"/>
      <w:r w:rsidR="00CA21B6">
        <w:rPr>
          <w:rFonts w:ascii="Times New Roman" w:hAnsi="Times New Roman"/>
          <w:sz w:val="28"/>
          <w:szCs w:val="28"/>
        </w:rPr>
        <w:t xml:space="preserve">  ф 25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16.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колено ф 32 *90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17.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тройник ф32</w:t>
      </w:r>
      <w:r w:rsidR="00424718">
        <w:rPr>
          <w:rFonts w:ascii="Times New Roman" w:hAnsi="Times New Roman"/>
          <w:sz w:val="28"/>
          <w:szCs w:val="28"/>
        </w:rPr>
        <w:t>*32*32</w:t>
      </w:r>
      <w:r w:rsidRPr="003210CB">
        <w:rPr>
          <w:rFonts w:ascii="Times New Roman" w:hAnsi="Times New Roman"/>
          <w:sz w:val="28"/>
          <w:szCs w:val="28"/>
        </w:rPr>
        <w:t xml:space="preserve">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18.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муфта ф32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19.</w:t>
      </w:r>
      <w:r w:rsidRPr="003210CB">
        <w:rPr>
          <w:rFonts w:ascii="Times New Roman" w:hAnsi="Times New Roman"/>
          <w:sz w:val="28"/>
          <w:szCs w:val="28"/>
        </w:rPr>
        <w:tab/>
        <w:t>Труба из полипропилена PN 10/50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20.</w:t>
      </w:r>
      <w:r w:rsidRPr="003210CB">
        <w:rPr>
          <w:rFonts w:ascii="Times New Roman" w:hAnsi="Times New Roman"/>
          <w:sz w:val="28"/>
          <w:szCs w:val="28"/>
        </w:rPr>
        <w:tab/>
        <w:t xml:space="preserve">Труба из полипропилена PN 10/40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21.</w:t>
      </w:r>
      <w:r w:rsidRPr="003210CB">
        <w:rPr>
          <w:rFonts w:ascii="Times New Roman" w:hAnsi="Times New Roman"/>
          <w:sz w:val="28"/>
          <w:szCs w:val="28"/>
        </w:rPr>
        <w:tab/>
        <w:t xml:space="preserve"> Хомут металлический с шурупом для крепления трубопроводов диаметром 40-46 мм </w:t>
      </w:r>
    </w:p>
    <w:p w:rsidR="003210CB" w:rsidRPr="003210CB" w:rsidRDefault="00CA21B6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ab/>
        <w:t xml:space="preserve"> ППР кран </w:t>
      </w:r>
      <w:proofErr w:type="spellStart"/>
      <w:r>
        <w:rPr>
          <w:rFonts w:ascii="Times New Roman" w:hAnsi="Times New Roman"/>
          <w:sz w:val="28"/>
          <w:szCs w:val="28"/>
        </w:rPr>
        <w:t>шаровый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 ф 32</w:t>
      </w:r>
      <w:r w:rsidR="003210CB" w:rsidRPr="003210CB">
        <w:rPr>
          <w:rFonts w:ascii="Times New Roman" w:hAnsi="Times New Roman"/>
          <w:sz w:val="28"/>
          <w:szCs w:val="28"/>
        </w:rPr>
        <w:t xml:space="preserve">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23.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колено ф 40 *90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24.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тройник ф40</w:t>
      </w:r>
      <w:r w:rsidR="00424718">
        <w:rPr>
          <w:rFonts w:ascii="Times New Roman" w:hAnsi="Times New Roman"/>
          <w:sz w:val="28"/>
          <w:szCs w:val="28"/>
        </w:rPr>
        <w:t>*40*40</w:t>
      </w:r>
      <w:r w:rsidRPr="003210CB">
        <w:rPr>
          <w:rFonts w:ascii="Times New Roman" w:hAnsi="Times New Roman"/>
          <w:sz w:val="28"/>
          <w:szCs w:val="28"/>
        </w:rPr>
        <w:t xml:space="preserve">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25.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муфта ф40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26.</w:t>
      </w:r>
      <w:r w:rsidRPr="003210CB">
        <w:rPr>
          <w:rFonts w:ascii="Times New Roman" w:hAnsi="Times New Roman"/>
          <w:sz w:val="28"/>
          <w:szCs w:val="28"/>
        </w:rPr>
        <w:tab/>
        <w:t>Труба из полипропилена PN 10/63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27.</w:t>
      </w:r>
      <w:r w:rsidRPr="003210CB">
        <w:rPr>
          <w:rFonts w:ascii="Times New Roman" w:hAnsi="Times New Roman"/>
          <w:sz w:val="28"/>
          <w:szCs w:val="28"/>
        </w:rPr>
        <w:tab/>
        <w:t xml:space="preserve">Труба из полипропилена PN 10/63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28.</w:t>
      </w:r>
      <w:r w:rsidRPr="003210CB">
        <w:rPr>
          <w:rFonts w:ascii="Times New Roman" w:hAnsi="Times New Roman"/>
          <w:sz w:val="28"/>
          <w:szCs w:val="28"/>
        </w:rPr>
        <w:tab/>
        <w:t xml:space="preserve"> Хомут металлический с шурупом для крепления трубопроводов диаметром 60-64 мм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29.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колено ф 63 *90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30.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тройник ф63</w:t>
      </w:r>
      <w:r w:rsidR="00424718">
        <w:rPr>
          <w:rFonts w:ascii="Times New Roman" w:hAnsi="Times New Roman"/>
          <w:sz w:val="28"/>
          <w:szCs w:val="28"/>
        </w:rPr>
        <w:t>*63*63</w:t>
      </w:r>
      <w:r w:rsidRPr="003210CB">
        <w:rPr>
          <w:rFonts w:ascii="Times New Roman" w:hAnsi="Times New Roman"/>
          <w:sz w:val="28"/>
          <w:szCs w:val="28"/>
        </w:rPr>
        <w:t xml:space="preserve">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31.</w:t>
      </w:r>
      <w:r w:rsidRPr="003210CB">
        <w:rPr>
          <w:rFonts w:ascii="Times New Roman" w:hAnsi="Times New Roman"/>
          <w:sz w:val="28"/>
          <w:szCs w:val="28"/>
        </w:rPr>
        <w:tab/>
        <w:t xml:space="preserve"> Разборное соединение 2"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32.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муфта 63* 2"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33.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муфта 63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34.</w:t>
      </w:r>
      <w:r w:rsidRPr="003210CB">
        <w:rPr>
          <w:rFonts w:ascii="Times New Roman" w:hAnsi="Times New Roman"/>
          <w:sz w:val="28"/>
          <w:szCs w:val="28"/>
        </w:rPr>
        <w:tab/>
        <w:t>Труба из полипропилена PN 10/75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35.</w:t>
      </w:r>
      <w:r w:rsidRPr="003210CB">
        <w:rPr>
          <w:rFonts w:ascii="Times New Roman" w:hAnsi="Times New Roman"/>
          <w:sz w:val="28"/>
          <w:szCs w:val="28"/>
        </w:rPr>
        <w:tab/>
        <w:t xml:space="preserve">Кран </w:t>
      </w:r>
      <w:proofErr w:type="spellStart"/>
      <w:r w:rsidRPr="003210CB">
        <w:rPr>
          <w:rFonts w:ascii="Times New Roman" w:hAnsi="Times New Roman"/>
          <w:sz w:val="28"/>
          <w:szCs w:val="28"/>
        </w:rPr>
        <w:t>шаровый</w:t>
      </w:r>
      <w:proofErr w:type="spellEnd"/>
      <w:r w:rsidRPr="003210CB">
        <w:rPr>
          <w:rFonts w:ascii="Times New Roman" w:hAnsi="Times New Roman"/>
          <w:sz w:val="28"/>
          <w:szCs w:val="28"/>
        </w:rPr>
        <w:t xml:space="preserve"> муфтовый </w:t>
      </w:r>
      <w:proofErr w:type="spellStart"/>
      <w:r w:rsidRPr="003210CB">
        <w:rPr>
          <w:rFonts w:ascii="Times New Roman" w:hAnsi="Times New Roman"/>
          <w:sz w:val="28"/>
          <w:szCs w:val="28"/>
        </w:rPr>
        <w:t>Valtec</w:t>
      </w:r>
      <w:proofErr w:type="spellEnd"/>
      <w:r w:rsidRPr="003210CB">
        <w:rPr>
          <w:rFonts w:ascii="Times New Roman" w:hAnsi="Times New Roman"/>
          <w:sz w:val="28"/>
          <w:szCs w:val="28"/>
        </w:rPr>
        <w:t xml:space="preserve"> для воды диаметром 15 мм, тип </w:t>
      </w:r>
      <w:proofErr w:type="gramStart"/>
      <w:r w:rsidRPr="003210CB">
        <w:rPr>
          <w:rFonts w:ascii="Times New Roman" w:hAnsi="Times New Roman"/>
          <w:sz w:val="28"/>
          <w:szCs w:val="28"/>
        </w:rPr>
        <w:t>в</w:t>
      </w:r>
      <w:proofErr w:type="gramEnd"/>
      <w:r w:rsidRPr="003210CB">
        <w:rPr>
          <w:rFonts w:ascii="Times New Roman" w:hAnsi="Times New Roman"/>
          <w:sz w:val="28"/>
          <w:szCs w:val="28"/>
        </w:rPr>
        <w:t>/в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36.</w:t>
      </w:r>
      <w:r w:rsidRPr="003210CB">
        <w:rPr>
          <w:rFonts w:ascii="Times New Roman" w:hAnsi="Times New Roman"/>
          <w:sz w:val="28"/>
          <w:szCs w:val="28"/>
        </w:rPr>
        <w:tab/>
        <w:t xml:space="preserve">Трубки теплоизоляционные из вспененного полиэтилена типа THERMAFLEX FRZ толщиной 9 мм, диаметром 28 мм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37.</w:t>
      </w:r>
      <w:r w:rsidRPr="003210CB">
        <w:rPr>
          <w:rFonts w:ascii="Times New Roman" w:hAnsi="Times New Roman"/>
          <w:sz w:val="28"/>
          <w:szCs w:val="28"/>
        </w:rPr>
        <w:tab/>
        <w:t xml:space="preserve"> Трубки теплоизоляционные из вспененного полиэтилена типа THERMAFLEX FRZ толщиной 9 мм, диаметром 22 мм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38.</w:t>
      </w:r>
      <w:r w:rsidRPr="003210CB">
        <w:rPr>
          <w:rFonts w:ascii="Times New Roman" w:hAnsi="Times New Roman"/>
          <w:sz w:val="28"/>
          <w:szCs w:val="28"/>
        </w:rPr>
        <w:tab/>
        <w:t xml:space="preserve"> Трубки теплоизоляционные из вспененного полиэтилена типа THERMAFLEX FRZ толщиной 9 мм, диаметром 35 мм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39.</w:t>
      </w:r>
      <w:r w:rsidRPr="003210CB">
        <w:rPr>
          <w:rFonts w:ascii="Times New Roman" w:hAnsi="Times New Roman"/>
          <w:sz w:val="28"/>
          <w:szCs w:val="28"/>
        </w:rPr>
        <w:tab/>
        <w:t xml:space="preserve"> Трубки теплоизоляционные из вспененного полиэтилена типа THERMAFLEX FRZ толщиной 9 мм, диаметром 42 мм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40.</w:t>
      </w:r>
      <w:r w:rsidRPr="003210CB">
        <w:rPr>
          <w:rFonts w:ascii="Times New Roman" w:hAnsi="Times New Roman"/>
          <w:sz w:val="28"/>
          <w:szCs w:val="28"/>
        </w:rPr>
        <w:tab/>
        <w:t xml:space="preserve"> Трубки теплоизоляционные из вспененного полиэтилена типа THERMAFLEX FRZ толщиной 9 мм, диаметром 60 мм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lastRenderedPageBreak/>
        <w:t xml:space="preserve">41. </w:t>
      </w:r>
      <w:r w:rsidRPr="003210CB">
        <w:rPr>
          <w:rFonts w:ascii="Times New Roman" w:hAnsi="Times New Roman"/>
          <w:sz w:val="28"/>
          <w:szCs w:val="28"/>
        </w:rPr>
        <w:tab/>
        <w:t xml:space="preserve">Хомут металлический с шурупом для крепления трубопроводов диаметром 20-25 мм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42.</w:t>
      </w:r>
      <w:r w:rsidRPr="003210CB">
        <w:rPr>
          <w:rFonts w:ascii="Times New Roman" w:hAnsi="Times New Roman"/>
          <w:sz w:val="28"/>
          <w:szCs w:val="28"/>
        </w:rPr>
        <w:tab/>
        <w:t xml:space="preserve">Труба из полипропилена PN 25/20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43.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колено ф 20 *90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44.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муфта 20*1/2" РН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45.</w:t>
      </w:r>
      <w:r w:rsidRPr="003210CB">
        <w:rPr>
          <w:rFonts w:ascii="Times New Roman" w:hAnsi="Times New Roman"/>
          <w:sz w:val="28"/>
          <w:szCs w:val="28"/>
        </w:rPr>
        <w:tab/>
        <w:t xml:space="preserve"> ППР муфта  20 </w:t>
      </w:r>
    </w:p>
    <w:p w:rsidR="003210CB" w:rsidRPr="003210CB" w:rsidRDefault="003210CB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3210CB">
        <w:rPr>
          <w:rFonts w:ascii="Times New Roman" w:hAnsi="Times New Roman"/>
          <w:sz w:val="28"/>
          <w:szCs w:val="28"/>
        </w:rPr>
        <w:t>46.</w:t>
      </w:r>
      <w:r w:rsidRPr="003210CB">
        <w:rPr>
          <w:rFonts w:ascii="Times New Roman" w:hAnsi="Times New Roman"/>
          <w:sz w:val="28"/>
          <w:szCs w:val="28"/>
        </w:rPr>
        <w:tab/>
        <w:t xml:space="preserve"> Кран </w:t>
      </w:r>
      <w:proofErr w:type="spellStart"/>
      <w:r w:rsidRPr="003210CB">
        <w:rPr>
          <w:rFonts w:ascii="Times New Roman" w:hAnsi="Times New Roman"/>
          <w:sz w:val="28"/>
          <w:szCs w:val="28"/>
        </w:rPr>
        <w:t>шаровый</w:t>
      </w:r>
      <w:proofErr w:type="spellEnd"/>
      <w:r w:rsidRPr="003210CB">
        <w:rPr>
          <w:rFonts w:ascii="Times New Roman" w:hAnsi="Times New Roman"/>
          <w:sz w:val="28"/>
          <w:szCs w:val="28"/>
        </w:rPr>
        <w:t xml:space="preserve"> муфтовый </w:t>
      </w:r>
      <w:proofErr w:type="spellStart"/>
      <w:r w:rsidRPr="003210CB">
        <w:rPr>
          <w:rFonts w:ascii="Times New Roman" w:hAnsi="Times New Roman"/>
          <w:sz w:val="28"/>
          <w:szCs w:val="28"/>
        </w:rPr>
        <w:t>Valtec</w:t>
      </w:r>
      <w:proofErr w:type="spellEnd"/>
      <w:r w:rsidRPr="003210CB">
        <w:rPr>
          <w:rFonts w:ascii="Times New Roman" w:hAnsi="Times New Roman"/>
          <w:sz w:val="28"/>
          <w:szCs w:val="28"/>
        </w:rPr>
        <w:t xml:space="preserve"> для воды диаметром 15 мм, тип </w:t>
      </w:r>
      <w:proofErr w:type="gramStart"/>
      <w:r w:rsidRPr="003210CB">
        <w:rPr>
          <w:rFonts w:ascii="Times New Roman" w:hAnsi="Times New Roman"/>
          <w:sz w:val="28"/>
          <w:szCs w:val="28"/>
        </w:rPr>
        <w:t>в</w:t>
      </w:r>
      <w:proofErr w:type="gramEnd"/>
      <w:r w:rsidRPr="003210CB">
        <w:rPr>
          <w:rFonts w:ascii="Times New Roman" w:hAnsi="Times New Roman"/>
          <w:sz w:val="28"/>
          <w:szCs w:val="28"/>
        </w:rPr>
        <w:t xml:space="preserve">/в 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Разборное соединение 1/2"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Хомут металлический с шурупом для крепления трубопроводов диаметром 25-30 мм 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Труба из полипропилена PN 25/25 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ППР колено ф 25 *90 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ППР тройник ф25</w:t>
      </w:r>
      <w:r>
        <w:rPr>
          <w:rFonts w:ascii="Times New Roman" w:hAnsi="Times New Roman"/>
          <w:sz w:val="28"/>
          <w:szCs w:val="28"/>
        </w:rPr>
        <w:t>*25*25</w:t>
      </w:r>
      <w:r w:rsidR="003210CB" w:rsidRPr="003210CB">
        <w:rPr>
          <w:rFonts w:ascii="Times New Roman" w:hAnsi="Times New Roman"/>
          <w:sz w:val="28"/>
          <w:szCs w:val="28"/>
        </w:rPr>
        <w:t xml:space="preserve"> 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ППР муфта ф25 </w:t>
      </w:r>
      <w:r>
        <w:rPr>
          <w:rFonts w:ascii="Times New Roman" w:hAnsi="Times New Roman"/>
          <w:sz w:val="28"/>
          <w:szCs w:val="28"/>
        </w:rPr>
        <w:t>*25*25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ППР переход 25*3/4 РН 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Разборное соединение 3/4" </w:t>
      </w:r>
    </w:p>
    <w:p w:rsidR="003210CB" w:rsidRPr="00CA21B6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</w:t>
      </w:r>
      <w:r w:rsidR="00CA21B6">
        <w:rPr>
          <w:rFonts w:ascii="Times New Roman" w:hAnsi="Times New Roman"/>
          <w:sz w:val="28"/>
          <w:szCs w:val="28"/>
        </w:rPr>
        <w:t xml:space="preserve">Кран </w:t>
      </w:r>
      <w:proofErr w:type="spellStart"/>
      <w:r w:rsidR="00CA21B6">
        <w:rPr>
          <w:rFonts w:ascii="Times New Roman" w:hAnsi="Times New Roman"/>
          <w:sz w:val="28"/>
          <w:szCs w:val="28"/>
        </w:rPr>
        <w:t>шаровый</w:t>
      </w:r>
      <w:proofErr w:type="spellEnd"/>
      <w:r w:rsidR="00CA21B6">
        <w:rPr>
          <w:rFonts w:ascii="Times New Roman" w:hAnsi="Times New Roman"/>
          <w:sz w:val="28"/>
          <w:szCs w:val="28"/>
        </w:rPr>
        <w:t xml:space="preserve"> муфтовый </w:t>
      </w:r>
      <w:proofErr w:type="spellStart"/>
      <w:r w:rsidR="00CA21B6">
        <w:rPr>
          <w:rFonts w:ascii="Times New Roman" w:hAnsi="Times New Roman"/>
          <w:sz w:val="28"/>
          <w:szCs w:val="28"/>
        </w:rPr>
        <w:t>Valtec</w:t>
      </w:r>
      <w:proofErr w:type="spellEnd"/>
      <w:r w:rsidR="00CA21B6">
        <w:rPr>
          <w:rFonts w:ascii="Times New Roman" w:hAnsi="Times New Roman"/>
          <w:sz w:val="28"/>
          <w:szCs w:val="28"/>
        </w:rPr>
        <w:t xml:space="preserve"> ф 20 тип </w:t>
      </w:r>
      <w:proofErr w:type="gramStart"/>
      <w:r w:rsidR="00CA21B6">
        <w:rPr>
          <w:rFonts w:ascii="Times New Roman" w:hAnsi="Times New Roman"/>
          <w:sz w:val="28"/>
          <w:szCs w:val="28"/>
        </w:rPr>
        <w:t>в</w:t>
      </w:r>
      <w:proofErr w:type="gramEnd"/>
      <w:r w:rsidR="00CA21B6">
        <w:rPr>
          <w:rFonts w:ascii="Times New Roman" w:hAnsi="Times New Roman"/>
          <w:sz w:val="28"/>
          <w:szCs w:val="28"/>
        </w:rPr>
        <w:t>/в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Труба из полипропилена PN 25/40 </w:t>
      </w:r>
    </w:p>
    <w:p w:rsidR="00CA21B6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="00CA21B6">
        <w:rPr>
          <w:rFonts w:ascii="Times New Roman" w:hAnsi="Times New Roman"/>
          <w:sz w:val="28"/>
          <w:szCs w:val="28"/>
        </w:rPr>
        <w:t>.     Трубы стальные бесшовные ф 80</w:t>
      </w:r>
    </w:p>
    <w:p w:rsidR="00CA21B6" w:rsidRDefault="00424718" w:rsidP="00CA21B6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="00CA21B6">
        <w:rPr>
          <w:rFonts w:ascii="Times New Roman" w:hAnsi="Times New Roman"/>
          <w:sz w:val="28"/>
          <w:szCs w:val="28"/>
        </w:rPr>
        <w:t>.     Трубы стальные бесшовные ф 80</w:t>
      </w:r>
    </w:p>
    <w:p w:rsidR="009E1387" w:rsidRDefault="00424718" w:rsidP="00CA21B6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="00CA21B6">
        <w:rPr>
          <w:rFonts w:ascii="Times New Roman" w:hAnsi="Times New Roman"/>
          <w:sz w:val="28"/>
          <w:szCs w:val="28"/>
        </w:rPr>
        <w:t>.</w:t>
      </w:r>
      <w:r w:rsidR="009E1387">
        <w:rPr>
          <w:rFonts w:ascii="Times New Roman" w:hAnsi="Times New Roman"/>
          <w:sz w:val="28"/>
          <w:szCs w:val="28"/>
        </w:rPr>
        <w:t xml:space="preserve">     </w:t>
      </w:r>
      <w:r w:rsidR="00CA21B6">
        <w:rPr>
          <w:rFonts w:ascii="Times New Roman" w:hAnsi="Times New Roman"/>
          <w:sz w:val="28"/>
          <w:szCs w:val="28"/>
        </w:rPr>
        <w:t xml:space="preserve">Трубы стальные </w:t>
      </w:r>
      <w:proofErr w:type="spellStart"/>
      <w:r w:rsidR="00CA21B6">
        <w:rPr>
          <w:rFonts w:ascii="Times New Roman" w:hAnsi="Times New Roman"/>
          <w:sz w:val="28"/>
          <w:szCs w:val="28"/>
        </w:rPr>
        <w:t>водогазопроводные</w:t>
      </w:r>
      <w:proofErr w:type="spellEnd"/>
      <w:r w:rsidR="00CA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1B6">
        <w:rPr>
          <w:rFonts w:ascii="Times New Roman" w:hAnsi="Times New Roman"/>
          <w:sz w:val="28"/>
          <w:szCs w:val="28"/>
        </w:rPr>
        <w:t>неоцинкованные</w:t>
      </w:r>
      <w:proofErr w:type="spellEnd"/>
      <w:r w:rsidR="00CA21B6">
        <w:rPr>
          <w:rFonts w:ascii="Times New Roman" w:hAnsi="Times New Roman"/>
          <w:sz w:val="28"/>
          <w:szCs w:val="28"/>
        </w:rPr>
        <w:t xml:space="preserve"> ф 25 </w:t>
      </w:r>
    </w:p>
    <w:p w:rsidR="009E1387" w:rsidRDefault="00424718" w:rsidP="009E1387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="00CA21B6">
        <w:rPr>
          <w:rFonts w:ascii="Times New Roman" w:hAnsi="Times New Roman"/>
          <w:sz w:val="28"/>
          <w:szCs w:val="28"/>
        </w:rPr>
        <w:t xml:space="preserve">.  </w:t>
      </w:r>
      <w:r w:rsidR="009E1387">
        <w:rPr>
          <w:rFonts w:ascii="Times New Roman" w:hAnsi="Times New Roman"/>
          <w:sz w:val="28"/>
          <w:szCs w:val="28"/>
        </w:rPr>
        <w:t xml:space="preserve"> </w:t>
      </w:r>
      <w:r w:rsidR="00CA21B6">
        <w:rPr>
          <w:rFonts w:ascii="Times New Roman" w:hAnsi="Times New Roman"/>
          <w:sz w:val="28"/>
          <w:szCs w:val="28"/>
        </w:rPr>
        <w:t xml:space="preserve">  Трубы стальные </w:t>
      </w:r>
      <w:proofErr w:type="spellStart"/>
      <w:r w:rsidR="00CA21B6">
        <w:rPr>
          <w:rFonts w:ascii="Times New Roman" w:hAnsi="Times New Roman"/>
          <w:sz w:val="28"/>
          <w:szCs w:val="28"/>
        </w:rPr>
        <w:t>водогазопроводные</w:t>
      </w:r>
      <w:proofErr w:type="spellEnd"/>
      <w:r w:rsidR="00CA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1B6">
        <w:rPr>
          <w:rFonts w:ascii="Times New Roman" w:hAnsi="Times New Roman"/>
          <w:sz w:val="28"/>
          <w:szCs w:val="28"/>
        </w:rPr>
        <w:t>неоцинкованные</w:t>
      </w:r>
      <w:proofErr w:type="spellEnd"/>
      <w:r w:rsidR="00CA21B6">
        <w:rPr>
          <w:rFonts w:ascii="Times New Roman" w:hAnsi="Times New Roman"/>
          <w:sz w:val="28"/>
          <w:szCs w:val="28"/>
        </w:rPr>
        <w:t xml:space="preserve"> ф 32</w:t>
      </w:r>
    </w:p>
    <w:p w:rsidR="00CA21B6" w:rsidRDefault="00424718" w:rsidP="009E1387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="00CA21B6">
        <w:rPr>
          <w:rFonts w:ascii="Times New Roman" w:hAnsi="Times New Roman"/>
          <w:sz w:val="28"/>
          <w:szCs w:val="28"/>
        </w:rPr>
        <w:t>.</w:t>
      </w:r>
      <w:r w:rsidR="009E138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A21B6">
        <w:rPr>
          <w:rFonts w:ascii="Times New Roman" w:hAnsi="Times New Roman"/>
          <w:sz w:val="28"/>
          <w:szCs w:val="28"/>
        </w:rPr>
        <w:t xml:space="preserve">Трубы стальные </w:t>
      </w:r>
      <w:proofErr w:type="spellStart"/>
      <w:r w:rsidR="00CA21B6">
        <w:rPr>
          <w:rFonts w:ascii="Times New Roman" w:hAnsi="Times New Roman"/>
          <w:sz w:val="28"/>
          <w:szCs w:val="28"/>
        </w:rPr>
        <w:t>водогазопроводные</w:t>
      </w:r>
      <w:proofErr w:type="spellEnd"/>
      <w:r w:rsidR="00CA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1B6">
        <w:rPr>
          <w:rFonts w:ascii="Times New Roman" w:hAnsi="Times New Roman"/>
          <w:sz w:val="28"/>
          <w:szCs w:val="28"/>
        </w:rPr>
        <w:t>неоцинкованные</w:t>
      </w:r>
      <w:proofErr w:type="spellEnd"/>
      <w:r w:rsidR="00CA21B6">
        <w:rPr>
          <w:rFonts w:ascii="Times New Roman" w:hAnsi="Times New Roman"/>
          <w:sz w:val="28"/>
          <w:szCs w:val="28"/>
        </w:rPr>
        <w:t xml:space="preserve"> ф 40</w:t>
      </w:r>
    </w:p>
    <w:p w:rsidR="00CA21B6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="00CA21B6">
        <w:rPr>
          <w:rFonts w:ascii="Times New Roman" w:hAnsi="Times New Roman"/>
          <w:sz w:val="28"/>
          <w:szCs w:val="28"/>
        </w:rPr>
        <w:t>.</w:t>
      </w:r>
      <w:r w:rsidR="009E1387">
        <w:rPr>
          <w:rFonts w:ascii="Times New Roman" w:hAnsi="Times New Roman"/>
          <w:sz w:val="28"/>
          <w:szCs w:val="28"/>
        </w:rPr>
        <w:t xml:space="preserve">     </w:t>
      </w:r>
      <w:r w:rsidR="00CA21B6">
        <w:rPr>
          <w:rFonts w:ascii="Times New Roman" w:hAnsi="Times New Roman"/>
          <w:sz w:val="28"/>
          <w:szCs w:val="28"/>
        </w:rPr>
        <w:t xml:space="preserve">Трубы стальные </w:t>
      </w:r>
      <w:proofErr w:type="spellStart"/>
      <w:r w:rsidR="00CA21B6">
        <w:rPr>
          <w:rFonts w:ascii="Times New Roman" w:hAnsi="Times New Roman"/>
          <w:sz w:val="28"/>
          <w:szCs w:val="28"/>
        </w:rPr>
        <w:t>водогазопроводные</w:t>
      </w:r>
      <w:proofErr w:type="spellEnd"/>
      <w:r w:rsidR="00CA2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1B6">
        <w:rPr>
          <w:rFonts w:ascii="Times New Roman" w:hAnsi="Times New Roman"/>
          <w:sz w:val="28"/>
          <w:szCs w:val="28"/>
        </w:rPr>
        <w:t>неоцинкованные</w:t>
      </w:r>
      <w:proofErr w:type="spellEnd"/>
      <w:r w:rsidR="00CA21B6">
        <w:rPr>
          <w:rFonts w:ascii="Times New Roman" w:hAnsi="Times New Roman"/>
          <w:sz w:val="28"/>
          <w:szCs w:val="28"/>
        </w:rPr>
        <w:t xml:space="preserve"> ф 50</w:t>
      </w:r>
    </w:p>
    <w:p w:rsid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>Краны шаровые PN25 BA</w:t>
      </w:r>
      <w:r w:rsidR="00CA21B6">
        <w:rPr>
          <w:rFonts w:ascii="Times New Roman" w:hAnsi="Times New Roman"/>
          <w:sz w:val="28"/>
          <w:szCs w:val="28"/>
        </w:rPr>
        <w:t>LLOMAX под приварку диаметром 32</w:t>
      </w:r>
      <w:r w:rsidR="003210CB" w:rsidRPr="003210CB">
        <w:rPr>
          <w:rFonts w:ascii="Times New Roman" w:hAnsi="Times New Roman"/>
          <w:sz w:val="28"/>
          <w:szCs w:val="28"/>
        </w:rPr>
        <w:t xml:space="preserve"> мм </w:t>
      </w:r>
    </w:p>
    <w:p w:rsidR="00CA21B6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="009E1387">
        <w:rPr>
          <w:rFonts w:ascii="Times New Roman" w:hAnsi="Times New Roman"/>
          <w:sz w:val="28"/>
          <w:szCs w:val="28"/>
        </w:rPr>
        <w:t xml:space="preserve">. </w:t>
      </w:r>
      <w:r w:rsidR="00CA21B6">
        <w:rPr>
          <w:rFonts w:ascii="Times New Roman" w:hAnsi="Times New Roman"/>
          <w:sz w:val="28"/>
          <w:szCs w:val="28"/>
        </w:rPr>
        <w:t xml:space="preserve">  </w:t>
      </w:r>
      <w:r w:rsidR="009E1387">
        <w:rPr>
          <w:rFonts w:ascii="Times New Roman" w:hAnsi="Times New Roman"/>
          <w:sz w:val="28"/>
          <w:szCs w:val="28"/>
        </w:rPr>
        <w:t xml:space="preserve">  </w:t>
      </w:r>
      <w:r w:rsidR="00CA21B6" w:rsidRPr="003210CB">
        <w:rPr>
          <w:rFonts w:ascii="Times New Roman" w:hAnsi="Times New Roman"/>
          <w:sz w:val="28"/>
          <w:szCs w:val="28"/>
        </w:rPr>
        <w:t>Краны шаровые PN25 BA</w:t>
      </w:r>
      <w:r w:rsidR="00CA21B6">
        <w:rPr>
          <w:rFonts w:ascii="Times New Roman" w:hAnsi="Times New Roman"/>
          <w:sz w:val="28"/>
          <w:szCs w:val="28"/>
        </w:rPr>
        <w:t>LLOMAX под приварку диаметром 40</w:t>
      </w:r>
      <w:r w:rsidR="00CA21B6" w:rsidRPr="003210CB">
        <w:rPr>
          <w:rFonts w:ascii="Times New Roman" w:hAnsi="Times New Roman"/>
          <w:sz w:val="28"/>
          <w:szCs w:val="28"/>
        </w:rPr>
        <w:t xml:space="preserve"> мм</w:t>
      </w:r>
    </w:p>
    <w:p w:rsidR="00CA21B6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="009E1387">
        <w:rPr>
          <w:rFonts w:ascii="Times New Roman" w:hAnsi="Times New Roman"/>
          <w:sz w:val="28"/>
          <w:szCs w:val="28"/>
        </w:rPr>
        <w:t xml:space="preserve">.    </w:t>
      </w:r>
      <w:r w:rsidR="00CA21B6">
        <w:rPr>
          <w:rFonts w:ascii="Times New Roman" w:hAnsi="Times New Roman"/>
          <w:sz w:val="28"/>
          <w:szCs w:val="28"/>
        </w:rPr>
        <w:t xml:space="preserve"> </w:t>
      </w:r>
      <w:r w:rsidR="00CA21B6" w:rsidRPr="003210CB">
        <w:rPr>
          <w:rFonts w:ascii="Times New Roman" w:hAnsi="Times New Roman"/>
          <w:sz w:val="28"/>
          <w:szCs w:val="28"/>
        </w:rPr>
        <w:t>Краны шаровые PN25 BALLOMAX под приварку диаметром 50 мм</w:t>
      </w:r>
    </w:p>
    <w:p w:rsidR="00CA21B6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="009E1387">
        <w:rPr>
          <w:rFonts w:ascii="Times New Roman" w:hAnsi="Times New Roman"/>
          <w:sz w:val="28"/>
          <w:szCs w:val="28"/>
        </w:rPr>
        <w:t xml:space="preserve">.   </w:t>
      </w:r>
      <w:r w:rsidR="00CA21B6">
        <w:rPr>
          <w:rFonts w:ascii="Times New Roman" w:hAnsi="Times New Roman"/>
          <w:sz w:val="28"/>
          <w:szCs w:val="28"/>
        </w:rPr>
        <w:t xml:space="preserve">  </w:t>
      </w:r>
      <w:r w:rsidR="00CA21B6" w:rsidRPr="003210CB">
        <w:rPr>
          <w:rFonts w:ascii="Times New Roman" w:hAnsi="Times New Roman"/>
          <w:sz w:val="28"/>
          <w:szCs w:val="28"/>
        </w:rPr>
        <w:t>Краны шаровые PN25 BA</w:t>
      </w:r>
      <w:r w:rsidR="00CA21B6">
        <w:rPr>
          <w:rFonts w:ascii="Times New Roman" w:hAnsi="Times New Roman"/>
          <w:sz w:val="28"/>
          <w:szCs w:val="28"/>
        </w:rPr>
        <w:t>LLOMAX под приварку диаметром 80</w:t>
      </w:r>
      <w:r w:rsidR="00CA21B6" w:rsidRPr="003210CB">
        <w:rPr>
          <w:rFonts w:ascii="Times New Roman" w:hAnsi="Times New Roman"/>
          <w:sz w:val="28"/>
          <w:szCs w:val="28"/>
        </w:rPr>
        <w:t xml:space="preserve"> мм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="009E1387">
        <w:rPr>
          <w:rFonts w:ascii="Times New Roman" w:hAnsi="Times New Roman"/>
          <w:sz w:val="28"/>
          <w:szCs w:val="28"/>
        </w:rPr>
        <w:t xml:space="preserve">.    </w:t>
      </w:r>
      <w:r w:rsidR="003210CB" w:rsidRPr="003210CB">
        <w:rPr>
          <w:rFonts w:ascii="Times New Roman" w:hAnsi="Times New Roman"/>
          <w:sz w:val="28"/>
          <w:szCs w:val="28"/>
        </w:rPr>
        <w:t xml:space="preserve"> Крепления для трубопроводов: кронштейны, планки, хомуты </w:t>
      </w:r>
      <w:proofErr w:type="gramStart"/>
      <w:r w:rsidR="003210CB" w:rsidRPr="003210C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210CB" w:rsidRPr="003210CB">
        <w:rPr>
          <w:rFonts w:ascii="Times New Roman" w:hAnsi="Times New Roman"/>
          <w:sz w:val="28"/>
          <w:szCs w:val="28"/>
        </w:rPr>
        <w:t>уголок45*45*4)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Крепления для трубопроводов: кронштейны, планки, хомуты </w:t>
      </w:r>
      <w:proofErr w:type="gramStart"/>
      <w:r w:rsidR="003210CB" w:rsidRPr="003210C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210CB" w:rsidRPr="003210CB">
        <w:rPr>
          <w:rFonts w:ascii="Times New Roman" w:hAnsi="Times New Roman"/>
          <w:sz w:val="28"/>
          <w:szCs w:val="28"/>
        </w:rPr>
        <w:t xml:space="preserve">уголок45*45*4) 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Краны шаровые PN25 BALLOMAX под приварку диаметром 65 мм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Трубки теплоизоляционные из вспененного полиэтилена типа THERMAFLEX FRZ толщиной 13 мм, диаметром 22 мм 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Трубки теплоизоляционные из вспененного полиэтилена типа THERMAFLEX FRZ толщиной 13 мм, диаметром 28 мм 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Трубки теплоизоляционные из вспененного полиэтилена типа THERMAFLEX FRZ толщиной 13 мм, диаметром 42 мм 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Трубки теплоизоляционные из вспененного полиэтилена типа THERMAFLEX FRZ толщиной 13 мм, диаметром 54 мм </w:t>
      </w:r>
    </w:p>
    <w:p w:rsidR="003210CB" w:rsidRPr="003210CB" w:rsidRDefault="00424718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Трубки теплоизоляционные из вспененного полиэтилена типа THERMAFLEX FRZ толщиной 13 мм, диаметром 63 мм </w:t>
      </w:r>
    </w:p>
    <w:p w:rsidR="003210CB" w:rsidRPr="003210CB" w:rsidRDefault="009E1387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424718">
        <w:rPr>
          <w:rFonts w:ascii="Times New Roman" w:hAnsi="Times New Roman"/>
          <w:sz w:val="28"/>
          <w:szCs w:val="28"/>
        </w:rPr>
        <w:t>5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Трубки теплоизоляционные из вспененного полиэтилена типа THERMAFLEX FRZ толщиной 13 мм, диаметром 76 мм</w:t>
      </w:r>
    </w:p>
    <w:p w:rsidR="003210CB" w:rsidRPr="003210CB" w:rsidRDefault="009E1387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24718">
        <w:rPr>
          <w:rFonts w:ascii="Times New Roman" w:hAnsi="Times New Roman"/>
          <w:sz w:val="28"/>
          <w:szCs w:val="28"/>
        </w:rPr>
        <w:t>6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Хомут металлический с шурупом для крепления трубопроводов диаметром 48-53 мм </w:t>
      </w:r>
    </w:p>
    <w:p w:rsidR="003210CB" w:rsidRPr="003210CB" w:rsidRDefault="009E1387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24718">
        <w:rPr>
          <w:rFonts w:ascii="Times New Roman" w:hAnsi="Times New Roman"/>
          <w:sz w:val="28"/>
          <w:szCs w:val="28"/>
        </w:rPr>
        <w:t>7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ПВХ тройник </w:t>
      </w:r>
      <w:r w:rsidR="00897523">
        <w:rPr>
          <w:rFonts w:ascii="Times New Roman" w:hAnsi="Times New Roman"/>
          <w:sz w:val="28"/>
          <w:szCs w:val="28"/>
        </w:rPr>
        <w:t>ф</w:t>
      </w:r>
      <w:r w:rsidR="003210CB" w:rsidRPr="003210CB">
        <w:rPr>
          <w:rFonts w:ascii="Times New Roman" w:hAnsi="Times New Roman"/>
          <w:sz w:val="28"/>
          <w:szCs w:val="28"/>
        </w:rPr>
        <w:t xml:space="preserve">50*45 </w:t>
      </w:r>
    </w:p>
    <w:p w:rsidR="003210CB" w:rsidRPr="003210CB" w:rsidRDefault="00897523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ПВХ  колено  </w:t>
      </w:r>
      <w:r>
        <w:rPr>
          <w:rFonts w:ascii="Times New Roman" w:hAnsi="Times New Roman"/>
          <w:sz w:val="28"/>
          <w:szCs w:val="28"/>
        </w:rPr>
        <w:t>ф</w:t>
      </w:r>
      <w:r w:rsidR="003210CB" w:rsidRPr="003210CB">
        <w:rPr>
          <w:rFonts w:ascii="Times New Roman" w:hAnsi="Times New Roman"/>
          <w:sz w:val="28"/>
          <w:szCs w:val="28"/>
        </w:rPr>
        <w:t xml:space="preserve">50 *45 </w:t>
      </w:r>
    </w:p>
    <w:p w:rsidR="003210CB" w:rsidRPr="003210CB" w:rsidRDefault="00897523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ПВХ  редукция   </w:t>
      </w:r>
      <w:r>
        <w:rPr>
          <w:rFonts w:ascii="Times New Roman" w:hAnsi="Times New Roman"/>
          <w:sz w:val="28"/>
          <w:szCs w:val="28"/>
        </w:rPr>
        <w:t>ф</w:t>
      </w:r>
      <w:r w:rsidR="003210CB" w:rsidRPr="003210CB">
        <w:rPr>
          <w:rFonts w:ascii="Times New Roman" w:hAnsi="Times New Roman"/>
          <w:sz w:val="28"/>
          <w:szCs w:val="28"/>
        </w:rPr>
        <w:t>110 *50</w:t>
      </w:r>
      <w:r w:rsidR="00CA21B6">
        <w:rPr>
          <w:rFonts w:ascii="Times New Roman" w:hAnsi="Times New Roman"/>
          <w:sz w:val="28"/>
          <w:szCs w:val="28"/>
        </w:rPr>
        <w:t xml:space="preserve"> эксцентричная</w:t>
      </w:r>
    </w:p>
    <w:p w:rsidR="003210CB" w:rsidRPr="003210CB" w:rsidRDefault="00897523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Хомут металлический с шурупом для крепления трубопроводов диаметром 108-116 мм </w:t>
      </w:r>
    </w:p>
    <w:p w:rsidR="003210CB" w:rsidRPr="003210CB" w:rsidRDefault="00897523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ПВХ тройник </w:t>
      </w:r>
      <w:r>
        <w:rPr>
          <w:rFonts w:ascii="Times New Roman" w:hAnsi="Times New Roman"/>
          <w:sz w:val="28"/>
          <w:szCs w:val="28"/>
        </w:rPr>
        <w:t>ф</w:t>
      </w:r>
      <w:r w:rsidR="003210CB" w:rsidRPr="003210CB">
        <w:rPr>
          <w:rFonts w:ascii="Times New Roman" w:hAnsi="Times New Roman"/>
          <w:sz w:val="28"/>
          <w:szCs w:val="28"/>
        </w:rPr>
        <w:t xml:space="preserve">110*90 </w:t>
      </w:r>
    </w:p>
    <w:p w:rsidR="003210CB" w:rsidRPr="003210CB" w:rsidRDefault="00897523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ПВХ  колено  </w:t>
      </w:r>
      <w:r>
        <w:rPr>
          <w:rFonts w:ascii="Times New Roman" w:hAnsi="Times New Roman"/>
          <w:sz w:val="28"/>
          <w:szCs w:val="28"/>
        </w:rPr>
        <w:t>ф</w:t>
      </w:r>
      <w:r w:rsidR="003210CB" w:rsidRPr="003210CB">
        <w:rPr>
          <w:rFonts w:ascii="Times New Roman" w:hAnsi="Times New Roman"/>
          <w:sz w:val="28"/>
          <w:szCs w:val="28"/>
        </w:rPr>
        <w:t xml:space="preserve">110 *45 </w:t>
      </w:r>
    </w:p>
    <w:p w:rsidR="003210CB" w:rsidRPr="003210CB" w:rsidRDefault="009E1387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97523">
        <w:rPr>
          <w:rFonts w:ascii="Times New Roman" w:hAnsi="Times New Roman"/>
          <w:sz w:val="28"/>
          <w:szCs w:val="28"/>
        </w:rPr>
        <w:t>3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ПВХ  ревизия  </w:t>
      </w:r>
      <w:r w:rsidR="00897523">
        <w:rPr>
          <w:rFonts w:ascii="Times New Roman" w:hAnsi="Times New Roman"/>
          <w:sz w:val="28"/>
          <w:szCs w:val="28"/>
        </w:rPr>
        <w:t>ф</w:t>
      </w:r>
      <w:r w:rsidR="003210CB" w:rsidRPr="003210CB">
        <w:rPr>
          <w:rFonts w:ascii="Times New Roman" w:hAnsi="Times New Roman"/>
          <w:sz w:val="28"/>
          <w:szCs w:val="28"/>
        </w:rPr>
        <w:t xml:space="preserve">110 </w:t>
      </w:r>
    </w:p>
    <w:p w:rsidR="003210CB" w:rsidRPr="003210CB" w:rsidRDefault="009E1387" w:rsidP="003210CB">
      <w:pPr>
        <w:tabs>
          <w:tab w:val="left" w:pos="-142"/>
        </w:tabs>
        <w:autoSpaceDE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97523">
        <w:rPr>
          <w:rFonts w:ascii="Times New Roman" w:hAnsi="Times New Roman"/>
          <w:sz w:val="28"/>
          <w:szCs w:val="28"/>
        </w:rPr>
        <w:t>4</w:t>
      </w:r>
      <w:r w:rsidR="003210CB" w:rsidRPr="003210CB">
        <w:rPr>
          <w:rFonts w:ascii="Times New Roman" w:hAnsi="Times New Roman"/>
          <w:sz w:val="28"/>
          <w:szCs w:val="28"/>
        </w:rPr>
        <w:t>.</w:t>
      </w:r>
      <w:r w:rsidR="003210CB" w:rsidRPr="003210CB">
        <w:rPr>
          <w:rFonts w:ascii="Times New Roman" w:hAnsi="Times New Roman"/>
          <w:sz w:val="28"/>
          <w:szCs w:val="28"/>
        </w:rPr>
        <w:tab/>
        <w:t xml:space="preserve"> Воздушный клапан  </w:t>
      </w:r>
      <w:r w:rsidR="00897523">
        <w:rPr>
          <w:rFonts w:ascii="Times New Roman" w:hAnsi="Times New Roman"/>
          <w:sz w:val="28"/>
          <w:szCs w:val="28"/>
        </w:rPr>
        <w:t>ф</w:t>
      </w:r>
      <w:r w:rsidR="003210CB" w:rsidRPr="003210CB">
        <w:rPr>
          <w:rFonts w:ascii="Times New Roman" w:hAnsi="Times New Roman"/>
          <w:sz w:val="28"/>
          <w:szCs w:val="28"/>
        </w:rPr>
        <w:t>110</w:t>
      </w:r>
    </w:p>
    <w:p w:rsidR="003210CB" w:rsidRPr="009E1387" w:rsidRDefault="00897523" w:rsidP="009E13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</w:t>
      </w:r>
      <w:r w:rsidR="009E1387">
        <w:rPr>
          <w:rFonts w:ascii="Times New Roman" w:hAnsi="Times New Roman"/>
          <w:sz w:val="28"/>
          <w:szCs w:val="28"/>
        </w:rPr>
        <w:t xml:space="preserve">.      </w:t>
      </w:r>
      <w:r w:rsidR="00CA21B6" w:rsidRPr="009E1387">
        <w:rPr>
          <w:rFonts w:ascii="Times New Roman" w:hAnsi="Times New Roman"/>
          <w:sz w:val="28"/>
          <w:szCs w:val="28"/>
        </w:rPr>
        <w:t xml:space="preserve">Трубопроводы канализации из </w:t>
      </w:r>
      <w:r w:rsidR="00A7268B">
        <w:rPr>
          <w:rFonts w:ascii="Times New Roman" w:hAnsi="Times New Roman"/>
          <w:sz w:val="28"/>
          <w:szCs w:val="28"/>
        </w:rPr>
        <w:t>ПВХ</w:t>
      </w:r>
      <w:r w:rsidR="00CA21B6" w:rsidRPr="009E1387">
        <w:rPr>
          <w:rFonts w:ascii="Times New Roman" w:hAnsi="Times New Roman"/>
          <w:sz w:val="28"/>
          <w:szCs w:val="28"/>
        </w:rPr>
        <w:t xml:space="preserve"> труб высокой </w:t>
      </w:r>
      <w:r w:rsidR="009E1387" w:rsidRPr="009E1387">
        <w:rPr>
          <w:rFonts w:ascii="Times New Roman" w:hAnsi="Times New Roman"/>
          <w:sz w:val="28"/>
          <w:szCs w:val="28"/>
        </w:rPr>
        <w:t xml:space="preserve"> </w:t>
      </w:r>
      <w:r w:rsidR="00CA21B6" w:rsidRPr="009E1387">
        <w:rPr>
          <w:rFonts w:ascii="Times New Roman" w:hAnsi="Times New Roman"/>
          <w:sz w:val="28"/>
          <w:szCs w:val="28"/>
        </w:rPr>
        <w:t>плот</w:t>
      </w:r>
      <w:r w:rsidR="00A7268B">
        <w:rPr>
          <w:rFonts w:ascii="Times New Roman" w:hAnsi="Times New Roman"/>
          <w:sz w:val="28"/>
          <w:szCs w:val="28"/>
        </w:rPr>
        <w:t xml:space="preserve">ности </w:t>
      </w:r>
    </w:p>
    <w:p w:rsidR="00CA21B6" w:rsidRDefault="00897523" w:rsidP="009E13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="009E1387">
        <w:rPr>
          <w:rFonts w:ascii="Times New Roman" w:hAnsi="Times New Roman"/>
          <w:sz w:val="28"/>
          <w:szCs w:val="28"/>
        </w:rPr>
        <w:t xml:space="preserve">.      </w:t>
      </w:r>
      <w:r w:rsidR="00CA21B6">
        <w:rPr>
          <w:rFonts w:ascii="Times New Roman" w:hAnsi="Times New Roman"/>
          <w:sz w:val="28"/>
          <w:szCs w:val="28"/>
        </w:rPr>
        <w:t>Трубопрово</w:t>
      </w:r>
      <w:r w:rsidR="00A7268B">
        <w:rPr>
          <w:rFonts w:ascii="Times New Roman" w:hAnsi="Times New Roman"/>
          <w:sz w:val="28"/>
          <w:szCs w:val="28"/>
        </w:rPr>
        <w:t>ды канализации из ПВХ</w:t>
      </w:r>
      <w:r w:rsidR="00CA21B6">
        <w:rPr>
          <w:rFonts w:ascii="Times New Roman" w:hAnsi="Times New Roman"/>
          <w:sz w:val="28"/>
          <w:szCs w:val="28"/>
        </w:rPr>
        <w:t xml:space="preserve"> труб высокой плотности </w:t>
      </w:r>
    </w:p>
    <w:p w:rsidR="00CA21B6" w:rsidRDefault="00CA21B6" w:rsidP="003210CB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</w:p>
    <w:p w:rsidR="00150031" w:rsidRDefault="00150031" w:rsidP="003210CB">
      <w:pPr>
        <w:spacing w:after="0" w:line="240" w:lineRule="auto"/>
        <w:ind w:firstLine="705"/>
        <w:rPr>
          <w:rFonts w:ascii="Times New Roman" w:hAnsi="Times New Roman"/>
          <w:sz w:val="28"/>
          <w:szCs w:val="24"/>
        </w:rPr>
      </w:pPr>
      <w:r w:rsidRPr="003210CB">
        <w:rPr>
          <w:rFonts w:ascii="Times New Roman" w:hAnsi="Times New Roman"/>
          <w:sz w:val="28"/>
          <w:szCs w:val="24"/>
        </w:rPr>
        <w:t>Материалы, применяемые для усиления стен и перекрытия, согласно спецификации проекта</w:t>
      </w:r>
      <w:r w:rsidR="003210CB">
        <w:rPr>
          <w:rFonts w:ascii="Times New Roman" w:hAnsi="Times New Roman"/>
          <w:sz w:val="28"/>
          <w:szCs w:val="24"/>
        </w:rPr>
        <w:t>.</w:t>
      </w:r>
    </w:p>
    <w:p w:rsidR="00167221" w:rsidRPr="003210CB" w:rsidRDefault="00167221" w:rsidP="003210CB">
      <w:pPr>
        <w:spacing w:after="0" w:line="240" w:lineRule="auto"/>
        <w:ind w:firstLine="705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Материалы, применяемые для капитального ремонта сетей электроснабжения, согласно спецификации проекта.</w:t>
      </w:r>
    </w:p>
    <w:p w:rsidR="003210CB" w:rsidRDefault="003210CB" w:rsidP="00A70C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7523" w:rsidRDefault="00897523" w:rsidP="001672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C1F" w:rsidRDefault="00A70C1F" w:rsidP="0016722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4.Качество работ и организационные вопросы:</w:t>
      </w:r>
    </w:p>
    <w:p w:rsidR="005A1D4D" w:rsidRPr="006116FE" w:rsidRDefault="005A1D4D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>До начала работ завести все строительные материалы на объект, предварительно согласовав с Заказчиком.</w:t>
      </w:r>
    </w:p>
    <w:p w:rsidR="005A1D4D" w:rsidRPr="006116FE" w:rsidRDefault="005A1D4D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>До начала работ провести инструктаж и ознакомление работников по характеру и виду работ.</w:t>
      </w:r>
    </w:p>
    <w:p w:rsidR="00F32CFC" w:rsidRDefault="00A70C1F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>Демонтаж обрешетки</w:t>
      </w:r>
      <w:r w:rsidR="00F32CFC" w:rsidRPr="00F32CFC">
        <w:rPr>
          <w:rFonts w:ascii="Times New Roman" w:hAnsi="Times New Roman"/>
          <w:sz w:val="28"/>
          <w:szCs w:val="28"/>
        </w:rPr>
        <w:t xml:space="preserve"> </w:t>
      </w:r>
      <w:r w:rsidR="00D8306E">
        <w:rPr>
          <w:rFonts w:ascii="Times New Roman" w:hAnsi="Times New Roman"/>
          <w:sz w:val="28"/>
          <w:szCs w:val="28"/>
        </w:rPr>
        <w:t xml:space="preserve">произвести </w:t>
      </w:r>
      <w:r w:rsidR="00F32CFC" w:rsidRPr="006116FE">
        <w:rPr>
          <w:rFonts w:ascii="Times New Roman" w:hAnsi="Times New Roman"/>
          <w:sz w:val="28"/>
          <w:szCs w:val="28"/>
        </w:rPr>
        <w:t>в полном объеме</w:t>
      </w:r>
      <w:r w:rsidR="00F32CFC">
        <w:rPr>
          <w:rFonts w:ascii="Times New Roman" w:hAnsi="Times New Roman"/>
          <w:sz w:val="28"/>
          <w:szCs w:val="28"/>
        </w:rPr>
        <w:t>.</w:t>
      </w:r>
    </w:p>
    <w:p w:rsidR="00A70C1F" w:rsidRPr="006116FE" w:rsidRDefault="00A70C1F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>Срок предоставления гаранти</w:t>
      </w:r>
      <w:r w:rsidR="00D12DBE" w:rsidRPr="006116FE">
        <w:rPr>
          <w:rFonts w:ascii="Times New Roman" w:hAnsi="Times New Roman"/>
          <w:sz w:val="28"/>
          <w:szCs w:val="28"/>
        </w:rPr>
        <w:t>и</w:t>
      </w:r>
      <w:r w:rsidRPr="006116FE">
        <w:rPr>
          <w:rFonts w:ascii="Times New Roman" w:hAnsi="Times New Roman"/>
          <w:sz w:val="28"/>
          <w:szCs w:val="28"/>
        </w:rPr>
        <w:t xml:space="preserve"> качеств</w:t>
      </w:r>
      <w:r w:rsidR="00D12DBE" w:rsidRPr="006116FE">
        <w:rPr>
          <w:rFonts w:ascii="Times New Roman" w:hAnsi="Times New Roman"/>
          <w:sz w:val="28"/>
          <w:szCs w:val="28"/>
        </w:rPr>
        <w:t xml:space="preserve">а — </w:t>
      </w:r>
      <w:r w:rsidRPr="006116FE">
        <w:rPr>
          <w:rFonts w:ascii="Times New Roman" w:hAnsi="Times New Roman"/>
          <w:sz w:val="28"/>
          <w:szCs w:val="28"/>
        </w:rPr>
        <w:t>не менее 5 лет</w:t>
      </w:r>
      <w:r w:rsidR="00246136" w:rsidRPr="006116FE">
        <w:rPr>
          <w:rFonts w:ascii="Times New Roman" w:hAnsi="Times New Roman"/>
          <w:sz w:val="28"/>
          <w:szCs w:val="28"/>
        </w:rPr>
        <w:t>.</w:t>
      </w:r>
    </w:p>
    <w:p w:rsidR="00A70C1F" w:rsidRPr="006116FE" w:rsidRDefault="00A70C1F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>Сертификаты качества на материалы.</w:t>
      </w:r>
    </w:p>
    <w:p w:rsidR="00A70C1F" w:rsidRPr="006116FE" w:rsidRDefault="00A70C1F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A70C1F" w:rsidRPr="006116FE" w:rsidRDefault="00A70C1F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>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A70C1F" w:rsidRPr="006116FE" w:rsidRDefault="00A70C1F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 xml:space="preserve">В случает нанесения материального ущерба при производстве ремонтных работ </w:t>
      </w:r>
      <w:proofErr w:type="gramStart"/>
      <w:r w:rsidRPr="006116FE">
        <w:rPr>
          <w:rFonts w:ascii="Times New Roman" w:hAnsi="Times New Roman"/>
          <w:sz w:val="28"/>
          <w:szCs w:val="28"/>
        </w:rPr>
        <w:t>заказчик</w:t>
      </w:r>
      <w:proofErr w:type="gramEnd"/>
      <w:r w:rsidRPr="006116FE">
        <w:rPr>
          <w:rFonts w:ascii="Times New Roman" w:hAnsi="Times New Roman"/>
          <w:sz w:val="28"/>
          <w:szCs w:val="28"/>
        </w:rPr>
        <w:t xml:space="preserve"> и подрядчик обязан в 3-х </w:t>
      </w:r>
      <w:proofErr w:type="spellStart"/>
      <w:r w:rsidRPr="006116FE">
        <w:rPr>
          <w:rFonts w:ascii="Times New Roman" w:hAnsi="Times New Roman"/>
          <w:sz w:val="28"/>
          <w:szCs w:val="28"/>
        </w:rPr>
        <w:t>дневный</w:t>
      </w:r>
      <w:proofErr w:type="spellEnd"/>
      <w:r w:rsidRPr="006116FE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A70C1F" w:rsidRPr="006116FE" w:rsidRDefault="00A70C1F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 xml:space="preserve"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</w:t>
      </w:r>
      <w:r w:rsidR="00246136" w:rsidRPr="006116FE">
        <w:rPr>
          <w:rFonts w:ascii="Times New Roman" w:hAnsi="Times New Roman"/>
          <w:sz w:val="28"/>
          <w:szCs w:val="28"/>
        </w:rPr>
        <w:t>МКУ « КР МКД»</w:t>
      </w:r>
      <w:r w:rsidRPr="006116FE">
        <w:rPr>
          <w:rFonts w:ascii="Times New Roman" w:hAnsi="Times New Roman"/>
          <w:sz w:val="28"/>
          <w:szCs w:val="28"/>
        </w:rPr>
        <w:t xml:space="preserve">. </w:t>
      </w:r>
    </w:p>
    <w:p w:rsidR="00D12DBE" w:rsidRPr="006116FE" w:rsidRDefault="00D12DBE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>Подрядчик обязан своевременно принимать меры по устранению замечаний комиссий Заказчика, С</w:t>
      </w:r>
      <w:r w:rsidR="000A2A58" w:rsidRPr="006116FE">
        <w:rPr>
          <w:rFonts w:ascii="Times New Roman" w:hAnsi="Times New Roman"/>
          <w:sz w:val="28"/>
          <w:szCs w:val="28"/>
        </w:rPr>
        <w:t>троительного контроля или МКУ «</w:t>
      </w:r>
      <w:r w:rsidRPr="006116FE">
        <w:rPr>
          <w:rFonts w:ascii="Times New Roman" w:hAnsi="Times New Roman"/>
          <w:sz w:val="28"/>
          <w:szCs w:val="28"/>
        </w:rPr>
        <w:t xml:space="preserve">КР МКД». Работы на объекте капитального ремонта должны быть приостановлены до полного устранения замечаний. </w:t>
      </w:r>
    </w:p>
    <w:p w:rsidR="00D12DBE" w:rsidRPr="006116FE" w:rsidRDefault="00D12DBE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 xml:space="preserve">Установку </w:t>
      </w:r>
      <w:r w:rsidR="00E9633A">
        <w:rPr>
          <w:rFonts w:ascii="Times New Roman" w:hAnsi="Times New Roman"/>
          <w:sz w:val="28"/>
          <w:szCs w:val="28"/>
        </w:rPr>
        <w:t>оконных блоков,</w:t>
      </w:r>
      <w:r w:rsidRPr="006116FE">
        <w:rPr>
          <w:rFonts w:ascii="Times New Roman" w:hAnsi="Times New Roman"/>
          <w:sz w:val="28"/>
          <w:szCs w:val="28"/>
        </w:rPr>
        <w:t xml:space="preserve"> отливов и подоконных досок выполнять в соответствии с технологическими картами утвержденными поставщиком продукции и согласованных с Заказчиком.</w:t>
      </w:r>
      <w:r w:rsidR="00D97032">
        <w:rPr>
          <w:rFonts w:ascii="Times New Roman" w:hAnsi="Times New Roman"/>
          <w:sz w:val="28"/>
          <w:szCs w:val="28"/>
        </w:rPr>
        <w:t xml:space="preserve"> По окончании монтажа предоставить паспорта Заказчику.</w:t>
      </w:r>
    </w:p>
    <w:p w:rsidR="00D12DBE" w:rsidRPr="006116FE" w:rsidRDefault="00D12DBE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 xml:space="preserve">Согласовывая данное техническое </w:t>
      </w:r>
      <w:r w:rsidR="00246136" w:rsidRPr="006116FE">
        <w:rPr>
          <w:rFonts w:ascii="Times New Roman" w:hAnsi="Times New Roman"/>
          <w:sz w:val="28"/>
          <w:szCs w:val="28"/>
        </w:rPr>
        <w:t>задание,</w:t>
      </w:r>
      <w:r w:rsidRPr="006116FE">
        <w:rPr>
          <w:rFonts w:ascii="Times New Roman" w:hAnsi="Times New Roman"/>
          <w:sz w:val="28"/>
          <w:szCs w:val="28"/>
        </w:rPr>
        <w:t xml:space="preserve"> подрядчик обязуется: применять </w:t>
      </w:r>
      <w:r w:rsidR="00246136" w:rsidRPr="006116FE">
        <w:rPr>
          <w:rFonts w:ascii="Times New Roman" w:hAnsi="Times New Roman"/>
          <w:sz w:val="28"/>
          <w:szCs w:val="28"/>
        </w:rPr>
        <w:t>материалы,</w:t>
      </w:r>
      <w:r w:rsidRPr="006116FE">
        <w:rPr>
          <w:rFonts w:ascii="Times New Roman" w:hAnsi="Times New Roman"/>
          <w:sz w:val="28"/>
          <w:szCs w:val="28"/>
        </w:rPr>
        <w:t xml:space="preserve"> указанные в </w:t>
      </w:r>
      <w:r w:rsidR="000554C5">
        <w:rPr>
          <w:rFonts w:ascii="Times New Roman" w:hAnsi="Times New Roman"/>
          <w:sz w:val="28"/>
          <w:szCs w:val="28"/>
        </w:rPr>
        <w:t>проекте</w:t>
      </w:r>
      <w:r w:rsidRPr="006116FE">
        <w:rPr>
          <w:rFonts w:ascii="Times New Roman" w:hAnsi="Times New Roman"/>
          <w:sz w:val="28"/>
          <w:szCs w:val="28"/>
        </w:rPr>
        <w:t>, соблюдать технологию и технологические процессы предусмотренные данным</w:t>
      </w:r>
      <w:r w:rsidR="000554C5">
        <w:rPr>
          <w:rFonts w:ascii="Times New Roman" w:hAnsi="Times New Roman"/>
          <w:sz w:val="28"/>
          <w:szCs w:val="28"/>
        </w:rPr>
        <w:t>и проекта и СНиП</w:t>
      </w:r>
      <w:r w:rsidRPr="006116FE">
        <w:rPr>
          <w:rFonts w:ascii="Times New Roman" w:hAnsi="Times New Roman"/>
          <w:sz w:val="28"/>
          <w:szCs w:val="28"/>
        </w:rPr>
        <w:t xml:space="preserve">, выполнять все требования технического задания. </w:t>
      </w:r>
    </w:p>
    <w:p w:rsidR="00D12DBE" w:rsidRPr="006116FE" w:rsidRDefault="00D12DBE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>Подрядчи</w:t>
      </w:r>
      <w:r w:rsidR="00246136" w:rsidRPr="006116FE">
        <w:rPr>
          <w:rFonts w:ascii="Times New Roman" w:hAnsi="Times New Roman"/>
          <w:sz w:val="28"/>
          <w:szCs w:val="28"/>
        </w:rPr>
        <w:t xml:space="preserve">к обязан </w:t>
      </w:r>
      <w:r w:rsidR="000554C5">
        <w:rPr>
          <w:rFonts w:ascii="Times New Roman" w:hAnsi="Times New Roman"/>
          <w:sz w:val="28"/>
          <w:szCs w:val="28"/>
        </w:rPr>
        <w:t>п</w:t>
      </w:r>
      <w:r w:rsidRPr="006116FE">
        <w:rPr>
          <w:rFonts w:ascii="Times New Roman" w:hAnsi="Times New Roman"/>
          <w:sz w:val="28"/>
          <w:szCs w:val="28"/>
        </w:rPr>
        <w:t>редставить накладные и платежные поручения, на все материалы вынесенные ценой поставщика в акте выполненных работ (форма КС-2).</w:t>
      </w:r>
    </w:p>
    <w:p w:rsidR="00D12DBE" w:rsidRPr="006116FE" w:rsidRDefault="00D12DBE" w:rsidP="003B08CE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116FE">
        <w:rPr>
          <w:rFonts w:ascii="Times New Roman" w:hAnsi="Times New Roman"/>
          <w:sz w:val="28"/>
          <w:szCs w:val="28"/>
        </w:rPr>
        <w:t>В случае возникновения спорных вопросов по содержанию технического задания, Подрядчик в письменной форме направляет обоснованное предложение Заказчику (замена материалов, изменение объемов работ, организационные работы и прочее). Заказчик в трехдневный срок дает ответ подрядчику на его предложение. Заказчик оставляет за собой право не согласовывать предложения Подрядчика.</w:t>
      </w:r>
    </w:p>
    <w:p w:rsidR="00F7412A" w:rsidRDefault="00F7412A" w:rsidP="00F7412A">
      <w:pPr>
        <w:pStyle w:val="a4"/>
        <w:rPr>
          <w:b/>
          <w:sz w:val="28"/>
          <w:szCs w:val="28"/>
        </w:rPr>
      </w:pPr>
    </w:p>
    <w:p w:rsidR="00076C3B" w:rsidRDefault="00076C3B" w:rsidP="00F7412A">
      <w:pPr>
        <w:pStyle w:val="a4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2"/>
        <w:gridCol w:w="2736"/>
        <w:gridCol w:w="4912"/>
      </w:tblGrid>
      <w:tr w:rsidR="00F7412A" w:rsidRPr="006116FE" w:rsidTr="00DF1158">
        <w:tc>
          <w:tcPr>
            <w:tcW w:w="1951" w:type="dxa"/>
          </w:tcPr>
          <w:p w:rsidR="00DF1158" w:rsidRPr="006116FE" w:rsidRDefault="00DF1158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DF1158" w:rsidRPr="006116FE" w:rsidRDefault="00DF1158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F7412A" w:rsidRPr="006116FE" w:rsidRDefault="00F7412A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116FE">
              <w:rPr>
                <w:rFonts w:ascii="Times New Roman" w:hAnsi="Times New Roman"/>
                <w:sz w:val="28"/>
                <w:szCs w:val="24"/>
              </w:rPr>
              <w:lastRenderedPageBreak/>
              <w:t>Составил:</w:t>
            </w:r>
          </w:p>
        </w:tc>
        <w:tc>
          <w:tcPr>
            <w:tcW w:w="2410" w:type="dxa"/>
          </w:tcPr>
          <w:p w:rsidR="00F7412A" w:rsidRPr="006116FE" w:rsidRDefault="00DF1158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16FE">
              <w:rPr>
                <w:rFonts w:ascii="Times New Roman" w:hAnsi="Times New Roman"/>
                <w:sz w:val="28"/>
                <w:szCs w:val="24"/>
              </w:rPr>
              <w:lastRenderedPageBreak/>
              <w:t>Подпись:</w:t>
            </w:r>
          </w:p>
          <w:p w:rsidR="00DF1158" w:rsidRPr="006116FE" w:rsidRDefault="00DF1158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DF1158" w:rsidRPr="006116FE" w:rsidRDefault="00DF1158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116FE">
              <w:rPr>
                <w:rFonts w:ascii="Times New Roman" w:hAnsi="Times New Roman"/>
                <w:sz w:val="28"/>
                <w:szCs w:val="24"/>
              </w:rPr>
              <w:lastRenderedPageBreak/>
              <w:t>_________________</w:t>
            </w:r>
          </w:p>
        </w:tc>
        <w:tc>
          <w:tcPr>
            <w:tcW w:w="5209" w:type="dxa"/>
          </w:tcPr>
          <w:p w:rsidR="00DF1158" w:rsidRPr="006116FE" w:rsidRDefault="00DF1158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F7412A" w:rsidRPr="006116FE" w:rsidRDefault="00F7412A" w:rsidP="00A007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7412A" w:rsidRPr="006116FE" w:rsidTr="00DF1158">
        <w:tc>
          <w:tcPr>
            <w:tcW w:w="1951" w:type="dxa"/>
          </w:tcPr>
          <w:p w:rsidR="00DF1158" w:rsidRPr="006116FE" w:rsidRDefault="00DF1158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F7412A" w:rsidRPr="006116FE" w:rsidRDefault="00DF1158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116FE">
              <w:rPr>
                <w:rFonts w:ascii="Times New Roman" w:hAnsi="Times New Roman"/>
                <w:sz w:val="28"/>
                <w:szCs w:val="24"/>
              </w:rPr>
              <w:t>Проверил:</w:t>
            </w:r>
          </w:p>
        </w:tc>
        <w:tc>
          <w:tcPr>
            <w:tcW w:w="2410" w:type="dxa"/>
          </w:tcPr>
          <w:p w:rsidR="00DF1158" w:rsidRPr="006116FE" w:rsidRDefault="00DF1158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F7412A" w:rsidRPr="006116FE" w:rsidRDefault="00DF1158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116FE">
              <w:rPr>
                <w:rFonts w:ascii="Times New Roman" w:hAnsi="Times New Roman"/>
                <w:sz w:val="28"/>
                <w:szCs w:val="24"/>
              </w:rPr>
              <w:t>__________________</w:t>
            </w:r>
          </w:p>
        </w:tc>
        <w:tc>
          <w:tcPr>
            <w:tcW w:w="5209" w:type="dxa"/>
          </w:tcPr>
          <w:p w:rsidR="00DF1158" w:rsidRPr="006116FE" w:rsidRDefault="00DF1158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DF1158" w:rsidRPr="006116FE" w:rsidRDefault="00DF1158" w:rsidP="000554C5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7412A" w:rsidRPr="006116FE" w:rsidTr="00DF1158">
        <w:tc>
          <w:tcPr>
            <w:tcW w:w="1951" w:type="dxa"/>
          </w:tcPr>
          <w:p w:rsidR="00F7412A" w:rsidRPr="006116FE" w:rsidRDefault="00F7412A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F7412A" w:rsidRPr="006116FE" w:rsidRDefault="00F7412A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09" w:type="dxa"/>
          </w:tcPr>
          <w:p w:rsidR="00DF1158" w:rsidRPr="006116FE" w:rsidRDefault="00DF1158" w:rsidP="00DF1158">
            <w:pPr>
              <w:pStyle w:val="a4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F1158" w:rsidRPr="006116FE" w:rsidTr="00DF1158">
        <w:tc>
          <w:tcPr>
            <w:tcW w:w="1951" w:type="dxa"/>
          </w:tcPr>
          <w:p w:rsidR="00DF1158" w:rsidRPr="006116FE" w:rsidRDefault="00DF1158" w:rsidP="00F97567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DF1158" w:rsidRPr="006116FE" w:rsidRDefault="00DF1158" w:rsidP="00F97567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09" w:type="dxa"/>
          </w:tcPr>
          <w:p w:rsidR="00DF1158" w:rsidRPr="006116FE" w:rsidRDefault="00DF1158" w:rsidP="00DF115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F7412A" w:rsidRPr="00F7412A" w:rsidRDefault="00F7412A" w:rsidP="00F7412A">
      <w:pPr>
        <w:pStyle w:val="a4"/>
        <w:rPr>
          <w:b/>
          <w:sz w:val="28"/>
          <w:szCs w:val="28"/>
        </w:rPr>
      </w:pPr>
    </w:p>
    <w:sectPr w:rsidR="00F7412A" w:rsidRPr="00F7412A" w:rsidSect="00F7412A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70" w:rsidRDefault="00443C70" w:rsidP="00F7412A">
      <w:pPr>
        <w:spacing w:after="0" w:line="240" w:lineRule="auto"/>
      </w:pPr>
      <w:r>
        <w:separator/>
      </w:r>
    </w:p>
  </w:endnote>
  <w:endnote w:type="continuationSeparator" w:id="0">
    <w:p w:rsidR="00443C70" w:rsidRDefault="00443C70" w:rsidP="00F7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0BE" w:rsidRDefault="004A541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7523">
      <w:rPr>
        <w:noProof/>
      </w:rPr>
      <w:t>8</w:t>
    </w:r>
    <w:r>
      <w:rPr>
        <w:noProof/>
      </w:rPr>
      <w:fldChar w:fldCharType="end"/>
    </w:r>
  </w:p>
  <w:p w:rsidR="00A660BE" w:rsidRDefault="00A660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70" w:rsidRDefault="00443C70" w:rsidP="00F7412A">
      <w:pPr>
        <w:spacing w:after="0" w:line="240" w:lineRule="auto"/>
      </w:pPr>
      <w:r>
        <w:separator/>
      </w:r>
    </w:p>
  </w:footnote>
  <w:footnote w:type="continuationSeparator" w:id="0">
    <w:p w:rsidR="00443C70" w:rsidRDefault="00443C70" w:rsidP="00F7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0BE" w:rsidRDefault="00443C70">
    <w:pPr>
      <w:pStyle w:val="a7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05pt;margin-top:21.6pt;width:467.7pt;height:13.45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A660BE" w:rsidRDefault="00A660BE">
                <w:pPr>
                  <w:spacing w:after="0" w:line="240" w:lineRule="auto"/>
                </w:pPr>
                <w:r>
                  <w:t>Приложение №___ к конкурсной документации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0;margin-top:21.6pt;width:85.05pt;height:13.45pt;z-index:251657216;mso-width-percent:1000;mso-position-horizontal-relative:page;mso-position-vertical-relative:page;mso-width-percent:1000;mso-width-relative:left-margin-area;v-text-anchor:middle" o:allowincell="f" fillcolor="#4f81bd" stroked="f">
          <v:textbox style="mso-fit-shape-to-text:t" inset=",0,,0">
            <w:txbxContent>
              <w:p w:rsidR="00A660BE" w:rsidRPr="009B0976" w:rsidRDefault="004A541E">
                <w:pPr>
                  <w:spacing w:after="0" w:line="240" w:lineRule="auto"/>
                  <w:jc w:val="right"/>
                  <w:rPr>
                    <w:color w:val="FFFFFF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897523" w:rsidRPr="00897523">
                  <w:rPr>
                    <w:noProof/>
                    <w:color w:val="FFFFFF"/>
                  </w:rPr>
                  <w:t>8</w:t>
                </w:r>
                <w:r>
                  <w:rPr>
                    <w:noProof/>
                    <w:color w:val="FFFFFF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EEB"/>
    <w:multiLevelType w:val="hybridMultilevel"/>
    <w:tmpl w:val="513C002C"/>
    <w:lvl w:ilvl="0" w:tplc="0E180D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D042D"/>
    <w:multiLevelType w:val="hybridMultilevel"/>
    <w:tmpl w:val="1BC6BE24"/>
    <w:lvl w:ilvl="0" w:tplc="6D12E75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14439B8"/>
    <w:multiLevelType w:val="hybridMultilevel"/>
    <w:tmpl w:val="0A64E6D6"/>
    <w:lvl w:ilvl="0" w:tplc="5578331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693"/>
    <w:rsid w:val="00034C31"/>
    <w:rsid w:val="000456F1"/>
    <w:rsid w:val="000554C5"/>
    <w:rsid w:val="00063F22"/>
    <w:rsid w:val="00076316"/>
    <w:rsid w:val="00076C3B"/>
    <w:rsid w:val="000845E6"/>
    <w:rsid w:val="000A2A58"/>
    <w:rsid w:val="000C1508"/>
    <w:rsid w:val="000F1535"/>
    <w:rsid w:val="00116768"/>
    <w:rsid w:val="001210E1"/>
    <w:rsid w:val="00150031"/>
    <w:rsid w:val="001665A1"/>
    <w:rsid w:val="00167221"/>
    <w:rsid w:val="0018035E"/>
    <w:rsid w:val="0018354A"/>
    <w:rsid w:val="001E3A20"/>
    <w:rsid w:val="00200FC4"/>
    <w:rsid w:val="002032B9"/>
    <w:rsid w:val="00204BAA"/>
    <w:rsid w:val="002250EA"/>
    <w:rsid w:val="00246136"/>
    <w:rsid w:val="0025352E"/>
    <w:rsid w:val="002666F4"/>
    <w:rsid w:val="00284430"/>
    <w:rsid w:val="00296B3D"/>
    <w:rsid w:val="002972C2"/>
    <w:rsid w:val="002D16E1"/>
    <w:rsid w:val="002D3933"/>
    <w:rsid w:val="00314AFA"/>
    <w:rsid w:val="003210CB"/>
    <w:rsid w:val="00367426"/>
    <w:rsid w:val="00394210"/>
    <w:rsid w:val="003B08CE"/>
    <w:rsid w:val="003F0CCA"/>
    <w:rsid w:val="00406B05"/>
    <w:rsid w:val="00424718"/>
    <w:rsid w:val="00424D0B"/>
    <w:rsid w:val="004264FF"/>
    <w:rsid w:val="00441E6B"/>
    <w:rsid w:val="00443C70"/>
    <w:rsid w:val="004A541E"/>
    <w:rsid w:val="004A7959"/>
    <w:rsid w:val="004B700E"/>
    <w:rsid w:val="004F00B4"/>
    <w:rsid w:val="00501DBD"/>
    <w:rsid w:val="005272B1"/>
    <w:rsid w:val="00541489"/>
    <w:rsid w:val="00541672"/>
    <w:rsid w:val="005604DC"/>
    <w:rsid w:val="00564E83"/>
    <w:rsid w:val="00570DCB"/>
    <w:rsid w:val="005850D5"/>
    <w:rsid w:val="00595444"/>
    <w:rsid w:val="005A0119"/>
    <w:rsid w:val="005A1D4D"/>
    <w:rsid w:val="005B459E"/>
    <w:rsid w:val="005B741B"/>
    <w:rsid w:val="005C5969"/>
    <w:rsid w:val="005C6DA0"/>
    <w:rsid w:val="006116FE"/>
    <w:rsid w:val="00641FED"/>
    <w:rsid w:val="00661721"/>
    <w:rsid w:val="006722F4"/>
    <w:rsid w:val="0069153D"/>
    <w:rsid w:val="006926A7"/>
    <w:rsid w:val="006B21A7"/>
    <w:rsid w:val="006C5CB2"/>
    <w:rsid w:val="006C6ED8"/>
    <w:rsid w:val="006D4C75"/>
    <w:rsid w:val="006D65FE"/>
    <w:rsid w:val="006D7370"/>
    <w:rsid w:val="006F5969"/>
    <w:rsid w:val="00717A86"/>
    <w:rsid w:val="00735D83"/>
    <w:rsid w:val="007455E4"/>
    <w:rsid w:val="00763CAA"/>
    <w:rsid w:val="00774107"/>
    <w:rsid w:val="007802E4"/>
    <w:rsid w:val="007C0025"/>
    <w:rsid w:val="008154B9"/>
    <w:rsid w:val="00820265"/>
    <w:rsid w:val="008238A5"/>
    <w:rsid w:val="00834E3E"/>
    <w:rsid w:val="0085309F"/>
    <w:rsid w:val="00854E66"/>
    <w:rsid w:val="008612AD"/>
    <w:rsid w:val="008652F2"/>
    <w:rsid w:val="00865374"/>
    <w:rsid w:val="008968C1"/>
    <w:rsid w:val="00897523"/>
    <w:rsid w:val="008A4D89"/>
    <w:rsid w:val="008C62FB"/>
    <w:rsid w:val="008E0ECB"/>
    <w:rsid w:val="008E1C0C"/>
    <w:rsid w:val="008E46B9"/>
    <w:rsid w:val="008F5432"/>
    <w:rsid w:val="0093128B"/>
    <w:rsid w:val="00964376"/>
    <w:rsid w:val="009B0976"/>
    <w:rsid w:val="009E1072"/>
    <w:rsid w:val="009E1387"/>
    <w:rsid w:val="009E1431"/>
    <w:rsid w:val="00A007DD"/>
    <w:rsid w:val="00A26B11"/>
    <w:rsid w:val="00A26ECE"/>
    <w:rsid w:val="00A30A7F"/>
    <w:rsid w:val="00A660BE"/>
    <w:rsid w:val="00A70C1F"/>
    <w:rsid w:val="00A7268B"/>
    <w:rsid w:val="00A84102"/>
    <w:rsid w:val="00A97E0D"/>
    <w:rsid w:val="00AC1EAC"/>
    <w:rsid w:val="00AC2010"/>
    <w:rsid w:val="00AF2463"/>
    <w:rsid w:val="00B00617"/>
    <w:rsid w:val="00B00A37"/>
    <w:rsid w:val="00B11371"/>
    <w:rsid w:val="00B24DA6"/>
    <w:rsid w:val="00B314EA"/>
    <w:rsid w:val="00B34677"/>
    <w:rsid w:val="00B3679B"/>
    <w:rsid w:val="00B57752"/>
    <w:rsid w:val="00B7773F"/>
    <w:rsid w:val="00B8416F"/>
    <w:rsid w:val="00BA7958"/>
    <w:rsid w:val="00BE42CC"/>
    <w:rsid w:val="00C10EDB"/>
    <w:rsid w:val="00C13CB3"/>
    <w:rsid w:val="00C16037"/>
    <w:rsid w:val="00C542D5"/>
    <w:rsid w:val="00C54AAC"/>
    <w:rsid w:val="00C55145"/>
    <w:rsid w:val="00C71977"/>
    <w:rsid w:val="00C83867"/>
    <w:rsid w:val="00CA21B6"/>
    <w:rsid w:val="00CA6E82"/>
    <w:rsid w:val="00CF0984"/>
    <w:rsid w:val="00CF359E"/>
    <w:rsid w:val="00D07BC9"/>
    <w:rsid w:val="00D12DBE"/>
    <w:rsid w:val="00D14596"/>
    <w:rsid w:val="00D25AE6"/>
    <w:rsid w:val="00D4104E"/>
    <w:rsid w:val="00D60110"/>
    <w:rsid w:val="00D8306E"/>
    <w:rsid w:val="00D97032"/>
    <w:rsid w:val="00D97EB8"/>
    <w:rsid w:val="00DC65AE"/>
    <w:rsid w:val="00DE0848"/>
    <w:rsid w:val="00DF00D8"/>
    <w:rsid w:val="00DF1158"/>
    <w:rsid w:val="00E3724D"/>
    <w:rsid w:val="00E45818"/>
    <w:rsid w:val="00E60B3D"/>
    <w:rsid w:val="00E63BD9"/>
    <w:rsid w:val="00E70008"/>
    <w:rsid w:val="00E75B69"/>
    <w:rsid w:val="00E94226"/>
    <w:rsid w:val="00E95BD0"/>
    <w:rsid w:val="00E9633A"/>
    <w:rsid w:val="00EA573F"/>
    <w:rsid w:val="00EB7CFB"/>
    <w:rsid w:val="00EC28DB"/>
    <w:rsid w:val="00EC4693"/>
    <w:rsid w:val="00EE43F2"/>
    <w:rsid w:val="00F07A09"/>
    <w:rsid w:val="00F25A1D"/>
    <w:rsid w:val="00F32CFC"/>
    <w:rsid w:val="00F43B10"/>
    <w:rsid w:val="00F45A4E"/>
    <w:rsid w:val="00F5572C"/>
    <w:rsid w:val="00F57498"/>
    <w:rsid w:val="00F61A7E"/>
    <w:rsid w:val="00F630B8"/>
    <w:rsid w:val="00F7412A"/>
    <w:rsid w:val="00F85037"/>
    <w:rsid w:val="00F87AF7"/>
    <w:rsid w:val="00F92D9F"/>
    <w:rsid w:val="00F974DD"/>
    <w:rsid w:val="00F97567"/>
    <w:rsid w:val="00FC443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4693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458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458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7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412A"/>
  </w:style>
  <w:style w:type="paragraph" w:styleId="a9">
    <w:name w:val="footer"/>
    <w:basedOn w:val="a"/>
    <w:link w:val="aa"/>
    <w:unhideWhenUsed/>
    <w:rsid w:val="00F7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договору №57 от 13.06.2012г.</vt:lpstr>
    </vt:vector>
  </TitlesOfParts>
  <Company>redcorp</Company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договору №57 от 13.06.2012г.</dc:title>
  <dc:creator>redkest</dc:creator>
  <cp:lastModifiedBy>User</cp:lastModifiedBy>
  <cp:revision>7</cp:revision>
  <cp:lastPrinted>2014-06-26T05:39:00Z</cp:lastPrinted>
  <dcterms:created xsi:type="dcterms:W3CDTF">2014-06-23T10:51:00Z</dcterms:created>
  <dcterms:modified xsi:type="dcterms:W3CDTF">2014-06-26T05:50:00Z</dcterms:modified>
</cp:coreProperties>
</file>