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91" w:rsidRDefault="00995C91" w:rsidP="00995C9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995C91" w:rsidRDefault="00995C91" w:rsidP="00995C9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995C91" w:rsidRDefault="00995C91" w:rsidP="00995C91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C91" w:rsidRPr="00B270B7" w:rsidRDefault="00995C91" w:rsidP="00995C9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Примерная форма заявления</w:t>
      </w:r>
    </w:p>
    <w:p w:rsidR="00995C91" w:rsidRDefault="00995C91" w:rsidP="00995C91">
      <w:pPr>
        <w:spacing w:after="0" w:line="240" w:lineRule="auto"/>
        <w:ind w:left="993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C91" w:rsidRDefault="00995C91" w:rsidP="00995C9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и земельных ресурсов администрации городского округа </w:t>
      </w:r>
    </w:p>
    <w:p w:rsidR="00995C91" w:rsidRDefault="00995C91" w:rsidP="00995C9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995C91" w:rsidRDefault="00995C91" w:rsidP="00995C91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C91" w:rsidRDefault="00995C91" w:rsidP="00995C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95C91" w:rsidRDefault="00995C91" w:rsidP="00995C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договора передачи в собственность граждан занимаемых ими жилых помещений жилищного фонда (приватизация жилищного фонда)</w:t>
      </w:r>
    </w:p>
    <w:p w:rsidR="00995C91" w:rsidRDefault="00995C91" w:rsidP="00995C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710"/>
        <w:gridCol w:w="169"/>
        <w:gridCol w:w="711"/>
        <w:gridCol w:w="707"/>
        <w:gridCol w:w="825"/>
        <w:gridCol w:w="146"/>
        <w:gridCol w:w="141"/>
        <w:gridCol w:w="426"/>
        <w:gridCol w:w="421"/>
        <w:gridCol w:w="425"/>
        <w:gridCol w:w="1364"/>
        <w:gridCol w:w="79"/>
        <w:gridCol w:w="2241"/>
        <w:gridCol w:w="877"/>
      </w:tblGrid>
      <w:tr w:rsidR="00995C91" w:rsidTr="00464CD3">
        <w:trPr>
          <w:trHeight w:val="256"/>
        </w:trPr>
        <w:tc>
          <w:tcPr>
            <w:tcW w:w="1107" w:type="dxa"/>
            <w:gridSpan w:val="2"/>
            <w:hideMark/>
          </w:tcPr>
          <w:p w:rsidR="00995C91" w:rsidRDefault="00995C91" w:rsidP="00464CD3">
            <w:pPr>
              <w:spacing w:after="0" w:line="240" w:lineRule="auto"/>
              <w:ind w:left="651" w:right="-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C91" w:rsidRDefault="00995C91" w:rsidP="00464CD3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rPr>
          <w:trHeight w:val="80"/>
        </w:trPr>
        <w:tc>
          <w:tcPr>
            <w:tcW w:w="397" w:type="dxa"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2" w:type="dxa"/>
            <w:gridSpan w:val="14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995C91" w:rsidTr="00464CD3">
        <w:trPr>
          <w:trHeight w:val="80"/>
        </w:trPr>
        <w:tc>
          <w:tcPr>
            <w:tcW w:w="3519" w:type="dxa"/>
            <w:gridSpan w:val="6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425" w:type="dxa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64" w:type="dxa"/>
            <w:hideMark/>
          </w:tcPr>
          <w:p w:rsidR="00995C91" w:rsidRDefault="00995C91" w:rsidP="0046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gridSpan w:val="2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877" w:type="dxa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</w:p>
        </w:tc>
      </w:tr>
      <w:tr w:rsidR="00995C91" w:rsidTr="00464CD3">
        <w:trPr>
          <w:trHeight w:val="80"/>
        </w:trPr>
        <w:tc>
          <w:tcPr>
            <w:tcW w:w="9639" w:type="dxa"/>
            <w:gridSpan w:val="15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</w:tc>
      </w:tr>
      <w:tr w:rsidR="00995C91" w:rsidTr="00464CD3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</w:tr>
      <w:tr w:rsidR="00995C91" w:rsidTr="00464CD3">
        <w:trPr>
          <w:trHeight w:val="80"/>
        </w:trPr>
        <w:tc>
          <w:tcPr>
            <w:tcW w:w="1987" w:type="dxa"/>
            <w:gridSpan w:val="4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9" w:type="dxa"/>
            <w:gridSpan w:val="4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07" w:type="dxa"/>
            <w:gridSpan w:val="6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995C91" w:rsidTr="00464CD3">
        <w:trPr>
          <w:cantSplit/>
        </w:trPr>
        <w:tc>
          <w:tcPr>
            <w:tcW w:w="9639" w:type="dxa"/>
            <w:gridSpan w:val="15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(когда и кем </w:t>
            </w:r>
            <w:proofErr w:type="gramStart"/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proofErr w:type="gramEnd"/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995C91" w:rsidTr="00464CD3">
        <w:trPr>
          <w:cantSplit/>
        </w:trPr>
        <w:tc>
          <w:tcPr>
            <w:tcW w:w="3665" w:type="dxa"/>
            <w:gridSpan w:val="7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</w:t>
            </w:r>
          </w:p>
        </w:tc>
        <w:tc>
          <w:tcPr>
            <w:tcW w:w="5974" w:type="dxa"/>
            <w:gridSpan w:val="8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995C91" w:rsidTr="00464CD3">
        <w:trPr>
          <w:cantSplit/>
          <w:trHeight w:val="226"/>
        </w:trPr>
        <w:tc>
          <w:tcPr>
            <w:tcW w:w="3665" w:type="dxa"/>
            <w:gridSpan w:val="7"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gridSpan w:val="8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995C91" w:rsidTr="00464CD3">
        <w:trPr>
          <w:cantSplit/>
        </w:trPr>
        <w:tc>
          <w:tcPr>
            <w:tcW w:w="3806" w:type="dxa"/>
            <w:gridSpan w:val="8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2715" w:type="dxa"/>
            <w:gridSpan w:val="5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995C91" w:rsidTr="00464CD3">
        <w:trPr>
          <w:cantSplit/>
          <w:trHeight w:val="443"/>
        </w:trPr>
        <w:tc>
          <w:tcPr>
            <w:tcW w:w="9639" w:type="dxa"/>
            <w:gridSpan w:val="15"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действующи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по доверенности 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_________________,</w:t>
            </w:r>
          </w:p>
        </w:tc>
      </w:tr>
      <w:tr w:rsidR="00995C91" w:rsidTr="00464CD3">
        <w:trPr>
          <w:trHeight w:val="116"/>
        </w:trPr>
        <w:tc>
          <w:tcPr>
            <w:tcW w:w="2694" w:type="dxa"/>
            <w:gridSpan w:val="5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иным основаниям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rPr>
          <w:trHeight w:val="81"/>
        </w:trPr>
        <w:tc>
          <w:tcPr>
            <w:tcW w:w="2694" w:type="dxa"/>
            <w:gridSpan w:val="5"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10"/>
            <w:hideMark/>
          </w:tcPr>
          <w:p w:rsidR="00995C91" w:rsidRPr="00280A1C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995C91" w:rsidTr="00464CD3">
        <w:trPr>
          <w:trHeight w:val="80"/>
        </w:trPr>
        <w:tc>
          <w:tcPr>
            <w:tcW w:w="1276" w:type="dxa"/>
            <w:gridSpan w:val="3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</w:t>
            </w:r>
          </w:p>
        </w:tc>
        <w:tc>
          <w:tcPr>
            <w:tcW w:w="83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c>
          <w:tcPr>
            <w:tcW w:w="1276" w:type="dxa"/>
            <w:gridSpan w:val="3"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12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(последнее – при наличии) полностью)</w:t>
            </w:r>
          </w:p>
        </w:tc>
      </w:tr>
      <w:tr w:rsidR="00995C91" w:rsidTr="00464CD3">
        <w:trPr>
          <w:cantSplit/>
        </w:trPr>
        <w:tc>
          <w:tcPr>
            <w:tcW w:w="3806" w:type="dxa"/>
            <w:gridSpan w:val="8"/>
            <w:hideMark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</w:t>
            </w:r>
          </w:p>
        </w:tc>
        <w:tc>
          <w:tcPr>
            <w:tcW w:w="5833" w:type="dxa"/>
            <w:gridSpan w:val="7"/>
            <w:hideMark/>
          </w:tcPr>
          <w:p w:rsidR="00995C91" w:rsidRPr="001A2BB5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  <w:r w:rsidRPr="001A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95C91" w:rsidTr="00464CD3">
        <w:trPr>
          <w:cantSplit/>
        </w:trPr>
        <w:tc>
          <w:tcPr>
            <w:tcW w:w="3806" w:type="dxa"/>
            <w:gridSpan w:val="8"/>
          </w:tcPr>
          <w:p w:rsidR="00995C91" w:rsidRDefault="00995C91" w:rsidP="0046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  <w:gridSpan w:val="7"/>
            <w:hideMark/>
          </w:tcPr>
          <w:p w:rsidR="00995C91" w:rsidRDefault="00995C91" w:rsidP="0046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995C91" w:rsidRDefault="00995C91" w:rsidP="00995C9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следующие опечатки/ошибки, допущенные при оформлении проекта договора передачи в собственность граждан занимаемых ими жилых помещений жилищного фонда (приватизация жилищного фонда):</w:t>
      </w:r>
    </w:p>
    <w:p w:rsidR="00995C91" w:rsidRDefault="00995C91" w:rsidP="00995C9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95C91" w:rsidRPr="00280A1C" w:rsidRDefault="00995C91" w:rsidP="00995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0A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№ и дату проекта договора передачи в собственность граждан занимаемых ими жилых помещений жилищного фонда (приватизация жилищного фонда), в котором допущены опечатки/ошибки)</w:t>
      </w:r>
    </w:p>
    <w:p w:rsidR="00995C91" w:rsidRDefault="00995C91" w:rsidP="00995C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995C91" w:rsidTr="00464CD3">
        <w:trPr>
          <w:cantSplit/>
        </w:trPr>
        <w:tc>
          <w:tcPr>
            <w:tcW w:w="9781" w:type="dxa"/>
          </w:tcPr>
          <w:p w:rsidR="00995C91" w:rsidRDefault="00995C91" w:rsidP="0046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_________________________________________________________________________.</w:t>
            </w:r>
          </w:p>
          <w:p w:rsidR="00995C91" w:rsidRDefault="00995C91" w:rsidP="0046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C91" w:rsidRDefault="00995C91" w:rsidP="00995C91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Расписку в приеме документов получи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20___ г.   «____» ч. «_____» мин.</w:t>
      </w: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услуги***:</w:t>
      </w: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995C91" w:rsidTr="00464C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664BE" wp14:editId="61439CD2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40F49" wp14:editId="3D2B4C0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12AD2" wp14:editId="4AA4988C">
                      <wp:simplePos x="0" y="0"/>
                      <wp:positionH relativeFrom="column">
                        <wp:posOffset>-85449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-6.7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C91" w:rsidTr="00464CD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5C91" w:rsidRDefault="00995C91" w:rsidP="0046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5C91" w:rsidRPr="00663E8B" w:rsidRDefault="00995C91" w:rsidP="00995C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63E8B">
        <w:rPr>
          <w:rFonts w:ascii="Times New Roman" w:hAnsi="Times New Roman" w:cs="Times New Roman"/>
          <w:lang w:eastAsia="ar-SA"/>
        </w:rPr>
        <w:t>*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663E8B">
        <w:rPr>
          <w:rFonts w:ascii="Times New Roman" w:hAnsi="Times New Roman" w:cs="Times New Roman"/>
        </w:rPr>
        <w:t>Данный способ получения результата заявитель сможет использовать</w:t>
      </w:r>
      <w:r w:rsidRPr="00663E8B">
        <w:rPr>
          <w:rFonts w:ascii="Times New Roman" w:hAnsi="Times New Roman" w:cs="Times New Roman"/>
          <w:lang w:eastAsia="ar-SA"/>
        </w:rPr>
        <w:t xml:space="preserve"> при наличии у </w:t>
      </w:r>
      <w:r w:rsidRPr="00663E8B">
        <w:rPr>
          <w:rFonts w:ascii="Times New Roman" w:hAnsi="Times New Roman" w:cs="Times New Roman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rFonts w:ascii="Times New Roman" w:hAnsi="Times New Roman" w:cs="Times New Roman"/>
          <w:lang w:eastAsia="ar-SA"/>
        </w:rPr>
        <w:t>соглашении о взаимодействии.</w:t>
      </w:r>
    </w:p>
    <w:p w:rsidR="00995C91" w:rsidRPr="00663E8B" w:rsidRDefault="00995C91" w:rsidP="00995C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C91" w:rsidRPr="00663E8B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3E8B">
        <w:rPr>
          <w:rFonts w:ascii="Times New Roman" w:eastAsia="Times New Roman" w:hAnsi="Times New Roman" w:cs="Times New Roman"/>
          <w:lang w:eastAsia="ru-RU"/>
        </w:rPr>
        <w:t>**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3D0C">
        <w:rPr>
          <w:rFonts w:ascii="Times New Roman" w:eastAsia="Times New Roman" w:hAnsi="Times New Roman" w:cs="Times New Roman"/>
          <w:lang w:eastAsia="ru-RU"/>
        </w:rPr>
        <w:t xml:space="preserve">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D53D0C">
        <w:rPr>
          <w:rFonts w:ascii="Times New Roman" w:eastAsia="Times New Roman" w:hAnsi="Times New Roman" w:cs="Times New Roman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D53D0C">
        <w:rPr>
          <w:rFonts w:ascii="Times New Roman" w:eastAsia="Times New Roman" w:hAnsi="Times New Roman" w:cs="Times New Roman"/>
          <w:lang w:eastAsia="ru-RU"/>
        </w:rPr>
        <w:t xml:space="preserve"> указанным способом.</w:t>
      </w:r>
    </w:p>
    <w:p w:rsidR="00995C91" w:rsidRPr="00663E8B" w:rsidRDefault="00995C91" w:rsidP="00995C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C91" w:rsidRPr="00663E8B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3E8B">
        <w:rPr>
          <w:rFonts w:ascii="Times New Roman" w:eastAsia="Times New Roman" w:hAnsi="Times New Roman" w:cs="Times New Roman"/>
          <w:lang w:eastAsia="ru-RU"/>
        </w:rPr>
        <w:t xml:space="preserve">*** Независимо от выбранного заявителем способа получения результата предоставления муниципальной услуги в случае, если результатом предоставления услуги является проект договора приватизации с исправлениями опечаток и (или) ошибок, то проект договора получается </w:t>
      </w:r>
      <w:proofErr w:type="gramStart"/>
      <w:r w:rsidRPr="00663E8B">
        <w:rPr>
          <w:rFonts w:ascii="Times New Roman" w:eastAsia="Times New Roman" w:hAnsi="Times New Roman" w:cs="Times New Roman"/>
          <w:lang w:eastAsia="ru-RU"/>
        </w:rPr>
        <w:t>заявителем</w:t>
      </w:r>
      <w:proofErr w:type="gramEnd"/>
      <w:r w:rsidRPr="00663E8B">
        <w:rPr>
          <w:rFonts w:ascii="Times New Roman" w:eastAsia="Times New Roman" w:hAnsi="Times New Roman" w:cs="Times New Roman"/>
          <w:lang w:eastAsia="ru-RU"/>
        </w:rPr>
        <w:t xml:space="preserve"> в том числе на бумажном носителе в МФЦ (в случае подачи заявления в МФЦ) либо в Администрации через МКУ «ЦДОД» (в случае подачи заявления через Единый либо Региональный портал). </w:t>
      </w:r>
      <w:proofErr w:type="gramStart"/>
      <w:r w:rsidRPr="00663E8B">
        <w:rPr>
          <w:rFonts w:ascii="Times New Roman" w:eastAsia="Times New Roman" w:hAnsi="Times New Roman" w:cs="Times New Roman"/>
          <w:lang w:eastAsia="ru-RU"/>
        </w:rPr>
        <w:t xml:space="preserve">После получения проект договора на бумажном носителе подписывается участниками приватизации в присутствии специалиста МФЦ / МКУ «ЦДОД»  и 1 экземпляр возвращается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 через МФЦ (в случае получения проекта договора в МФЦ) либо через МКУ «ЦДОД» (в случае получения проекта договора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663E8B">
        <w:rPr>
          <w:rFonts w:ascii="Times New Roman" w:eastAsia="Times New Roman" w:hAnsi="Times New Roman" w:cs="Times New Roman"/>
          <w:lang w:eastAsia="ru-RU"/>
        </w:rPr>
        <w:t>в МКУ</w:t>
      </w:r>
      <w:proofErr w:type="gramEnd"/>
      <w:r w:rsidRPr="00663E8B">
        <w:rPr>
          <w:rFonts w:ascii="Times New Roman" w:eastAsia="Times New Roman" w:hAnsi="Times New Roman" w:cs="Times New Roman"/>
          <w:lang w:eastAsia="ru-RU"/>
        </w:rPr>
        <w:t xml:space="preserve"> «ЦДОД»).</w:t>
      </w:r>
    </w:p>
    <w:p w:rsidR="00995C91" w:rsidRDefault="00995C91" w:rsidP="00995C9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C91" w:rsidRDefault="00995C91" w:rsidP="00995C9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C91" w:rsidRDefault="00995C91" w:rsidP="0099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______________,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_______________</w:t>
      </w:r>
    </w:p>
    <w:p w:rsidR="00995C91" w:rsidRDefault="00995C91" w:rsidP="00995C91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95C91" w:rsidRDefault="00995C91" w:rsidP="00995C91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95C91" w:rsidRDefault="00995C91" w:rsidP="00995C91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995C91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91"/>
    <w:rsid w:val="0020508B"/>
    <w:rsid w:val="0036256F"/>
    <w:rsid w:val="0049520F"/>
    <w:rsid w:val="005C0D8F"/>
    <w:rsid w:val="005D7AD4"/>
    <w:rsid w:val="008B76CF"/>
    <w:rsid w:val="00995C91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1"/>
    <w:pPr>
      <w:spacing w:after="160" w:line="25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1"/>
    <w:pPr>
      <w:spacing w:after="160" w:line="25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2023-10-01T10:58:00Z</dcterms:created>
  <dcterms:modified xsi:type="dcterms:W3CDTF">2023-10-01T10:59:00Z</dcterms:modified>
</cp:coreProperties>
</file>