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E0" w:rsidRPr="00C625E0" w:rsidRDefault="00C625E0" w:rsidP="00C625E0">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УТВЕРЖДАЮ»</w:t>
      </w:r>
    </w:p>
    <w:p w:rsidR="00C625E0" w:rsidRPr="00C625E0" w:rsidRDefault="00C625E0" w:rsidP="00C625E0">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 xml:space="preserve">Директор ООО </w:t>
      </w:r>
      <w:r w:rsidR="00272D60">
        <w:rPr>
          <w:rFonts w:ascii="Times New Roman" w:hAnsi="Times New Roman" w:cs="Times New Roman"/>
          <w:sz w:val="24"/>
          <w:szCs w:val="24"/>
        </w:rPr>
        <w:t xml:space="preserve">УК </w:t>
      </w:r>
      <w:r w:rsidRPr="00C625E0">
        <w:rPr>
          <w:rFonts w:ascii="Times New Roman" w:hAnsi="Times New Roman" w:cs="Times New Roman"/>
          <w:sz w:val="24"/>
          <w:szCs w:val="24"/>
        </w:rPr>
        <w:t>«</w:t>
      </w:r>
      <w:r w:rsidR="00272D60">
        <w:rPr>
          <w:rFonts w:ascii="Times New Roman" w:hAnsi="Times New Roman" w:cs="Times New Roman"/>
          <w:sz w:val="24"/>
          <w:szCs w:val="24"/>
        </w:rPr>
        <w:t>МАСТЕР</w:t>
      </w:r>
      <w:r w:rsidRPr="00C625E0">
        <w:rPr>
          <w:rFonts w:ascii="Times New Roman" w:hAnsi="Times New Roman" w:cs="Times New Roman"/>
          <w:sz w:val="24"/>
          <w:szCs w:val="24"/>
        </w:rPr>
        <w:t>»</w:t>
      </w:r>
    </w:p>
    <w:p w:rsidR="00C625E0" w:rsidRPr="00C625E0" w:rsidRDefault="00272D60" w:rsidP="00C625E0">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w:t>
      </w:r>
      <w:r w:rsidR="00C625E0" w:rsidRPr="00C625E0">
        <w:rPr>
          <w:rFonts w:ascii="Times New Roman" w:hAnsi="Times New Roman" w:cs="Times New Roman"/>
          <w:sz w:val="24"/>
          <w:szCs w:val="24"/>
        </w:rPr>
        <w:t>______(</w:t>
      </w:r>
      <w:r>
        <w:rPr>
          <w:rFonts w:ascii="Times New Roman" w:hAnsi="Times New Roman" w:cs="Times New Roman"/>
          <w:sz w:val="24"/>
          <w:szCs w:val="24"/>
        </w:rPr>
        <w:t xml:space="preserve">И.Г. </w:t>
      </w:r>
      <w:proofErr w:type="spellStart"/>
      <w:r>
        <w:rPr>
          <w:rFonts w:ascii="Times New Roman" w:hAnsi="Times New Roman" w:cs="Times New Roman"/>
          <w:sz w:val="24"/>
          <w:szCs w:val="24"/>
        </w:rPr>
        <w:t>Бородавко</w:t>
      </w:r>
      <w:proofErr w:type="spellEnd"/>
      <w:r w:rsidR="00C625E0" w:rsidRPr="00C625E0">
        <w:rPr>
          <w:rFonts w:ascii="Times New Roman" w:hAnsi="Times New Roman" w:cs="Times New Roman"/>
          <w:sz w:val="24"/>
          <w:szCs w:val="24"/>
        </w:rPr>
        <w:t>)</w:t>
      </w:r>
    </w:p>
    <w:p w:rsidR="00C625E0" w:rsidRPr="00C625E0" w:rsidRDefault="00C625E0" w:rsidP="00C625E0">
      <w:pPr>
        <w:pStyle w:val="Default"/>
        <w:tabs>
          <w:tab w:val="left" w:pos="6120"/>
        </w:tabs>
        <w:ind w:left="5954"/>
        <w:jc w:val="both"/>
        <w:rPr>
          <w:color w:val="auto"/>
        </w:rPr>
      </w:pPr>
      <w:r w:rsidRPr="00C625E0">
        <w:t>«____»_______________201</w:t>
      </w:r>
      <w:r>
        <w:t>6</w:t>
      </w:r>
      <w:r w:rsidRPr="00C625E0">
        <w:t>г</w:t>
      </w:r>
      <w:r w:rsidRPr="00C625E0">
        <w:rPr>
          <w:color w:val="auto"/>
        </w:rPr>
        <w:t xml:space="preserve">    </w:t>
      </w:r>
    </w:p>
    <w:p w:rsidR="00C625E0" w:rsidRPr="00C625E0" w:rsidRDefault="00C625E0"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w:t>
      </w:r>
      <w:r w:rsidR="005A284A">
        <w:rPr>
          <w:rFonts w:ascii="Times New Roman" w:eastAsia="Calibri" w:hAnsi="Times New Roman" w:cs="Times New Roman"/>
          <w:sz w:val="24"/>
          <w:szCs w:val="24"/>
        </w:rPr>
        <w:t xml:space="preserve"> работ по капитальному ремонту дворовой территории многоквартирного дома</w:t>
      </w:r>
      <w:r w:rsidRPr="00F358D2">
        <w:rPr>
          <w:rFonts w:ascii="Times New Roman" w:eastAsia="Calibri" w:hAnsi="Times New Roman" w:cs="Times New Roman"/>
          <w:sz w:val="24"/>
          <w:szCs w:val="24"/>
        </w:rPr>
        <w:t xml:space="preserve"> № </w:t>
      </w:r>
      <w:r w:rsidR="00272D60">
        <w:rPr>
          <w:rFonts w:ascii="Times New Roman" w:eastAsia="Calibri" w:hAnsi="Times New Roman" w:cs="Times New Roman"/>
          <w:sz w:val="24"/>
          <w:szCs w:val="24"/>
        </w:rPr>
        <w:t>52</w:t>
      </w:r>
      <w:r w:rsidR="005A284A">
        <w:rPr>
          <w:rFonts w:ascii="Times New Roman" w:eastAsia="Calibri" w:hAnsi="Times New Roman" w:cs="Times New Roman"/>
          <w:sz w:val="24"/>
          <w:szCs w:val="24"/>
        </w:rPr>
        <w:t>-</w:t>
      </w:r>
      <w:r w:rsidR="00272D60">
        <w:rPr>
          <w:rFonts w:ascii="Times New Roman" w:eastAsia="Calibri" w:hAnsi="Times New Roman" w:cs="Times New Roman"/>
          <w:sz w:val="24"/>
          <w:szCs w:val="24"/>
        </w:rPr>
        <w:t>54</w:t>
      </w:r>
      <w:r w:rsidRPr="00F358D2">
        <w:rPr>
          <w:rFonts w:ascii="Times New Roman" w:eastAsia="Calibri" w:hAnsi="Times New Roman" w:cs="Times New Roman"/>
          <w:sz w:val="24"/>
          <w:szCs w:val="24"/>
        </w:rPr>
        <w:t xml:space="preserve"> по ул. </w:t>
      </w:r>
      <w:proofErr w:type="gramStart"/>
      <w:r w:rsidR="00272D60">
        <w:rPr>
          <w:rFonts w:ascii="Times New Roman" w:eastAsia="Calibri" w:hAnsi="Times New Roman" w:cs="Times New Roman"/>
          <w:sz w:val="24"/>
          <w:szCs w:val="24"/>
        </w:rPr>
        <w:t>Интернациональная</w:t>
      </w:r>
      <w:proofErr w:type="gramEnd"/>
      <w:r w:rsidR="005A284A">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г. Калининград.</w:t>
      </w:r>
    </w:p>
    <w:p w:rsidR="00272D60" w:rsidRDefault="00F358D2" w:rsidP="00272D60">
      <w:pPr>
        <w:spacing w:after="0" w:line="240" w:lineRule="auto"/>
        <w:jc w:val="both"/>
        <w:rPr>
          <w:rFonts w:ascii="Times New Roman" w:hAnsi="Times New Roman"/>
          <w:sz w:val="24"/>
          <w:szCs w:val="24"/>
        </w:rPr>
      </w:pPr>
      <w:r w:rsidRPr="00F358D2">
        <w:rPr>
          <w:rFonts w:ascii="Times New Roman" w:eastAsia="Times New Roman" w:hAnsi="Times New Roman" w:cs="Times New Roman"/>
          <w:sz w:val="24"/>
          <w:szCs w:val="24"/>
          <w:lang w:eastAsia="ru-RU"/>
        </w:rPr>
        <w:t xml:space="preserve">1.2. </w:t>
      </w:r>
      <w:r w:rsidRPr="005A284A">
        <w:rPr>
          <w:rFonts w:ascii="Times New Roman" w:eastAsia="Times New Roman" w:hAnsi="Times New Roman" w:cs="Times New Roman"/>
          <w:sz w:val="24"/>
          <w:szCs w:val="24"/>
          <w:lang w:eastAsia="ru-RU"/>
        </w:rPr>
        <w:t xml:space="preserve">Заказчиком является: </w:t>
      </w:r>
      <w:r w:rsidR="00272D60" w:rsidRPr="005A284A">
        <w:rPr>
          <w:rFonts w:ascii="Times New Roman" w:hAnsi="Times New Roman"/>
          <w:sz w:val="24"/>
          <w:szCs w:val="24"/>
        </w:rPr>
        <w:t xml:space="preserve">ООО </w:t>
      </w:r>
      <w:r w:rsidR="00272D60">
        <w:rPr>
          <w:rFonts w:ascii="Times New Roman" w:hAnsi="Times New Roman"/>
          <w:sz w:val="24"/>
          <w:szCs w:val="24"/>
        </w:rPr>
        <w:t xml:space="preserve">УК </w:t>
      </w:r>
      <w:r w:rsidR="00272D60" w:rsidRPr="005A284A">
        <w:rPr>
          <w:rFonts w:ascii="Times New Roman" w:hAnsi="Times New Roman"/>
          <w:sz w:val="24"/>
          <w:szCs w:val="24"/>
        </w:rPr>
        <w:t>«</w:t>
      </w:r>
      <w:r w:rsidR="00272D60">
        <w:rPr>
          <w:rFonts w:ascii="Times New Roman" w:hAnsi="Times New Roman"/>
          <w:sz w:val="24"/>
          <w:szCs w:val="24"/>
        </w:rPr>
        <w:t>МАСТЕР</w:t>
      </w:r>
      <w:r w:rsidR="00272D60" w:rsidRPr="005A284A">
        <w:rPr>
          <w:rFonts w:ascii="Times New Roman" w:hAnsi="Times New Roman"/>
          <w:sz w:val="24"/>
          <w:szCs w:val="24"/>
        </w:rPr>
        <w:t xml:space="preserve">», </w:t>
      </w:r>
      <w:r w:rsidR="00272D60">
        <w:rPr>
          <w:rFonts w:ascii="Times New Roman" w:hAnsi="Times New Roman"/>
          <w:sz w:val="24"/>
          <w:szCs w:val="24"/>
        </w:rPr>
        <w:t xml:space="preserve">236011 г. Калининград, ул. У. Громовой, 2-18, </w:t>
      </w:r>
      <w:r w:rsidR="00272D60" w:rsidRPr="005A284A">
        <w:rPr>
          <w:rFonts w:ascii="Times New Roman" w:hAnsi="Times New Roman"/>
          <w:sz w:val="24"/>
          <w:szCs w:val="24"/>
        </w:rPr>
        <w:t>ИНН:39</w:t>
      </w:r>
      <w:r w:rsidR="00272D60">
        <w:rPr>
          <w:rFonts w:ascii="Times New Roman" w:hAnsi="Times New Roman"/>
          <w:sz w:val="24"/>
          <w:szCs w:val="24"/>
        </w:rPr>
        <w:t>06263999</w:t>
      </w:r>
      <w:r w:rsidR="00272D60" w:rsidRPr="005A284A">
        <w:rPr>
          <w:rFonts w:ascii="Times New Roman" w:hAnsi="Times New Roman"/>
          <w:sz w:val="24"/>
          <w:szCs w:val="24"/>
        </w:rPr>
        <w:t xml:space="preserve"> КПП: 39</w:t>
      </w:r>
      <w:r w:rsidR="00272D60">
        <w:rPr>
          <w:rFonts w:ascii="Times New Roman" w:hAnsi="Times New Roman"/>
          <w:sz w:val="24"/>
          <w:szCs w:val="24"/>
        </w:rPr>
        <w:t>0601001</w:t>
      </w:r>
      <w:r w:rsidR="00272D60" w:rsidRPr="005A284A">
        <w:rPr>
          <w:rFonts w:ascii="Times New Roman" w:hAnsi="Times New Roman"/>
          <w:sz w:val="24"/>
          <w:szCs w:val="24"/>
        </w:rPr>
        <w:t xml:space="preserve"> ОГРН </w:t>
      </w:r>
      <w:r w:rsidR="00272D60">
        <w:rPr>
          <w:rFonts w:ascii="Times New Roman" w:hAnsi="Times New Roman"/>
          <w:sz w:val="24"/>
          <w:szCs w:val="24"/>
        </w:rPr>
        <w:t>1123926019007</w:t>
      </w:r>
      <w:r w:rsidR="00272D60" w:rsidRPr="005A284A">
        <w:rPr>
          <w:rFonts w:ascii="Times New Roman" w:hAnsi="Times New Roman"/>
          <w:sz w:val="24"/>
          <w:szCs w:val="24"/>
        </w:rPr>
        <w:t xml:space="preserve"> Филиал «</w:t>
      </w:r>
      <w:r w:rsidR="00272D60">
        <w:rPr>
          <w:rFonts w:ascii="Times New Roman" w:hAnsi="Times New Roman"/>
          <w:sz w:val="24"/>
          <w:szCs w:val="24"/>
        </w:rPr>
        <w:t>Газпромбанк</w:t>
      </w:r>
      <w:r w:rsidR="00272D60" w:rsidRPr="005A284A">
        <w:rPr>
          <w:rFonts w:ascii="Times New Roman" w:hAnsi="Times New Roman"/>
          <w:sz w:val="24"/>
          <w:szCs w:val="24"/>
        </w:rPr>
        <w:t xml:space="preserve">» </w:t>
      </w:r>
      <w:r w:rsidR="00272D60">
        <w:rPr>
          <w:rFonts w:ascii="Times New Roman" w:hAnsi="Times New Roman"/>
          <w:sz w:val="24"/>
          <w:szCs w:val="24"/>
        </w:rPr>
        <w:t>(Акционерное общество) в г. Калининграде</w:t>
      </w:r>
      <w:r w:rsidR="00272D60" w:rsidRPr="005A284A">
        <w:rPr>
          <w:rFonts w:ascii="Times New Roman" w:hAnsi="Times New Roman"/>
          <w:sz w:val="24"/>
          <w:szCs w:val="24"/>
        </w:rPr>
        <w:t xml:space="preserve"> </w:t>
      </w:r>
      <w:proofErr w:type="gramStart"/>
      <w:r w:rsidR="00272D60" w:rsidRPr="005A284A">
        <w:rPr>
          <w:rFonts w:ascii="Times New Roman" w:hAnsi="Times New Roman"/>
          <w:sz w:val="24"/>
          <w:szCs w:val="24"/>
        </w:rPr>
        <w:t>р</w:t>
      </w:r>
      <w:proofErr w:type="gramEnd"/>
      <w:r w:rsidR="00272D60" w:rsidRPr="005A284A">
        <w:rPr>
          <w:rFonts w:ascii="Times New Roman" w:hAnsi="Times New Roman"/>
          <w:sz w:val="24"/>
          <w:szCs w:val="24"/>
        </w:rPr>
        <w:t>/c: 40702810</w:t>
      </w:r>
      <w:r w:rsidR="00272D60">
        <w:rPr>
          <w:rFonts w:ascii="Times New Roman" w:hAnsi="Times New Roman"/>
          <w:sz w:val="24"/>
          <w:szCs w:val="24"/>
        </w:rPr>
        <w:t xml:space="preserve">800380000740, </w:t>
      </w:r>
      <w:r w:rsidR="00272D60" w:rsidRPr="005A284A">
        <w:rPr>
          <w:rFonts w:ascii="Times New Roman" w:hAnsi="Times New Roman"/>
          <w:sz w:val="24"/>
          <w:szCs w:val="24"/>
        </w:rPr>
        <w:t>БИК</w:t>
      </w:r>
      <w:r w:rsidR="00272D60">
        <w:rPr>
          <w:rFonts w:ascii="Times New Roman" w:hAnsi="Times New Roman"/>
          <w:sz w:val="24"/>
          <w:szCs w:val="24"/>
        </w:rPr>
        <w:t>042748866</w:t>
      </w:r>
      <w:r w:rsidR="00272D60" w:rsidRPr="005A284A">
        <w:rPr>
          <w:rFonts w:ascii="Times New Roman" w:hAnsi="Times New Roman"/>
          <w:sz w:val="24"/>
          <w:szCs w:val="24"/>
        </w:rPr>
        <w:t xml:space="preserve">, директор </w:t>
      </w:r>
      <w:proofErr w:type="spellStart"/>
      <w:r w:rsidR="00272D60">
        <w:rPr>
          <w:rFonts w:ascii="Times New Roman" w:hAnsi="Times New Roman"/>
          <w:sz w:val="24"/>
          <w:szCs w:val="24"/>
        </w:rPr>
        <w:t>Бородавко</w:t>
      </w:r>
      <w:proofErr w:type="spellEnd"/>
      <w:r w:rsidR="00272D60">
        <w:rPr>
          <w:rFonts w:ascii="Times New Roman" w:hAnsi="Times New Roman"/>
          <w:sz w:val="24"/>
          <w:szCs w:val="24"/>
        </w:rPr>
        <w:t xml:space="preserve"> И.Г.</w:t>
      </w:r>
    </w:p>
    <w:p w:rsidR="00F358D2" w:rsidRPr="00F358D2" w:rsidRDefault="00F358D2" w:rsidP="00272D6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EF13EA" w:rsidRPr="00803FC7" w:rsidRDefault="00F358D2" w:rsidP="00EF13EA">
      <w:pPr>
        <w:spacing w:after="0"/>
        <w:jc w:val="both"/>
        <w:rPr>
          <w:rFonts w:ascii="Times New Roman" w:hAnsi="Times New Roman"/>
          <w:b/>
          <w:sz w:val="24"/>
          <w:szCs w:val="24"/>
        </w:rPr>
      </w:pPr>
      <w:r w:rsidRPr="00F358D2">
        <w:rPr>
          <w:rFonts w:ascii="Times New Roman" w:eastAsia="Calibri" w:hAnsi="Times New Roman" w:cs="Times New Roman"/>
          <w:color w:val="000000"/>
          <w:sz w:val="24"/>
          <w:szCs w:val="24"/>
        </w:rPr>
        <w:t xml:space="preserve">1.4. </w:t>
      </w:r>
      <w:r w:rsidR="00EF13EA" w:rsidRPr="00153917">
        <w:rPr>
          <w:rFonts w:ascii="Times New Roman" w:hAnsi="Times New Roman"/>
          <w:b/>
          <w:sz w:val="24"/>
          <w:szCs w:val="24"/>
        </w:rPr>
        <w:t>Цена выполнения работ по капитальному ремонту по смете:</w:t>
      </w:r>
      <w:r w:rsidR="00EF13EA">
        <w:rPr>
          <w:rFonts w:ascii="Times New Roman" w:hAnsi="Times New Roman"/>
          <w:b/>
          <w:sz w:val="24"/>
          <w:szCs w:val="24"/>
        </w:rPr>
        <w:t xml:space="preserve"> 447 790</w:t>
      </w:r>
      <w:r w:rsidR="00EF13EA" w:rsidRPr="00153917">
        <w:rPr>
          <w:rFonts w:ascii="Times New Roman" w:hAnsi="Times New Roman"/>
          <w:b/>
          <w:sz w:val="24"/>
          <w:szCs w:val="24"/>
        </w:rPr>
        <w:t xml:space="preserve"> </w:t>
      </w:r>
      <w:r w:rsidR="00EF13EA" w:rsidRPr="0085483E">
        <w:rPr>
          <w:rFonts w:ascii="Times New Roman" w:hAnsi="Times New Roman"/>
          <w:b/>
          <w:sz w:val="24"/>
          <w:szCs w:val="24"/>
        </w:rPr>
        <w:t>(</w:t>
      </w:r>
      <w:r w:rsidR="00EF13EA">
        <w:rPr>
          <w:rFonts w:ascii="Times New Roman" w:hAnsi="Times New Roman"/>
          <w:b/>
          <w:sz w:val="24"/>
          <w:szCs w:val="24"/>
        </w:rPr>
        <w:t>четыреста сорок семь тысяч семьсот девяноста</w:t>
      </w:r>
      <w:r w:rsidR="00EF13EA" w:rsidRPr="0085483E">
        <w:rPr>
          <w:rFonts w:ascii="Times New Roman" w:hAnsi="Times New Roman"/>
          <w:b/>
          <w:sz w:val="24"/>
          <w:szCs w:val="24"/>
        </w:rPr>
        <w:t>) рубл</w:t>
      </w:r>
      <w:r w:rsidR="00EF13EA">
        <w:rPr>
          <w:rFonts w:ascii="Times New Roman" w:hAnsi="Times New Roman"/>
          <w:b/>
          <w:sz w:val="24"/>
          <w:szCs w:val="24"/>
        </w:rPr>
        <w:t>ей</w:t>
      </w:r>
      <w:r w:rsidR="00EF13EA" w:rsidRPr="0085483E">
        <w:rPr>
          <w:rFonts w:ascii="Times New Roman" w:hAnsi="Times New Roman"/>
          <w:b/>
          <w:sz w:val="24"/>
          <w:szCs w:val="24"/>
        </w:rPr>
        <w:t xml:space="preserve">, в том числе НДС 18%: </w:t>
      </w:r>
      <w:r w:rsidR="00EF13EA">
        <w:rPr>
          <w:rFonts w:ascii="Times New Roman" w:hAnsi="Times New Roman"/>
          <w:b/>
          <w:sz w:val="24"/>
          <w:szCs w:val="24"/>
        </w:rPr>
        <w:t>68 306</w:t>
      </w:r>
      <w:r w:rsidR="00EF13EA" w:rsidRPr="0085483E">
        <w:rPr>
          <w:rFonts w:ascii="Times New Roman" w:hAnsi="Times New Roman"/>
          <w:b/>
          <w:sz w:val="24"/>
          <w:szCs w:val="24"/>
        </w:rPr>
        <w:t xml:space="preserve"> (</w:t>
      </w:r>
      <w:r w:rsidR="00EF13EA">
        <w:rPr>
          <w:rFonts w:ascii="Times New Roman" w:hAnsi="Times New Roman"/>
          <w:b/>
          <w:sz w:val="24"/>
          <w:szCs w:val="24"/>
        </w:rPr>
        <w:t>шестьдесят восемь</w:t>
      </w:r>
      <w:r w:rsidR="00EF13EA" w:rsidRPr="0085483E">
        <w:rPr>
          <w:rFonts w:ascii="Times New Roman" w:hAnsi="Times New Roman"/>
          <w:b/>
          <w:sz w:val="24"/>
          <w:szCs w:val="24"/>
        </w:rPr>
        <w:t xml:space="preserve"> тысяч </w:t>
      </w:r>
      <w:r w:rsidR="00EF13EA">
        <w:rPr>
          <w:rFonts w:ascii="Times New Roman" w:hAnsi="Times New Roman"/>
          <w:b/>
          <w:sz w:val="24"/>
          <w:szCs w:val="24"/>
        </w:rPr>
        <w:t>триста шесть</w:t>
      </w:r>
      <w:r w:rsidR="00EF13EA" w:rsidRPr="0085483E">
        <w:rPr>
          <w:rFonts w:ascii="Times New Roman" w:hAnsi="Times New Roman"/>
          <w:b/>
          <w:sz w:val="24"/>
          <w:szCs w:val="24"/>
        </w:rPr>
        <w:t>) рублей</w:t>
      </w:r>
      <w:r w:rsidR="00EF13EA">
        <w:rPr>
          <w:rFonts w:ascii="Times New Roman" w:hAnsi="Times New Roman"/>
          <w:b/>
          <w:sz w:val="24"/>
          <w:szCs w:val="24"/>
        </w:rPr>
        <w:t xml:space="preserve"> 95 копеек</w:t>
      </w:r>
      <w:r w:rsidR="00EF13EA" w:rsidRPr="0085483E">
        <w:rPr>
          <w:rFonts w:ascii="Times New Roman" w:hAnsi="Times New Roman"/>
          <w:b/>
          <w:sz w:val="24"/>
          <w:szCs w:val="24"/>
        </w:rPr>
        <w:t>.</w:t>
      </w:r>
      <w:r w:rsidR="00EF13EA">
        <w:rPr>
          <w:rFonts w:ascii="Times New Roman" w:hAnsi="Times New Roman"/>
          <w:color w:val="000000"/>
          <w:sz w:val="24"/>
          <w:szCs w:val="24"/>
        </w:rPr>
        <w:t xml:space="preserve"> </w:t>
      </w:r>
    </w:p>
    <w:p w:rsidR="00091F3B" w:rsidRDefault="00091F3B" w:rsidP="00091F3B">
      <w:pPr>
        <w:spacing w:after="0"/>
        <w:jc w:val="both"/>
        <w:rPr>
          <w:rFonts w:ascii="Times New Roman" w:hAnsi="Times New Roman"/>
          <w:b/>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Особые условия: начальная (максимальная) цена договора подряда не более</w:t>
      </w:r>
      <w:r>
        <w:rPr>
          <w:rFonts w:ascii="Times New Roman" w:hAnsi="Times New Roman"/>
          <w:color w:val="000000"/>
          <w:sz w:val="24"/>
          <w:szCs w:val="24"/>
        </w:rPr>
        <w:t xml:space="preserve">  </w:t>
      </w:r>
      <w:r>
        <w:rPr>
          <w:rFonts w:ascii="Times New Roman" w:hAnsi="Times New Roman"/>
          <w:b/>
          <w:color w:val="000000"/>
          <w:sz w:val="24"/>
          <w:szCs w:val="24"/>
        </w:rPr>
        <w:t>412 228 (четыреста двенадцать тысяч двести двадцать восемь) рублей</w:t>
      </w:r>
      <w:r>
        <w:rPr>
          <w:rFonts w:ascii="Times New Roman" w:hAnsi="Times New Roman"/>
          <w:b/>
          <w:sz w:val="24"/>
          <w:szCs w:val="24"/>
        </w:rPr>
        <w:t>, в том числе НДС 18%: 62 882 (шестьдесят две тысячи восемьсот восемьдесят два) рубля 24 копейки.</w:t>
      </w:r>
      <w:r>
        <w:rPr>
          <w:rFonts w:ascii="Times New Roman" w:hAnsi="Times New Roman"/>
          <w:color w:val="000000"/>
          <w:sz w:val="24"/>
          <w:szCs w:val="24"/>
        </w:rPr>
        <w:t xml:space="preserve"> </w:t>
      </w:r>
      <w:r>
        <w:rPr>
          <w:rFonts w:ascii="Times New Roman" w:hAnsi="Times New Roman"/>
          <w:b/>
          <w:color w:val="000000"/>
          <w:sz w:val="24"/>
          <w:szCs w:val="24"/>
        </w:rPr>
        <w:t>Срок выполнения работ составляет не более 45 календарных дней.</w:t>
      </w:r>
      <w:r>
        <w:rPr>
          <w:rFonts w:ascii="Times New Roman" w:eastAsia="Times New Roman" w:hAnsi="Times New Roman"/>
          <w:sz w:val="24"/>
          <w:szCs w:val="24"/>
          <w:lang w:eastAsia="ru-RU"/>
        </w:rPr>
        <w:t xml:space="preserve">  </w:t>
      </w:r>
    </w:p>
    <w:p w:rsidR="00F358D2" w:rsidRPr="00F358D2" w:rsidRDefault="00F358D2" w:rsidP="00091F3B">
      <w:pPr>
        <w:spacing w:after="0" w:line="240" w:lineRule="auto"/>
        <w:contextualSpacing/>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084C23">
        <w:rPr>
          <w:rFonts w:ascii="Times New Roman" w:eastAsia="Calibri" w:hAnsi="Times New Roman" w:cs="Times New Roman"/>
          <w:b/>
          <w:sz w:val="24"/>
          <w:szCs w:val="24"/>
        </w:rPr>
        <w:t>"</w:t>
      </w:r>
      <w:r w:rsidR="00EF13EA">
        <w:rPr>
          <w:rFonts w:ascii="Times New Roman" w:eastAsia="Calibri" w:hAnsi="Times New Roman" w:cs="Times New Roman"/>
          <w:b/>
          <w:sz w:val="24"/>
          <w:szCs w:val="24"/>
        </w:rPr>
        <w:t>04</w:t>
      </w:r>
      <w:r w:rsidRPr="00084C23">
        <w:rPr>
          <w:rFonts w:ascii="Times New Roman" w:eastAsia="Calibri" w:hAnsi="Times New Roman" w:cs="Times New Roman"/>
          <w:b/>
          <w:sz w:val="24"/>
          <w:szCs w:val="24"/>
        </w:rPr>
        <w:t xml:space="preserve">" </w:t>
      </w:r>
      <w:r w:rsidR="00EF13EA">
        <w:rPr>
          <w:rFonts w:ascii="Times New Roman" w:eastAsia="Calibri" w:hAnsi="Times New Roman" w:cs="Times New Roman"/>
          <w:b/>
          <w:sz w:val="24"/>
          <w:szCs w:val="24"/>
        </w:rPr>
        <w:t>июл</w:t>
      </w:r>
      <w:r w:rsidR="00AC3676" w:rsidRPr="00084C23">
        <w:rPr>
          <w:rFonts w:ascii="Times New Roman" w:eastAsia="Calibri" w:hAnsi="Times New Roman" w:cs="Times New Roman"/>
          <w:b/>
          <w:sz w:val="24"/>
          <w:szCs w:val="24"/>
        </w:rPr>
        <w:t>я</w:t>
      </w:r>
      <w:r w:rsidRPr="00084C23">
        <w:rPr>
          <w:rFonts w:ascii="Times New Roman" w:eastAsia="Calibri" w:hAnsi="Times New Roman" w:cs="Times New Roman"/>
          <w:b/>
          <w:sz w:val="24"/>
          <w:szCs w:val="24"/>
        </w:rPr>
        <w:t xml:space="preserve"> </w:t>
      </w:r>
      <w:r w:rsidRPr="00AC3676">
        <w:rPr>
          <w:rFonts w:ascii="Times New Roman" w:eastAsia="Calibri" w:hAnsi="Times New Roman" w:cs="Times New Roman"/>
          <w:b/>
          <w:sz w:val="24"/>
          <w:szCs w:val="24"/>
        </w:rPr>
        <w:t>201</w:t>
      </w:r>
      <w:r w:rsidR="00BD6EE0" w:rsidRPr="00AC3676">
        <w:rPr>
          <w:rFonts w:ascii="Times New Roman" w:eastAsia="Calibri" w:hAnsi="Times New Roman" w:cs="Times New Roman"/>
          <w:b/>
          <w:sz w:val="24"/>
          <w:szCs w:val="24"/>
        </w:rPr>
        <w:t>6</w:t>
      </w:r>
      <w:r w:rsidRPr="00AC3676">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5948DB">
        <w:rPr>
          <w:rFonts w:ascii="Times New Roman" w:eastAsia="Calibri" w:hAnsi="Times New Roman" w:cs="Times New Roman"/>
          <w:sz w:val="24"/>
          <w:szCs w:val="24"/>
        </w:rPr>
        <w:t>1</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w:t>
      </w:r>
      <w:r w:rsidRPr="00084C23">
        <w:rPr>
          <w:rFonts w:ascii="Times New Roman" w:eastAsia="Calibri" w:hAnsi="Times New Roman" w:cs="Times New Roman"/>
          <w:b/>
          <w:sz w:val="24"/>
          <w:szCs w:val="24"/>
        </w:rPr>
        <w:t xml:space="preserve">Участники конкурса должны перечислить сумму в размере </w:t>
      </w:r>
      <w:r w:rsidR="00091F3B" w:rsidRPr="00090BCB">
        <w:rPr>
          <w:rFonts w:ascii="Times New Roman" w:hAnsi="Times New Roman"/>
          <w:b/>
          <w:sz w:val="24"/>
          <w:szCs w:val="24"/>
        </w:rPr>
        <w:t>2</w:t>
      </w:r>
      <w:r w:rsidR="00091F3B">
        <w:rPr>
          <w:rFonts w:ascii="Times New Roman" w:hAnsi="Times New Roman"/>
          <w:b/>
          <w:sz w:val="24"/>
          <w:szCs w:val="24"/>
        </w:rPr>
        <w:t>0 611</w:t>
      </w:r>
      <w:r w:rsidR="00091F3B" w:rsidRPr="0085483E">
        <w:rPr>
          <w:rFonts w:ascii="Times New Roman" w:hAnsi="Times New Roman"/>
          <w:b/>
          <w:sz w:val="24"/>
          <w:szCs w:val="24"/>
        </w:rPr>
        <w:t xml:space="preserve"> (</w:t>
      </w:r>
      <w:r w:rsidR="00091F3B">
        <w:rPr>
          <w:rFonts w:ascii="Times New Roman" w:hAnsi="Times New Roman"/>
          <w:b/>
          <w:sz w:val="24"/>
          <w:szCs w:val="24"/>
        </w:rPr>
        <w:t xml:space="preserve">двадцать </w:t>
      </w:r>
      <w:r w:rsidR="00091F3B" w:rsidRPr="0085483E">
        <w:rPr>
          <w:rFonts w:ascii="Times New Roman" w:hAnsi="Times New Roman"/>
          <w:b/>
          <w:sz w:val="24"/>
          <w:szCs w:val="24"/>
        </w:rPr>
        <w:t xml:space="preserve">тысяч </w:t>
      </w:r>
      <w:r w:rsidR="00091F3B">
        <w:rPr>
          <w:rFonts w:ascii="Times New Roman" w:hAnsi="Times New Roman"/>
          <w:b/>
          <w:sz w:val="24"/>
          <w:szCs w:val="24"/>
        </w:rPr>
        <w:t>шестьсот одиннадцать</w:t>
      </w:r>
      <w:r w:rsidR="00091F3B" w:rsidRPr="0085483E">
        <w:rPr>
          <w:rFonts w:ascii="Times New Roman" w:hAnsi="Times New Roman"/>
          <w:b/>
          <w:sz w:val="24"/>
          <w:szCs w:val="24"/>
        </w:rPr>
        <w:t>) рубл</w:t>
      </w:r>
      <w:r w:rsidR="00091F3B">
        <w:rPr>
          <w:rFonts w:ascii="Times New Roman" w:hAnsi="Times New Roman"/>
          <w:b/>
          <w:sz w:val="24"/>
          <w:szCs w:val="24"/>
        </w:rPr>
        <w:t>ей 40 копеек</w:t>
      </w:r>
      <w:r w:rsidR="00091F3B">
        <w:rPr>
          <w:rFonts w:ascii="Times New Roman" w:hAnsi="Times New Roman"/>
          <w:b/>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w:t>
      </w:r>
      <w:bookmarkStart w:id="0" w:name="_GoBack"/>
      <w:bookmarkEnd w:id="0"/>
      <w:r w:rsidRPr="00F358D2">
        <w:rPr>
          <w:rFonts w:ascii="Times New Roman" w:eastAsia="Calibri" w:hAnsi="Times New Roman" w:cs="Times New Roman"/>
          <w:sz w:val="24"/>
          <w:szCs w:val="24"/>
        </w:rPr>
        <w:t xml:space="preserve">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C29A7">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xml:space="preserve"> г. Калининград, ОКПО 22885619, ОКАТО 27401368000, ОГРН </w:t>
      </w:r>
      <w:r w:rsidRPr="00F358D2">
        <w:rPr>
          <w:rFonts w:ascii="Times New Roman" w:eastAsia="Calibri" w:hAnsi="Times New Roman" w:cs="Times New Roman"/>
          <w:sz w:val="24"/>
          <w:szCs w:val="24"/>
        </w:rPr>
        <w:lastRenderedPageBreak/>
        <w:t>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FC29A7" w:rsidRPr="00FC29A7" w:rsidRDefault="00F358D2" w:rsidP="00FC29A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1.11. </w:t>
      </w:r>
      <w:r w:rsidR="00FC29A7" w:rsidRPr="00FC29A7">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FC29A7" w:rsidRPr="00FC29A7">
        <w:rPr>
          <w:rFonts w:ascii="Times New Roman" w:eastAsia="Calibri" w:hAnsi="Times New Roman" w:cs="Times New Roman"/>
          <w:sz w:val="24"/>
          <w:szCs w:val="24"/>
        </w:rPr>
        <w:t>с даты опубликования</w:t>
      </w:r>
      <w:proofErr w:type="gramEnd"/>
      <w:r w:rsidR="00FC29A7" w:rsidRPr="00FC29A7">
        <w:rPr>
          <w:rFonts w:ascii="Times New Roman" w:eastAsia="Calibri" w:hAnsi="Times New Roman" w:cs="Times New Roman"/>
          <w:sz w:val="24"/>
          <w:szCs w:val="24"/>
        </w:rPr>
        <w:t xml:space="preserve"> результатов конкурса. </w:t>
      </w:r>
      <w:proofErr w:type="gramStart"/>
      <w:r w:rsidR="00FC29A7" w:rsidRPr="00FC29A7">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roofErr w:type="gramEnd"/>
    </w:p>
    <w:p w:rsidR="008514CA" w:rsidRPr="00DE2585" w:rsidRDefault="008514CA" w:rsidP="00FC29A7">
      <w:pPr>
        <w:spacing w:line="276"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FC29A7" w:rsidRPr="00FC29A7">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FC29A7" w:rsidRPr="00FC29A7">
        <w:rPr>
          <w:rFonts w:ascii="Times New Roman" w:eastAsia="Calibri" w:hAnsi="Times New Roman" w:cs="Times New Roman"/>
          <w:sz w:val="24"/>
          <w:szCs w:val="24"/>
        </w:rPr>
        <w:t xml:space="preserve">максимальной) </w:t>
      </w:r>
      <w:proofErr w:type="gramEnd"/>
      <w:r w:rsidR="00FC29A7" w:rsidRPr="00FC29A7">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DE2585">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w:t>
      </w:r>
      <w:r w:rsidRPr="00F358D2">
        <w:rPr>
          <w:rFonts w:ascii="Times New Roman"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F358D2">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C29A7" w:rsidRPr="00FC29A7"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FC29A7" w:rsidRPr="00FC29A7">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FC29A7">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F358D2">
        <w:rPr>
          <w:rFonts w:ascii="Times New Roman" w:hAnsi="Times New Roman" w:cs="Times New Roman"/>
          <w:sz w:val="24"/>
          <w:szCs w:val="24"/>
        </w:rPr>
        <w:lastRenderedPageBreak/>
        <w:t>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F358D2">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w:t>
      </w:r>
      <w:r w:rsidRPr="00F358D2">
        <w:rPr>
          <w:rFonts w:ascii="Times New Roman" w:eastAsia="Calibri" w:hAnsi="Times New Roman" w:cs="Times New Roman"/>
          <w:sz w:val="24"/>
          <w:szCs w:val="24"/>
        </w:rPr>
        <w:lastRenderedPageBreak/>
        <w:t xml:space="preserve">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5A284A">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w:t>
      </w:r>
      <w:r w:rsidRPr="00F358D2">
        <w:rPr>
          <w:rFonts w:ascii="Times New Roman" w:eastAsia="Calibri" w:hAnsi="Times New Roman" w:cs="Times New Roman"/>
          <w:sz w:val="24"/>
          <w:szCs w:val="24"/>
        </w:rPr>
        <w:lastRenderedPageBreak/>
        <w:t xml:space="preserve">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231FFF">
      <w:pPr>
        <w:autoSpaceDE w:val="0"/>
        <w:autoSpaceDN w:val="0"/>
        <w:adjustRightInd w:val="0"/>
        <w:spacing w:after="0" w:line="240" w:lineRule="auto"/>
        <w:ind w:firstLine="708"/>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231FFF">
      <w:pPr>
        <w:pStyle w:val="Default"/>
        <w:ind w:firstLine="708"/>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sidRPr="00A06927">
        <w:rPr>
          <w:rFonts w:ascii="Times New Roman" w:eastAsia="Calibri" w:hAnsi="Times New Roman" w:cs="Times New Roman"/>
          <w:sz w:val="24"/>
          <w:szCs w:val="24"/>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A06927">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8E6688">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8E668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84C23"/>
    <w:rsid w:val="00091F3B"/>
    <w:rsid w:val="00095EBA"/>
    <w:rsid w:val="000E5F17"/>
    <w:rsid w:val="001110CF"/>
    <w:rsid w:val="00146F9E"/>
    <w:rsid w:val="001B7C56"/>
    <w:rsid w:val="00231FFF"/>
    <w:rsid w:val="002654DD"/>
    <w:rsid w:val="00270076"/>
    <w:rsid w:val="00272D60"/>
    <w:rsid w:val="0027632C"/>
    <w:rsid w:val="00283F9F"/>
    <w:rsid w:val="002961FE"/>
    <w:rsid w:val="002A76C6"/>
    <w:rsid w:val="00327658"/>
    <w:rsid w:val="003329ED"/>
    <w:rsid w:val="004317CB"/>
    <w:rsid w:val="0045469D"/>
    <w:rsid w:val="00457E43"/>
    <w:rsid w:val="00506C15"/>
    <w:rsid w:val="005948DB"/>
    <w:rsid w:val="005A284A"/>
    <w:rsid w:val="006F31E2"/>
    <w:rsid w:val="007F2432"/>
    <w:rsid w:val="008052AC"/>
    <w:rsid w:val="008514CA"/>
    <w:rsid w:val="008E6688"/>
    <w:rsid w:val="00923633"/>
    <w:rsid w:val="009F42CC"/>
    <w:rsid w:val="00A06927"/>
    <w:rsid w:val="00AA1001"/>
    <w:rsid w:val="00AC3676"/>
    <w:rsid w:val="00AF1613"/>
    <w:rsid w:val="00B1335B"/>
    <w:rsid w:val="00B31067"/>
    <w:rsid w:val="00BC4537"/>
    <w:rsid w:val="00BD6EE0"/>
    <w:rsid w:val="00C00BF6"/>
    <w:rsid w:val="00C04C8B"/>
    <w:rsid w:val="00C24361"/>
    <w:rsid w:val="00C625E0"/>
    <w:rsid w:val="00C65E7E"/>
    <w:rsid w:val="00CD2D98"/>
    <w:rsid w:val="00CE509B"/>
    <w:rsid w:val="00CF2715"/>
    <w:rsid w:val="00D42A0E"/>
    <w:rsid w:val="00D80305"/>
    <w:rsid w:val="00E05DE2"/>
    <w:rsid w:val="00ED621D"/>
    <w:rsid w:val="00EF13EA"/>
    <w:rsid w:val="00F358D2"/>
    <w:rsid w:val="00F63226"/>
    <w:rsid w:val="00F66328"/>
    <w:rsid w:val="00F915F5"/>
    <w:rsid w:val="00FC2283"/>
    <w:rsid w:val="00FC29A7"/>
    <w:rsid w:val="00FD7F53"/>
    <w:rsid w:val="00FE7597"/>
    <w:rsid w:val="00FF661B"/>
    <w:rsid w:val="00F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3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0DDB-EC63-4AE6-BEF4-647D81F2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10155</Words>
  <Characters>57890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2016-03-11T07:09:00Z</cp:lastPrinted>
  <dcterms:created xsi:type="dcterms:W3CDTF">2016-03-09T10:05:00Z</dcterms:created>
  <dcterms:modified xsi:type="dcterms:W3CDTF">2016-06-23T12:28:00Z</dcterms:modified>
</cp:coreProperties>
</file>