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75561A" w:rsidRDefault="00762EA8" w:rsidP="00762EA8">
      <w:pPr>
        <w:pStyle w:val="Default"/>
        <w:jc w:val="center"/>
        <w:rPr>
          <w:color w:val="auto"/>
          <w:sz w:val="23"/>
          <w:szCs w:val="23"/>
        </w:rPr>
      </w:pPr>
      <w:r w:rsidRPr="0075561A">
        <w:rPr>
          <w:color w:val="auto"/>
          <w:sz w:val="23"/>
          <w:szCs w:val="23"/>
        </w:rPr>
        <w:t>Извещение</w:t>
      </w:r>
    </w:p>
    <w:p w:rsidR="00762EA8" w:rsidRPr="0075561A" w:rsidRDefault="00762EA8" w:rsidP="00762EA8">
      <w:pPr>
        <w:pStyle w:val="Default"/>
        <w:jc w:val="center"/>
        <w:rPr>
          <w:color w:val="auto"/>
        </w:rPr>
      </w:pPr>
      <w:r w:rsidRPr="0075561A">
        <w:rPr>
          <w:color w:val="auto"/>
          <w:sz w:val="23"/>
          <w:szCs w:val="23"/>
        </w:rPr>
        <w:t xml:space="preserve">       о проведении открытого конкурса </w:t>
      </w:r>
      <w:r w:rsidRPr="0075561A">
        <w:rPr>
          <w:color w:val="auto"/>
        </w:rPr>
        <w:t>на ведение строительного контроля</w:t>
      </w:r>
    </w:p>
    <w:p w:rsidR="00762EA8" w:rsidRPr="0075561A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75561A">
        <w:rPr>
          <w:color w:val="auto"/>
        </w:rPr>
        <w:tab/>
        <w:t xml:space="preserve"> при проведении</w:t>
      </w:r>
      <w:r w:rsidRPr="0075561A">
        <w:rPr>
          <w:color w:val="auto"/>
          <w:sz w:val="23"/>
          <w:szCs w:val="23"/>
        </w:rPr>
        <w:t xml:space="preserve"> капитального ремонта </w:t>
      </w:r>
      <w:r w:rsidRPr="0075561A">
        <w:rPr>
          <w:color w:val="auto"/>
        </w:rPr>
        <w:t>многоквартирного дома</w:t>
      </w:r>
    </w:p>
    <w:p w:rsidR="00762EA8" w:rsidRPr="0075561A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75561A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75561A">
        <w:rPr>
          <w:color w:val="auto"/>
          <w:sz w:val="23"/>
          <w:szCs w:val="23"/>
        </w:rPr>
        <w:t>Дата публикации извещения</w:t>
      </w:r>
      <w:r w:rsidR="00BE4CBE" w:rsidRPr="0075561A">
        <w:rPr>
          <w:b/>
          <w:color w:val="auto"/>
          <w:sz w:val="23"/>
          <w:szCs w:val="23"/>
        </w:rPr>
        <w:t xml:space="preserve">: </w:t>
      </w:r>
      <w:r w:rsidR="00816550">
        <w:rPr>
          <w:b/>
          <w:color w:val="auto"/>
        </w:rPr>
        <w:t>26</w:t>
      </w:r>
      <w:r w:rsidR="00CD1CA4" w:rsidRPr="0075561A">
        <w:rPr>
          <w:b/>
          <w:color w:val="auto"/>
        </w:rPr>
        <w:t xml:space="preserve"> сентября </w:t>
      </w:r>
      <w:r w:rsidR="00762EA8" w:rsidRPr="0075561A">
        <w:rPr>
          <w:b/>
          <w:color w:val="auto"/>
          <w:sz w:val="23"/>
          <w:szCs w:val="23"/>
        </w:rPr>
        <w:t>201</w:t>
      </w:r>
      <w:r w:rsidR="0041719B" w:rsidRPr="0075561A">
        <w:rPr>
          <w:b/>
          <w:color w:val="auto"/>
          <w:sz w:val="23"/>
          <w:szCs w:val="23"/>
        </w:rPr>
        <w:t>4</w:t>
      </w:r>
      <w:r w:rsidR="00FE5C3B" w:rsidRPr="0075561A">
        <w:rPr>
          <w:b/>
          <w:color w:val="auto"/>
          <w:sz w:val="23"/>
          <w:szCs w:val="23"/>
        </w:rPr>
        <w:t>г</w:t>
      </w:r>
      <w:r w:rsidR="00FE5C3B" w:rsidRPr="0075561A">
        <w:rPr>
          <w:color w:val="auto"/>
          <w:sz w:val="23"/>
          <w:szCs w:val="23"/>
        </w:rPr>
        <w:t>.</w:t>
      </w:r>
    </w:p>
    <w:p w:rsidR="0041719B" w:rsidRPr="0075561A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F6A0F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auto"/>
        </w:rPr>
      </w:pPr>
      <w:r w:rsidRPr="005F6A0F">
        <w:rPr>
          <w:rFonts w:cs="Times New Roman"/>
          <w:color w:val="auto"/>
        </w:rPr>
        <w:t>Предмет конкурса</w:t>
      </w:r>
      <w:r w:rsidRPr="005F6A0F">
        <w:rPr>
          <w:rFonts w:cs="Times New Roman"/>
          <w:b/>
          <w:color w:val="auto"/>
        </w:rPr>
        <w:t>: право заключения договора на ведение строительного контроля</w:t>
      </w:r>
    </w:p>
    <w:p w:rsidR="00762EA8" w:rsidRPr="005F6A0F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auto"/>
        </w:rPr>
      </w:pPr>
      <w:r w:rsidRPr="005F6A0F">
        <w:rPr>
          <w:rFonts w:cs="Times New Roman"/>
          <w:b/>
          <w:color w:val="auto"/>
        </w:rPr>
        <w:t xml:space="preserve"> при проведении капитального ремонта </w:t>
      </w:r>
      <w:r w:rsidR="00CD1CA4" w:rsidRPr="005F6A0F">
        <w:rPr>
          <w:rFonts w:cs="Times New Roman"/>
          <w:b/>
          <w:color w:val="auto"/>
          <w:lang w:eastAsia="en-US"/>
        </w:rPr>
        <w:t>МКД.</w:t>
      </w:r>
    </w:p>
    <w:p w:rsidR="0041719B" w:rsidRPr="005F6A0F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CD1CA4" w:rsidRPr="005F6A0F" w:rsidRDefault="00762EA8" w:rsidP="00CD1CA4">
      <w:pPr>
        <w:pStyle w:val="Default"/>
        <w:jc w:val="both"/>
        <w:rPr>
          <w:rFonts w:cs="Times New Roman"/>
          <w:b/>
          <w:color w:val="auto"/>
        </w:rPr>
      </w:pPr>
      <w:r w:rsidRPr="005F6A0F">
        <w:rPr>
          <w:rFonts w:cs="Times New Roman"/>
          <w:color w:val="auto"/>
        </w:rPr>
        <w:t>Адрес многоквартирно</w:t>
      </w:r>
      <w:r w:rsidR="00272D67" w:rsidRPr="005F6A0F">
        <w:rPr>
          <w:rFonts w:cs="Times New Roman"/>
          <w:color w:val="auto"/>
        </w:rPr>
        <w:t xml:space="preserve">го дома: </w:t>
      </w:r>
      <w:r w:rsidR="00CD1CA4" w:rsidRPr="005F6A0F">
        <w:rPr>
          <w:rFonts w:cs="Times New Roman"/>
          <w:b/>
          <w:color w:val="auto"/>
        </w:rPr>
        <w:t xml:space="preserve">ул. </w:t>
      </w:r>
      <w:proofErr w:type="spellStart"/>
      <w:r w:rsidR="00CD1CA4" w:rsidRPr="005F6A0F">
        <w:rPr>
          <w:rFonts w:cs="Times New Roman"/>
          <w:b/>
          <w:color w:val="auto"/>
        </w:rPr>
        <w:t>Марш</w:t>
      </w:r>
      <w:proofErr w:type="gramStart"/>
      <w:r w:rsidR="00CD1CA4" w:rsidRPr="005F6A0F">
        <w:rPr>
          <w:rFonts w:cs="Times New Roman"/>
          <w:b/>
          <w:color w:val="auto"/>
        </w:rPr>
        <w:t>.Н</w:t>
      </w:r>
      <w:proofErr w:type="gramEnd"/>
      <w:r w:rsidR="00CD1CA4" w:rsidRPr="005F6A0F">
        <w:rPr>
          <w:rFonts w:cs="Times New Roman"/>
          <w:b/>
          <w:color w:val="auto"/>
        </w:rPr>
        <w:t>овикова</w:t>
      </w:r>
      <w:proofErr w:type="spellEnd"/>
      <w:r w:rsidR="00CD1CA4" w:rsidRPr="005F6A0F">
        <w:rPr>
          <w:rFonts w:cs="Times New Roman"/>
          <w:b/>
          <w:color w:val="auto"/>
        </w:rPr>
        <w:t>, № 17-19, г. Калининград.</w:t>
      </w:r>
    </w:p>
    <w:p w:rsidR="0041719B" w:rsidRPr="005F6A0F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B550E" w:rsidRPr="005F6A0F" w:rsidRDefault="00762EA8" w:rsidP="005F6A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6A0F">
        <w:rPr>
          <w:rFonts w:ascii="Times New Roman" w:hAnsi="Times New Roman"/>
          <w:sz w:val="24"/>
          <w:szCs w:val="24"/>
        </w:rPr>
        <w:t xml:space="preserve">Работы (объекты): </w:t>
      </w:r>
      <w:r w:rsidR="002E7DDC" w:rsidRPr="005F6A0F">
        <w:rPr>
          <w:rFonts w:ascii="Times New Roman" w:hAnsi="Times New Roman"/>
          <w:b/>
          <w:sz w:val="24"/>
          <w:szCs w:val="24"/>
        </w:rPr>
        <w:t xml:space="preserve">осуществление строительного контроля при проведении </w:t>
      </w:r>
      <w:r w:rsidR="005F6A0F" w:rsidRPr="005F6A0F">
        <w:rPr>
          <w:rFonts w:ascii="Times New Roman" w:hAnsi="Times New Roman"/>
          <w:b/>
          <w:sz w:val="24"/>
          <w:szCs w:val="24"/>
        </w:rPr>
        <w:t>кап</w:t>
      </w:r>
      <w:r w:rsidR="005F6A0F" w:rsidRPr="005F6A0F">
        <w:rPr>
          <w:rFonts w:ascii="Times New Roman" w:hAnsi="Times New Roman"/>
          <w:b/>
          <w:sz w:val="24"/>
          <w:szCs w:val="24"/>
        </w:rPr>
        <w:t>и</w:t>
      </w:r>
      <w:r w:rsidR="005F6A0F" w:rsidRPr="005F6A0F">
        <w:rPr>
          <w:rFonts w:ascii="Times New Roman" w:hAnsi="Times New Roman"/>
          <w:b/>
          <w:sz w:val="24"/>
          <w:szCs w:val="24"/>
        </w:rPr>
        <w:t>тальн</w:t>
      </w:r>
      <w:r w:rsidR="005F6A0F" w:rsidRPr="005F6A0F">
        <w:rPr>
          <w:rFonts w:ascii="Times New Roman" w:hAnsi="Times New Roman"/>
          <w:b/>
          <w:sz w:val="24"/>
          <w:szCs w:val="24"/>
        </w:rPr>
        <w:t>о</w:t>
      </w:r>
      <w:r w:rsidR="005F6A0F" w:rsidRPr="005F6A0F">
        <w:rPr>
          <w:rFonts w:ascii="Times New Roman" w:hAnsi="Times New Roman"/>
          <w:b/>
          <w:sz w:val="24"/>
          <w:szCs w:val="24"/>
        </w:rPr>
        <w:t>го ремонта</w:t>
      </w:r>
      <w:r w:rsidR="005F6A0F" w:rsidRPr="005F6A0F">
        <w:rPr>
          <w:rFonts w:ascii="Times New Roman" w:hAnsi="Times New Roman"/>
          <w:sz w:val="24"/>
          <w:szCs w:val="24"/>
        </w:rPr>
        <w:t xml:space="preserve"> </w:t>
      </w:r>
      <w:r w:rsidR="005F6A0F" w:rsidRPr="005F6A0F">
        <w:rPr>
          <w:rFonts w:ascii="Times New Roman" w:hAnsi="Times New Roman"/>
          <w:sz w:val="24"/>
          <w:szCs w:val="24"/>
        </w:rPr>
        <w:t>фасада здания с заделкой существующих трещин и оштукатуриванием, оконных блоков подвала, систем ХВС и канализации в местах общего пользования и по</w:t>
      </w:r>
      <w:r w:rsidR="005F6A0F" w:rsidRPr="005F6A0F">
        <w:rPr>
          <w:rFonts w:ascii="Times New Roman" w:hAnsi="Times New Roman"/>
          <w:sz w:val="24"/>
          <w:szCs w:val="24"/>
        </w:rPr>
        <w:t>д</w:t>
      </w:r>
      <w:r w:rsidR="005F6A0F" w:rsidRPr="005F6A0F">
        <w:rPr>
          <w:rFonts w:ascii="Times New Roman" w:hAnsi="Times New Roman"/>
          <w:sz w:val="24"/>
          <w:szCs w:val="24"/>
        </w:rPr>
        <w:t>вале, электрических сетей в местах общего пол</w:t>
      </w:r>
      <w:r w:rsidR="005F6A0F">
        <w:rPr>
          <w:rFonts w:ascii="Times New Roman" w:hAnsi="Times New Roman"/>
          <w:sz w:val="24"/>
          <w:szCs w:val="24"/>
        </w:rPr>
        <w:t xml:space="preserve">ьзования (до ввода в квартиры), </w:t>
      </w:r>
      <w:proofErr w:type="spellStart"/>
      <w:r w:rsidR="005F6A0F" w:rsidRPr="005F6A0F">
        <w:rPr>
          <w:rFonts w:ascii="Times New Roman" w:hAnsi="Times New Roman"/>
          <w:sz w:val="24"/>
          <w:szCs w:val="24"/>
        </w:rPr>
        <w:t>отмостки</w:t>
      </w:r>
      <w:proofErr w:type="spellEnd"/>
      <w:r w:rsidR="005F6A0F" w:rsidRPr="005F6A0F">
        <w:rPr>
          <w:rFonts w:ascii="Times New Roman" w:hAnsi="Times New Roman"/>
          <w:sz w:val="24"/>
          <w:szCs w:val="24"/>
        </w:rPr>
        <w:t>, приямков.</w:t>
      </w:r>
      <w:bookmarkStart w:id="0" w:name="_GoBack"/>
      <w:bookmarkEnd w:id="0"/>
    </w:p>
    <w:p w:rsidR="00473E9F" w:rsidRPr="0075561A" w:rsidRDefault="00CB4C16" w:rsidP="007B550E">
      <w:pPr>
        <w:pStyle w:val="Default"/>
        <w:jc w:val="both"/>
        <w:rPr>
          <w:b/>
          <w:color w:val="auto"/>
        </w:rPr>
      </w:pPr>
      <w:r w:rsidRPr="0075561A">
        <w:rPr>
          <w:color w:val="auto"/>
        </w:rPr>
        <w:t xml:space="preserve"> </w:t>
      </w:r>
      <w:r w:rsidR="007B550E" w:rsidRPr="0075561A">
        <w:rPr>
          <w:rFonts w:cs="Times New Roman"/>
          <w:b/>
          <w:color w:val="auto"/>
        </w:rPr>
        <w:t>Заказчиком является:</w:t>
      </w:r>
      <w:r w:rsidR="007B550E" w:rsidRPr="0075561A">
        <w:rPr>
          <w:rFonts w:cs="Times New Roman"/>
          <w:color w:val="auto"/>
        </w:rPr>
        <w:t xml:space="preserve"> </w:t>
      </w:r>
      <w:r w:rsidR="00CD1CA4" w:rsidRPr="0075561A">
        <w:rPr>
          <w:color w:val="auto"/>
        </w:rPr>
        <w:t>ООО «</w:t>
      </w:r>
      <w:r w:rsidR="00CD1CA4" w:rsidRPr="0075561A">
        <w:rPr>
          <w:color w:val="auto"/>
          <w:lang w:eastAsia="ru-RU"/>
        </w:rPr>
        <w:t xml:space="preserve">УКБР №1», </w:t>
      </w:r>
      <w:r w:rsidR="00CD1CA4" w:rsidRPr="0075561A">
        <w:rPr>
          <w:color w:val="auto"/>
        </w:rPr>
        <w:t xml:space="preserve">236028, г. Калининград, </w:t>
      </w:r>
      <w:r w:rsidR="00CD1CA4" w:rsidRPr="0075561A">
        <w:rPr>
          <w:color w:val="auto"/>
          <w:shd w:val="clear" w:color="auto" w:fill="FFFFFF"/>
        </w:rPr>
        <w:t>ул. Садовая, д.1</w:t>
      </w:r>
      <w:r w:rsidR="00CD1CA4" w:rsidRPr="0075561A">
        <w:rPr>
          <w:color w:val="auto"/>
        </w:rPr>
        <w:t>, т. 65-36-11, исполнительный директор Чоглоков И.Ю., ИНН/КПП</w:t>
      </w:r>
      <w:r w:rsidR="00CD1CA4" w:rsidRPr="0075561A">
        <w:rPr>
          <w:color w:val="auto"/>
          <w:shd w:val="clear" w:color="auto" w:fill="FFFFFF"/>
        </w:rPr>
        <w:t xml:space="preserve"> 3908605888/</w:t>
      </w:r>
      <w:r w:rsidR="00CD1CA4" w:rsidRPr="0075561A">
        <w:rPr>
          <w:color w:val="auto"/>
        </w:rPr>
        <w:t xml:space="preserve"> 390801001.</w:t>
      </w:r>
    </w:p>
    <w:p w:rsidR="00B87989" w:rsidRPr="0075561A" w:rsidRDefault="00B87989" w:rsidP="00B87989">
      <w:pPr>
        <w:pStyle w:val="Default"/>
        <w:jc w:val="both"/>
        <w:rPr>
          <w:b/>
          <w:color w:val="auto"/>
        </w:rPr>
      </w:pPr>
    </w:p>
    <w:p w:rsidR="00762EA8" w:rsidRPr="0075561A" w:rsidRDefault="00762EA8" w:rsidP="00B87989">
      <w:pPr>
        <w:pStyle w:val="Default"/>
        <w:autoSpaceDN w:val="0"/>
        <w:adjustRightInd w:val="0"/>
        <w:jc w:val="both"/>
        <w:rPr>
          <w:color w:val="auto"/>
        </w:rPr>
      </w:pPr>
      <w:r w:rsidRPr="0075561A">
        <w:rPr>
          <w:b/>
          <w:color w:val="auto"/>
        </w:rPr>
        <w:t>Организатор конкурса</w:t>
      </w:r>
      <w:r w:rsidR="00277C94" w:rsidRPr="0075561A">
        <w:rPr>
          <w:b/>
          <w:color w:val="auto"/>
        </w:rPr>
        <w:t>:</w:t>
      </w:r>
      <w:r w:rsidRPr="0075561A">
        <w:rPr>
          <w:color w:val="auto"/>
        </w:rPr>
        <w:t xml:space="preserve"> Муниципальное казенное учреждение городск</w:t>
      </w:r>
      <w:r w:rsidR="0039548B" w:rsidRPr="0075561A">
        <w:rPr>
          <w:color w:val="auto"/>
        </w:rPr>
        <w:t xml:space="preserve">ого округа «Город Калининград» </w:t>
      </w:r>
      <w:r w:rsidRPr="0075561A">
        <w:rPr>
          <w:color w:val="auto"/>
        </w:rPr>
        <w:t>«Капитальный Ремонт Многоквартирных Домов» г. Калининград ул.</w:t>
      </w:r>
      <w:r w:rsidR="00560BF8" w:rsidRPr="0075561A">
        <w:rPr>
          <w:color w:val="auto"/>
        </w:rPr>
        <w:t xml:space="preserve"> </w:t>
      </w:r>
      <w:r w:rsidRPr="0075561A">
        <w:rPr>
          <w:color w:val="auto"/>
        </w:rPr>
        <w:t xml:space="preserve">Фрунзе д. 71, </w:t>
      </w:r>
      <w:hyperlink r:id="rId5" w:history="1">
        <w:r w:rsidRPr="0075561A">
          <w:rPr>
            <w:rStyle w:val="a3"/>
            <w:color w:val="auto"/>
            <w:lang w:val="en-US"/>
          </w:rPr>
          <w:t>mkukrmkd</w:t>
        </w:r>
        <w:r w:rsidRPr="0075561A">
          <w:rPr>
            <w:rStyle w:val="a3"/>
            <w:color w:val="auto"/>
          </w:rPr>
          <w:t>@</w:t>
        </w:r>
        <w:r w:rsidRPr="0075561A">
          <w:rPr>
            <w:rStyle w:val="a3"/>
            <w:color w:val="auto"/>
            <w:lang w:val="en-US"/>
          </w:rPr>
          <w:t>klgd</w:t>
        </w:r>
        <w:r w:rsidRPr="0075561A">
          <w:rPr>
            <w:rStyle w:val="a3"/>
            <w:color w:val="auto"/>
          </w:rPr>
          <w:t>.</w:t>
        </w:r>
        <w:proofErr w:type="spellStart"/>
        <w:r w:rsidRPr="0075561A">
          <w:rPr>
            <w:rStyle w:val="a3"/>
            <w:color w:val="auto"/>
            <w:lang w:val="en-US"/>
          </w:rPr>
          <w:t>ru</w:t>
        </w:r>
        <w:proofErr w:type="spellEnd"/>
      </w:hyperlink>
      <w:r w:rsidRPr="0075561A">
        <w:rPr>
          <w:color w:val="auto"/>
        </w:rPr>
        <w:t>, т. (4012) 92-35-81</w:t>
      </w:r>
      <w:r w:rsidR="0041719B" w:rsidRPr="0075561A">
        <w:rPr>
          <w:color w:val="auto"/>
        </w:rPr>
        <w:t>, 92-35-57, 92-35-30</w:t>
      </w:r>
      <w:r w:rsidRPr="0075561A">
        <w:rPr>
          <w:color w:val="auto"/>
        </w:rPr>
        <w:t>, ф. 46-96-21</w:t>
      </w:r>
    </w:p>
    <w:p w:rsidR="00B87989" w:rsidRPr="0075561A" w:rsidRDefault="00B87989" w:rsidP="00B87989">
      <w:pPr>
        <w:pStyle w:val="Default"/>
        <w:autoSpaceDN w:val="0"/>
        <w:adjustRightInd w:val="0"/>
        <w:rPr>
          <w:color w:val="auto"/>
        </w:rPr>
      </w:pPr>
    </w:p>
    <w:p w:rsidR="00CD1CA4" w:rsidRPr="0075561A" w:rsidRDefault="00B87989" w:rsidP="00CD1CA4">
      <w:pPr>
        <w:pStyle w:val="Default"/>
        <w:jc w:val="both"/>
        <w:rPr>
          <w:color w:val="auto"/>
        </w:rPr>
      </w:pPr>
      <w:r w:rsidRPr="0075561A">
        <w:rPr>
          <w:color w:val="auto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 w:rsidR="00B82580" w:rsidRPr="0075561A">
        <w:rPr>
          <w:color w:val="auto"/>
        </w:rPr>
        <w:t xml:space="preserve"> 14% от суммы договора подряда</w:t>
      </w:r>
      <w:r w:rsidRPr="0075561A">
        <w:rPr>
          <w:color w:val="auto"/>
        </w:rPr>
        <w:t>.</w:t>
      </w:r>
      <w:r w:rsidR="00473E9F" w:rsidRPr="0075561A">
        <w:rPr>
          <w:color w:val="auto"/>
        </w:rPr>
        <w:t xml:space="preserve"> Начальная (максимальная) цена договора подряда: </w:t>
      </w:r>
      <w:r w:rsidR="00CD1CA4" w:rsidRPr="0075561A">
        <w:rPr>
          <w:b/>
          <w:color w:val="auto"/>
        </w:rPr>
        <w:t>1 969 588.80</w:t>
      </w:r>
      <w:r w:rsidR="00CD1CA4" w:rsidRPr="0075561A">
        <w:rPr>
          <w:color w:val="auto"/>
        </w:rPr>
        <w:t xml:space="preserve"> (один миллион девятьсот шестьдесят девять тысяч пятьсот восемьдесят восемь рублей) </w:t>
      </w:r>
      <w:r w:rsidR="00CD1CA4" w:rsidRPr="0075561A">
        <w:rPr>
          <w:b/>
          <w:color w:val="auto"/>
        </w:rPr>
        <w:t>80</w:t>
      </w:r>
      <w:r w:rsidR="00CD1CA4" w:rsidRPr="0075561A">
        <w:rPr>
          <w:color w:val="auto"/>
        </w:rPr>
        <w:t xml:space="preserve"> копеек, в том числе НДС 18% </w:t>
      </w:r>
      <w:r w:rsidR="00CD1CA4" w:rsidRPr="0075561A">
        <w:rPr>
          <w:b/>
          <w:color w:val="auto"/>
        </w:rPr>
        <w:t>300 445.75</w:t>
      </w:r>
      <w:r w:rsidR="00CD1CA4" w:rsidRPr="0075561A">
        <w:rPr>
          <w:color w:val="auto"/>
        </w:rPr>
        <w:t xml:space="preserve"> (триста тысяч четыреста сорок пять рублей) </w:t>
      </w:r>
      <w:r w:rsidR="00CD1CA4" w:rsidRPr="0075561A">
        <w:rPr>
          <w:b/>
          <w:color w:val="auto"/>
        </w:rPr>
        <w:t>75</w:t>
      </w:r>
      <w:r w:rsidR="00CD1CA4" w:rsidRPr="0075561A">
        <w:rPr>
          <w:color w:val="auto"/>
        </w:rPr>
        <w:t xml:space="preserve"> копеек.</w:t>
      </w:r>
    </w:p>
    <w:p w:rsidR="007B550E" w:rsidRPr="0075561A" w:rsidRDefault="007B550E" w:rsidP="00CD1CA4">
      <w:pPr>
        <w:pStyle w:val="Default"/>
        <w:jc w:val="both"/>
        <w:rPr>
          <w:rFonts w:cs="Times New Roman"/>
          <w:color w:val="auto"/>
          <w:lang w:eastAsia="en-US"/>
        </w:rPr>
      </w:pPr>
    </w:p>
    <w:p w:rsidR="00762EA8" w:rsidRPr="0075561A" w:rsidRDefault="00762EA8" w:rsidP="00884351">
      <w:pPr>
        <w:pStyle w:val="Default"/>
        <w:jc w:val="both"/>
        <w:rPr>
          <w:color w:val="auto"/>
        </w:rPr>
      </w:pPr>
      <w:r w:rsidRPr="0075561A">
        <w:rPr>
          <w:color w:val="auto"/>
        </w:rPr>
        <w:t xml:space="preserve">Дата начала работ: </w:t>
      </w:r>
      <w:r w:rsidR="00CD1CA4" w:rsidRPr="0075561A">
        <w:rPr>
          <w:b/>
          <w:color w:val="auto"/>
        </w:rPr>
        <w:t>согласно договору подряда.</w:t>
      </w:r>
    </w:p>
    <w:p w:rsidR="0041719B" w:rsidRPr="0075561A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D1CA4" w:rsidRPr="0075561A" w:rsidRDefault="00762EA8" w:rsidP="00CD1CA4">
      <w:pPr>
        <w:pStyle w:val="Default"/>
        <w:jc w:val="both"/>
        <w:rPr>
          <w:color w:val="auto"/>
        </w:rPr>
      </w:pPr>
      <w:r w:rsidRPr="0075561A">
        <w:rPr>
          <w:color w:val="auto"/>
        </w:rPr>
        <w:t>Дата вскрытия конвертов:</w:t>
      </w:r>
      <w:r w:rsidR="005B6BED" w:rsidRPr="0075561A">
        <w:rPr>
          <w:color w:val="auto"/>
        </w:rPr>
        <w:t xml:space="preserve"> </w:t>
      </w:r>
      <w:r w:rsidR="00816550">
        <w:rPr>
          <w:b/>
          <w:color w:val="auto"/>
        </w:rPr>
        <w:t>07</w:t>
      </w:r>
      <w:r w:rsidR="00CD1CA4" w:rsidRPr="0075561A">
        <w:rPr>
          <w:b/>
          <w:color w:val="auto"/>
        </w:rPr>
        <w:t xml:space="preserve"> октября 2014 года.</w:t>
      </w:r>
    </w:p>
    <w:p w:rsidR="0041719B" w:rsidRPr="0075561A" w:rsidRDefault="0041719B" w:rsidP="00762EA8">
      <w:pPr>
        <w:pStyle w:val="Default"/>
        <w:jc w:val="both"/>
        <w:rPr>
          <w:color w:val="auto"/>
        </w:rPr>
      </w:pPr>
    </w:p>
    <w:p w:rsidR="00762EA8" w:rsidRPr="0075561A" w:rsidRDefault="00762EA8" w:rsidP="00762EA8">
      <w:pPr>
        <w:pStyle w:val="Default"/>
        <w:jc w:val="both"/>
        <w:rPr>
          <w:color w:val="auto"/>
        </w:rPr>
      </w:pPr>
      <w:r w:rsidRPr="0075561A">
        <w:rPr>
          <w:color w:val="auto"/>
        </w:rPr>
        <w:t>Официальный интернет-сайт для публикации:</w:t>
      </w:r>
      <w:r w:rsidRPr="0075561A">
        <w:rPr>
          <w:color w:val="auto"/>
          <w:lang w:val="en-US"/>
        </w:rPr>
        <w:t>www</w:t>
      </w:r>
      <w:r w:rsidRPr="0075561A">
        <w:rPr>
          <w:color w:val="auto"/>
        </w:rPr>
        <w:t>.</w:t>
      </w:r>
      <w:proofErr w:type="spellStart"/>
      <w:r w:rsidRPr="0075561A">
        <w:rPr>
          <w:color w:val="auto"/>
          <w:lang w:val="en-US"/>
        </w:rPr>
        <w:t>klgd</w:t>
      </w:r>
      <w:proofErr w:type="spellEnd"/>
      <w:r w:rsidRPr="0075561A">
        <w:rPr>
          <w:color w:val="auto"/>
        </w:rPr>
        <w:t>.</w:t>
      </w:r>
      <w:proofErr w:type="spellStart"/>
      <w:r w:rsidRPr="0075561A">
        <w:rPr>
          <w:color w:val="auto"/>
          <w:lang w:val="en-US"/>
        </w:rPr>
        <w:t>ru</w:t>
      </w:r>
      <w:proofErr w:type="spellEnd"/>
    </w:p>
    <w:p w:rsidR="00A54BEA" w:rsidRPr="0075561A" w:rsidRDefault="00762EA8" w:rsidP="00A54BEA">
      <w:pPr>
        <w:pStyle w:val="Default"/>
        <w:jc w:val="both"/>
        <w:rPr>
          <w:color w:val="auto"/>
        </w:rPr>
      </w:pPr>
      <w:r w:rsidRPr="0075561A">
        <w:rPr>
          <w:color w:val="auto"/>
        </w:rPr>
        <w:t xml:space="preserve">Место, дата и время вскрытия конвертов с </w:t>
      </w:r>
      <w:r w:rsidR="007B550E" w:rsidRPr="0075561A">
        <w:rPr>
          <w:color w:val="auto"/>
        </w:rPr>
        <w:t>заявками г.</w:t>
      </w:r>
      <w:r w:rsidRPr="0075561A">
        <w:rPr>
          <w:color w:val="auto"/>
        </w:rPr>
        <w:t xml:space="preserve"> Калининград, ул. Фрунзе, дом 71, </w:t>
      </w:r>
      <w:proofErr w:type="spellStart"/>
      <w:r w:rsidRPr="0075561A">
        <w:rPr>
          <w:color w:val="auto"/>
        </w:rPr>
        <w:t>каб</w:t>
      </w:r>
      <w:proofErr w:type="spellEnd"/>
      <w:r w:rsidR="00A54BEA" w:rsidRPr="0075561A">
        <w:rPr>
          <w:color w:val="auto"/>
        </w:rPr>
        <w:t>.</w:t>
      </w:r>
      <w:r w:rsidRPr="0075561A">
        <w:rPr>
          <w:color w:val="auto"/>
        </w:rPr>
        <w:t xml:space="preserve"> 25</w:t>
      </w:r>
      <w:r w:rsidR="00A54BEA" w:rsidRPr="0075561A">
        <w:rPr>
          <w:color w:val="auto"/>
        </w:rPr>
        <w:t xml:space="preserve">, </w:t>
      </w:r>
      <w:r w:rsidR="00816550">
        <w:rPr>
          <w:b/>
          <w:color w:val="auto"/>
        </w:rPr>
        <w:t>07</w:t>
      </w:r>
      <w:r w:rsidR="00CD1CA4" w:rsidRPr="0075561A">
        <w:rPr>
          <w:b/>
          <w:color w:val="auto"/>
        </w:rPr>
        <w:t xml:space="preserve"> октября 2014 года</w:t>
      </w:r>
      <w:r w:rsidR="00A54BEA" w:rsidRPr="0075561A">
        <w:rPr>
          <w:b/>
          <w:color w:val="auto"/>
        </w:rPr>
        <w:t>, 10 час.00 мин.</w:t>
      </w:r>
    </w:p>
    <w:p w:rsidR="00762EA8" w:rsidRPr="0075561A" w:rsidRDefault="00762EA8" w:rsidP="00762EA8">
      <w:pPr>
        <w:pStyle w:val="Default"/>
        <w:jc w:val="both"/>
        <w:rPr>
          <w:color w:val="auto"/>
        </w:rPr>
      </w:pPr>
    </w:p>
    <w:p w:rsidR="00762EA8" w:rsidRPr="0075561A" w:rsidRDefault="00762EA8" w:rsidP="00762EA8">
      <w:pPr>
        <w:pStyle w:val="Default"/>
        <w:jc w:val="both"/>
        <w:rPr>
          <w:color w:val="auto"/>
        </w:rPr>
      </w:pPr>
      <w:r w:rsidRPr="0075561A">
        <w:rPr>
          <w:color w:val="auto"/>
        </w:rPr>
        <w:t xml:space="preserve">Приложение: конкурсная документация в составе: </w:t>
      </w:r>
    </w:p>
    <w:p w:rsidR="00762EA8" w:rsidRPr="0075561A" w:rsidRDefault="00762EA8" w:rsidP="00762EA8">
      <w:pPr>
        <w:pStyle w:val="Default"/>
        <w:jc w:val="both"/>
        <w:rPr>
          <w:color w:val="auto"/>
        </w:rPr>
      </w:pPr>
      <w:r w:rsidRPr="0075561A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75561A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75561A">
        <w:rPr>
          <w:color w:val="auto"/>
        </w:rPr>
        <w:t>2) Договор на ведение строительного контроля при проведении капитального</w:t>
      </w:r>
      <w:r w:rsidR="007B550E" w:rsidRPr="0075561A">
        <w:rPr>
          <w:color w:val="auto"/>
        </w:rPr>
        <w:t xml:space="preserve"> ремонта многоквартирного дома </w:t>
      </w:r>
      <w:r w:rsidRPr="0075561A">
        <w:rPr>
          <w:color w:val="auto"/>
        </w:rPr>
        <w:t xml:space="preserve">(проект). </w:t>
      </w:r>
    </w:p>
    <w:p w:rsidR="00690A02" w:rsidRPr="0075561A" w:rsidRDefault="00690A02">
      <w:pPr>
        <w:rPr>
          <w:sz w:val="24"/>
          <w:szCs w:val="24"/>
        </w:rPr>
      </w:pPr>
    </w:p>
    <w:sectPr w:rsidR="00690A02" w:rsidRPr="0075561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51A6"/>
    <w:rsid w:val="00051283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473E9F"/>
    <w:rsid w:val="00524396"/>
    <w:rsid w:val="00547CE9"/>
    <w:rsid w:val="0055381D"/>
    <w:rsid w:val="00560BF8"/>
    <w:rsid w:val="005B6BED"/>
    <w:rsid w:val="005F6A0F"/>
    <w:rsid w:val="00627D2F"/>
    <w:rsid w:val="006458F3"/>
    <w:rsid w:val="00690A02"/>
    <w:rsid w:val="006D5DB2"/>
    <w:rsid w:val="0075561A"/>
    <w:rsid w:val="00762EA8"/>
    <w:rsid w:val="00790F7B"/>
    <w:rsid w:val="007B550E"/>
    <w:rsid w:val="00816550"/>
    <w:rsid w:val="00884351"/>
    <w:rsid w:val="008A219D"/>
    <w:rsid w:val="008A751E"/>
    <w:rsid w:val="008D7C29"/>
    <w:rsid w:val="009B27D1"/>
    <w:rsid w:val="009F0B22"/>
    <w:rsid w:val="00A35F4E"/>
    <w:rsid w:val="00A52AFB"/>
    <w:rsid w:val="00A54BEA"/>
    <w:rsid w:val="00B33538"/>
    <w:rsid w:val="00B82580"/>
    <w:rsid w:val="00B87989"/>
    <w:rsid w:val="00BE4CBE"/>
    <w:rsid w:val="00CB4C16"/>
    <w:rsid w:val="00CD1CA4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16</cp:revision>
  <cp:lastPrinted>2014-09-23T08:45:00Z</cp:lastPrinted>
  <dcterms:created xsi:type="dcterms:W3CDTF">2014-06-23T12:40:00Z</dcterms:created>
  <dcterms:modified xsi:type="dcterms:W3CDTF">2014-09-26T14:18:00Z</dcterms:modified>
</cp:coreProperties>
</file>