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31A5B" w14:textId="77777777" w:rsidR="00333F95" w:rsidRDefault="00333F95">
      <w:pPr>
        <w:ind w:left="284"/>
        <w:jc w:val="right"/>
        <w:rPr>
          <w:bCs/>
          <w:sz w:val="16"/>
          <w:szCs w:val="16"/>
        </w:rPr>
      </w:pPr>
    </w:p>
    <w:p w14:paraId="78C6EFCB" w14:textId="77777777" w:rsidR="00333F95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02EA3DAE" w14:textId="77777777" w:rsidR="00333F95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6F4CE44C" w14:textId="77777777" w:rsidR="00333F95" w:rsidRDefault="00333F95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73DF1844" w14:textId="77777777" w:rsidR="00333F95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50B2E5C2" w14:textId="77777777" w:rsidR="00333F95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7A252375" w14:textId="77777777" w:rsidR="00333F95" w:rsidRDefault="00333F95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7DCE337D" w14:textId="77777777" w:rsidR="00333F95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 xml:space="preserve">г. Калининград                                                        </w:t>
      </w:r>
      <w:proofErr w:type="gramStart"/>
      <w:r>
        <w:rPr>
          <w:rStyle w:val="a3"/>
          <w:b w:val="0"/>
          <w:sz w:val="28"/>
          <w:szCs w:val="28"/>
        </w:rPr>
        <w:t xml:space="preserve">   «</w:t>
      </w:r>
      <w:proofErr w:type="gramEnd"/>
      <w:r>
        <w:rPr>
          <w:rStyle w:val="a3"/>
          <w:b w:val="0"/>
          <w:sz w:val="28"/>
          <w:szCs w:val="28"/>
        </w:rPr>
        <w:t>___» ____________</w:t>
      </w:r>
      <w:r>
        <w:rPr>
          <w:sz w:val="28"/>
          <w:szCs w:val="28"/>
        </w:rPr>
        <w:t xml:space="preserve"> 2026 г.</w:t>
      </w:r>
    </w:p>
    <w:p w14:paraId="6A9A4981" w14:textId="77777777" w:rsidR="00333F95" w:rsidRDefault="00333F95">
      <w:pPr>
        <w:pStyle w:val="20"/>
        <w:rPr>
          <w:sz w:val="28"/>
          <w:szCs w:val="28"/>
        </w:rPr>
      </w:pPr>
    </w:p>
    <w:p w14:paraId="3C02C6E2" w14:textId="24B26777" w:rsidR="00333F95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</w:t>
      </w:r>
      <w:bookmarkStart w:id="2" w:name="_Hlk198627896"/>
      <w:r>
        <w:rPr>
          <w:sz w:val="28"/>
          <w:szCs w:val="28"/>
        </w:rPr>
        <w:t>победитель аукциона в электронной форме по продаже муниципального имущества</w:t>
      </w:r>
      <w:bookmarkEnd w:id="2"/>
      <w:r>
        <w:rPr>
          <w:sz w:val="28"/>
          <w:szCs w:val="28"/>
        </w:rPr>
        <w:t xml:space="preserve"> (извещение </w:t>
      </w:r>
      <w:r w:rsidR="00CB6662">
        <w:rPr>
          <w:sz w:val="28"/>
          <w:szCs w:val="28"/>
        </w:rPr>
        <w:br/>
      </w:r>
      <w:r>
        <w:rPr>
          <w:sz w:val="28"/>
          <w:szCs w:val="28"/>
        </w:rPr>
        <w:t xml:space="preserve">№ _______________, опубликованное на сайте 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), именуемый далее «Покупатель» с другой стороны, заключили настоящий Договор (далее – Договор) о нижеследующем: </w:t>
      </w:r>
    </w:p>
    <w:p w14:paraId="5194B0F4" w14:textId="77777777" w:rsidR="00333F95" w:rsidRDefault="00333F95">
      <w:pPr>
        <w:pStyle w:val="20"/>
        <w:ind w:firstLine="709"/>
        <w:rPr>
          <w:sz w:val="28"/>
          <w:szCs w:val="28"/>
        </w:rPr>
      </w:pPr>
    </w:p>
    <w:p w14:paraId="50556D36" w14:textId="77777777" w:rsidR="00333F95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784B9205" w14:textId="77777777" w:rsidR="00333F95" w:rsidRDefault="00333F95">
      <w:pPr>
        <w:jc w:val="center"/>
        <w:rPr>
          <w:b/>
          <w:sz w:val="28"/>
          <w:szCs w:val="28"/>
        </w:rPr>
      </w:pPr>
    </w:p>
    <w:p w14:paraId="062DCF1E" w14:textId="48FF60D3" w:rsidR="00333F95" w:rsidRDefault="00000000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3" w:name="_Hlk235441960"/>
      <w:bookmarkStart w:id="4" w:name="_Hlk181024766"/>
      <w:bookmarkStart w:id="5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нежилое помещение, этаж </w:t>
      </w:r>
      <w:r w:rsidR="00CB6662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№ 1, расположенное по адресу: Российская Федерация, Калининградская область, г. Калининград, ул. Чернышевского, пом. 2, с кадастровым номером 39:15:121340:879, общей площадью 94,4 кв.м</w:t>
      </w:r>
      <w:bookmarkEnd w:id="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4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CB6662">
        <w:rPr>
          <w:rFonts w:ascii="Times New Roman" w:hAnsi="Times New Roman" w:cs="Times New Roman"/>
          <w:sz w:val="28"/>
          <w:szCs w:val="28"/>
        </w:rPr>
        <w:t>05.03.</w:t>
      </w:r>
      <w:r>
        <w:rPr>
          <w:rFonts w:ascii="Times New Roman" w:hAnsi="Times New Roman" w:cs="Times New Roman"/>
          <w:sz w:val="28"/>
          <w:szCs w:val="28"/>
        </w:rPr>
        <w:t>2026 г. № КУВИ-</w:t>
      </w:r>
      <w:r w:rsidR="00CB6662">
        <w:rPr>
          <w:rFonts w:ascii="Times New Roman" w:hAnsi="Times New Roman" w:cs="Times New Roman"/>
          <w:sz w:val="28"/>
          <w:szCs w:val="28"/>
        </w:rPr>
        <w:t>001/2026-29974864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266F6AC5" w14:textId="552474D2" w:rsidR="00333F95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CB6662">
        <w:rPr>
          <w:rFonts w:ascii="Times New Roman" w:hAnsi="Times New Roman" w:cs="Times New Roman"/>
          <w:sz w:val="28"/>
          <w:szCs w:val="28"/>
        </w:rPr>
        <w:t>13.11.2024</w:t>
      </w:r>
      <w:r w:rsidR="00B123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г. сделана регистрационная запись </w:t>
      </w:r>
      <w:r w:rsidR="00CB666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39:15:121340:879-39/</w:t>
      </w:r>
      <w:r w:rsidR="00CB6662">
        <w:rPr>
          <w:rFonts w:ascii="Times New Roman" w:hAnsi="Times New Roman" w:cs="Times New Roman"/>
          <w:sz w:val="28"/>
          <w:szCs w:val="28"/>
        </w:rPr>
        <w:t>021/2024-1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5FDC3D" w14:textId="77777777" w:rsidR="00333F95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4790CD60" w14:textId="77777777" w:rsidR="00333F95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1923C514" w14:textId="77777777" w:rsidR="00333F95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</w:t>
      </w:r>
    </w:p>
    <w:p w14:paraId="0C4C44A5" w14:textId="77777777" w:rsidR="00333F95" w:rsidRDefault="00000000">
      <w:pPr>
        <w:pStyle w:val="20"/>
        <w:ind w:firstLine="0"/>
        <w:rPr>
          <w:sz w:val="28"/>
          <w:szCs w:val="28"/>
        </w:rPr>
      </w:pPr>
      <w:r>
        <w:rPr>
          <w:sz w:val="28"/>
          <w:szCs w:val="28"/>
        </w:rPr>
        <w:t>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64F22024" w14:textId="77777777" w:rsidR="00333F95" w:rsidRDefault="00333F95">
      <w:pPr>
        <w:pStyle w:val="20"/>
        <w:ind w:firstLine="0"/>
        <w:rPr>
          <w:sz w:val="28"/>
          <w:szCs w:val="28"/>
        </w:rPr>
      </w:pPr>
    </w:p>
    <w:p w14:paraId="37C7F9BE" w14:textId="77777777" w:rsidR="00333F95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0DC4C0BF" w14:textId="77777777" w:rsidR="00333F95" w:rsidRDefault="00333F95">
      <w:pPr>
        <w:jc w:val="center"/>
        <w:rPr>
          <w:rStyle w:val="a3"/>
          <w:sz w:val="28"/>
          <w:szCs w:val="28"/>
        </w:rPr>
      </w:pPr>
    </w:p>
    <w:p w14:paraId="5023273E" w14:textId="77777777" w:rsidR="00333F95" w:rsidRDefault="00000000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</w:t>
      </w:r>
      <w:bookmarkStart w:id="6" w:name="_Hlk198627917"/>
      <w:r>
        <w:rPr>
          <w:rStyle w:val="a3"/>
          <w:b w:val="0"/>
          <w:sz w:val="28"/>
          <w:szCs w:val="28"/>
        </w:rPr>
        <w:t>по итогам аукциона в электронной форме по продаже муниципального имущества</w:t>
      </w:r>
      <w:bookmarkEnd w:id="6"/>
      <w:r>
        <w:rPr>
          <w:rStyle w:val="a3"/>
          <w:b w:val="0"/>
          <w:sz w:val="28"/>
          <w:szCs w:val="28"/>
        </w:rPr>
        <w:t>, в соответствии с протоколом об итогах аукциона по лоту</w:t>
      </w:r>
      <w:r>
        <w:rPr>
          <w:rStyle w:val="a3"/>
          <w:b w:val="0"/>
          <w:sz w:val="28"/>
          <w:szCs w:val="28"/>
        </w:rPr>
        <w:br/>
        <w:t xml:space="preserve">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7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7"/>
    <w:p w14:paraId="6FA556C7" w14:textId="77777777" w:rsidR="00333F95" w:rsidRDefault="00333F95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34FF07A8" w14:textId="77777777" w:rsidR="00333F95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36D57925" w14:textId="77777777" w:rsidR="00333F95" w:rsidRDefault="00333F95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3695545D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19D2380C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30BCEA0B" w14:textId="77777777" w:rsidR="00333F95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>287 920 (двести восемьдесят семь тысяч девятьсот двадцать) рублей 00 копеек</w:t>
      </w:r>
      <w:r>
        <w:rPr>
          <w:rStyle w:val="a3"/>
          <w:bCs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>- задаток, оплаченный Покупателем для участия в аукционе в электронной форме по продаже муниципального имущества, и подлежит зачету в оплату цены за Объект.</w:t>
      </w:r>
    </w:p>
    <w:p w14:paraId="5A6B7EFD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68F38554" w14:textId="77777777" w:rsidR="00333F95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614EC40D" w14:textId="77777777" w:rsidR="00333F95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25C40D14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6D367062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5C8261AD" w14:textId="77777777" w:rsidR="00333F95" w:rsidRDefault="00333F95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10EA1047" w14:textId="77777777" w:rsidR="00333F95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7E7F32E1" w14:textId="77777777" w:rsidR="00333F95" w:rsidRDefault="00333F95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70CFDFB1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71C5702D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3E6D5753" w14:textId="77777777" w:rsidR="00333F95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03BBD110" w14:textId="77777777" w:rsidR="00333F95" w:rsidRDefault="00333F95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57501858" w14:textId="77777777" w:rsidR="00333F95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36C2D763" w14:textId="77777777" w:rsidR="00333F95" w:rsidRDefault="00333F95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6BCDCE9F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517CABE9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36DBF71E" w14:textId="77777777" w:rsidR="00333F95" w:rsidRDefault="00333F95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2FA3FBD6" w14:textId="77777777" w:rsidR="00333F95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41011496" w14:textId="77777777" w:rsidR="00333F95" w:rsidRDefault="00333F95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617FA225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787C559B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54ED184A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26C9A7D3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2138146F" w14:textId="77777777" w:rsidR="00333F95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7F74A470" w14:textId="77777777" w:rsidR="00333F95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38D54CC8" w14:textId="77777777" w:rsidR="00333F95" w:rsidRDefault="00000000">
      <w:pPr>
        <w:ind w:firstLine="680"/>
        <w:jc w:val="both"/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69EF644E" w14:textId="77777777" w:rsidR="00333F95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1FE7E166" w14:textId="77777777" w:rsidR="00333F95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1DBED076" w14:textId="77777777" w:rsidR="00333F95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3C500081" w14:textId="77777777" w:rsidR="00333F95" w:rsidRDefault="00333F95">
      <w:pPr>
        <w:jc w:val="center"/>
        <w:rPr>
          <w:b/>
          <w:sz w:val="28"/>
          <w:szCs w:val="28"/>
        </w:rPr>
      </w:pPr>
    </w:p>
    <w:p w14:paraId="64303332" w14:textId="77777777" w:rsidR="00333F95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2828F94E" w14:textId="77777777" w:rsidR="00333F95" w:rsidRDefault="00333F95">
      <w:pPr>
        <w:jc w:val="center"/>
        <w:rPr>
          <w:b/>
          <w:sz w:val="28"/>
          <w:szCs w:val="28"/>
        </w:rPr>
      </w:pPr>
    </w:p>
    <w:p w14:paraId="46F0EDA4" w14:textId="77777777" w:rsidR="00333F95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23D99149" w14:textId="77777777" w:rsidR="00333F95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6CA755CA" w14:textId="77777777" w:rsidR="00333F95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6A931008" w14:textId="77777777" w:rsidR="00333F95" w:rsidRDefault="00333F95">
      <w:pPr>
        <w:pStyle w:val="20"/>
        <w:rPr>
          <w:rStyle w:val="a3"/>
          <w:b w:val="0"/>
          <w:sz w:val="28"/>
          <w:szCs w:val="28"/>
        </w:rPr>
      </w:pPr>
    </w:p>
    <w:p w14:paraId="26DAE13E" w14:textId="77777777" w:rsidR="00333F95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35FFD54D" w14:textId="77777777" w:rsidR="00333F95" w:rsidRDefault="00333F95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32A6B348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40388F7F" w14:textId="77777777" w:rsidR="00333F95" w:rsidRDefault="00333F95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54E5D9C5" w14:textId="77777777" w:rsidR="00333F95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10E04438" w14:textId="77777777" w:rsidR="00333F95" w:rsidRDefault="00333F95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06A5D02B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222FC176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1D1D9C6B" w14:textId="77777777" w:rsidR="00333F95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14067277" w14:textId="77777777" w:rsidR="00333F95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5661FE8B" w14:textId="77777777" w:rsidR="00333F95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086F06FF" w14:textId="5A8CE1CD" w:rsidR="00333F95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 xml:space="preserve">приложение № 1 – выписки из Единого государственного реестра недвижимости на </w:t>
      </w:r>
      <w:r w:rsidR="0043077B">
        <w:rPr>
          <w:sz w:val="28"/>
          <w:szCs w:val="28"/>
        </w:rPr>
        <w:t>5</w:t>
      </w:r>
      <w:r>
        <w:rPr>
          <w:sz w:val="28"/>
          <w:szCs w:val="28"/>
        </w:rPr>
        <w:t xml:space="preserve"> л.</w:t>
      </w:r>
    </w:p>
    <w:p w14:paraId="266C18B7" w14:textId="77777777" w:rsidR="00333F95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1BFCE12D" w14:textId="77777777" w:rsidR="00333F95" w:rsidRDefault="00333F95">
      <w:pPr>
        <w:pStyle w:val="ac"/>
        <w:spacing w:line="240" w:lineRule="auto"/>
        <w:ind w:firstLine="680"/>
        <w:rPr>
          <w:sz w:val="28"/>
          <w:szCs w:val="28"/>
        </w:rPr>
      </w:pPr>
    </w:p>
    <w:p w14:paraId="4F5733C5" w14:textId="77777777" w:rsidR="00333F95" w:rsidRDefault="00333F95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5F69DDC9" w14:textId="77777777" w:rsidR="00333F95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7B6E6452" w14:textId="77777777" w:rsidR="00333F95" w:rsidRDefault="00333F95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550BAB1A" w14:textId="77777777" w:rsidR="00333F95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3BAFF477" w14:textId="77777777" w:rsidR="00333F95" w:rsidRDefault="00000000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684241E9" w14:textId="77777777" w:rsidR="00333F95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50E768D3" w14:textId="77777777" w:rsidR="00333F95" w:rsidRDefault="00000000">
      <w:r>
        <w:rPr>
          <w:b/>
          <w:color w:val="000000"/>
          <w:sz w:val="28"/>
          <w:szCs w:val="28"/>
        </w:rPr>
        <w:t>Наименование банка России:</w:t>
      </w:r>
    </w:p>
    <w:p w14:paraId="58AD570B" w14:textId="77777777" w:rsidR="00333F95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0CF12C86" w14:textId="77777777" w:rsidR="00333F95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1B45B6E5" w14:textId="77777777" w:rsidR="00333F95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5C863B18" w14:textId="77777777" w:rsidR="00333F95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2495E1A2" w14:textId="77777777" w:rsidR="00333F95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24FDDC7E" w14:textId="77777777" w:rsidR="00333F95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3A00A30B" w14:textId="77777777" w:rsidR="00333F95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</w:t>
      </w:r>
      <w:r>
        <w:rPr>
          <w:color w:val="000000"/>
          <w:sz w:val="28"/>
          <w:szCs w:val="28"/>
        </w:rPr>
        <w:t>».</w:t>
      </w:r>
    </w:p>
    <w:p w14:paraId="457BAB99" w14:textId="77777777" w:rsidR="00333F95" w:rsidRDefault="00333F95">
      <w:pPr>
        <w:jc w:val="both"/>
        <w:rPr>
          <w:color w:val="000000"/>
          <w:sz w:val="28"/>
          <w:szCs w:val="28"/>
        </w:rPr>
      </w:pPr>
    </w:p>
    <w:p w14:paraId="3472D4D0" w14:textId="77777777" w:rsidR="00333F95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345B0D4D" w14:textId="77777777" w:rsidR="00333F95" w:rsidRDefault="00333F95">
      <w:pPr>
        <w:ind w:left="708"/>
        <w:jc w:val="both"/>
        <w:rPr>
          <w:b/>
          <w:color w:val="000000"/>
          <w:sz w:val="28"/>
          <w:szCs w:val="28"/>
        </w:rPr>
      </w:pPr>
    </w:p>
    <w:p w14:paraId="2419FF5E" w14:textId="77777777" w:rsidR="00333F95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14667C10" w14:textId="77777777" w:rsidR="00333F95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3AB22D28" w14:textId="77777777" w:rsidR="00333F95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607B2BF9" w14:textId="77777777" w:rsidR="00333F95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7052E47E" w14:textId="77777777" w:rsidR="00333F95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3714AB56" w14:textId="77777777" w:rsidR="00333F95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2EFDDBEF" w14:textId="77777777" w:rsidR="00333F95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5BEB238F" w14:textId="77777777" w:rsidR="00333F95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66C00694" w14:textId="77777777" w:rsidR="00333F95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6FC94F9A" w14:textId="77777777" w:rsidR="00333F95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18FFC01B" w14:textId="77777777" w:rsidR="00333F95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26799AB6" w14:textId="77777777" w:rsidR="00333F95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2230F5DC" w14:textId="77777777" w:rsidR="00333F95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</w:t>
      </w:r>
      <w:r>
        <w:rPr>
          <w:sz w:val="28"/>
          <w:szCs w:val="28"/>
        </w:rPr>
        <w:t>.</w:t>
      </w:r>
    </w:p>
    <w:p w14:paraId="4B54C62C" w14:textId="77777777" w:rsidR="00333F95" w:rsidRDefault="00333F95">
      <w:pPr>
        <w:jc w:val="both"/>
        <w:rPr>
          <w:sz w:val="28"/>
          <w:szCs w:val="28"/>
        </w:rPr>
      </w:pPr>
    </w:p>
    <w:p w14:paraId="0E436A3E" w14:textId="77777777" w:rsidR="00333F95" w:rsidRDefault="00333F95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4A0" w:firstRow="1" w:lastRow="0" w:firstColumn="1" w:lastColumn="0" w:noHBand="0" w:noVBand="1"/>
      </w:tblPr>
      <w:tblGrid>
        <w:gridCol w:w="4840"/>
        <w:gridCol w:w="4836"/>
      </w:tblGrid>
      <w:tr w:rsidR="00333F95" w14:paraId="460C0B07" w14:textId="77777777">
        <w:trPr>
          <w:jc w:val="center"/>
        </w:trPr>
        <w:tc>
          <w:tcPr>
            <w:tcW w:w="4840" w:type="dxa"/>
          </w:tcPr>
          <w:p w14:paraId="4B4F8159" w14:textId="77777777" w:rsidR="00333F95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44220F58" w14:textId="77777777" w:rsidR="00333F95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69B37EE7" w14:textId="77777777" w:rsidR="00333F95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26185F40" w14:textId="77777777" w:rsidR="00333F95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100AF358" w14:textId="77777777" w:rsidR="00333F95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0F262953" w14:textId="77777777" w:rsidR="00333F95" w:rsidRDefault="00333F9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33F95" w14:paraId="1C5B45FE" w14:textId="77777777">
        <w:trPr>
          <w:jc w:val="center"/>
        </w:trPr>
        <w:tc>
          <w:tcPr>
            <w:tcW w:w="4840" w:type="dxa"/>
          </w:tcPr>
          <w:p w14:paraId="570FD605" w14:textId="77777777" w:rsidR="00333F95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15926CCA" w14:textId="77777777" w:rsidR="00333F95" w:rsidRDefault="00333F95">
            <w:pPr>
              <w:rPr>
                <w:b/>
                <w:sz w:val="28"/>
                <w:szCs w:val="28"/>
              </w:rPr>
            </w:pPr>
          </w:p>
          <w:p w14:paraId="2D64353C" w14:textId="77777777" w:rsidR="00333F95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Радковский</w:t>
            </w:r>
          </w:p>
          <w:p w14:paraId="785B0CF2" w14:textId="77777777" w:rsidR="00333F95" w:rsidRDefault="00333F95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580C8B0F" w14:textId="77777777" w:rsidR="00333F95" w:rsidRDefault="00333F95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743FB50F" w14:textId="77777777" w:rsidR="00333F95" w:rsidRDefault="00333F95">
            <w:pPr>
              <w:jc w:val="both"/>
              <w:rPr>
                <w:b/>
                <w:sz w:val="28"/>
                <w:szCs w:val="28"/>
              </w:rPr>
            </w:pPr>
          </w:p>
          <w:p w14:paraId="4B11EEE5" w14:textId="77777777" w:rsidR="00333F95" w:rsidRDefault="00333F95">
            <w:pPr>
              <w:jc w:val="both"/>
              <w:rPr>
                <w:b/>
                <w:sz w:val="28"/>
                <w:szCs w:val="28"/>
              </w:rPr>
            </w:pPr>
          </w:p>
          <w:p w14:paraId="0A069725" w14:textId="77777777" w:rsidR="00333F95" w:rsidRDefault="00333F95">
            <w:pPr>
              <w:jc w:val="both"/>
              <w:rPr>
                <w:b/>
                <w:sz w:val="28"/>
                <w:szCs w:val="28"/>
              </w:rPr>
            </w:pPr>
          </w:p>
          <w:p w14:paraId="39E112A6" w14:textId="77777777" w:rsidR="00333F95" w:rsidRDefault="00333F95">
            <w:pPr>
              <w:jc w:val="both"/>
              <w:rPr>
                <w:b/>
                <w:sz w:val="28"/>
                <w:szCs w:val="28"/>
              </w:rPr>
            </w:pPr>
          </w:p>
          <w:p w14:paraId="0A954A97" w14:textId="77777777" w:rsidR="00333F95" w:rsidRDefault="00333F95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7498F185" w14:textId="77777777" w:rsidR="00333F95" w:rsidRDefault="00333F95">
      <w:pPr>
        <w:pStyle w:val="4"/>
        <w:ind w:left="6804"/>
        <w:jc w:val="left"/>
        <w:rPr>
          <w:rStyle w:val="a3"/>
          <w:b w:val="0"/>
          <w:bCs/>
          <w:sz w:val="16"/>
          <w:szCs w:val="16"/>
        </w:rPr>
      </w:pPr>
    </w:p>
    <w:p w14:paraId="2A7669C3" w14:textId="77777777" w:rsidR="00333F95" w:rsidRDefault="00000000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1BC42DCA" w14:textId="77777777" w:rsidR="00333F95" w:rsidRDefault="00333F95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501D70F4" w14:textId="77777777" w:rsidR="00333F95" w:rsidRDefault="00000000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148320ED" w14:textId="77777777" w:rsidR="00333F95" w:rsidRDefault="00000000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0592E73D" w14:textId="77777777" w:rsidR="00333F95" w:rsidRDefault="00000000">
      <w:pPr>
        <w:pStyle w:val="ac"/>
      </w:pPr>
      <w:proofErr w:type="gramStart"/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</w:t>
      </w:r>
      <w:proofErr w:type="gramEnd"/>
      <w:r>
        <w:rPr>
          <w:sz w:val="22"/>
          <w:szCs w:val="22"/>
          <w:u w:val="single"/>
        </w:rPr>
        <w:t xml:space="preserve">   </w:t>
      </w:r>
      <w:proofErr w:type="gramStart"/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»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6FBDB90B" w14:textId="77777777" w:rsidR="00333F95" w:rsidRDefault="00000000">
      <w:pPr>
        <w:pStyle w:val="20"/>
      </w:pPr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аукциона в электронной форме по продаже муниципального имущества (извещение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5C70C970" w14:textId="77777777" w:rsidR="00333F95" w:rsidRDefault="00000000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>нежилое помещение, этаж № 1, расположенное по адресу: Российская Федерация, Калининградская область, г. Калининград, ул. Чернышевского, пом. 2, с кадастровым номером 39:15:121340:879, общей площадью 94,4 кв.м</w:t>
      </w:r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6DECC3FF" w14:textId="77777777" w:rsidR="00333F95" w:rsidRDefault="00000000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2F280693" w14:textId="77777777" w:rsidR="00333F95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2D90EF79" w14:textId="77777777" w:rsidR="00333F95" w:rsidRDefault="00333F95">
      <w:pPr>
        <w:pStyle w:val="ac"/>
        <w:spacing w:line="240" w:lineRule="auto"/>
        <w:ind w:firstLine="680"/>
        <w:rPr>
          <w:sz w:val="22"/>
          <w:szCs w:val="22"/>
        </w:rPr>
      </w:pPr>
    </w:p>
    <w:p w14:paraId="2C3FC608" w14:textId="77777777" w:rsidR="00333F95" w:rsidRDefault="00000000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сторон:</w:t>
      </w:r>
    </w:p>
    <w:p w14:paraId="259CE8EA" w14:textId="77777777" w:rsidR="00333F95" w:rsidRDefault="00333F95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333F95" w14:paraId="0F1EEC61" w14:textId="77777777">
        <w:trPr>
          <w:trHeight w:val="1723"/>
        </w:trPr>
        <w:tc>
          <w:tcPr>
            <w:tcW w:w="4962" w:type="dxa"/>
          </w:tcPr>
          <w:p w14:paraId="0FA021D7" w14:textId="77777777" w:rsidR="00333F95" w:rsidRDefault="00000000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0D3EFDDD" w14:textId="77777777" w:rsidR="00333F95" w:rsidRDefault="00000000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449DC912" w14:textId="77777777" w:rsidR="00333F95" w:rsidRDefault="00000000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7437A3CF" w14:textId="77777777" w:rsidR="00333F95" w:rsidRDefault="000000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15942819" w14:textId="77777777" w:rsidR="00333F95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6FD31022" w14:textId="77777777" w:rsidR="00333F95" w:rsidRDefault="00333F9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33F95" w14:paraId="527FEBCD" w14:textId="77777777">
        <w:trPr>
          <w:trHeight w:val="557"/>
        </w:trPr>
        <w:tc>
          <w:tcPr>
            <w:tcW w:w="4962" w:type="dxa"/>
          </w:tcPr>
          <w:p w14:paraId="305EFAD0" w14:textId="77777777" w:rsidR="00333F95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46C8D288" w14:textId="77777777" w:rsidR="00333F95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______________С.А. Радковский</w:t>
            </w:r>
          </w:p>
        </w:tc>
        <w:tc>
          <w:tcPr>
            <w:tcW w:w="5245" w:type="dxa"/>
          </w:tcPr>
          <w:p w14:paraId="21418480" w14:textId="77777777" w:rsidR="00333F95" w:rsidRDefault="00333F95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6984D4D9" w14:textId="77777777" w:rsidR="00333F95" w:rsidRDefault="00333F95">
            <w:pPr>
              <w:rPr>
                <w:sz w:val="22"/>
                <w:szCs w:val="22"/>
              </w:rPr>
            </w:pPr>
          </w:p>
          <w:p w14:paraId="27E68B6F" w14:textId="77777777" w:rsidR="00333F95" w:rsidRDefault="00000000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333F95" w14:paraId="00B1F745" w14:textId="77777777">
        <w:trPr>
          <w:trHeight w:val="437"/>
        </w:trPr>
        <w:tc>
          <w:tcPr>
            <w:tcW w:w="10207" w:type="dxa"/>
            <w:gridSpan w:val="2"/>
          </w:tcPr>
          <w:p w14:paraId="10860672" w14:textId="77777777" w:rsidR="00333F95" w:rsidRDefault="00333F95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333F95" w14:paraId="20F2CA89" w14:textId="77777777">
        <w:trPr>
          <w:trHeight w:val="557"/>
        </w:trPr>
        <w:tc>
          <w:tcPr>
            <w:tcW w:w="4962" w:type="dxa"/>
          </w:tcPr>
          <w:p w14:paraId="4667B9DA" w14:textId="77777777" w:rsidR="00333F95" w:rsidRDefault="00333F95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1451CB59" w14:textId="77777777" w:rsidR="00333F95" w:rsidRDefault="00333F95">
            <w:pPr>
              <w:pStyle w:val="1"/>
              <w:snapToGrid w:val="0"/>
              <w:jc w:val="left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1D509BE6" w14:textId="77777777" w:rsidR="00333F95" w:rsidRDefault="00000000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38798DE3" w14:textId="77777777" w:rsidR="00333F95" w:rsidRDefault="00333F95">
      <w:pPr>
        <w:rPr>
          <w:sz w:val="27"/>
          <w:szCs w:val="27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920"/>
        <w:gridCol w:w="3651"/>
      </w:tblGrid>
      <w:tr w:rsidR="00333F95" w14:paraId="3679E37E" w14:textId="77777777">
        <w:tc>
          <w:tcPr>
            <w:tcW w:w="5920" w:type="dxa"/>
          </w:tcPr>
          <w:p w14:paraId="2A45144F" w14:textId="77777777" w:rsidR="00333F95" w:rsidRDefault="00333F9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3728E22F" w14:textId="77777777" w:rsidR="00333F95" w:rsidRDefault="00333F95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333F95" w14:paraId="11795C09" w14:textId="77777777">
        <w:tc>
          <w:tcPr>
            <w:tcW w:w="5920" w:type="dxa"/>
          </w:tcPr>
          <w:p w14:paraId="7D191802" w14:textId="77777777" w:rsidR="00333F95" w:rsidRDefault="00333F9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46BB109E" w14:textId="77777777" w:rsidR="00333F95" w:rsidRDefault="00333F95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333F95" w14:paraId="1D01E12F" w14:textId="77777777">
        <w:tc>
          <w:tcPr>
            <w:tcW w:w="5920" w:type="dxa"/>
          </w:tcPr>
          <w:p w14:paraId="77CC888D" w14:textId="77777777" w:rsidR="00333F95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7C9F8DC4" w14:textId="77777777" w:rsidR="00333F95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100EA4D9" w14:textId="77777777" w:rsidR="00333F95" w:rsidRDefault="00333F95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1CD6CA10" w14:textId="77777777" w:rsidR="00333F95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Н.Н. Пликус</w:t>
            </w:r>
          </w:p>
          <w:p w14:paraId="7712883F" w14:textId="77777777" w:rsidR="00333F95" w:rsidRDefault="00333F95">
            <w:pPr>
              <w:jc w:val="right"/>
              <w:rPr>
                <w:sz w:val="22"/>
                <w:szCs w:val="22"/>
              </w:rPr>
            </w:pPr>
          </w:p>
        </w:tc>
      </w:tr>
      <w:tr w:rsidR="00333F95" w14:paraId="32BBB746" w14:textId="77777777">
        <w:tc>
          <w:tcPr>
            <w:tcW w:w="5920" w:type="dxa"/>
          </w:tcPr>
          <w:p w14:paraId="6C288B22" w14:textId="77777777" w:rsidR="00333F95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6A6E86FE" w14:textId="77777777" w:rsidR="00333F95" w:rsidRDefault="00000000"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2D3DB0FD" w14:textId="77777777" w:rsidR="00333F95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6672B857" w14:textId="77777777" w:rsidR="00333F95" w:rsidRDefault="00333F95">
      <w:pPr>
        <w:pStyle w:val="3"/>
        <w:jc w:val="left"/>
        <w:rPr>
          <w:sz w:val="27"/>
          <w:szCs w:val="27"/>
        </w:rPr>
      </w:pPr>
    </w:p>
    <w:sectPr w:rsidR="00333F95">
      <w:pgSz w:w="11906" w:h="16838"/>
      <w:pgMar w:top="426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05F4B" w14:textId="77777777" w:rsidR="006569AF" w:rsidRDefault="006569AF">
      <w:r>
        <w:separator/>
      </w:r>
    </w:p>
  </w:endnote>
  <w:endnote w:type="continuationSeparator" w:id="0">
    <w:p w14:paraId="19A47941" w14:textId="77777777" w:rsidR="006569AF" w:rsidRDefault="00656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8866F" w14:textId="77777777" w:rsidR="006569AF" w:rsidRDefault="006569AF">
      <w:pPr>
        <w:rPr>
          <w:sz w:val="12"/>
        </w:rPr>
      </w:pPr>
      <w:r>
        <w:separator/>
      </w:r>
    </w:p>
  </w:footnote>
  <w:footnote w:type="continuationSeparator" w:id="0">
    <w:p w14:paraId="6D9C717E" w14:textId="77777777" w:rsidR="006569AF" w:rsidRDefault="006569AF">
      <w:pPr>
        <w:rPr>
          <w:sz w:val="12"/>
        </w:rPr>
      </w:pPr>
      <w:r>
        <w:continuationSeparator/>
      </w:r>
    </w:p>
  </w:footnote>
  <w:footnote w:id="1">
    <w:p w14:paraId="43540870" w14:textId="77777777" w:rsidR="00333F95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356"/>
    <w:multiLevelType w:val="multilevel"/>
    <w:tmpl w:val="3BB04FB6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abstractNum w:abstractNumId="1" w15:restartNumberingAfterBreak="0">
    <w:nsid w:val="60BA0B0F"/>
    <w:multiLevelType w:val="multilevel"/>
    <w:tmpl w:val="41EE92A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09174571">
    <w:abstractNumId w:val="1"/>
  </w:num>
  <w:num w:numId="2" w16cid:durableId="809326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33F95"/>
    <w:rsid w:val="00204C9C"/>
    <w:rsid w:val="00333F95"/>
    <w:rsid w:val="0043077B"/>
    <w:rsid w:val="006569AF"/>
    <w:rsid w:val="008B7A2A"/>
    <w:rsid w:val="00B12336"/>
    <w:rsid w:val="00B77B8A"/>
    <w:rsid w:val="00C026D6"/>
    <w:rsid w:val="00CB6662"/>
    <w:rsid w:val="00D6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6EA5E"/>
  <w15:docId w15:val="{71ADA5CE-7A10-411E-BD31-2920A12EC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1999</Words>
  <Characters>11398</Characters>
  <Application>Microsoft Office Word</Application>
  <DocSecurity>0</DocSecurity>
  <Lines>94</Lines>
  <Paragraphs>26</Paragraphs>
  <ScaleCrop>false</ScaleCrop>
  <Company/>
  <LinksUpToDate>false</LinksUpToDate>
  <CharactersWithSpaces>13371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4</cp:revision>
  <dcterms:created xsi:type="dcterms:W3CDTF">2026-08-05T15:45:00Z</dcterms:created>
  <dcterms:modified xsi:type="dcterms:W3CDTF">2026-08-12T10:27:00Z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2026-07-20T13:40:00Z</dcterms:modified>
  <cp:revision>44</cp:revision>
  <dc:subject/>
  <dc:title>Д о г о в о р</dc:title>
</cp:coreProperties>
</file>