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E733F3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E733F3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5 514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E733F3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850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</w:tr>
      <w:tr w:rsidR="00E733F3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 w:rsidP="00850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850309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850309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E733F3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 w:rsidP="00644D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644DE5">
              <w:rPr>
                <w:rFonts w:ascii="Verdana" w:hAnsi="Verdana" w:cs="Verdana"/>
                <w:sz w:val="16"/>
                <w:szCs w:val="16"/>
              </w:rPr>
              <w:t>15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E733F3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2</w:t>
            </w:r>
          </w:p>
        </w:tc>
      </w:tr>
      <w:tr w:rsidR="00E733F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E733F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33F3" w:rsidRDefault="004B407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B5215F">
              <w:rPr>
                <w:rFonts w:ascii="Verdana" w:hAnsi="Verdana" w:cs="Verdana"/>
                <w:sz w:val="16"/>
                <w:szCs w:val="16"/>
              </w:rPr>
              <w:t>на пусконаладочные работы при</w:t>
            </w:r>
            <w:r w:rsidRPr="00B5215F">
              <w:rPr>
                <w:rFonts w:ascii="Verdana" w:hAnsi="Verdana"/>
                <w:sz w:val="16"/>
                <w:szCs w:val="16"/>
                <w:lang w:eastAsia="en-US"/>
              </w:rPr>
              <w:t xml:space="preserve"> капитальном ремонте</w:t>
            </w:r>
            <w:r w:rsidRPr="00B5215F">
              <w:rPr>
                <w:rFonts w:ascii="Verdana" w:hAnsi="Verdana"/>
                <w:sz w:val="16"/>
                <w:szCs w:val="16"/>
              </w:rPr>
              <w:t xml:space="preserve"> внутридомовых инженерных </w:t>
            </w:r>
            <w:r w:rsidRPr="00B5215F">
              <w:rPr>
                <w:rFonts w:ascii="Verdana" w:hAnsi="Verdana"/>
                <w:bCs/>
                <w:sz w:val="16"/>
                <w:szCs w:val="16"/>
                <w:lang w:eastAsia="en-US"/>
              </w:rPr>
              <w:t>систем электроснабжения</w:t>
            </w:r>
            <w:r w:rsidRPr="00B5215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5215F">
              <w:rPr>
                <w:rFonts w:ascii="Verdana" w:hAnsi="Verdana"/>
                <w:bCs/>
                <w:sz w:val="16"/>
                <w:szCs w:val="16"/>
                <w:lang w:eastAsia="en-US"/>
              </w:rPr>
              <w:t>многоквартирного дома</w:t>
            </w:r>
            <w:r w:rsidRPr="00B5215F">
              <w:rPr>
                <w:rFonts w:ascii="Verdana" w:hAnsi="Verdana"/>
                <w:sz w:val="16"/>
                <w:szCs w:val="16"/>
                <w:lang w:eastAsia="en-US"/>
              </w:rPr>
              <w:t xml:space="preserve">, расположенного по адресу: </w:t>
            </w:r>
            <w:r w:rsidRPr="00B5215F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г. Калининград, ул. </w:t>
            </w:r>
            <w:r w:rsidRPr="00B5215F">
              <w:rPr>
                <w:rFonts w:ascii="Verdana" w:hAnsi="Verdana"/>
                <w:bCs/>
                <w:sz w:val="16"/>
                <w:szCs w:val="16"/>
                <w:lang w:eastAsia="en-US"/>
              </w:rPr>
              <w:t>В. Котика, д. 1-23, Коммунальная, д.50-54, ул. Маяковского, д. 9-11.</w:t>
            </w:r>
            <w:proofErr w:type="gramEnd"/>
          </w:p>
        </w:tc>
      </w:tr>
      <w:tr w:rsidR="00E733F3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733F3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вхолостую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733F3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E733F3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733F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E733F3" w:rsidRDefault="00E733F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E733F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E733F3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E733F3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E733F3" w:rsidRDefault="00E7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E733F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E733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ФЕРп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01-11-028-01 </w:t>
            </w:r>
          </w:p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31/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30.01.2014 </w:t>
            </w:r>
          </w:p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НБ: ФЕР-2001 (эталонная база ФСНБ-2001 в редакции приказа Минстроя РФ от 30.01.2014 г.№ 31/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Измерение сопротивления 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мегаомметром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кабельных и других линий напряжением до 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электропотребителям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 линия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0-3306;  2-0023</w:t>
            </w: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1*0.8</w:t>
            </w: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ФЕРп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01-11-011-01 </w:t>
            </w:r>
          </w:p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31/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30.01.2014 </w:t>
            </w:r>
          </w:p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НБ: ФЕР-2001 (эталонная база ФСНБ-2001 в редакции приказа Минстроя РФ от 30.01.2014 г.№ 31/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наличия цепи между заземлителями и заземленными элементами, 100 точек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0-3306;  2-0023</w:t>
            </w: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1*0.8</w:t>
            </w: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ПУСКОНАЛАДОЧНЫХ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В ТОМ ЧИСЛЕ В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ХОЛОСТУЮ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- (%=100)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В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ХОЛОСТУЮ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- (%=55)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ХОЛОСТУЮ - (%=32)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ПУСКОНАЛАДОЧНЫХ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ВСЕГО, СТОИМОСТЬ ПУСКОНАЛАДОЧНЫХ РАБОТ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ХОЛОСТУЮ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ВСЕГО  ПО  СМЕТЕ С ПНР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ХОЛОСТУЮ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ВСЕГО НАКЛАДНЫЕ РАСХОДЫ С ПНР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ХОЛОСТУЮ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ВСЕГО СМЕТНАЯ ПРИБЫЛЬ С ПНР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ХОЛОСТУЮ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E733F3" w:rsidRDefault="00E733F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E733F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E733F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3F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E733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733F3" w:rsidRDefault="003552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55245" w:rsidRDefault="003552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55245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B0B" w:rsidRDefault="00FD0B0B" w:rsidP="00BB09C4">
      <w:pPr>
        <w:spacing w:after="0" w:line="240" w:lineRule="auto"/>
      </w:pPr>
      <w:r>
        <w:separator/>
      </w:r>
    </w:p>
  </w:endnote>
  <w:endnote w:type="continuationSeparator" w:id="0">
    <w:p w:rsidR="00FD0B0B" w:rsidRDefault="00FD0B0B" w:rsidP="00BB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F3" w:rsidRDefault="0035524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44DE5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B0B" w:rsidRDefault="00FD0B0B" w:rsidP="00BB09C4">
      <w:pPr>
        <w:spacing w:after="0" w:line="240" w:lineRule="auto"/>
      </w:pPr>
      <w:r>
        <w:separator/>
      </w:r>
    </w:p>
  </w:footnote>
  <w:footnote w:type="continuationSeparator" w:id="0">
    <w:p w:rsidR="00FD0B0B" w:rsidRDefault="00FD0B0B" w:rsidP="00BB0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E733F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733F3" w:rsidRDefault="0035524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216 * 5 * 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E733F3" w:rsidRDefault="0035524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(вер.1.3.151005)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733F3" w:rsidRDefault="0035524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5C62"/>
    <w:rsid w:val="00355245"/>
    <w:rsid w:val="004B4078"/>
    <w:rsid w:val="00555C62"/>
    <w:rsid w:val="00644DE5"/>
    <w:rsid w:val="00850309"/>
    <w:rsid w:val="00E733F3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</dc:creator>
  <cp:lastModifiedBy>User</cp:lastModifiedBy>
  <cp:revision>4</cp:revision>
  <dcterms:created xsi:type="dcterms:W3CDTF">2015-12-15T11:34:00Z</dcterms:created>
  <dcterms:modified xsi:type="dcterms:W3CDTF">2015-12-15T12:17:00Z</dcterms:modified>
</cp:coreProperties>
</file>