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27-29</w:t>
      </w:r>
      <w:r>
        <w:rPr>
          <w:color w:val="auto"/>
        </w:rPr>
        <w:t xml:space="preserve"> по ул. </w:t>
      </w:r>
      <w:proofErr w:type="gramStart"/>
      <w:r w:rsidR="00E509C7">
        <w:rPr>
          <w:color w:val="auto"/>
        </w:rPr>
        <w:t>Красная</w:t>
      </w:r>
      <w:proofErr w:type="gramEnd"/>
      <w:r>
        <w:rPr>
          <w:color w:val="auto"/>
        </w:rPr>
        <w:t xml:space="preserve"> </w:t>
      </w:r>
      <w:r w:rsidRPr="008E7F89">
        <w:rPr>
          <w:color w:val="auto"/>
        </w:rPr>
        <w:t>г.</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4B778B">
        <w:t xml:space="preserve">: </w:t>
      </w:r>
      <w:r w:rsidR="004B778B">
        <w:rPr>
          <w:b/>
        </w:rPr>
        <w:t> 3 829 854 (три миллиона восемьсот двадцать девять тысяч восемьсот пятьдесят четыре) рубля</w:t>
      </w:r>
      <w:r w:rsidR="004B778B" w:rsidRPr="0029141B">
        <w:rPr>
          <w:b/>
        </w:rPr>
        <w:t>, в том числе НДС</w:t>
      </w:r>
      <w:r w:rsidR="004B778B">
        <w:rPr>
          <w:b/>
        </w:rPr>
        <w:t xml:space="preserve"> 18% 584 215(пятьсот восемьдесят четыре тысячи двести пятнадцать) рублей 02 копейки.</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509C7">
        <w:rPr>
          <w:color w:val="auto"/>
        </w:rPr>
        <w:t>15</w:t>
      </w:r>
      <w:r w:rsidRPr="008E7F89">
        <w:rPr>
          <w:color w:val="auto"/>
        </w:rPr>
        <w:t xml:space="preserve">" </w:t>
      </w:r>
      <w:r>
        <w:rPr>
          <w:color w:val="auto"/>
        </w:rPr>
        <w:t>мая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1C556D"/>
    <w:rsid w:val="002B56BB"/>
    <w:rsid w:val="002F2E53"/>
    <w:rsid w:val="003011E9"/>
    <w:rsid w:val="003C7FC1"/>
    <w:rsid w:val="00497D15"/>
    <w:rsid w:val="004B778B"/>
    <w:rsid w:val="006D355C"/>
    <w:rsid w:val="007A5865"/>
    <w:rsid w:val="009C42AF"/>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5270</Words>
  <Characters>30042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8</cp:revision>
  <cp:lastPrinted>2014-04-03T13:19:00Z</cp:lastPrinted>
  <dcterms:created xsi:type="dcterms:W3CDTF">2014-02-28T12:44:00Z</dcterms:created>
  <dcterms:modified xsi:type="dcterms:W3CDTF">2014-04-15T05:24:00Z</dcterms:modified>
</cp:coreProperties>
</file>