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06" w:rsidRPr="00714806" w:rsidRDefault="00714806" w:rsidP="00714806">
      <w:pPr>
        <w:autoSpaceDE w:val="0"/>
        <w:autoSpaceDN w:val="0"/>
        <w:adjustRightInd w:val="0"/>
        <w:spacing w:after="0" w:line="240" w:lineRule="auto"/>
        <w:jc w:val="center"/>
        <w:outlineLvl w:val="0"/>
        <w:rPr>
          <w:rFonts w:ascii="Calibri" w:hAnsi="Calibri" w:cs="Calibri"/>
        </w:rPr>
      </w:pPr>
    </w:p>
    <w:p w:rsidR="00714806" w:rsidRPr="00714806" w:rsidRDefault="00714806" w:rsidP="00714806">
      <w:pPr>
        <w:autoSpaceDE w:val="0"/>
        <w:autoSpaceDN w:val="0"/>
        <w:adjustRightInd w:val="0"/>
        <w:spacing w:after="0" w:line="240" w:lineRule="auto"/>
        <w:jc w:val="center"/>
        <w:outlineLvl w:val="0"/>
        <w:rPr>
          <w:rFonts w:ascii="Calibri" w:hAnsi="Calibri" w:cs="Calibri"/>
          <w:b/>
          <w:bCs/>
        </w:rPr>
      </w:pPr>
      <w:r w:rsidRPr="00714806">
        <w:rPr>
          <w:rFonts w:ascii="Calibri" w:hAnsi="Calibri" w:cs="Calibri"/>
          <w:b/>
          <w:bCs/>
        </w:rPr>
        <w:t>РОССИЙСКАЯ ФЕДЕРАЦИЯ</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АДМИНИСТРАЦИЯ ГОРОДСКОГО ОКРУГА "ГОРОД КАЛИНИНГРАД"</w:t>
      </w:r>
    </w:p>
    <w:p w:rsidR="00714806" w:rsidRPr="00714806" w:rsidRDefault="00714806" w:rsidP="00714806">
      <w:pPr>
        <w:autoSpaceDE w:val="0"/>
        <w:autoSpaceDN w:val="0"/>
        <w:adjustRightInd w:val="0"/>
        <w:spacing w:after="0" w:line="240" w:lineRule="auto"/>
        <w:jc w:val="center"/>
        <w:rPr>
          <w:rFonts w:ascii="Calibri" w:hAnsi="Calibri" w:cs="Calibri"/>
          <w:b/>
          <w:bCs/>
        </w:rPr>
      </w:pP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ПОСТАНОВЛЕНИЕ</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от 24 декабря 2013 г. N 2020</w:t>
      </w:r>
    </w:p>
    <w:p w:rsidR="00714806" w:rsidRPr="00714806" w:rsidRDefault="00714806" w:rsidP="00714806">
      <w:pPr>
        <w:autoSpaceDE w:val="0"/>
        <w:autoSpaceDN w:val="0"/>
        <w:adjustRightInd w:val="0"/>
        <w:spacing w:after="0" w:line="240" w:lineRule="auto"/>
        <w:jc w:val="center"/>
        <w:rPr>
          <w:rFonts w:ascii="Calibri" w:hAnsi="Calibri" w:cs="Calibri"/>
          <w:b/>
          <w:bCs/>
        </w:rPr>
      </w:pP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Об осуществлении полномочий заказчиков, возложении</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полномочий по определению поставщиков (подрядчиков,</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исполнителей) в сфере закупок товаров, работ, услуг</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и утверждении Порядка взаимодействия в целях закупки</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товаров, работ, услуг для обеспечения муниципальных нужд</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городского округа "Город Калининград"</w:t>
      </w:r>
    </w:p>
    <w:p w:rsidR="00714806" w:rsidRPr="00714806" w:rsidRDefault="00714806" w:rsidP="00714806">
      <w:pPr>
        <w:autoSpaceDE w:val="0"/>
        <w:autoSpaceDN w:val="0"/>
        <w:adjustRightInd w:val="0"/>
        <w:spacing w:after="0" w:line="240" w:lineRule="auto"/>
        <w:rPr>
          <w:rFonts w:ascii="Calibri" w:hAnsi="Calibri"/>
          <w:sz w:val="24"/>
          <w:szCs w:val="24"/>
        </w:rPr>
      </w:pPr>
    </w:p>
    <w:tbl>
      <w:tblPr>
        <w:tblW w:w="9354" w:type="dxa"/>
        <w:jc w:val="center"/>
        <w:tblLayout w:type="fixed"/>
        <w:tblCellMar>
          <w:top w:w="113" w:type="dxa"/>
          <w:left w:w="113" w:type="dxa"/>
          <w:bottom w:w="113" w:type="dxa"/>
          <w:right w:w="113" w:type="dxa"/>
        </w:tblCellMar>
        <w:tblLook w:val="0000"/>
      </w:tblPr>
      <w:tblGrid>
        <w:gridCol w:w="9354"/>
      </w:tblGrid>
      <w:tr w:rsidR="00714806" w:rsidRPr="00714806">
        <w:trPr>
          <w:jc w:val="center"/>
        </w:trPr>
        <w:tc>
          <w:tcPr>
            <w:tcW w:w="9294" w:type="dxa"/>
            <w:tcBorders>
              <w:left w:val="single" w:sz="24" w:space="0" w:color="CED3F1"/>
              <w:right w:val="single" w:sz="24" w:space="0" w:color="F4F3F8"/>
            </w:tcBorders>
            <w:shd w:val="clear" w:color="auto" w:fill="F4F3F8"/>
          </w:tcPr>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Список изменяющих документов</w:t>
            </w:r>
          </w:p>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(в ред. Постановлений администрации городского округа "Город Калининград"</w:t>
            </w:r>
          </w:p>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 xml:space="preserve">от 24.12.2014 </w:t>
            </w:r>
            <w:hyperlink r:id="rId4" w:history="1">
              <w:r w:rsidRPr="00714806">
                <w:rPr>
                  <w:rFonts w:ascii="Calibri" w:hAnsi="Calibri" w:cs="Calibri"/>
                  <w:color w:val="0000FF"/>
                </w:rPr>
                <w:t>N 2071</w:t>
              </w:r>
            </w:hyperlink>
            <w:r w:rsidRPr="00714806">
              <w:rPr>
                <w:rFonts w:ascii="Calibri" w:hAnsi="Calibri" w:cs="Calibri"/>
                <w:color w:val="392C69"/>
              </w:rPr>
              <w:t xml:space="preserve">, от 31.10.2016 </w:t>
            </w:r>
            <w:hyperlink r:id="rId5" w:history="1">
              <w:r w:rsidRPr="00714806">
                <w:rPr>
                  <w:rFonts w:ascii="Calibri" w:hAnsi="Calibri" w:cs="Calibri"/>
                  <w:color w:val="0000FF"/>
                </w:rPr>
                <w:t>N 1635</w:t>
              </w:r>
            </w:hyperlink>
            <w:r w:rsidRPr="00714806">
              <w:rPr>
                <w:rFonts w:ascii="Calibri" w:hAnsi="Calibri" w:cs="Calibri"/>
                <w:color w:val="392C69"/>
              </w:rPr>
              <w:t>)</w:t>
            </w:r>
          </w:p>
        </w:tc>
      </w:tr>
    </w:tbl>
    <w:p w:rsidR="00714806" w:rsidRPr="00714806" w:rsidRDefault="00714806" w:rsidP="00714806">
      <w:pPr>
        <w:autoSpaceDE w:val="0"/>
        <w:autoSpaceDN w:val="0"/>
        <w:adjustRightInd w:val="0"/>
        <w:spacing w:after="0" w:line="240" w:lineRule="auto"/>
        <w:jc w:val="center"/>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 xml:space="preserve">В соответствии с Федеральным </w:t>
      </w:r>
      <w:hyperlink r:id="rId6" w:history="1">
        <w:r w:rsidRPr="00714806">
          <w:rPr>
            <w:rFonts w:ascii="Calibri" w:hAnsi="Calibri" w:cs="Calibri"/>
            <w:color w:val="0000FF"/>
          </w:rPr>
          <w:t>законом</w:t>
        </w:r>
      </w:hyperlink>
      <w:r w:rsidRPr="00714806">
        <w:rPr>
          <w:rFonts w:ascii="Calibri" w:hAnsi="Calibri" w:cs="Calibri"/>
        </w:rPr>
        <w:t xml:space="preserve"> от 06.10.2003 N 131-ФЗ "Об общих принципах организации местного самоуправления в Российской Федерации", </w:t>
      </w:r>
      <w:hyperlink r:id="rId7" w:history="1">
        <w:r w:rsidRPr="00714806">
          <w:rPr>
            <w:rFonts w:ascii="Calibri" w:hAnsi="Calibri" w:cs="Calibri"/>
            <w:color w:val="0000FF"/>
          </w:rPr>
          <w:t>Уставом</w:t>
        </w:r>
      </w:hyperlink>
      <w:r w:rsidRPr="00714806">
        <w:rPr>
          <w:rFonts w:ascii="Calibri" w:hAnsi="Calibri" w:cs="Calibri"/>
        </w:rPr>
        <w:t xml:space="preserve"> городского округа "Город Калининград", утвержденным Решением городского Совета депутатов Калининграда от 12.07.2007 N 257, </w:t>
      </w:r>
      <w:hyperlink r:id="rId8" w:history="1">
        <w:r w:rsidRPr="00714806">
          <w:rPr>
            <w:rFonts w:ascii="Calibri" w:hAnsi="Calibri" w:cs="Calibri"/>
            <w:color w:val="0000FF"/>
          </w:rPr>
          <w:t>частью 3 статьи 2</w:t>
        </w:r>
      </w:hyperlink>
      <w:r w:rsidRPr="00714806">
        <w:rPr>
          <w:rFonts w:ascii="Calibri" w:hAnsi="Calibri" w:cs="Calibri"/>
        </w:rPr>
        <w:t xml:space="preserve">, </w:t>
      </w:r>
      <w:hyperlink r:id="rId9" w:history="1">
        <w:r w:rsidRPr="00714806">
          <w:rPr>
            <w:rFonts w:ascii="Calibri" w:hAnsi="Calibri" w:cs="Calibri"/>
            <w:color w:val="0000FF"/>
          </w:rPr>
          <w:t>статьями 26</w:t>
        </w:r>
      </w:hyperlink>
      <w:r w:rsidRPr="00714806">
        <w:rPr>
          <w:rFonts w:ascii="Calibri" w:hAnsi="Calibri" w:cs="Calibri"/>
        </w:rPr>
        <w:t xml:space="preserve">, </w:t>
      </w:r>
      <w:hyperlink r:id="rId10" w:history="1">
        <w:r w:rsidRPr="00714806">
          <w:rPr>
            <w:rFonts w:ascii="Calibri" w:hAnsi="Calibri" w:cs="Calibri"/>
            <w:color w:val="0000FF"/>
          </w:rPr>
          <w:t>101</w:t>
        </w:r>
      </w:hyperlink>
      <w:r w:rsidRPr="00714806">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целях установления порядка размещения заказов для муниципальных нужд, обеспечения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 злоупотреблений в сфере закупок, а также в целях централизации закупок</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ПОСТАНОВЛЯЮ:</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 xml:space="preserve">1. Определить, что муниципальные заказчики, а также заказчики муниципального уровня и иные заказчики (далее - заказчики муниципального уровня), указанные в </w:t>
      </w:r>
      <w:hyperlink r:id="rId11" w:history="1">
        <w:r w:rsidRPr="00714806">
          <w:rPr>
            <w:rFonts w:ascii="Calibri" w:hAnsi="Calibri" w:cs="Calibri"/>
            <w:color w:val="0000FF"/>
          </w:rPr>
          <w:t>частях 1</w:t>
        </w:r>
      </w:hyperlink>
      <w:r w:rsidRPr="00714806">
        <w:rPr>
          <w:rFonts w:ascii="Calibri" w:hAnsi="Calibri" w:cs="Calibri"/>
        </w:rPr>
        <w:t xml:space="preserve">, </w:t>
      </w:r>
      <w:hyperlink r:id="rId12" w:history="1">
        <w:r w:rsidRPr="00714806">
          <w:rPr>
            <w:rFonts w:ascii="Calibri" w:hAnsi="Calibri" w:cs="Calibri"/>
            <w:color w:val="0000FF"/>
          </w:rPr>
          <w:t>2.1</w:t>
        </w:r>
      </w:hyperlink>
      <w:r w:rsidRPr="00714806">
        <w:rPr>
          <w:rFonts w:ascii="Calibri" w:hAnsi="Calibri" w:cs="Calibri"/>
        </w:rPr>
        <w:t xml:space="preserve">, </w:t>
      </w:r>
      <w:hyperlink r:id="rId13" w:history="1">
        <w:r w:rsidRPr="00714806">
          <w:rPr>
            <w:rFonts w:ascii="Calibri" w:hAnsi="Calibri" w:cs="Calibri"/>
            <w:color w:val="0000FF"/>
          </w:rPr>
          <w:t>4</w:t>
        </w:r>
      </w:hyperlink>
      <w:r w:rsidRPr="00714806">
        <w:rPr>
          <w:rFonts w:ascii="Calibri" w:hAnsi="Calibri" w:cs="Calibri"/>
        </w:rPr>
        <w:t>-</w:t>
      </w:r>
      <w:hyperlink r:id="rId14" w:history="1">
        <w:r w:rsidRPr="00714806">
          <w:rPr>
            <w:rFonts w:ascii="Calibri" w:hAnsi="Calibri" w:cs="Calibri"/>
            <w:color w:val="0000FF"/>
          </w:rPr>
          <w:t>6 статьи 15</w:t>
        </w:r>
      </w:hyperlink>
      <w:r w:rsidRPr="00714806">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осуществляют в случаях, предусмотренных Федеральным </w:t>
      </w:r>
      <w:hyperlink r:id="rId15" w:history="1">
        <w:r w:rsidRPr="00714806">
          <w:rPr>
            <w:rFonts w:ascii="Calibri" w:hAnsi="Calibri" w:cs="Calibri"/>
            <w:color w:val="0000FF"/>
          </w:rPr>
          <w:t>законом</w:t>
        </w:r>
      </w:hyperlink>
      <w:r w:rsidRPr="00714806">
        <w:rPr>
          <w:rFonts w:ascii="Calibri" w:hAnsi="Calibri" w:cs="Calibri"/>
        </w:rPr>
        <w:t xml:space="preserve"> N 44-ФЗ, полномочия муниципальных заказчиков и заказчиков муниципального уровня соответственно, за исключением отдельных полномочий заказчиков, которые возложены настоящим Постановлением на муниципальный орган, уполномоченный на определение поставщиков (подрядчиков, исполнителей) для муниципальных заказчиков и заказчиков муниципального уровня.</w:t>
      </w:r>
    </w:p>
    <w:p w:rsidR="00714806" w:rsidRPr="00714806" w:rsidRDefault="00714806" w:rsidP="00714806">
      <w:pPr>
        <w:autoSpaceDE w:val="0"/>
        <w:autoSpaceDN w:val="0"/>
        <w:adjustRightInd w:val="0"/>
        <w:spacing w:after="0" w:line="240" w:lineRule="auto"/>
        <w:jc w:val="both"/>
        <w:rPr>
          <w:rFonts w:ascii="Calibri" w:hAnsi="Calibri" w:cs="Calibri"/>
        </w:rPr>
      </w:pPr>
      <w:r w:rsidRPr="00714806">
        <w:rPr>
          <w:rFonts w:ascii="Calibri" w:hAnsi="Calibri" w:cs="Calibri"/>
        </w:rPr>
        <w:t xml:space="preserve">(в ред. </w:t>
      </w:r>
      <w:hyperlink r:id="rId16" w:history="1">
        <w:r w:rsidRPr="00714806">
          <w:rPr>
            <w:rFonts w:ascii="Calibri" w:hAnsi="Calibri" w:cs="Calibri"/>
            <w:color w:val="0000FF"/>
          </w:rPr>
          <w:t>Постановления</w:t>
        </w:r>
      </w:hyperlink>
      <w:r w:rsidRPr="00714806">
        <w:rPr>
          <w:rFonts w:ascii="Calibri" w:hAnsi="Calibri" w:cs="Calibri"/>
        </w:rPr>
        <w:t xml:space="preserve"> администрации городского округа "Город Калининград" от 31.10.2016 N 1635)</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bookmarkStart w:id="0" w:name="Par23"/>
      <w:bookmarkEnd w:id="0"/>
      <w:r w:rsidRPr="00714806">
        <w:rPr>
          <w:rFonts w:ascii="Calibri" w:hAnsi="Calibri" w:cs="Calibri"/>
        </w:rPr>
        <w:t xml:space="preserve">2. Наделить уполномоченный орган - комитет экономики, финансов и контроля администрации городского округа "Город Калининград" полномочиями по определению поставщиков (подрядчиков, исполнителей) для муниципальных заказчиков и заказчиков муниципального уровня, за исключением МП "Альта", МП "Баня N 1", МП "Баня N 2", МП "Баня N 7", МП КХ "Водоканал", МКП "Калининград-ГорТранс", МП "Калининградтеплосеть", МУП "При дворце бракосочетаний", МКП "Управление капитального строительства", при проведении конкурсов и аукционов, за исключением полномочий на обоснование закупок, определение условий гражданско-правового договора, в том числе муниципального контракта (далее - контракта), в том числе на определение начальной (максимальной) цены контракта, и подписание </w:t>
      </w:r>
      <w:r w:rsidRPr="00714806">
        <w:rPr>
          <w:rFonts w:ascii="Calibri" w:hAnsi="Calibri" w:cs="Calibri"/>
        </w:rPr>
        <w:lastRenderedPageBreak/>
        <w:t>контракта (контракты подписываются заказчиками, для которых были определены поставщики (подрядчики, исполнители).</w:t>
      </w:r>
    </w:p>
    <w:p w:rsidR="00714806" w:rsidRPr="00714806" w:rsidRDefault="00714806" w:rsidP="00714806">
      <w:pPr>
        <w:autoSpaceDE w:val="0"/>
        <w:autoSpaceDN w:val="0"/>
        <w:adjustRightInd w:val="0"/>
        <w:spacing w:after="0" w:line="240" w:lineRule="auto"/>
        <w:jc w:val="both"/>
        <w:rPr>
          <w:rFonts w:ascii="Calibri" w:hAnsi="Calibri" w:cs="Calibri"/>
        </w:rPr>
      </w:pPr>
      <w:r w:rsidRPr="00714806">
        <w:rPr>
          <w:rFonts w:ascii="Calibri" w:hAnsi="Calibri" w:cs="Calibri"/>
        </w:rPr>
        <w:t xml:space="preserve">(в ред. </w:t>
      </w:r>
      <w:hyperlink r:id="rId17" w:history="1">
        <w:r w:rsidRPr="00714806">
          <w:rPr>
            <w:rFonts w:ascii="Calibri" w:hAnsi="Calibri" w:cs="Calibri"/>
            <w:color w:val="0000FF"/>
          </w:rPr>
          <w:t>Постановления</w:t>
        </w:r>
      </w:hyperlink>
      <w:r w:rsidRPr="00714806">
        <w:rPr>
          <w:rFonts w:ascii="Calibri" w:hAnsi="Calibri" w:cs="Calibri"/>
        </w:rPr>
        <w:t xml:space="preserve"> администрации городского округа "Город Калининград" от 31.10.2016 N 1635)</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3. Утвердить </w:t>
      </w:r>
      <w:hyperlink w:anchor="Par56" w:history="1">
        <w:r w:rsidRPr="00714806">
          <w:rPr>
            <w:rFonts w:ascii="Calibri" w:hAnsi="Calibri" w:cs="Calibri"/>
            <w:color w:val="0000FF"/>
          </w:rPr>
          <w:t>Порядок</w:t>
        </w:r>
      </w:hyperlink>
      <w:r w:rsidRPr="00714806">
        <w:rPr>
          <w:rFonts w:ascii="Calibri" w:hAnsi="Calibri" w:cs="Calibri"/>
        </w:rPr>
        <w:t xml:space="preserve"> взаимодействия муниципальных заказчиков и заказчиков муниципального уровня с уполномоченным органом при осуществлении последним полномочий в сфере закупок товаров, работ, услуг, указанных в </w:t>
      </w:r>
      <w:hyperlink w:anchor="Par23" w:history="1">
        <w:r w:rsidRPr="00714806">
          <w:rPr>
            <w:rFonts w:ascii="Calibri" w:hAnsi="Calibri" w:cs="Calibri"/>
            <w:color w:val="0000FF"/>
          </w:rPr>
          <w:t>пункте 2</w:t>
        </w:r>
      </w:hyperlink>
      <w:r w:rsidRPr="00714806">
        <w:rPr>
          <w:rFonts w:ascii="Calibri" w:hAnsi="Calibri" w:cs="Calibri"/>
        </w:rPr>
        <w:t xml:space="preserve"> настоящего Постановления (приложение).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4. Контракты, заключаемые по результатам закупок товаров, работ, услуг для нужд муниципальных заказчиков и заказчиков муниципального уровня, подписываются соответствующими заказчиками. При этом заказчики обязаны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 а также контроль за предусмотренным </w:t>
      </w:r>
      <w:hyperlink r:id="rId18" w:history="1">
        <w:r w:rsidRPr="00714806">
          <w:rPr>
            <w:rFonts w:ascii="Calibri" w:hAnsi="Calibri" w:cs="Calibri"/>
            <w:color w:val="0000FF"/>
          </w:rPr>
          <w:t>частью 5 статьи 30</w:t>
        </w:r>
      </w:hyperlink>
      <w:r w:rsidRPr="00714806">
        <w:rPr>
          <w:rFonts w:ascii="Calibri" w:hAnsi="Calibri" w:cs="Calibri"/>
        </w:rPr>
        <w:t xml:space="preserve"> Федерального закона N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5. Комиссии по осуществлению закупок создаются уполномоченным органом - комитетом экономики, финансов и контроля администрации, муниципальными заказчиками и заказчиками муниципального уровня городского округа "Город Калининград".</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6. Комитету экономики, финансов и контроля, муниципальным заказчикам и заказчикам муниципального уровня городского округа "Город Калининград" в своей деятельности по закупке товаров, работ, услуг руководствоваться нормами Федерального </w:t>
      </w:r>
      <w:hyperlink r:id="rId19" w:history="1">
        <w:r w:rsidRPr="00714806">
          <w:rPr>
            <w:rFonts w:ascii="Calibri" w:hAnsi="Calibri" w:cs="Calibri"/>
            <w:color w:val="0000FF"/>
          </w:rPr>
          <w:t>закона</w:t>
        </w:r>
      </w:hyperlink>
      <w:r w:rsidRPr="00714806">
        <w:rPr>
          <w:rFonts w:ascii="Calibri" w:hAnsi="Calibri" w:cs="Calibri"/>
        </w:rPr>
        <w:t xml:space="preserve"> N 44-ФЗ и </w:t>
      </w:r>
      <w:hyperlink w:anchor="Par56" w:history="1">
        <w:r w:rsidRPr="00714806">
          <w:rPr>
            <w:rFonts w:ascii="Calibri" w:hAnsi="Calibri" w:cs="Calibri"/>
            <w:color w:val="0000FF"/>
          </w:rPr>
          <w:t>Порядком</w:t>
        </w:r>
      </w:hyperlink>
      <w:r w:rsidRPr="00714806">
        <w:rPr>
          <w:rFonts w:ascii="Calibri" w:hAnsi="Calibri" w:cs="Calibri"/>
        </w:rPr>
        <w:t>, утвержденным настоящим Постановлением.</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7. Считать утратившими силу:</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w:t>
      </w:r>
      <w:hyperlink r:id="rId20" w:history="1">
        <w:r w:rsidRPr="00714806">
          <w:rPr>
            <w:rFonts w:ascii="Calibri" w:hAnsi="Calibri" w:cs="Calibri"/>
            <w:color w:val="0000FF"/>
          </w:rPr>
          <w:t>Постановление</w:t>
        </w:r>
      </w:hyperlink>
      <w:r w:rsidRPr="00714806">
        <w:rPr>
          <w:rFonts w:ascii="Calibri" w:hAnsi="Calibri" w:cs="Calibri"/>
        </w:rPr>
        <w:t xml:space="preserve"> мэра города Калининграда от 08.09.1999 N 3393 "О реестре контрактов (договоров) муниципального заказа Калининграда";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w:t>
      </w:r>
      <w:hyperlink r:id="rId21" w:history="1">
        <w:r w:rsidRPr="00714806">
          <w:rPr>
            <w:rFonts w:ascii="Calibri" w:hAnsi="Calibri" w:cs="Calibri"/>
            <w:color w:val="0000FF"/>
          </w:rPr>
          <w:t>пункты 3</w:t>
        </w:r>
      </w:hyperlink>
      <w:r w:rsidRPr="00714806">
        <w:rPr>
          <w:rFonts w:ascii="Calibri" w:hAnsi="Calibri" w:cs="Calibri"/>
        </w:rPr>
        <w:t>-</w:t>
      </w:r>
      <w:hyperlink r:id="rId22" w:history="1">
        <w:r w:rsidRPr="00714806">
          <w:rPr>
            <w:rFonts w:ascii="Calibri" w:hAnsi="Calibri" w:cs="Calibri"/>
            <w:color w:val="0000FF"/>
          </w:rPr>
          <w:t>9</w:t>
        </w:r>
      </w:hyperlink>
      <w:r w:rsidRPr="00714806">
        <w:rPr>
          <w:rFonts w:ascii="Calibri" w:hAnsi="Calibri" w:cs="Calibri"/>
        </w:rPr>
        <w:t xml:space="preserve"> Постановления мэра города Калининграда от 30.11.2005 N 4511 "О создании служб заказчика на размещение муниципального заказа";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w:t>
      </w:r>
      <w:hyperlink r:id="rId23" w:history="1">
        <w:r w:rsidRPr="00714806">
          <w:rPr>
            <w:rFonts w:ascii="Calibri" w:hAnsi="Calibri" w:cs="Calibri"/>
            <w:color w:val="0000FF"/>
          </w:rPr>
          <w:t>пункты 1</w:t>
        </w:r>
      </w:hyperlink>
      <w:r w:rsidRPr="00714806">
        <w:rPr>
          <w:rFonts w:ascii="Calibri" w:hAnsi="Calibri" w:cs="Calibri"/>
        </w:rPr>
        <w:t>-</w:t>
      </w:r>
      <w:hyperlink r:id="rId24" w:history="1">
        <w:r w:rsidRPr="00714806">
          <w:rPr>
            <w:rFonts w:ascii="Calibri" w:hAnsi="Calibri" w:cs="Calibri"/>
            <w:color w:val="0000FF"/>
          </w:rPr>
          <w:t>7</w:t>
        </w:r>
      </w:hyperlink>
      <w:r w:rsidRPr="00714806">
        <w:rPr>
          <w:rFonts w:ascii="Calibri" w:hAnsi="Calibri" w:cs="Calibri"/>
        </w:rPr>
        <w:t xml:space="preserve"> Постановления мэра города Калининграда от 28.02.2006 N 448 "Об утверждении Порядка взаимодействия и контроля в сфере формирования, размещения и исполнения муниципального заказа города Калининграда";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w:t>
      </w:r>
      <w:hyperlink r:id="rId25" w:history="1">
        <w:r w:rsidRPr="00714806">
          <w:rPr>
            <w:rFonts w:ascii="Calibri" w:hAnsi="Calibri" w:cs="Calibri"/>
            <w:color w:val="0000FF"/>
          </w:rPr>
          <w:t>Постановление</w:t>
        </w:r>
      </w:hyperlink>
      <w:r w:rsidRPr="00714806">
        <w:rPr>
          <w:rFonts w:ascii="Calibri" w:hAnsi="Calibri" w:cs="Calibri"/>
        </w:rPr>
        <w:t xml:space="preserve"> главы города Калининграда - мэра города от 28.03.2007 N 641 "О внесении дополнений в Постановление мэра города от 28 февраля 2006 г. N 448 "Об утверждении Порядка взаимодействия и контроля в сфере формирования, размещения и исполнения муниципального заказа города Калининграда";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w:t>
      </w:r>
      <w:hyperlink r:id="rId26" w:history="1">
        <w:r w:rsidRPr="00714806">
          <w:rPr>
            <w:rFonts w:ascii="Calibri" w:hAnsi="Calibri" w:cs="Calibri"/>
            <w:color w:val="0000FF"/>
          </w:rPr>
          <w:t>пункт 1</w:t>
        </w:r>
      </w:hyperlink>
      <w:r w:rsidRPr="00714806">
        <w:rPr>
          <w:rFonts w:ascii="Calibri" w:hAnsi="Calibri" w:cs="Calibri"/>
        </w:rPr>
        <w:t xml:space="preserve"> Постановления администрации городского округа "Город Калининград" от 17.03.2008 N 419 "О внесении изменений в Постановление мэра города от 28.02.2006 N 448 "Об утверждении Порядка взаимодействия и контроля в сфере формирования, размещения и исполнения муниципального заказа города Калининграда";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w:t>
      </w:r>
      <w:hyperlink r:id="rId27" w:history="1">
        <w:r w:rsidRPr="00714806">
          <w:rPr>
            <w:rFonts w:ascii="Calibri" w:hAnsi="Calibri" w:cs="Calibri"/>
            <w:color w:val="0000FF"/>
          </w:rPr>
          <w:t>абзацы 2</w:t>
        </w:r>
      </w:hyperlink>
      <w:r w:rsidRPr="00714806">
        <w:rPr>
          <w:rFonts w:ascii="Calibri" w:hAnsi="Calibri" w:cs="Calibri"/>
        </w:rPr>
        <w:t>-</w:t>
      </w:r>
      <w:hyperlink r:id="rId28" w:history="1">
        <w:r w:rsidRPr="00714806">
          <w:rPr>
            <w:rFonts w:ascii="Calibri" w:hAnsi="Calibri" w:cs="Calibri"/>
            <w:color w:val="0000FF"/>
          </w:rPr>
          <w:t>10 пункта 1</w:t>
        </w:r>
      </w:hyperlink>
      <w:r w:rsidRPr="00714806">
        <w:rPr>
          <w:rFonts w:ascii="Calibri" w:hAnsi="Calibri" w:cs="Calibri"/>
        </w:rPr>
        <w:t xml:space="preserve">, </w:t>
      </w:r>
      <w:hyperlink r:id="rId29" w:history="1">
        <w:r w:rsidRPr="00714806">
          <w:rPr>
            <w:rFonts w:ascii="Calibri" w:hAnsi="Calibri" w:cs="Calibri"/>
            <w:color w:val="0000FF"/>
          </w:rPr>
          <w:t>пункт 2</w:t>
        </w:r>
      </w:hyperlink>
      <w:r w:rsidRPr="00714806">
        <w:rPr>
          <w:rFonts w:ascii="Calibri" w:hAnsi="Calibri" w:cs="Calibri"/>
        </w:rPr>
        <w:t xml:space="preserve"> Постановления главы администрации городского округа "Город Калининград" от 23.01.2009 N 119 "О внесении изменений и дополнений в Постановление мэра города от 28.02.2006 N 448 "Об утверждении Порядка взаимодействия и контроля в сфере формирования, размещения и исполнения муниципального заказа города Калининграда";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lastRenderedPageBreak/>
        <w:t xml:space="preserve">- </w:t>
      </w:r>
      <w:hyperlink r:id="rId30" w:history="1">
        <w:r w:rsidRPr="00714806">
          <w:rPr>
            <w:rFonts w:ascii="Calibri" w:hAnsi="Calibri" w:cs="Calibri"/>
            <w:color w:val="0000FF"/>
          </w:rPr>
          <w:t>Постановление</w:t>
        </w:r>
      </w:hyperlink>
      <w:r w:rsidRPr="00714806">
        <w:rPr>
          <w:rFonts w:ascii="Calibri" w:hAnsi="Calibri" w:cs="Calibri"/>
        </w:rPr>
        <w:t xml:space="preserve"> администрации городского округа "Город Калининград" от 30.12.2010 N 2393 "О внесении изменений и дополнений в Постановление мэра города Калининграда от 28.02.2006 N 448 "Об утверждении Порядка взаимодействия и контроля в сфере формирования, размещения и исполнения муниципального заказа города Калининграда";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w:t>
      </w:r>
      <w:hyperlink r:id="rId31" w:history="1">
        <w:r w:rsidRPr="00714806">
          <w:rPr>
            <w:rFonts w:ascii="Calibri" w:hAnsi="Calibri" w:cs="Calibri"/>
            <w:color w:val="0000FF"/>
          </w:rPr>
          <w:t>Постановление</w:t>
        </w:r>
      </w:hyperlink>
      <w:r w:rsidRPr="00714806">
        <w:rPr>
          <w:rFonts w:ascii="Calibri" w:hAnsi="Calibri" w:cs="Calibri"/>
        </w:rPr>
        <w:t xml:space="preserve"> администрации городского округа "Город Калининград" от 30.06.2011 N 1081 "О внесении изменений и дополнений в Постановление мэра города Калининграда от 28.02.2006 N 448 "Об утверждении Порядка взаимодействия и контроля в сфере формирования, размещения и исполнения муниципального заказа города Калининграда".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8. Настоящее Постановление вступает в силу с 01.01.2014.</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9. Управлению организации документооборота администрации городского округа "Город Калининград" (И.Ю. Кусень) обеспечить опубликование настоящего Постановления в газете "Гражданин", на официальном сайте администрации городского округа "Город Калининград" в сети Интернет, направление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10. Контроль за исполнением настоящего Постановления оставляю за собой.</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Глава городского округа</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А.Г. Ярошук</w:t>
      </w:r>
    </w:p>
    <w:p w:rsidR="00714806" w:rsidRPr="00714806" w:rsidRDefault="00714806" w:rsidP="00714806">
      <w:pPr>
        <w:autoSpaceDE w:val="0"/>
        <w:autoSpaceDN w:val="0"/>
        <w:adjustRightInd w:val="0"/>
        <w:spacing w:after="0" w:line="240" w:lineRule="auto"/>
        <w:jc w:val="right"/>
        <w:rPr>
          <w:rFonts w:ascii="Calibri" w:hAnsi="Calibri" w:cs="Calibri"/>
        </w:rPr>
      </w:pPr>
    </w:p>
    <w:p w:rsidR="00714806" w:rsidRPr="00714806" w:rsidRDefault="00714806" w:rsidP="00714806">
      <w:pPr>
        <w:autoSpaceDE w:val="0"/>
        <w:autoSpaceDN w:val="0"/>
        <w:adjustRightInd w:val="0"/>
        <w:spacing w:after="0" w:line="240" w:lineRule="auto"/>
        <w:jc w:val="right"/>
        <w:rPr>
          <w:rFonts w:ascii="Calibri" w:hAnsi="Calibri" w:cs="Calibri"/>
        </w:rPr>
      </w:pPr>
    </w:p>
    <w:p w:rsidR="00714806" w:rsidRPr="00714806" w:rsidRDefault="00714806" w:rsidP="00714806">
      <w:pPr>
        <w:autoSpaceDE w:val="0"/>
        <w:autoSpaceDN w:val="0"/>
        <w:adjustRightInd w:val="0"/>
        <w:spacing w:after="0" w:line="240" w:lineRule="auto"/>
        <w:jc w:val="right"/>
        <w:rPr>
          <w:rFonts w:ascii="Calibri" w:hAnsi="Calibri" w:cs="Calibri"/>
        </w:rPr>
      </w:pPr>
    </w:p>
    <w:p w:rsidR="00714806" w:rsidRPr="00714806" w:rsidRDefault="00714806" w:rsidP="00714806">
      <w:pPr>
        <w:autoSpaceDE w:val="0"/>
        <w:autoSpaceDN w:val="0"/>
        <w:adjustRightInd w:val="0"/>
        <w:spacing w:after="0" w:line="240" w:lineRule="auto"/>
        <w:jc w:val="right"/>
        <w:rPr>
          <w:rFonts w:ascii="Calibri" w:hAnsi="Calibri" w:cs="Calibri"/>
        </w:rPr>
      </w:pPr>
    </w:p>
    <w:p w:rsidR="00714806" w:rsidRPr="00714806" w:rsidRDefault="00714806" w:rsidP="00714806">
      <w:pPr>
        <w:autoSpaceDE w:val="0"/>
        <w:autoSpaceDN w:val="0"/>
        <w:adjustRightInd w:val="0"/>
        <w:spacing w:after="0" w:line="240" w:lineRule="auto"/>
        <w:jc w:val="right"/>
        <w:rPr>
          <w:rFonts w:ascii="Calibri" w:hAnsi="Calibri" w:cs="Calibri"/>
        </w:rPr>
      </w:pPr>
    </w:p>
    <w:p w:rsidR="00714806" w:rsidRPr="00714806" w:rsidRDefault="00714806" w:rsidP="00714806">
      <w:pPr>
        <w:autoSpaceDE w:val="0"/>
        <w:autoSpaceDN w:val="0"/>
        <w:adjustRightInd w:val="0"/>
        <w:spacing w:after="0" w:line="240" w:lineRule="auto"/>
        <w:jc w:val="right"/>
        <w:outlineLvl w:val="0"/>
        <w:rPr>
          <w:rFonts w:ascii="Calibri" w:hAnsi="Calibri" w:cs="Calibri"/>
        </w:rPr>
      </w:pPr>
      <w:r w:rsidRPr="00714806">
        <w:rPr>
          <w:rFonts w:ascii="Calibri" w:hAnsi="Calibri" w:cs="Calibri"/>
        </w:rPr>
        <w:t>Приложение</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к Постановлению</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администрации</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городского округа</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"Город Калининград"</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от 24 декабря 2013 г. N 2020</w:t>
      </w:r>
    </w:p>
    <w:p w:rsidR="00714806" w:rsidRPr="00714806" w:rsidRDefault="00714806" w:rsidP="00714806">
      <w:pPr>
        <w:autoSpaceDE w:val="0"/>
        <w:autoSpaceDN w:val="0"/>
        <w:adjustRightInd w:val="0"/>
        <w:spacing w:after="0" w:line="240" w:lineRule="auto"/>
        <w:jc w:val="center"/>
        <w:rPr>
          <w:rFonts w:ascii="Calibri" w:hAnsi="Calibri" w:cs="Calibri"/>
        </w:rPr>
      </w:pPr>
    </w:p>
    <w:p w:rsidR="00714806" w:rsidRPr="00714806" w:rsidRDefault="00714806" w:rsidP="00714806">
      <w:pPr>
        <w:autoSpaceDE w:val="0"/>
        <w:autoSpaceDN w:val="0"/>
        <w:adjustRightInd w:val="0"/>
        <w:spacing w:after="0" w:line="240" w:lineRule="auto"/>
        <w:jc w:val="center"/>
        <w:rPr>
          <w:rFonts w:ascii="Calibri" w:hAnsi="Calibri" w:cs="Calibri"/>
          <w:b/>
          <w:bCs/>
        </w:rPr>
      </w:pPr>
      <w:bookmarkStart w:id="1" w:name="Par56"/>
      <w:bookmarkEnd w:id="1"/>
      <w:r w:rsidRPr="00714806">
        <w:rPr>
          <w:rFonts w:ascii="Calibri" w:hAnsi="Calibri" w:cs="Calibri"/>
          <w:b/>
          <w:bCs/>
        </w:rPr>
        <w:t>ПОРЯДОК</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взаимодействия муниципальных заказчиков и заказчиков</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муниципального уровня с уполномоченным органом</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при осуществлении последним полномочий в сфере закупок</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товаров, работ, услуг</w:t>
      </w:r>
    </w:p>
    <w:p w:rsidR="00714806" w:rsidRPr="00714806" w:rsidRDefault="00714806" w:rsidP="00714806">
      <w:pPr>
        <w:autoSpaceDE w:val="0"/>
        <w:autoSpaceDN w:val="0"/>
        <w:adjustRightInd w:val="0"/>
        <w:spacing w:after="0" w:line="240" w:lineRule="auto"/>
        <w:rPr>
          <w:rFonts w:ascii="Calibri" w:hAnsi="Calibri"/>
          <w:sz w:val="24"/>
          <w:szCs w:val="24"/>
        </w:rPr>
      </w:pPr>
    </w:p>
    <w:tbl>
      <w:tblPr>
        <w:tblW w:w="9354" w:type="dxa"/>
        <w:jc w:val="center"/>
        <w:tblLayout w:type="fixed"/>
        <w:tblCellMar>
          <w:top w:w="113" w:type="dxa"/>
          <w:left w:w="113" w:type="dxa"/>
          <w:bottom w:w="113" w:type="dxa"/>
          <w:right w:w="113" w:type="dxa"/>
        </w:tblCellMar>
        <w:tblLook w:val="0000"/>
      </w:tblPr>
      <w:tblGrid>
        <w:gridCol w:w="9354"/>
      </w:tblGrid>
      <w:tr w:rsidR="00714806" w:rsidRPr="00714806">
        <w:trPr>
          <w:jc w:val="center"/>
        </w:trPr>
        <w:tc>
          <w:tcPr>
            <w:tcW w:w="9294" w:type="dxa"/>
            <w:tcBorders>
              <w:left w:val="single" w:sz="24" w:space="0" w:color="CED3F1"/>
              <w:right w:val="single" w:sz="24" w:space="0" w:color="F4F3F8"/>
            </w:tcBorders>
            <w:shd w:val="clear" w:color="auto" w:fill="F4F3F8"/>
          </w:tcPr>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Список изменяющих документов</w:t>
            </w:r>
          </w:p>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(в ред. Постановлений администрации городского округа "Город Калининград"</w:t>
            </w:r>
          </w:p>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 xml:space="preserve">от 24.12.2014 </w:t>
            </w:r>
            <w:hyperlink r:id="rId32" w:history="1">
              <w:r w:rsidRPr="00714806">
                <w:rPr>
                  <w:rFonts w:ascii="Calibri" w:hAnsi="Calibri" w:cs="Calibri"/>
                  <w:color w:val="0000FF"/>
                </w:rPr>
                <w:t>N 2071</w:t>
              </w:r>
            </w:hyperlink>
            <w:r w:rsidRPr="00714806">
              <w:rPr>
                <w:rFonts w:ascii="Calibri" w:hAnsi="Calibri" w:cs="Calibri"/>
                <w:color w:val="392C69"/>
              </w:rPr>
              <w:t xml:space="preserve">, от 31.10.2016 </w:t>
            </w:r>
            <w:hyperlink r:id="rId33" w:history="1">
              <w:r w:rsidRPr="00714806">
                <w:rPr>
                  <w:rFonts w:ascii="Calibri" w:hAnsi="Calibri" w:cs="Calibri"/>
                  <w:color w:val="0000FF"/>
                </w:rPr>
                <w:t>N 1635</w:t>
              </w:r>
            </w:hyperlink>
            <w:r w:rsidRPr="00714806">
              <w:rPr>
                <w:rFonts w:ascii="Calibri" w:hAnsi="Calibri" w:cs="Calibri"/>
                <w:color w:val="392C69"/>
              </w:rPr>
              <w:t>)</w:t>
            </w:r>
          </w:p>
        </w:tc>
      </w:tr>
    </w:tbl>
    <w:p w:rsidR="00714806" w:rsidRPr="00714806" w:rsidRDefault="00714806" w:rsidP="00714806">
      <w:pPr>
        <w:autoSpaceDE w:val="0"/>
        <w:autoSpaceDN w:val="0"/>
        <w:adjustRightInd w:val="0"/>
        <w:spacing w:after="0" w:line="240" w:lineRule="auto"/>
        <w:jc w:val="center"/>
        <w:rPr>
          <w:rFonts w:ascii="Calibri" w:hAnsi="Calibri" w:cs="Calibri"/>
        </w:rPr>
      </w:pPr>
    </w:p>
    <w:p w:rsidR="00714806" w:rsidRPr="00714806" w:rsidRDefault="00714806" w:rsidP="00714806">
      <w:pPr>
        <w:autoSpaceDE w:val="0"/>
        <w:autoSpaceDN w:val="0"/>
        <w:adjustRightInd w:val="0"/>
        <w:spacing w:after="0" w:line="240" w:lineRule="auto"/>
        <w:jc w:val="center"/>
        <w:outlineLvl w:val="1"/>
        <w:rPr>
          <w:rFonts w:ascii="Calibri" w:hAnsi="Calibri" w:cs="Calibri"/>
        </w:rPr>
      </w:pPr>
      <w:r w:rsidRPr="00714806">
        <w:rPr>
          <w:rFonts w:ascii="Calibri" w:hAnsi="Calibri" w:cs="Calibri"/>
        </w:rPr>
        <w:t>1. Общие положения</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 xml:space="preserve">1.1. Настоящий Порядок взаимодействия муниципальных заказчиков и заказчиков муниципального уровня (далее - заказчики) с уполномоченным органом (комитетом экономики, финансов и контроля администрации городского округа "Город Калининград") при осуществлении последним полномочий в сфере закупок товаров, работ, услуг (далее - Порядок) регулирует отношения, связанные с определением поставщика (подрядчика, исполнителя) при проведении конкурсов и аукционов, начиная с действий по размещению извещения и документации об </w:t>
      </w:r>
      <w:r w:rsidRPr="00714806">
        <w:rPr>
          <w:rFonts w:ascii="Calibri" w:hAnsi="Calibri" w:cs="Calibri"/>
        </w:rPr>
        <w:lastRenderedPageBreak/>
        <w:t>осуществлении закупки товара, работы, услуги для обеспечения муниципальных нужд и завершая действиями, предшествующими заключению заказчиками контракта.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К деятельности уполномоченного органа в пределах полномочий, установленных настоящим Порядком, применяются положения Федерального </w:t>
      </w:r>
      <w:hyperlink r:id="rId34" w:history="1">
        <w:r w:rsidRPr="00714806">
          <w:rPr>
            <w:rFonts w:ascii="Calibri" w:hAnsi="Calibri" w:cs="Calibri"/>
            <w:color w:val="0000FF"/>
          </w:rPr>
          <w:t>закона</w:t>
        </w:r>
      </w:hyperlink>
      <w:r w:rsidRPr="00714806">
        <w:rPr>
          <w:rFonts w:ascii="Calibri" w:hAnsi="Calibri" w:cs="Calibri"/>
        </w:rPr>
        <w:t xml:space="preserve"> N 44-ФЗ, которые регламентируют права и обязанности заказчика, а также контроль в сфере закупок, мониторинг закупок и аудит в сфере закупок.</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1.2. Комитет экономики, финансов и контроля администрации городского округа "Город Калининград" в лице управления муниципальных закупок (далее - УМЗ), заказчики городского округа "Город Калининград", а также участники закупки в своей деятельности в сфере закупок товаров, работ, услуг, а также по участию в указанной деятельности руководствуются нормами Федерального </w:t>
      </w:r>
      <w:hyperlink r:id="rId35" w:history="1">
        <w:r w:rsidRPr="00714806">
          <w:rPr>
            <w:rFonts w:ascii="Calibri" w:hAnsi="Calibri" w:cs="Calibri"/>
            <w:color w:val="0000FF"/>
          </w:rPr>
          <w:t>закона</w:t>
        </w:r>
      </w:hyperlink>
      <w:r w:rsidRPr="00714806">
        <w:rPr>
          <w:rFonts w:ascii="Calibri" w:hAnsi="Calibri" w:cs="Calibri"/>
        </w:rPr>
        <w:t xml:space="preserve"> N 44-ФЗ и настоящим Порядком.</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1.3. Заказчики осуществляют закупки для обеспечения муниципальных нужд для достижения целей, указанных в </w:t>
      </w:r>
      <w:hyperlink r:id="rId36" w:history="1">
        <w:r w:rsidRPr="00714806">
          <w:rPr>
            <w:rFonts w:ascii="Calibri" w:hAnsi="Calibri" w:cs="Calibri"/>
            <w:color w:val="0000FF"/>
          </w:rPr>
          <w:t>статье 13</w:t>
        </w:r>
      </w:hyperlink>
      <w:r w:rsidRPr="00714806">
        <w:rPr>
          <w:rFonts w:ascii="Calibri" w:hAnsi="Calibri" w:cs="Calibri"/>
        </w:rPr>
        <w:t xml:space="preserve"> Федерального закона N 44-ФЗ, с учетом особенностей, предусмотренных </w:t>
      </w:r>
      <w:hyperlink r:id="rId37" w:history="1">
        <w:r w:rsidRPr="00714806">
          <w:rPr>
            <w:rFonts w:ascii="Calibri" w:hAnsi="Calibri" w:cs="Calibri"/>
            <w:color w:val="0000FF"/>
          </w:rPr>
          <w:t>статьей 15</w:t>
        </w:r>
      </w:hyperlink>
      <w:r w:rsidRPr="00714806">
        <w:rPr>
          <w:rFonts w:ascii="Calibri" w:hAnsi="Calibri" w:cs="Calibri"/>
        </w:rPr>
        <w:t xml:space="preserve"> Федерального закона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1.4. Планирование закупок осуществляется заказчиками исходя из определенных с учетом положений </w:t>
      </w:r>
      <w:hyperlink r:id="rId38" w:history="1">
        <w:r w:rsidRPr="00714806">
          <w:rPr>
            <w:rFonts w:ascii="Calibri" w:hAnsi="Calibri" w:cs="Calibri"/>
            <w:color w:val="0000FF"/>
          </w:rPr>
          <w:t>статьи 13</w:t>
        </w:r>
      </w:hyperlink>
      <w:r w:rsidRPr="00714806">
        <w:rPr>
          <w:rFonts w:ascii="Calibri" w:hAnsi="Calibri" w:cs="Calibri"/>
        </w:rPr>
        <w:t xml:space="preserve"> Федерального закона N 44-ФЗ целей осуществления закупок посредством формирования, утверждения и ведения планов закупок и планов-графиков, которые заказчики размещают в единой информационной системе.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Не допускается размещение в единой информационной системе извещений об осуществлении закупки, документации об осуществлении закупки, если такие извещения и документация содержат информацию, не соответствующую информации, указанной в планах-графиках.</w:t>
      </w:r>
    </w:p>
    <w:p w:rsidR="00714806" w:rsidRPr="00714806" w:rsidRDefault="00714806" w:rsidP="00714806">
      <w:pPr>
        <w:autoSpaceDE w:val="0"/>
        <w:autoSpaceDN w:val="0"/>
        <w:adjustRightInd w:val="0"/>
        <w:spacing w:after="0" w:line="240" w:lineRule="auto"/>
        <w:jc w:val="both"/>
        <w:rPr>
          <w:rFonts w:ascii="Calibri" w:hAnsi="Calibri" w:cs="Calibri"/>
        </w:rPr>
      </w:pPr>
      <w:r w:rsidRPr="00714806">
        <w:rPr>
          <w:rFonts w:ascii="Calibri" w:hAnsi="Calibri" w:cs="Calibri"/>
        </w:rPr>
        <w:t xml:space="preserve">(п. 1.4 в ред. </w:t>
      </w:r>
      <w:hyperlink r:id="rId39" w:history="1">
        <w:r w:rsidRPr="00714806">
          <w:rPr>
            <w:rFonts w:ascii="Calibri" w:hAnsi="Calibri" w:cs="Calibri"/>
            <w:color w:val="0000FF"/>
          </w:rPr>
          <w:t>Постановления</w:t>
        </w:r>
      </w:hyperlink>
      <w:r w:rsidRPr="00714806">
        <w:rPr>
          <w:rFonts w:ascii="Calibri" w:hAnsi="Calibri" w:cs="Calibri"/>
        </w:rPr>
        <w:t xml:space="preserve"> администрации городского округа "Город Калининград" от 31.10.2016 N 1635)</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1.5. Обязательное обоснование закупки, предусмотренное </w:t>
      </w:r>
      <w:hyperlink r:id="rId40" w:history="1">
        <w:r w:rsidRPr="00714806">
          <w:rPr>
            <w:rFonts w:ascii="Calibri" w:hAnsi="Calibri" w:cs="Calibri"/>
            <w:color w:val="0000FF"/>
          </w:rPr>
          <w:t>статьей 18</w:t>
        </w:r>
      </w:hyperlink>
      <w:r w:rsidRPr="00714806">
        <w:rPr>
          <w:rFonts w:ascii="Calibri" w:hAnsi="Calibri" w:cs="Calibri"/>
        </w:rPr>
        <w:t xml:space="preserve"> Федерального закона N 44-ФЗ,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r:id="rId41" w:history="1">
        <w:r w:rsidRPr="00714806">
          <w:rPr>
            <w:rFonts w:ascii="Calibri" w:hAnsi="Calibri" w:cs="Calibri"/>
            <w:color w:val="0000FF"/>
          </w:rPr>
          <w:t>статьи 13</w:t>
        </w:r>
      </w:hyperlink>
      <w:r w:rsidRPr="00714806">
        <w:rPr>
          <w:rFonts w:ascii="Calibri" w:hAnsi="Calibri" w:cs="Calibri"/>
        </w:rPr>
        <w:t xml:space="preserve"> Федерального закона N 44-ФЗ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714806" w:rsidRPr="00714806" w:rsidRDefault="00714806" w:rsidP="00714806">
      <w:pPr>
        <w:autoSpaceDE w:val="0"/>
        <w:autoSpaceDN w:val="0"/>
        <w:adjustRightInd w:val="0"/>
        <w:spacing w:after="0" w:line="240" w:lineRule="auto"/>
        <w:jc w:val="both"/>
        <w:rPr>
          <w:rFonts w:ascii="Calibri" w:hAnsi="Calibri" w:cs="Calibri"/>
        </w:rPr>
      </w:pPr>
      <w:r w:rsidRPr="00714806">
        <w:rPr>
          <w:rFonts w:ascii="Calibri" w:hAnsi="Calibri" w:cs="Calibri"/>
        </w:rPr>
        <w:t xml:space="preserve">(в ред. </w:t>
      </w:r>
      <w:hyperlink r:id="rId42" w:history="1">
        <w:r w:rsidRPr="00714806">
          <w:rPr>
            <w:rFonts w:ascii="Calibri" w:hAnsi="Calibri" w:cs="Calibri"/>
            <w:color w:val="0000FF"/>
          </w:rPr>
          <w:t>Постановления</w:t>
        </w:r>
      </w:hyperlink>
      <w:r w:rsidRPr="00714806">
        <w:rPr>
          <w:rFonts w:ascii="Calibri" w:hAnsi="Calibri" w:cs="Calibri"/>
        </w:rPr>
        <w:t xml:space="preserve"> администрации городского округа "Город Калининград" от 31.10.2016 N 1635)</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outlineLvl w:val="1"/>
        <w:rPr>
          <w:rFonts w:ascii="Calibri" w:hAnsi="Calibri" w:cs="Calibri"/>
        </w:rPr>
      </w:pPr>
      <w:r w:rsidRPr="00714806">
        <w:rPr>
          <w:rFonts w:ascii="Calibri" w:hAnsi="Calibri" w:cs="Calibri"/>
        </w:rPr>
        <w:t>2. Способы определения поставщиков</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(подрядчиков, исполнителей)</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2.1. Конкурентными способами определения поставщиков (подрядчиков, исполнителей) являются:</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аукционы (аукцион в электронной форме (далее - электронный аукцион), закрытый аукцион),</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запрос котировок,</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lastRenderedPageBreak/>
        <w:t>- запрос предложений.</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2.2. Настоящий Порядок регулирует отношения, связанные с проведением заказчиками и УМЗ конкурсов (открытых конкурсов, конкурсов с ограниченным участием, двухэтапных конкурсов) и аукционов в электронной форме.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2.3. Заказчик выбирает способ определения поставщика (подрядчика, исполнителя) в соответствии с положениями Федерального </w:t>
      </w:r>
      <w:hyperlink r:id="rId43" w:history="1">
        <w:r w:rsidRPr="00714806">
          <w:rPr>
            <w:rFonts w:ascii="Calibri" w:hAnsi="Calibri" w:cs="Calibri"/>
            <w:color w:val="0000FF"/>
          </w:rPr>
          <w:t>закона</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2.4. При осуществлении закупки путем проведения конкурса могут выделяться лоты, в отношении которых в извещении о проведении открытого конкурса, конкурса с ограниченным участием или двухэтапного конкурса, в конкурсной документации отдельно указываются объект закупки, начальная (максимальная) цена контракта и ее обоснование в соответствии со </w:t>
      </w:r>
      <w:hyperlink r:id="rId44" w:history="1">
        <w:r w:rsidRPr="00714806">
          <w:rPr>
            <w:rFonts w:ascii="Calibri" w:hAnsi="Calibri" w:cs="Calibri"/>
            <w:color w:val="0000FF"/>
          </w:rPr>
          <w:t>статьей 22</w:t>
        </w:r>
      </w:hyperlink>
      <w:r w:rsidRPr="00714806">
        <w:rPr>
          <w:rFonts w:ascii="Calibri" w:hAnsi="Calibri" w:cs="Calibri"/>
        </w:rPr>
        <w:t xml:space="preserve"> Федерального закона N 44-ФЗ, сроки и иные условия поставки товара, выполнения работы или оказания услуги. Участник закупки подает заявку на участие в конкурсе в отношении определенного лота. В отношении каждого лота заключается отдельный контракт.</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2.5. При наличии у двух и более заказчиков потребности в одних и тех же товарах, работах, услугах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45" w:history="1">
        <w:r w:rsidRPr="00714806">
          <w:rPr>
            <w:rFonts w:ascii="Calibri" w:hAnsi="Calibri" w:cs="Calibri"/>
            <w:color w:val="0000FF"/>
          </w:rPr>
          <w:t>кодексом</w:t>
        </w:r>
      </w:hyperlink>
      <w:r w:rsidRPr="00714806">
        <w:rPr>
          <w:rFonts w:ascii="Calibri" w:hAnsi="Calibri" w:cs="Calibri"/>
        </w:rPr>
        <w:t xml:space="preserve"> Российской Федерации и Федеральным </w:t>
      </w:r>
      <w:hyperlink r:id="rId46" w:history="1">
        <w:r w:rsidRPr="00714806">
          <w:rPr>
            <w:rFonts w:ascii="Calibri" w:hAnsi="Calibri" w:cs="Calibri"/>
            <w:color w:val="0000FF"/>
          </w:rPr>
          <w:t>законом</w:t>
        </w:r>
      </w:hyperlink>
      <w:r w:rsidRPr="00714806">
        <w:rPr>
          <w:rFonts w:ascii="Calibri" w:hAnsi="Calibri" w:cs="Calibri"/>
        </w:rPr>
        <w:t xml:space="preserve"> N 44-ФЗ. Контракт с победителем либо победителями совместного конкурса или аукциона заключается каждым заказчиком.</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outlineLvl w:val="1"/>
        <w:rPr>
          <w:rFonts w:ascii="Calibri" w:hAnsi="Calibri" w:cs="Calibri"/>
        </w:rPr>
      </w:pPr>
      <w:r w:rsidRPr="00714806">
        <w:rPr>
          <w:rFonts w:ascii="Calibri" w:hAnsi="Calibri" w:cs="Calibri"/>
        </w:rPr>
        <w:t>3. Полномочия участников закупок товаров, работ, услуг</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в отношениях, связанных с определением поставщика</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(подрядчика, исполнителя) при проведении конкурсов</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и аукционов, и порядок их взаимодействия</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bookmarkStart w:id="2" w:name="Par95"/>
      <w:bookmarkEnd w:id="2"/>
      <w:r w:rsidRPr="00714806">
        <w:rPr>
          <w:rFonts w:ascii="Calibri" w:hAnsi="Calibri" w:cs="Calibri"/>
        </w:rPr>
        <w:t>3.1. Участниками закупок товаров, работ, услуг в отношениях, связанных с определением поставщика (подрядчика, исполнителя) при проведении конкурсов и аукционов, регулируемых настоящим Порядком, являются:</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комитет экономики, финансов и контроля администрации городского округа "Город Калининград" в лице управления муниципальных закупок (УМЗ);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главные распорядители бюджетных средств;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муниципальные заказчики городского округа "Город Калининград" - муниципальные органы или муниципальные казенные учреждения,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заказчики муниципального уровня городского округа "Город Калининград" - бюджетные учреждения, осуществляющие закупки в соответствии с </w:t>
      </w:r>
      <w:hyperlink r:id="rId47" w:history="1">
        <w:r w:rsidRPr="00714806">
          <w:rPr>
            <w:rFonts w:ascii="Calibri" w:hAnsi="Calibri" w:cs="Calibri"/>
            <w:color w:val="0000FF"/>
          </w:rPr>
          <w:t>частью 1 статьи 15</w:t>
        </w:r>
      </w:hyperlink>
      <w:r w:rsidRPr="00714806">
        <w:rPr>
          <w:rFonts w:ascii="Calibri" w:hAnsi="Calibri" w:cs="Calibri"/>
        </w:rPr>
        <w:t xml:space="preserve"> Федерального закона N 44-ФЗ, а также муниципальные унитарные предприятия, осуществляющие закупки в соответствии с </w:t>
      </w:r>
      <w:hyperlink r:id="rId48" w:history="1">
        <w:r w:rsidRPr="00714806">
          <w:rPr>
            <w:rFonts w:ascii="Calibri" w:hAnsi="Calibri" w:cs="Calibri"/>
            <w:color w:val="0000FF"/>
          </w:rPr>
          <w:t>частью 2.1 статьи 15</w:t>
        </w:r>
      </w:hyperlink>
      <w:r w:rsidRPr="00714806">
        <w:rPr>
          <w:rFonts w:ascii="Calibri" w:hAnsi="Calibri" w:cs="Calibri"/>
        </w:rPr>
        <w:t xml:space="preserve"> Федерального закона N 44-ФЗ;</w:t>
      </w:r>
    </w:p>
    <w:p w:rsidR="00714806" w:rsidRPr="00714806" w:rsidRDefault="00714806" w:rsidP="00714806">
      <w:pPr>
        <w:autoSpaceDE w:val="0"/>
        <w:autoSpaceDN w:val="0"/>
        <w:adjustRightInd w:val="0"/>
        <w:spacing w:after="0" w:line="240" w:lineRule="auto"/>
        <w:jc w:val="both"/>
        <w:rPr>
          <w:rFonts w:ascii="Calibri" w:hAnsi="Calibri" w:cs="Calibri"/>
        </w:rPr>
      </w:pPr>
      <w:r w:rsidRPr="00714806">
        <w:rPr>
          <w:rFonts w:ascii="Calibri" w:hAnsi="Calibri" w:cs="Calibri"/>
        </w:rPr>
        <w:t xml:space="preserve">(в ред. </w:t>
      </w:r>
      <w:hyperlink r:id="rId49" w:history="1">
        <w:r w:rsidRPr="00714806">
          <w:rPr>
            <w:rFonts w:ascii="Calibri" w:hAnsi="Calibri" w:cs="Calibri"/>
            <w:color w:val="0000FF"/>
          </w:rPr>
          <w:t>Постановления</w:t>
        </w:r>
      </w:hyperlink>
      <w:r w:rsidRPr="00714806">
        <w:rPr>
          <w:rFonts w:ascii="Calibri" w:hAnsi="Calibri" w:cs="Calibri"/>
        </w:rPr>
        <w:t xml:space="preserve"> администрации городского округа "Город Калининград" от 31.10.2016 N 1635)</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иные заказчики городского округа "Город Калининград", которые также именуются в настоящем Порядке заказчиками муниципального уровня, - бюджетные учреждения, автономные учреждения, муниципальные унитарные предприятия, иные юридические лица, осуществляющие закупки в соответствии с </w:t>
      </w:r>
      <w:hyperlink r:id="rId50" w:history="1">
        <w:r w:rsidRPr="00714806">
          <w:rPr>
            <w:rFonts w:ascii="Calibri" w:hAnsi="Calibri" w:cs="Calibri"/>
            <w:color w:val="0000FF"/>
          </w:rPr>
          <w:t>частями 4</w:t>
        </w:r>
      </w:hyperlink>
      <w:r w:rsidRPr="00714806">
        <w:rPr>
          <w:rFonts w:ascii="Calibri" w:hAnsi="Calibri" w:cs="Calibri"/>
        </w:rPr>
        <w:t>-</w:t>
      </w:r>
      <w:hyperlink r:id="rId51" w:history="1">
        <w:r w:rsidRPr="00714806">
          <w:rPr>
            <w:rFonts w:ascii="Calibri" w:hAnsi="Calibri" w:cs="Calibri"/>
            <w:color w:val="0000FF"/>
          </w:rPr>
          <w:t>6 статьи 15</w:t>
        </w:r>
      </w:hyperlink>
      <w:r w:rsidRPr="00714806">
        <w:rPr>
          <w:rFonts w:ascii="Calibri" w:hAnsi="Calibri" w:cs="Calibri"/>
        </w:rPr>
        <w:t xml:space="preserve"> Федерального закона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lastRenderedPageBreak/>
        <w:t>- комиссия по осуществлению закупок - единая комиссия уполномоченного органа (УМЗ) (далее - Единая комиссия).</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bookmarkStart w:id="3" w:name="Par103"/>
      <w:bookmarkEnd w:id="3"/>
      <w:r w:rsidRPr="00714806">
        <w:rPr>
          <w:rFonts w:ascii="Calibri" w:hAnsi="Calibri" w:cs="Calibri"/>
        </w:rPr>
        <w:t>3.2. УМЗ осуществляет определение поставщиков (подрядчиков, исполнителей) в целях закупки товаров, работ, услуг для нужд муниципальных заказчиков и заказчиков муниципального уровня городского округа "Город Калининград" путем проведения торгов в форме конкурсов (открытых конкурсов, конкурсов с ограниченным участием, двухэтапных конкурсов) и аукционов в электронной форме на основании заявок указанных заказчиков на организацию закупок в пределах следующих полномочий:</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 формирует состав Единой комиссии и порядок ее работы, которые утверждаются распорядительным документом комитета экономики, финансов и контроля администрации городского округа "Город Калининград";</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2) формирует в случае необходимости проведения конкурса для заключения контракта на создание произведений литературы или искусства, исполнения (как результата интеллектуальной деятельности) состав специальной конкурсной комиссии;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3) осуществляет организационно-техническое и документальное обеспечение работы Единой комиссии; выполняет функции секретариата Единой комиссии;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4) формирует </w:t>
      </w:r>
      <w:hyperlink w:anchor="Par238" w:history="1">
        <w:r w:rsidRPr="00714806">
          <w:rPr>
            <w:rFonts w:ascii="Calibri" w:hAnsi="Calibri" w:cs="Calibri"/>
            <w:color w:val="0000FF"/>
          </w:rPr>
          <w:t>перечень и требования</w:t>
        </w:r>
      </w:hyperlink>
      <w:r w:rsidRPr="00714806">
        <w:rPr>
          <w:rFonts w:ascii="Calibri" w:hAnsi="Calibri" w:cs="Calibri"/>
        </w:rPr>
        <w:t xml:space="preserve"> к представляемым заказчиками документам, необходимым для проведения процедур торгов в целях закупки товаров, работ, услуг (приложение N 1);</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5) рассматривает заявки заказчиков на организацию закупок и иные документы, необходимые для проведения процедур закупок, на соответствие требованиям Федерального </w:t>
      </w:r>
      <w:hyperlink r:id="rId52" w:history="1">
        <w:r w:rsidRPr="00714806">
          <w:rPr>
            <w:rFonts w:ascii="Calibri" w:hAnsi="Calibri" w:cs="Calibri"/>
            <w:color w:val="0000FF"/>
          </w:rPr>
          <w:t>закона</w:t>
        </w:r>
      </w:hyperlink>
      <w:r w:rsidRPr="00714806">
        <w:rPr>
          <w:rFonts w:ascii="Calibri" w:hAnsi="Calibri" w:cs="Calibri"/>
        </w:rPr>
        <w:t xml:space="preserve"> N 44-ФЗ (соответствие заявок на организацию закупок и иных документов, необходимых для проведения процедур закупок, требованиям остального законодательства Российской Федерации обеспечивают заказчики);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6) осуществляет разработку и утверждение документации о закупках, за исключением разделов "Техническое задание" и "Проект контракта", разработка и утверждение которых относятся к полномочиям заказчика;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7) осуществляет размещение в единой информационной системе РФ извещений об осуществлении закупок, документаций о закупках, в том числе проектов контрактов;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8) определяет размер платы за предоставление документации о закупках (в случае, если такая плата установлена и указание об этом содержится в извещении о проведении закупки);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9) возвращает заказчикам с указанием причин возврата заявки на организацию закупок и иные документы в случае их неполноты или несоответствия требованиям Федерального </w:t>
      </w:r>
      <w:hyperlink r:id="rId53" w:history="1">
        <w:r w:rsidRPr="00714806">
          <w:rPr>
            <w:rFonts w:ascii="Calibri" w:hAnsi="Calibri" w:cs="Calibri"/>
            <w:color w:val="0000FF"/>
          </w:rPr>
          <w:t>закона</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10) на основании соглашения с заказчиками организует закупку товаров, работ, услуг путем проведения совместных торгов;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11) предоставляет документацию о закупке любым заинтересованным лицам на основании их заявления в порядке, указанном в извещении о проведении закупки;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12) дает разъяснения положений документации о закупке в части, касающейся разделов, утверждение которых отнесено настоящим Порядком к полномочиям УМЗ, размещает такие разъяснения в единой информационной системе РФ;</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lastRenderedPageBreak/>
        <w:t>13) размещает в единой информационной системе РФ разъяснения положений документации о закупке в части, касающейся разделов, утверждение которых отнесено настоящим Порядком к полномочиям заказчиков;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14) вносит по собственной инициативе или на основании письменного обращения заказчика изменения в извещение о закупке, документацию о закупке в порядке, предусмотренном Федеральным </w:t>
      </w:r>
      <w:hyperlink r:id="rId54"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15) регистрирует поступившие заявки на участие в закупках и обеспечивает их хранение в порядке, предусмотренном Федеральным </w:t>
      </w:r>
      <w:hyperlink r:id="rId55"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16) обеспечивает сохранность, защищенность, неприкосновенность и конфиденциальность заявок на участие в закупках;</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17) обеспечивает предоставление возможности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 том числе путем предоставления возможности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18) обеспечивает осуществление аудиозаписи вскрытия конвертов с заявками на участие в конкурсе и (или) открытия доступа к поданным в форме электронных документов заявкам на участие в конкурсе;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19) обеспечивает рассмотрение и оценку заявок на участие в закупках;</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20) обеспечивает привлечение экспертов, экспертных организаций в случаях и порядке, предусмотренных Федеральным </w:t>
      </w:r>
      <w:hyperlink r:id="rId56"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21) размещает протоколы, составленные в ходе проведения закупок, в единой информационной системе РФ в соответствии с порядком и сроками, установленными Федеральным </w:t>
      </w:r>
      <w:hyperlink r:id="rId57"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22) в течение одного рабочего дня, следующего после дня подписания протокола рассмотрения и оценки заявок на участие в конкурсе (протокола рассмотрения единственной заявки на участие в конкурсе), передает один экземпляр протокола заказчику;</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23) обеспечивает соблюдение процедур проведения закупок (конкурсов и аукционов) в порядке, установленном Федеральным </w:t>
      </w:r>
      <w:hyperlink r:id="rId58" w:history="1">
        <w:r w:rsidRPr="00714806">
          <w:rPr>
            <w:rFonts w:ascii="Calibri" w:hAnsi="Calibri" w:cs="Calibri"/>
            <w:color w:val="0000FF"/>
          </w:rPr>
          <w:t>законом</w:t>
        </w:r>
      </w:hyperlink>
      <w:r w:rsidRPr="00714806">
        <w:rPr>
          <w:rFonts w:ascii="Calibri" w:hAnsi="Calibri" w:cs="Calibri"/>
        </w:rPr>
        <w:t xml:space="preserve"> N 44-ФЗ, в том числе обеспечивает получение и выдачу сотрудникам УМЗ ключей усиленных электронных подписей, а также сертификатов ключей проверки электронных подписей, предназначенных для использования в целях, предусмотренных Федеральным </w:t>
      </w:r>
      <w:hyperlink r:id="rId59"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24) обеспечивает своевременное возвращение внесенных в качестве обеспечения заявки на участие в закупке денежных средств участникам закупки в случаях и порядке, предусмотренных Федеральным </w:t>
      </w:r>
      <w:hyperlink r:id="rId60"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25) предоставляет в письменной форме или в форме электронного документа участникам закупок на основании их заявлений разъяснения результатов закупок в случаях, в порядке и в сроки, предусмотренные Федеральным </w:t>
      </w:r>
      <w:hyperlink r:id="rId61"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26) обеспечивает в течение пяти лет хранение документов, составленных в ходе проведения закупок;</w:t>
      </w:r>
    </w:p>
    <w:p w:rsidR="00714806" w:rsidRPr="00714806" w:rsidRDefault="00714806" w:rsidP="00714806">
      <w:pPr>
        <w:autoSpaceDE w:val="0"/>
        <w:autoSpaceDN w:val="0"/>
        <w:adjustRightInd w:val="0"/>
        <w:spacing w:after="0" w:line="240" w:lineRule="auto"/>
        <w:jc w:val="both"/>
        <w:rPr>
          <w:rFonts w:ascii="Calibri" w:hAnsi="Calibri" w:cs="Calibri"/>
        </w:rPr>
      </w:pPr>
      <w:r w:rsidRPr="00714806">
        <w:rPr>
          <w:rFonts w:ascii="Calibri" w:hAnsi="Calibri" w:cs="Calibri"/>
        </w:rPr>
        <w:lastRenderedPageBreak/>
        <w:t xml:space="preserve">(в ред. </w:t>
      </w:r>
      <w:hyperlink r:id="rId62" w:history="1">
        <w:r w:rsidRPr="00714806">
          <w:rPr>
            <w:rFonts w:ascii="Calibri" w:hAnsi="Calibri" w:cs="Calibri"/>
            <w:color w:val="0000FF"/>
          </w:rPr>
          <w:t>Постановления</w:t>
        </w:r>
      </w:hyperlink>
      <w:r w:rsidRPr="00714806">
        <w:rPr>
          <w:rFonts w:ascii="Calibri" w:hAnsi="Calibri" w:cs="Calibri"/>
        </w:rPr>
        <w:t xml:space="preserve"> администрации городского округа "Город Калининград" от 31.10.2016 N 1635)</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27) осуществляет координацию деятельности участников закупок, указанных в </w:t>
      </w:r>
      <w:hyperlink w:anchor="Par95" w:history="1">
        <w:r w:rsidRPr="00714806">
          <w:rPr>
            <w:rFonts w:ascii="Calibri" w:hAnsi="Calibri" w:cs="Calibri"/>
            <w:color w:val="0000FF"/>
          </w:rPr>
          <w:t>пункте 3.1</w:t>
        </w:r>
      </w:hyperlink>
      <w:r w:rsidRPr="00714806">
        <w:rPr>
          <w:rFonts w:ascii="Calibri" w:hAnsi="Calibri" w:cs="Calibri"/>
        </w:rPr>
        <w:t xml:space="preserve"> настоящего Порядка, их методическое информирование в сфере закупок;</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28) анализирует результаты проведения процедур закупок и вырабатывает рекомендации по их совершенствованию;</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29) готовит предложения, разрабатывает проекты нормативных правовых документов, методические материалы по вопросам проведения закупок в соответствии с Федеральным </w:t>
      </w:r>
      <w:hyperlink r:id="rId63" w:history="1">
        <w:r w:rsidRPr="00714806">
          <w:rPr>
            <w:rFonts w:ascii="Calibri" w:hAnsi="Calibri" w:cs="Calibri"/>
            <w:color w:val="0000FF"/>
          </w:rPr>
          <w:t>законом</w:t>
        </w:r>
      </w:hyperlink>
      <w:r w:rsidRPr="00714806">
        <w:rPr>
          <w:rFonts w:ascii="Calibri" w:hAnsi="Calibri" w:cs="Calibri"/>
        </w:rPr>
        <w:t xml:space="preserve"> N 44-ФЗ в пределах полномочий, предоставленных настоящим Порядком;</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30) участвует в рассмотрении дел об обжаловании результатов определения поставщиков (подрядчиков, исполнителей) и осуществляет подготовку материалов для выполнения претензионной работы в пределах полномочий, предоставленных настоящим Порядком;</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31) осуществляет иные полномочия, предусмотренные законодательством Российской Федерации, нормативными правовыми актами Калининградской области и городского округа "Город Калининград" по вопросам проведения процедур закупок в целях определения поставщиков (подрядчиков, исполнителей), в пределах предоставленных настоящим Порядком полномочий.</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3.3. Главные распорядители бюджетных средств осуществляют следующие полномочия по подготовке и согласованию подаваемых в УМЗ заявок подведомственных заказчиков на организацию закупок:</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 оказывают содействие подведомственным заказчикам в подготовке документов в целях проведения процедур закупок и координируют их действия;</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 рассматривают и согласовывают заявки подведомственных заказчиков на организацию закупок (по форме согласно </w:t>
      </w:r>
      <w:hyperlink w:anchor="Par261" w:history="1">
        <w:r w:rsidRPr="00714806">
          <w:rPr>
            <w:rFonts w:ascii="Calibri" w:hAnsi="Calibri" w:cs="Calibri"/>
            <w:color w:val="0000FF"/>
          </w:rPr>
          <w:t>приложению N 2</w:t>
        </w:r>
      </w:hyperlink>
      <w:r w:rsidRPr="00714806">
        <w:rPr>
          <w:rFonts w:ascii="Calibri" w:hAnsi="Calibri" w:cs="Calibri"/>
        </w:rPr>
        <w:t xml:space="preserve">) и иные документы, необходимые для проведения процедур торгов (в соответствии с требованиями, установленными согласно </w:t>
      </w:r>
      <w:hyperlink w:anchor="Par238" w:history="1">
        <w:r w:rsidRPr="00714806">
          <w:rPr>
            <w:rFonts w:ascii="Calibri" w:hAnsi="Calibri" w:cs="Calibri"/>
            <w:color w:val="0000FF"/>
          </w:rPr>
          <w:t>приложению N 1</w:t>
        </w:r>
      </w:hyperlink>
      <w:r w:rsidRPr="00714806">
        <w:rPr>
          <w:rFonts w:ascii="Calibri" w:hAnsi="Calibri" w:cs="Calibri"/>
        </w:rPr>
        <w:t>);</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3) возвращают с указанием причин возврата подведомственным заказчикам заявки на организацию закупок и иные документы в случае их неполноты или несоответствия законодательству Российской Федерации;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4) передают в УМЗ в электронном виде и на бумажном носителе согласованные заявки на организацию закупок в форме конкурса или аукциона в электронной форме, подготовленные подведомственными заказчиками;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5) оказывают содействие подведомственным заказчикам по осуществлению контроля за исполнением контрактов, заключенных по результатам проведенных процедур закупок;</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6) анализируют итоги проведения подведомственными заказчиками процедур закупок и вырабатывают предложения по их совершенствованию;</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7) несут ответственность за соответствие содержания поданных подведомственными заказчиками заявок действительным потребностям последних;</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8) осуществляют иные полномочия, предусмотренные законодательством Российской Федерации, нормативными правовыми актами Калининградской области и городского округа "Город Калининград" в сфере закупок.</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lastRenderedPageBreak/>
        <w:t>3.4. Заказчики осуществляют определение поставщиков (подрядчиков, исполнителей) в целях закупки товаров, работ, услуг путем проведения торгов в форме конкурсов (открытых конкурсов, конкурсов с ограниченным участием, двухэтапных конкурсов) и аукционов в электронной форме через уполномоченный орган (УМЗ), для чего обладают следующими полномочиями: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1) осуществляют формирование плана закупок и плана-графика закупок, размещают их в единой информационной системе РФ в порядке и в сроки, установленные Федеральным </w:t>
      </w:r>
      <w:hyperlink r:id="rId64"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 формируют до 1 октября текущего финансового года (с целью исполнения обязательств по оплате заключенных контрактов в текущем финансовом году) заявки на организацию закупок путем проведения торгов (конкурса, аукциона в электронной форме), обеспечивают после согласования с главными распорядителями бюджетных средств направление заявок в УМЗ в электронном виде и на бумажном носителе в соответствии с перечнем и формами документов, установленными </w:t>
      </w:r>
      <w:hyperlink w:anchor="Par238" w:history="1">
        <w:r w:rsidRPr="00714806">
          <w:rPr>
            <w:rFonts w:ascii="Calibri" w:hAnsi="Calibri" w:cs="Calibri"/>
            <w:color w:val="0000FF"/>
          </w:rPr>
          <w:t>приложениями N 1</w:t>
        </w:r>
      </w:hyperlink>
      <w:r w:rsidRPr="00714806">
        <w:rPr>
          <w:rFonts w:ascii="Calibri" w:hAnsi="Calibri" w:cs="Calibri"/>
        </w:rPr>
        <w:t xml:space="preserve"> и </w:t>
      </w:r>
      <w:hyperlink w:anchor="Par261" w:history="1">
        <w:r w:rsidRPr="00714806">
          <w:rPr>
            <w:rFonts w:ascii="Calibri" w:hAnsi="Calibri" w:cs="Calibri"/>
            <w:color w:val="0000FF"/>
          </w:rPr>
          <w:t>N 2</w:t>
        </w:r>
      </w:hyperlink>
      <w:r w:rsidRPr="00714806">
        <w:rPr>
          <w:rFonts w:ascii="Calibri" w:hAnsi="Calibri" w:cs="Calibri"/>
        </w:rPr>
        <w:t>; при этом заявки на закупку товара, работы, услуги путем проведения открытого конкурса представляются в УМЗ не позднее чем за 60 дней до планируемой даты заключения контракта, путем проведения конкурса с ограниченным участием - не позднее чем за 65 дней до планируемой даты заключения контракта, путем проведения двухэтапного конкурса - не позднее чем за 80 дней до планируемой даты заключения контракта, путем проведения аукциона в электронной форме - не позднее чем за 40 дней (в случае, если начальная (максимальная) цена контракта не превышает 3 млн. рублей) и не позднее чем за 48 дней (в случае, если начальная (максимальная) цена контракта превышает 3 млн. рублей) до планируемой даты заключения контракта;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3) осуществляют при формировании плана закупок и плана-графика закупок обоснование закупки, предусмотренное </w:t>
      </w:r>
      <w:hyperlink r:id="rId65" w:history="1">
        <w:r w:rsidRPr="00714806">
          <w:rPr>
            <w:rFonts w:ascii="Calibri" w:hAnsi="Calibri" w:cs="Calibri"/>
            <w:color w:val="0000FF"/>
          </w:rPr>
          <w:t>статьей 18</w:t>
        </w:r>
      </w:hyperlink>
      <w:r w:rsidRPr="00714806">
        <w:rPr>
          <w:rFonts w:ascii="Calibri" w:hAnsi="Calibri" w:cs="Calibri"/>
        </w:rPr>
        <w:t xml:space="preserve"> Федерального закона N 44-ФЗ, путем установления соответствия планируемой закупки целям осуществления закупок, определенным с учетом положений </w:t>
      </w:r>
      <w:hyperlink r:id="rId66" w:history="1">
        <w:r w:rsidRPr="00714806">
          <w:rPr>
            <w:rFonts w:ascii="Calibri" w:hAnsi="Calibri" w:cs="Calibri"/>
            <w:color w:val="0000FF"/>
          </w:rPr>
          <w:t>статьи 13</w:t>
        </w:r>
      </w:hyperlink>
      <w:r w:rsidRPr="00714806">
        <w:rPr>
          <w:rFonts w:ascii="Calibri" w:hAnsi="Calibri" w:cs="Calibri"/>
        </w:rPr>
        <w:t xml:space="preserve"> Федерального закона N 44-ФЗ, а также законодательству Российской Федерации и иным нормативным правовым актам о контрактной системе в сфере закупок;</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4) осуществляют обоснование в соответствии со </w:t>
      </w:r>
      <w:hyperlink r:id="rId67" w:history="1">
        <w:r w:rsidRPr="00714806">
          <w:rPr>
            <w:rFonts w:ascii="Calibri" w:hAnsi="Calibri" w:cs="Calibri"/>
            <w:color w:val="0000FF"/>
          </w:rPr>
          <w:t>статьей 22</w:t>
        </w:r>
      </w:hyperlink>
      <w:r w:rsidRPr="00714806">
        <w:rPr>
          <w:rFonts w:ascii="Calibri" w:hAnsi="Calibri" w:cs="Calibri"/>
        </w:rPr>
        <w:t xml:space="preserve"> Федерального закона N 44-ФЗ начальных (максимальных) цен контрактов;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5) несут ответственность за содержание представляемых в УМЗ заявок на организацию закупок, в том числе за правильность определения способа закупки и формы торгов, а также за соответствие требований и условий, установленных в заявках на организацию торгов, требованиям законодательства Российской Федерации;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6) составляют и утверждают в составе заявок на организацию закупок проект контракта, в том числе технического задания на поставку товаров, выполнение работ, оказание услуг;</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7) представляют в УМЗ, в том числе через главных распорядителей средств бюджета, предложения о необходимости внесения изменений в документацию о торгах, в том числе в текст проекта контракта, в электронном виде и на бумажном носителе;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8) по соответствующим запросам, касающимся текста проекта контракта, в том числе технического задания на поставку товаров, выполнение работ, оказание услуг, готовят разъяснения положений документации о торгах в порядке и в сроки, установленные Федеральным </w:t>
      </w:r>
      <w:hyperlink r:id="rId68" w:history="1">
        <w:r w:rsidRPr="00714806">
          <w:rPr>
            <w:rFonts w:ascii="Calibri" w:hAnsi="Calibri" w:cs="Calibri"/>
            <w:color w:val="0000FF"/>
          </w:rPr>
          <w:t>законом</w:t>
        </w:r>
      </w:hyperlink>
      <w:r w:rsidRPr="00714806">
        <w:rPr>
          <w:rFonts w:ascii="Calibri" w:hAnsi="Calibri" w:cs="Calibri"/>
        </w:rPr>
        <w:t xml:space="preserve"> N 44-ФЗ; разъяснения на бумажном носителе и в электронном виде передают в УМЗ с целью размещения таких разъяснений в единой информационной системе РФ;</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9) заключают по результатам проведенных УМЗ процедур торгов контракты в порядке и в сроки, установленные Федеральным </w:t>
      </w:r>
      <w:hyperlink r:id="rId69" w:history="1">
        <w:r w:rsidRPr="00714806">
          <w:rPr>
            <w:rFonts w:ascii="Calibri" w:hAnsi="Calibri" w:cs="Calibri"/>
            <w:color w:val="0000FF"/>
          </w:rPr>
          <w:t>законом</w:t>
        </w:r>
      </w:hyperlink>
      <w:r w:rsidRPr="00714806">
        <w:rPr>
          <w:rFonts w:ascii="Calibri" w:hAnsi="Calibri" w:cs="Calibri"/>
        </w:rPr>
        <w:t xml:space="preserve"> N 44-ФЗ, документацией о торгах;</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lastRenderedPageBreak/>
        <w:t>10) в целях осуществления УМЗ действий по возврату денежных средств, внесенных участниками в качестве обеспечения заявок на участие в конкурсах, передают в УМЗ копию заключенного контракта в течение одного рабочего дня после его подписания;</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11) осуществляют контроль за исполнением контрактов, заключенных по результатам закупок, в соответствии с законодательством Российской Федерации; принимают меры, предусмотренные законодательством Российской Федерации и контрактом, к поставщикам, исполнителям, подрядчикам, не исполняющим или ненадлежащим образом исполняющим свои обязательства;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12) направляют в соответствии со </w:t>
      </w:r>
      <w:hyperlink r:id="rId70" w:history="1">
        <w:r w:rsidRPr="00714806">
          <w:rPr>
            <w:rFonts w:ascii="Calibri" w:hAnsi="Calibri" w:cs="Calibri"/>
            <w:color w:val="0000FF"/>
          </w:rPr>
          <w:t>статьей 104</w:t>
        </w:r>
      </w:hyperlink>
      <w:r w:rsidRPr="00714806">
        <w:rPr>
          <w:rFonts w:ascii="Calibri" w:hAnsi="Calibri" w:cs="Calibri"/>
        </w:rPr>
        <w:t xml:space="preserve"> Федерального закона N 44-ФЗ в уполномоченный на осуществление контроля в сфере закупок федеральный орган исполнительной власти сведения об участниках закупок, уклонившихся от заключения контракта,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13) осуществляют иные полномочия, предусмотренные законодательством Российской Федерации, нормативными правовыми актами Калининградской области и городского округа "Город Калининград" в сфере закупок.</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outlineLvl w:val="1"/>
        <w:rPr>
          <w:rFonts w:ascii="Calibri" w:hAnsi="Calibri" w:cs="Calibri"/>
        </w:rPr>
      </w:pPr>
      <w:r w:rsidRPr="00714806">
        <w:rPr>
          <w:rFonts w:ascii="Calibri" w:hAnsi="Calibri" w:cs="Calibri"/>
        </w:rPr>
        <w:t>4. Требования к представляемым заказчиками документам,</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необходимым для проведения процедур торгов в целях закупки</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товаров, работ, услуг</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4.1. Документы, связанные с проведением процедур торгов, подлежат обязательному хранению УМЗ и заказчиками в течение пяти лет.</w:t>
      </w:r>
    </w:p>
    <w:p w:rsidR="00714806" w:rsidRPr="00714806" w:rsidRDefault="00714806" w:rsidP="00714806">
      <w:pPr>
        <w:autoSpaceDE w:val="0"/>
        <w:autoSpaceDN w:val="0"/>
        <w:adjustRightInd w:val="0"/>
        <w:spacing w:after="0" w:line="240" w:lineRule="auto"/>
        <w:jc w:val="both"/>
        <w:rPr>
          <w:rFonts w:ascii="Calibri" w:hAnsi="Calibri" w:cs="Calibri"/>
        </w:rPr>
      </w:pPr>
      <w:r w:rsidRPr="00714806">
        <w:rPr>
          <w:rFonts w:ascii="Calibri" w:hAnsi="Calibri" w:cs="Calibri"/>
        </w:rPr>
        <w:t xml:space="preserve">(в ред. </w:t>
      </w:r>
      <w:hyperlink r:id="rId71" w:history="1">
        <w:r w:rsidRPr="00714806">
          <w:rPr>
            <w:rFonts w:ascii="Calibri" w:hAnsi="Calibri" w:cs="Calibri"/>
            <w:color w:val="0000FF"/>
          </w:rPr>
          <w:t>Постановления</w:t>
        </w:r>
      </w:hyperlink>
      <w:r w:rsidRPr="00714806">
        <w:rPr>
          <w:rFonts w:ascii="Calibri" w:hAnsi="Calibri" w:cs="Calibri"/>
        </w:rPr>
        <w:t xml:space="preserve"> администрации городского округа "Город Калининград" от 31.10.2016 N 1635)</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4.2. Заявки на организацию закупок путем проведения торгов (конкурса, аукциона в электронной форме), направляемые заказчиками в УМЗ, должны отвечать требованиям, установленным Федеральным </w:t>
      </w:r>
      <w:hyperlink r:id="rId72"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Сведения, содержащиеся в указанных заявках, являются основой содержания документации о торгах и текста извещения о проведении торгов, размещаемых в единой информационной системе РФ.</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Подача заказчиками в УМЗ заявок на организацию закупок свидетельствует о наличии у заказчиков лимитов бюджетных обязательств (бюджетных ассигнований) по соответствующему предмету закупки.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4.3. Перечень и требования к представляемым заказчиками документам, необходимым для проведения процедур торгов в целях закупки товаров, работ, услуг, а также формы заявок заказчиков на организацию закупок указаны в </w:t>
      </w:r>
      <w:hyperlink w:anchor="Par238" w:history="1">
        <w:r w:rsidRPr="00714806">
          <w:rPr>
            <w:rFonts w:ascii="Calibri" w:hAnsi="Calibri" w:cs="Calibri"/>
            <w:color w:val="0000FF"/>
          </w:rPr>
          <w:t>приложениях N 1</w:t>
        </w:r>
      </w:hyperlink>
      <w:r w:rsidRPr="00714806">
        <w:rPr>
          <w:rFonts w:ascii="Calibri" w:hAnsi="Calibri" w:cs="Calibri"/>
        </w:rPr>
        <w:t xml:space="preserve"> и </w:t>
      </w:r>
      <w:hyperlink w:anchor="Par261" w:history="1">
        <w:r w:rsidRPr="00714806">
          <w:rPr>
            <w:rFonts w:ascii="Calibri" w:hAnsi="Calibri" w:cs="Calibri"/>
            <w:color w:val="0000FF"/>
          </w:rPr>
          <w:t>N 2</w:t>
        </w:r>
      </w:hyperlink>
      <w:r w:rsidRPr="00714806">
        <w:rPr>
          <w:rFonts w:ascii="Calibri" w:hAnsi="Calibri" w:cs="Calibri"/>
        </w:rPr>
        <w:t>.</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4.4. При закупке работ по строительству, реконструкции, капитальному ремонту (в случае капитального ремонта автомобильных дорог общего пользования) объектов капитального строительства заявка на организацию закупки путем проведения торгов должна сопровождаться проектной документацией, прошедшей государственную экспертизу, а также при необходимости документами, подтверждающими факт наличия сформированных земельных участков, предназначенных для строительства, реконструкции, капитального ремонта (в случае капитального ремонта автомобильных дорог общего пользования), в том числе выпиской из государственного земельного кадастра.</w:t>
      </w:r>
    </w:p>
    <w:p w:rsidR="00714806" w:rsidRPr="00714806" w:rsidRDefault="00714806" w:rsidP="00714806">
      <w:pPr>
        <w:autoSpaceDE w:val="0"/>
        <w:autoSpaceDN w:val="0"/>
        <w:adjustRightInd w:val="0"/>
        <w:spacing w:after="0" w:line="240" w:lineRule="auto"/>
        <w:jc w:val="both"/>
        <w:rPr>
          <w:rFonts w:ascii="Calibri" w:hAnsi="Calibri" w:cs="Calibri"/>
        </w:rPr>
      </w:pPr>
      <w:r w:rsidRPr="00714806">
        <w:rPr>
          <w:rFonts w:ascii="Calibri" w:hAnsi="Calibri" w:cs="Calibri"/>
        </w:rPr>
        <w:lastRenderedPageBreak/>
        <w:t xml:space="preserve">(п. 4.4 в ред. </w:t>
      </w:r>
      <w:hyperlink r:id="rId73" w:history="1">
        <w:r w:rsidRPr="00714806">
          <w:rPr>
            <w:rFonts w:ascii="Calibri" w:hAnsi="Calibri" w:cs="Calibri"/>
            <w:color w:val="0000FF"/>
          </w:rPr>
          <w:t>Постановления</w:t>
        </w:r>
      </w:hyperlink>
      <w:r w:rsidRPr="00714806">
        <w:rPr>
          <w:rFonts w:ascii="Calibri" w:hAnsi="Calibri" w:cs="Calibri"/>
        </w:rPr>
        <w:t xml:space="preserve"> администрации городского округа "Город Калининград" от 24.12.2014 N 2071)</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outlineLvl w:val="1"/>
        <w:rPr>
          <w:rFonts w:ascii="Calibri" w:hAnsi="Calibri" w:cs="Calibri"/>
        </w:rPr>
      </w:pPr>
      <w:r w:rsidRPr="00714806">
        <w:rPr>
          <w:rFonts w:ascii="Calibri" w:hAnsi="Calibri" w:cs="Calibri"/>
        </w:rPr>
        <w:t>5. Особенности взаимодействия участников процесса</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закупок при проведении аукциона в электронной форме</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 xml:space="preserve">5.1. Закупка товаров, работ, услуг путем проведения аукциона в электронной форме осуществляется УМЗ на электронной площадке, указанной в заявке заказчика на организацию закупки, поданной заказчиком по форме, установленной в </w:t>
      </w:r>
      <w:hyperlink w:anchor="Par261" w:history="1">
        <w:r w:rsidRPr="00714806">
          <w:rPr>
            <w:rFonts w:ascii="Calibri" w:hAnsi="Calibri" w:cs="Calibri"/>
            <w:color w:val="0000FF"/>
          </w:rPr>
          <w:t>приложении N 2</w:t>
        </w:r>
      </w:hyperlink>
      <w:r w:rsidRPr="00714806">
        <w:rPr>
          <w:rFonts w:ascii="Calibri" w:hAnsi="Calibri" w:cs="Calibri"/>
        </w:rPr>
        <w:t>.</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Заказчик обязан проводить аукцион в электронной форме в случае, если осуществляются закупки товаров, работ, услуг, включенных в перечень, установленный Правительством РФ, либо в дополнительный перечень, установленный высшим исполнительным органом государственной власти субъекта РФ при осуществлении закупок товаров, работ, услуг для обеспечения нужд субъекта Российской Федерации.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Заказчик имеет право осуществлять путем проведения аукциона в электронной форме закупки товаров, работ, услуг, не включенных в вышеуказанные перечни.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5.2. Проведение процедуры аукциона в электронной форме осуществляется в соответствии с порядком, установленным Федеральным </w:t>
      </w:r>
      <w:hyperlink r:id="rId74" w:history="1">
        <w:r w:rsidRPr="00714806">
          <w:rPr>
            <w:rFonts w:ascii="Calibri" w:hAnsi="Calibri" w:cs="Calibri"/>
            <w:color w:val="0000FF"/>
          </w:rPr>
          <w:t>законом</w:t>
        </w:r>
      </w:hyperlink>
      <w:r w:rsidRPr="00714806">
        <w:rPr>
          <w:rFonts w:ascii="Calibri" w:hAnsi="Calibri" w:cs="Calibri"/>
        </w:rPr>
        <w:t xml:space="preserve">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Направление документов и информации УМЗ и заказчиками участникам аукциона в электронной форме или участниками заказчикам и УМЗ осуществляется через электронную площадку, за исключением случая заключения контракта по результатам такого аукциона.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bookmarkStart w:id="4" w:name="Par181"/>
      <w:bookmarkEnd w:id="4"/>
      <w:r w:rsidRPr="00714806">
        <w:rPr>
          <w:rFonts w:ascii="Calibri" w:hAnsi="Calibri" w:cs="Calibri"/>
        </w:rPr>
        <w:t xml:space="preserve">5.3. </w:t>
      </w:r>
      <w:hyperlink w:anchor="Par185" w:history="1">
        <w:r w:rsidRPr="00714806">
          <w:rPr>
            <w:rFonts w:ascii="Calibri" w:hAnsi="Calibri" w:cs="Calibri"/>
            <w:color w:val="0000FF"/>
          </w:rPr>
          <w:t>&lt;*&gt;</w:t>
        </w:r>
      </w:hyperlink>
      <w:r w:rsidRPr="00714806">
        <w:rPr>
          <w:rFonts w:ascii="Calibri" w:hAnsi="Calibri" w:cs="Calibri"/>
        </w:rPr>
        <w:t xml:space="preserve"> Заказчик в срок, установленный Федеральным </w:t>
      </w:r>
      <w:hyperlink r:id="rId75" w:history="1">
        <w:r w:rsidRPr="00714806">
          <w:rPr>
            <w:rFonts w:ascii="Calibri" w:hAnsi="Calibri" w:cs="Calibri"/>
            <w:color w:val="0000FF"/>
          </w:rPr>
          <w:t>законом</w:t>
        </w:r>
      </w:hyperlink>
      <w:r w:rsidRPr="00714806">
        <w:rPr>
          <w:rFonts w:ascii="Calibri" w:hAnsi="Calibri" w:cs="Calibri"/>
        </w:rPr>
        <w:t xml:space="preserve"> N 44-ФЗ, со дня размещения в единой информационной системе РФ протокола подведения итогов аукциона в электронной форме размещает в единой информационной системе РФ без своей подписи проект контракта, который составляется путем включения цены контракта, предложенной участником аукциона в электронной форме,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bookmarkStart w:id="5" w:name="Par182"/>
      <w:bookmarkEnd w:id="5"/>
      <w:r w:rsidRPr="00714806">
        <w:rPr>
          <w:rFonts w:ascii="Calibri" w:hAnsi="Calibri" w:cs="Calibri"/>
        </w:rPr>
        <w:t xml:space="preserve">5.4. </w:t>
      </w:r>
      <w:hyperlink w:anchor="Par185" w:history="1">
        <w:r w:rsidRPr="00714806">
          <w:rPr>
            <w:rFonts w:ascii="Calibri" w:hAnsi="Calibri" w:cs="Calibri"/>
            <w:color w:val="0000FF"/>
          </w:rPr>
          <w:t>&lt;*&gt;</w:t>
        </w:r>
      </w:hyperlink>
      <w:r w:rsidRPr="00714806">
        <w:rPr>
          <w:rFonts w:ascii="Calibri" w:hAnsi="Calibri" w:cs="Calibri"/>
        </w:rPr>
        <w:t xml:space="preserve"> В течение трех рабочих дней с даты размещения в единой информационной системе РФ проекта контракта, подписанного усиленной электронной подписью лица, имеющего право действовать от имени победителя аукциона в электронной форме, и представления таким победителем обеспечения исполнения контракта, а также информации и обоснования в случаях, предусмотренных </w:t>
      </w:r>
      <w:hyperlink r:id="rId76" w:history="1">
        <w:r w:rsidRPr="00714806">
          <w:rPr>
            <w:rFonts w:ascii="Calibri" w:hAnsi="Calibri" w:cs="Calibri"/>
            <w:color w:val="0000FF"/>
          </w:rPr>
          <w:t>частями 3</w:t>
        </w:r>
      </w:hyperlink>
      <w:r w:rsidRPr="00714806">
        <w:rPr>
          <w:rFonts w:ascii="Calibri" w:hAnsi="Calibri" w:cs="Calibri"/>
        </w:rPr>
        <w:t xml:space="preserve">, </w:t>
      </w:r>
      <w:hyperlink r:id="rId77" w:history="1">
        <w:r w:rsidRPr="00714806">
          <w:rPr>
            <w:rFonts w:ascii="Calibri" w:hAnsi="Calibri" w:cs="Calibri"/>
            <w:color w:val="0000FF"/>
          </w:rPr>
          <w:t>5</w:t>
        </w:r>
      </w:hyperlink>
      <w:r w:rsidRPr="00714806">
        <w:rPr>
          <w:rFonts w:ascii="Calibri" w:hAnsi="Calibri" w:cs="Calibri"/>
        </w:rPr>
        <w:t xml:space="preserve"> и </w:t>
      </w:r>
      <w:hyperlink r:id="rId78" w:history="1">
        <w:r w:rsidRPr="00714806">
          <w:rPr>
            <w:rFonts w:ascii="Calibri" w:hAnsi="Calibri" w:cs="Calibri"/>
            <w:color w:val="0000FF"/>
          </w:rPr>
          <w:t>9 статьи 37</w:t>
        </w:r>
      </w:hyperlink>
      <w:r w:rsidRPr="00714806">
        <w:rPr>
          <w:rFonts w:ascii="Calibri" w:hAnsi="Calibri" w:cs="Calibri"/>
        </w:rPr>
        <w:t xml:space="preserve"> Федерального закона N 44-ФЗ,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 РФ.</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С момента размещения заказчиком в единой информационной системе РФ подписанного заказчиком контракта он считается заключенным.</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bookmarkStart w:id="6" w:name="Par185"/>
      <w:bookmarkEnd w:id="6"/>
      <w:r w:rsidRPr="00714806">
        <w:rPr>
          <w:rFonts w:ascii="Calibri" w:hAnsi="Calibri" w:cs="Calibri"/>
        </w:rPr>
        <w:t xml:space="preserve">&lt;*&gt; Примечание к </w:t>
      </w:r>
      <w:hyperlink w:anchor="Par181" w:history="1">
        <w:r w:rsidRPr="00714806">
          <w:rPr>
            <w:rFonts w:ascii="Calibri" w:hAnsi="Calibri" w:cs="Calibri"/>
            <w:color w:val="0000FF"/>
          </w:rPr>
          <w:t>пунктам 5.3</w:t>
        </w:r>
      </w:hyperlink>
      <w:r w:rsidRPr="00714806">
        <w:rPr>
          <w:rFonts w:ascii="Calibri" w:hAnsi="Calibri" w:cs="Calibri"/>
        </w:rPr>
        <w:t xml:space="preserve"> и </w:t>
      </w:r>
      <w:hyperlink w:anchor="Par182" w:history="1">
        <w:r w:rsidRPr="00714806">
          <w:rPr>
            <w:rFonts w:ascii="Calibri" w:hAnsi="Calibri" w:cs="Calibri"/>
            <w:color w:val="0000FF"/>
          </w:rPr>
          <w:t>5.4</w:t>
        </w:r>
      </w:hyperlink>
      <w:r w:rsidRPr="00714806">
        <w:rPr>
          <w:rFonts w:ascii="Calibri" w:hAnsi="Calibri" w:cs="Calibri"/>
        </w:rPr>
        <w:t xml:space="preserve">: до даты начала функционирования операторов электронных площадок, прошедших отбор в соответствии с </w:t>
      </w:r>
      <w:hyperlink r:id="rId79" w:history="1">
        <w:r w:rsidRPr="00714806">
          <w:rPr>
            <w:rFonts w:ascii="Calibri" w:hAnsi="Calibri" w:cs="Calibri"/>
            <w:color w:val="0000FF"/>
          </w:rPr>
          <w:t>частью 4 статьи 59</w:t>
        </w:r>
      </w:hyperlink>
      <w:r w:rsidRPr="00714806">
        <w:rPr>
          <w:rFonts w:ascii="Calibri" w:hAnsi="Calibri" w:cs="Calibri"/>
        </w:rPr>
        <w:t xml:space="preserve"> Федерального закона N 44-ФЗ, закупки товаров, работ, услуг путем проведения электронных аукционов осуществляются на ранее прошедших отбор электронных площадках. При этом сохраняется ранее установленный порядок функционирования таких площадок. Аукционы в электронной форме, извещения о проведении которых размещены в единой информационной системе РФ до даты начала функционирования операторов электронных площадок, прошедших отбор в соответствии с </w:t>
      </w:r>
      <w:hyperlink r:id="rId80" w:history="1">
        <w:r w:rsidRPr="00714806">
          <w:rPr>
            <w:rFonts w:ascii="Calibri" w:hAnsi="Calibri" w:cs="Calibri"/>
            <w:color w:val="0000FF"/>
          </w:rPr>
          <w:t>частью 4 статьи 59</w:t>
        </w:r>
      </w:hyperlink>
      <w:r w:rsidRPr="00714806">
        <w:rPr>
          <w:rFonts w:ascii="Calibri" w:hAnsi="Calibri" w:cs="Calibri"/>
        </w:rPr>
        <w:t xml:space="preserve"> Федерального закона N 44-ФЗ, проводятся на ранее отобранных электронных </w:t>
      </w:r>
      <w:r w:rsidRPr="00714806">
        <w:rPr>
          <w:rFonts w:ascii="Calibri" w:hAnsi="Calibri" w:cs="Calibri"/>
        </w:rPr>
        <w:lastRenderedPageBreak/>
        <w:t>площадках. Заключение контрактов по результатам указанных аукционов осуществляется на таких электронных площадках.</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 xml:space="preserve">5.5. В случае непредставления участником закупки при направлении заказчику подписанного проекта контракта обоснования, предусмотренного </w:t>
      </w:r>
      <w:hyperlink r:id="rId81" w:history="1">
        <w:r w:rsidRPr="00714806">
          <w:rPr>
            <w:rFonts w:ascii="Calibri" w:hAnsi="Calibri" w:cs="Calibri"/>
            <w:color w:val="0000FF"/>
          </w:rPr>
          <w:t>частью 9 статьи 37</w:t>
        </w:r>
      </w:hyperlink>
      <w:r w:rsidRPr="00714806">
        <w:rPr>
          <w:rFonts w:ascii="Calibri" w:hAnsi="Calibri" w:cs="Calibri"/>
        </w:rPr>
        <w:t xml:space="preserve"> Федерального закона N 44-ФЗ, обеспечения исполнения контракта, предусмотренного </w:t>
      </w:r>
      <w:hyperlink r:id="rId82" w:history="1">
        <w:r w:rsidRPr="00714806">
          <w:rPr>
            <w:rFonts w:ascii="Calibri" w:hAnsi="Calibri" w:cs="Calibri"/>
            <w:color w:val="0000FF"/>
          </w:rPr>
          <w:t>частями 1</w:t>
        </w:r>
      </w:hyperlink>
      <w:r w:rsidRPr="00714806">
        <w:rPr>
          <w:rFonts w:ascii="Calibri" w:hAnsi="Calibri" w:cs="Calibri"/>
        </w:rPr>
        <w:t xml:space="preserve"> и </w:t>
      </w:r>
      <w:hyperlink r:id="rId83" w:history="1">
        <w:r w:rsidRPr="00714806">
          <w:rPr>
            <w:rFonts w:ascii="Calibri" w:hAnsi="Calibri" w:cs="Calibri"/>
            <w:color w:val="0000FF"/>
          </w:rPr>
          <w:t>2 статьи 37</w:t>
        </w:r>
      </w:hyperlink>
      <w:r w:rsidRPr="00714806">
        <w:rPr>
          <w:rFonts w:ascii="Calibri" w:hAnsi="Calibri" w:cs="Calibri"/>
        </w:rPr>
        <w:t xml:space="preserve"> Федерального закона N 44-ФЗ, и (или) информации, предусмотренной </w:t>
      </w:r>
      <w:hyperlink r:id="rId84" w:history="1">
        <w:r w:rsidRPr="00714806">
          <w:rPr>
            <w:rFonts w:ascii="Calibri" w:hAnsi="Calibri" w:cs="Calibri"/>
            <w:color w:val="0000FF"/>
          </w:rPr>
          <w:t>частью 3 статьи 37</w:t>
        </w:r>
      </w:hyperlink>
      <w:r w:rsidRPr="00714806">
        <w:rPr>
          <w:rFonts w:ascii="Calibri" w:hAnsi="Calibri" w:cs="Calibri"/>
        </w:rPr>
        <w:t xml:space="preserve"> Федерального закона N 44-ФЗ, или в случае признания представленной информации недостоверной контракт с таким участником не заключается и он признается уклонившимся от заключения контракта.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В этом случае заказчик в течение одного рабочего дня со дня непредставления таким участником указанных документов (или представления таким участником недостоверной информации) передает в УМЗ соответствующую информацию для принятия Единой комиссией решения о признании представленной участником информации недостоверной и (или) признании такого участника уклонившимся от заключения контракта, которое оформляется протоколом и размещается в единой информационной системе РФ не позднее рабочего дня, следующего за днем подписания указанного протокола.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5.6. В случае, если при проведении аукциона в электронной форме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w:t>
      </w:r>
      <w:hyperlink r:id="rId85" w:history="1">
        <w:r w:rsidRPr="00714806">
          <w:rPr>
            <w:rFonts w:ascii="Calibri" w:hAnsi="Calibri" w:cs="Calibri"/>
            <w:color w:val="0000FF"/>
          </w:rPr>
          <w:t>закона</w:t>
        </w:r>
      </w:hyperlink>
      <w:r w:rsidRPr="00714806">
        <w:rPr>
          <w:rFonts w:ascii="Calibri" w:hAnsi="Calibri" w:cs="Calibri"/>
        </w:rPr>
        <w:t xml:space="preserve"> N 44-ФЗ о порядке проведения такого аукциона.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В данном случае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outlineLvl w:val="1"/>
        <w:rPr>
          <w:rFonts w:ascii="Calibri" w:hAnsi="Calibri" w:cs="Calibri"/>
        </w:rPr>
      </w:pPr>
      <w:r w:rsidRPr="00714806">
        <w:rPr>
          <w:rFonts w:ascii="Calibri" w:hAnsi="Calibri" w:cs="Calibri"/>
        </w:rPr>
        <w:t>6. Особенности взаимодействия участников процесса закупок</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при проведении открытого конкурса, конкурса с ограниченным</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участием, двухэтапного конкурса</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 xml:space="preserve">6.1. Заказчик во всех случаях осуществляет закупку путем проведения открытого конкурса, за исключением случаев, предусмотренных </w:t>
      </w:r>
      <w:hyperlink r:id="rId86" w:history="1">
        <w:r w:rsidRPr="00714806">
          <w:rPr>
            <w:rFonts w:ascii="Calibri" w:hAnsi="Calibri" w:cs="Calibri"/>
            <w:color w:val="0000FF"/>
          </w:rPr>
          <w:t>статьями 56</w:t>
        </w:r>
      </w:hyperlink>
      <w:r w:rsidRPr="00714806">
        <w:rPr>
          <w:rFonts w:ascii="Calibri" w:hAnsi="Calibri" w:cs="Calibri"/>
        </w:rPr>
        <w:t xml:space="preserve">, </w:t>
      </w:r>
      <w:hyperlink r:id="rId87" w:history="1">
        <w:r w:rsidRPr="00714806">
          <w:rPr>
            <w:rFonts w:ascii="Calibri" w:hAnsi="Calibri" w:cs="Calibri"/>
            <w:color w:val="0000FF"/>
          </w:rPr>
          <w:t>57</w:t>
        </w:r>
      </w:hyperlink>
      <w:r w:rsidRPr="00714806">
        <w:rPr>
          <w:rFonts w:ascii="Calibri" w:hAnsi="Calibri" w:cs="Calibri"/>
        </w:rPr>
        <w:t xml:space="preserve">, </w:t>
      </w:r>
      <w:hyperlink r:id="rId88" w:history="1">
        <w:r w:rsidRPr="00714806">
          <w:rPr>
            <w:rFonts w:ascii="Calibri" w:hAnsi="Calibri" w:cs="Calibri"/>
            <w:color w:val="0000FF"/>
          </w:rPr>
          <w:t>59</w:t>
        </w:r>
      </w:hyperlink>
      <w:r w:rsidRPr="00714806">
        <w:rPr>
          <w:rFonts w:ascii="Calibri" w:hAnsi="Calibri" w:cs="Calibri"/>
        </w:rPr>
        <w:t xml:space="preserve">, </w:t>
      </w:r>
      <w:hyperlink r:id="rId89" w:history="1">
        <w:r w:rsidRPr="00714806">
          <w:rPr>
            <w:rFonts w:ascii="Calibri" w:hAnsi="Calibri" w:cs="Calibri"/>
            <w:color w:val="0000FF"/>
          </w:rPr>
          <w:t>72</w:t>
        </w:r>
      </w:hyperlink>
      <w:r w:rsidRPr="00714806">
        <w:rPr>
          <w:rFonts w:ascii="Calibri" w:hAnsi="Calibri" w:cs="Calibri"/>
        </w:rPr>
        <w:t xml:space="preserve">, </w:t>
      </w:r>
      <w:hyperlink r:id="rId90" w:history="1">
        <w:r w:rsidRPr="00714806">
          <w:rPr>
            <w:rFonts w:ascii="Calibri" w:hAnsi="Calibri" w:cs="Calibri"/>
            <w:color w:val="0000FF"/>
          </w:rPr>
          <w:t>83</w:t>
        </w:r>
      </w:hyperlink>
      <w:r w:rsidRPr="00714806">
        <w:rPr>
          <w:rFonts w:ascii="Calibri" w:hAnsi="Calibri" w:cs="Calibri"/>
        </w:rPr>
        <w:t xml:space="preserve">, </w:t>
      </w:r>
      <w:hyperlink r:id="rId91" w:history="1">
        <w:r w:rsidRPr="00714806">
          <w:rPr>
            <w:rFonts w:ascii="Calibri" w:hAnsi="Calibri" w:cs="Calibri"/>
            <w:color w:val="0000FF"/>
          </w:rPr>
          <w:t>84</w:t>
        </w:r>
      </w:hyperlink>
      <w:r w:rsidRPr="00714806">
        <w:rPr>
          <w:rFonts w:ascii="Calibri" w:hAnsi="Calibri" w:cs="Calibri"/>
        </w:rPr>
        <w:t xml:space="preserve"> и </w:t>
      </w:r>
      <w:hyperlink r:id="rId92" w:history="1">
        <w:r w:rsidRPr="00714806">
          <w:rPr>
            <w:rFonts w:ascii="Calibri" w:hAnsi="Calibri" w:cs="Calibri"/>
            <w:color w:val="0000FF"/>
          </w:rPr>
          <w:t>93</w:t>
        </w:r>
      </w:hyperlink>
      <w:r w:rsidRPr="00714806">
        <w:rPr>
          <w:rFonts w:ascii="Calibri" w:hAnsi="Calibri" w:cs="Calibri"/>
        </w:rPr>
        <w:t xml:space="preserve"> Федерального закона N 44-ФЗ.</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При осуществлении закупки путем проведения конкурса могут выделяться лоты, в отношении которых в извещении о проведении открытого конкурса, конкурса с ограниченным участием или двухэтапного конкурса в конкурсной документации отдельно указываются объект закупки, начальная (максимальная) цена контракта и ее обоснование, сроки и иные условия поставки товара, выполнения работы или оказания услуги. В отношении каждого лота заключается отдельный контракт.</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В случае непредставления победителем открытого конкурса до заключения контракта обеспечения исполнения контракта в случаях, предусмотренных </w:t>
      </w:r>
      <w:hyperlink r:id="rId93" w:history="1">
        <w:r w:rsidRPr="00714806">
          <w:rPr>
            <w:rFonts w:ascii="Calibri" w:hAnsi="Calibri" w:cs="Calibri"/>
            <w:color w:val="0000FF"/>
          </w:rPr>
          <w:t>частями 1</w:t>
        </w:r>
      </w:hyperlink>
      <w:r w:rsidRPr="00714806">
        <w:rPr>
          <w:rFonts w:ascii="Calibri" w:hAnsi="Calibri" w:cs="Calibri"/>
        </w:rPr>
        <w:t xml:space="preserve">, </w:t>
      </w:r>
      <w:hyperlink r:id="rId94" w:history="1">
        <w:r w:rsidRPr="00714806">
          <w:rPr>
            <w:rFonts w:ascii="Calibri" w:hAnsi="Calibri" w:cs="Calibri"/>
            <w:color w:val="0000FF"/>
          </w:rPr>
          <w:t>2</w:t>
        </w:r>
      </w:hyperlink>
      <w:r w:rsidRPr="00714806">
        <w:rPr>
          <w:rFonts w:ascii="Calibri" w:hAnsi="Calibri" w:cs="Calibri"/>
        </w:rPr>
        <w:t xml:space="preserve"> и </w:t>
      </w:r>
      <w:hyperlink r:id="rId95" w:history="1">
        <w:r w:rsidRPr="00714806">
          <w:rPr>
            <w:rFonts w:ascii="Calibri" w:hAnsi="Calibri" w:cs="Calibri"/>
            <w:color w:val="0000FF"/>
          </w:rPr>
          <w:t>6 статьи 37</w:t>
        </w:r>
      </w:hyperlink>
      <w:r w:rsidRPr="00714806">
        <w:rPr>
          <w:rFonts w:ascii="Calibri" w:hAnsi="Calibri" w:cs="Calibri"/>
        </w:rPr>
        <w:t xml:space="preserve"> Федерального закона N 44-ФЗ, участник закупки признается уклонившимся от заключения контракта.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В этом случае заказчик в течение одного рабочего дня со дня непредставления таким участником обеспечения исполнения контракта передает в УМЗ соответствующую информацию для оформления Единой комиссией протокола об уклонении такого участника от заключения </w:t>
      </w:r>
      <w:r w:rsidRPr="00714806">
        <w:rPr>
          <w:rFonts w:ascii="Calibri" w:hAnsi="Calibri" w:cs="Calibri"/>
        </w:rPr>
        <w:lastRenderedPageBreak/>
        <w:t>контракта, который размещается в единой информационной системе РФ не позднее рабочего дня, следующего за днем подписания указанного протокола.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6.2. Конкурс с ограниченным участием проводится:</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в случаях, предусмотренных перечнем, и в соответствии с порядком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которые устанавливаются Правительством Российской Федерации;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в случаях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6.3. Двухэтапный конкурс проводится при одновременном соблюдении следующих условий:</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для уточнения характеристик объекта закупки необходимо провести его обсуждение с участниками закупки.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6.4. При проведении конкурса с ограниченным участием к участникам закупки предъявляются единые требования и дополнительные требования.</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При проведении двухэтапного конкурса к участникам закупки предъявляются единые требования либо единые требования и дополнительные требования.</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6.5. Дополнительные требования к участникам конкурса с ограниченным участием и двухэтапного конкурса, а также перечень документов, которые подтверждают соответствие участников закупок дополнительным требованиям, устанавливаются Правительством Российской Федерации.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Заявка заказчика на организацию закупки путем проведения конкурса с ограниченным участием, подаваемая в УМЗ, должна содержать установленные Правительством Российской Федерации дополнительные требования к участникам закупки, которые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Заявка заказчика на организацию закупки путем проведения двухэтапного конкурса, подаваемая в УМЗ, может содержать вышеуказанные дополнительные требования к участникам закупки.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6.6. По результатам первого этапа двухэтапного конкурса заказчик вправе уточнить условия закупки, а именно:</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lastRenderedPageBreak/>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Указанные изменения условий закупки оформляются заказчиком в виде изменений к ранее поданной в УМЗ заявке на организацию закупки.</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outlineLvl w:val="1"/>
        <w:rPr>
          <w:rFonts w:ascii="Calibri" w:hAnsi="Calibri" w:cs="Calibri"/>
        </w:rPr>
      </w:pPr>
      <w:r w:rsidRPr="00714806">
        <w:rPr>
          <w:rFonts w:ascii="Calibri" w:hAnsi="Calibri" w:cs="Calibri"/>
        </w:rPr>
        <w:t>7. Особенности взаимодействия участников процесса</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закупок при проведении совместных конкурсов (аукционов)</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 xml:space="preserve">7.1. При наличии у двух и более заказчиков потребности в одних и тех же товарах, работах, услугах такие заказчики вправе проводить совместные конкурсы или аукционы на основании соглашения, заключенного в соответствии с Гражданским </w:t>
      </w:r>
      <w:hyperlink r:id="rId96" w:history="1">
        <w:r w:rsidRPr="00714806">
          <w:rPr>
            <w:rFonts w:ascii="Calibri" w:hAnsi="Calibri" w:cs="Calibri"/>
            <w:color w:val="0000FF"/>
          </w:rPr>
          <w:t>кодексом</w:t>
        </w:r>
      </w:hyperlink>
      <w:r w:rsidRPr="00714806">
        <w:rPr>
          <w:rFonts w:ascii="Calibri" w:hAnsi="Calibri" w:cs="Calibri"/>
        </w:rPr>
        <w:t xml:space="preserve"> Российской Федерации, Федеральным </w:t>
      </w:r>
      <w:hyperlink r:id="rId97" w:history="1">
        <w:r w:rsidRPr="00714806">
          <w:rPr>
            <w:rFonts w:ascii="Calibri" w:hAnsi="Calibri" w:cs="Calibri"/>
            <w:color w:val="0000FF"/>
          </w:rPr>
          <w:t>законом</w:t>
        </w:r>
      </w:hyperlink>
      <w:r w:rsidRPr="00714806">
        <w:rPr>
          <w:rFonts w:ascii="Calibri" w:hAnsi="Calibri" w:cs="Calibri"/>
        </w:rPr>
        <w:t xml:space="preserve"> N 44-ФЗ и настоящим Порядком.</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Организатором совместного конкурса или аукциона выступает уполномоченный орган - комитет экономики, финансов и контроля (УМЗ), которому заказчики передают на основании соглашения часть своих полномочий на организацию и проведение конкурса или аукциона в соответствии с полномочиями, предусмотренными </w:t>
      </w:r>
      <w:hyperlink w:anchor="Par103" w:history="1">
        <w:r w:rsidRPr="00714806">
          <w:rPr>
            <w:rFonts w:ascii="Calibri" w:hAnsi="Calibri" w:cs="Calibri"/>
            <w:color w:val="0000FF"/>
          </w:rPr>
          <w:t>пунктом 3.2</w:t>
        </w:r>
      </w:hyperlink>
      <w:r w:rsidRPr="00714806">
        <w:rPr>
          <w:rFonts w:ascii="Calibri" w:hAnsi="Calibri" w:cs="Calibri"/>
        </w:rPr>
        <w:t xml:space="preserve"> настоящего Порядка.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Проведение совместного конкурса или аукциона обеспечивается Единой комиссией, созданной уполномоченным органом, в которую представители заказчиков не включаются.</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7.2. В целях проведения совместных конкурсов (аукционов) главные распорядители бюджетных средств: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совместно с подведомственными заказчиками готовят соглашение о проведении совместного конкурса (аукциона);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осуществляют сбор от подведомственных заказчиков заявок на закупку одних и тех же товаров, работ, услуг;</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согласовывают потребности подведомственных заказчиков в товарах, работах, услугах, поставка, выполнение и оказание которых являются предметом совместных конкурсов (аукционов);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 на основе представленных подведомственными заказчиками заявок составляют единую заявку на закупку способом проведения совместного конкурса (аукциона) в соответствии с перечнем и формами документов, установленными </w:t>
      </w:r>
      <w:hyperlink w:anchor="Par238" w:history="1">
        <w:r w:rsidRPr="00714806">
          <w:rPr>
            <w:rFonts w:ascii="Calibri" w:hAnsi="Calibri" w:cs="Calibri"/>
            <w:color w:val="0000FF"/>
          </w:rPr>
          <w:t>приложениями N 1</w:t>
        </w:r>
      </w:hyperlink>
      <w:r w:rsidRPr="00714806">
        <w:rPr>
          <w:rFonts w:ascii="Calibri" w:hAnsi="Calibri" w:cs="Calibri"/>
        </w:rPr>
        <w:t xml:space="preserve"> и </w:t>
      </w:r>
      <w:hyperlink w:anchor="Par261" w:history="1">
        <w:r w:rsidRPr="00714806">
          <w:rPr>
            <w:rFonts w:ascii="Calibri" w:hAnsi="Calibri" w:cs="Calibri"/>
            <w:color w:val="0000FF"/>
          </w:rPr>
          <w:t>N 2</w:t>
        </w:r>
      </w:hyperlink>
      <w:r w:rsidRPr="00714806">
        <w:rPr>
          <w:rFonts w:ascii="Calibri" w:hAnsi="Calibri" w:cs="Calibri"/>
        </w:rPr>
        <w:t>;</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утверждают единую заявку и согласовывают проекты контрактов подведомственных заказчиков;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в установленные настоящим Порядком сроки направляют утвержденную единую заявку в УМЗ для организации проведения процедуры совместных конкурсов (аукционов);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несут ответственность за соответствие единой заявки потребностям, указанным в заявках подведомственных заказчиков, а также за соответствие содержания поданных подведомственными заказчиками заявок действительным потребностям последних.</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right"/>
        <w:outlineLvl w:val="1"/>
        <w:rPr>
          <w:rFonts w:ascii="Calibri" w:hAnsi="Calibri" w:cs="Calibri"/>
        </w:rPr>
      </w:pPr>
      <w:r w:rsidRPr="00714806">
        <w:rPr>
          <w:rFonts w:ascii="Calibri" w:hAnsi="Calibri" w:cs="Calibri"/>
        </w:rPr>
        <w:t>Приложение N 1</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к Порядку</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rPr>
          <w:rFonts w:ascii="Calibri" w:hAnsi="Calibri" w:cs="Calibri"/>
          <w:b/>
          <w:bCs/>
        </w:rPr>
      </w:pPr>
      <w:bookmarkStart w:id="7" w:name="Par238"/>
      <w:bookmarkEnd w:id="7"/>
      <w:r w:rsidRPr="00714806">
        <w:rPr>
          <w:rFonts w:ascii="Calibri" w:hAnsi="Calibri" w:cs="Calibri"/>
          <w:b/>
          <w:bCs/>
        </w:rPr>
        <w:t>ПЕРЕЧЕНЬ И ТРЕБОВАНИЯ</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к представляемым заказчиками документам,</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необходимым для проведения процедур торгов</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в целях закупки товаров, работ, услуг</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1. Для закупки товаров, работ, услуг путем проведения конкурса или аукциона в электронной форме заказчики представляют в УМЗ следующие документы:</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1) заявку на организацию закупки, составленную по установленной форме, на бумажном и электронном носителе, утвержденную руководителем заказчика либо его заместителем в соответствии с полномочиями и согласованную с главным распорядителем бюджетных средств;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2) документы, обосновывающие начальную (максимальную) цену контракта на бумажном и электронном носителе;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3) утвержденный заказчиком порядок оценки и сопоставления заявок на участие в конкурсе на бумажном и электронном носителе (в случае подачи заявки на организацию закупки путем проведения конкурса);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4) утвержденный заказчиком проект контракта на бумажном и электронном носителе (проект контракта визируется на оборотной стороне каждого листа с указанием даты, должности, фамилии и инициалов сотрудника контрактной службы заказчика (контрактного управляющего) с приложением технического задания (включая проектную (сметную) документацию), а также графика поставки товара, выполнения работ, оказания услуг (при необходимости);</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5) различные виды разрешительной документации, графических и текстовых материалов (представляются при проведении торгов на выполнение работ по строительству (реконструкции, капитальному и текущему ремонту) на бумажном и электронном носителе;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6) утвержденный заказчиком документ, содержащий максимальные и (или) минимальные значения показателей, а также значения показателей, которые не могут изменяться, в отношении объекта закупки, в том числе товаров, которые будут использоваться при выполнении работ, оказании услуг.</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2. В случаях, предусмотренных </w:t>
      </w:r>
      <w:hyperlink r:id="rId98" w:history="1">
        <w:r w:rsidRPr="00714806">
          <w:rPr>
            <w:rFonts w:ascii="Calibri" w:hAnsi="Calibri" w:cs="Calibri"/>
            <w:color w:val="0000FF"/>
          </w:rPr>
          <w:t>частью 3 статьи 72</w:t>
        </w:r>
      </w:hyperlink>
      <w:r w:rsidRPr="00714806">
        <w:rPr>
          <w:rFonts w:ascii="Calibri" w:hAnsi="Calibri" w:cs="Calibri"/>
        </w:rPr>
        <w:t xml:space="preserve"> Бюджетного кодекса Российской Федерации, к заявке заказчика на организацию закупки должна быть приложена копия правового акта администрации городского округа "Город Калининград", содержащего решение о заключении долгосрочного контракта.</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3. УМЗ и главные распорядители бюджетных средств вправе запрашивать и получать от заказчиков необходимую информацию для проведения соответствующей проверки представленных в составе заявки на организацию закупки документов.</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4. УМЗ и главные распорядители бюджетных средств вправе вернуть заказчику заявку на организацию закупки в случае отказа заказчика представить необходимую информацию для проведения проверки поданной заявки.</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right"/>
        <w:outlineLvl w:val="1"/>
        <w:rPr>
          <w:rFonts w:ascii="Calibri" w:hAnsi="Calibri" w:cs="Calibri"/>
        </w:rPr>
      </w:pPr>
      <w:r w:rsidRPr="00714806">
        <w:rPr>
          <w:rFonts w:ascii="Calibri" w:hAnsi="Calibri" w:cs="Calibri"/>
        </w:rPr>
        <w:t>Приложение N 2</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к Порядку</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rPr>
          <w:rFonts w:ascii="Calibri" w:hAnsi="Calibri" w:cs="Calibri"/>
          <w:b/>
          <w:bCs/>
        </w:rPr>
      </w:pPr>
      <w:bookmarkStart w:id="8" w:name="Par261"/>
      <w:bookmarkEnd w:id="8"/>
      <w:r w:rsidRPr="00714806">
        <w:rPr>
          <w:rFonts w:ascii="Calibri" w:hAnsi="Calibri" w:cs="Calibri"/>
          <w:b/>
          <w:bCs/>
        </w:rPr>
        <w:t>Формы заявок на организацию закупок товаров,</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работ, услуг, подаваемых заказчиками в УМЗ</w:t>
      </w:r>
    </w:p>
    <w:p w:rsidR="00714806" w:rsidRPr="00714806" w:rsidRDefault="00714806" w:rsidP="00714806">
      <w:pPr>
        <w:autoSpaceDE w:val="0"/>
        <w:autoSpaceDN w:val="0"/>
        <w:adjustRightInd w:val="0"/>
        <w:spacing w:after="0" w:line="240" w:lineRule="auto"/>
        <w:jc w:val="center"/>
        <w:rPr>
          <w:rFonts w:ascii="Calibri" w:hAnsi="Calibri" w:cs="Calibri"/>
          <w:b/>
          <w:bCs/>
        </w:rPr>
      </w:pPr>
      <w:r w:rsidRPr="00714806">
        <w:rPr>
          <w:rFonts w:ascii="Calibri" w:hAnsi="Calibri" w:cs="Calibri"/>
          <w:b/>
          <w:bCs/>
        </w:rPr>
        <w:t>(оформляются на бланке заказчика)</w:t>
      </w:r>
    </w:p>
    <w:p w:rsidR="00714806" w:rsidRPr="00714806" w:rsidRDefault="00714806" w:rsidP="00714806">
      <w:pPr>
        <w:autoSpaceDE w:val="0"/>
        <w:autoSpaceDN w:val="0"/>
        <w:adjustRightInd w:val="0"/>
        <w:spacing w:after="0" w:line="240" w:lineRule="auto"/>
        <w:rPr>
          <w:rFonts w:ascii="Calibri" w:hAnsi="Calibri"/>
          <w:sz w:val="24"/>
          <w:szCs w:val="24"/>
        </w:rPr>
      </w:pPr>
    </w:p>
    <w:tbl>
      <w:tblPr>
        <w:tblW w:w="9354" w:type="dxa"/>
        <w:jc w:val="center"/>
        <w:tblLayout w:type="fixed"/>
        <w:tblCellMar>
          <w:top w:w="113" w:type="dxa"/>
          <w:left w:w="113" w:type="dxa"/>
          <w:bottom w:w="113" w:type="dxa"/>
          <w:right w:w="113" w:type="dxa"/>
        </w:tblCellMar>
        <w:tblLook w:val="0000"/>
      </w:tblPr>
      <w:tblGrid>
        <w:gridCol w:w="9354"/>
      </w:tblGrid>
      <w:tr w:rsidR="00714806" w:rsidRPr="00714806">
        <w:trPr>
          <w:jc w:val="center"/>
        </w:trPr>
        <w:tc>
          <w:tcPr>
            <w:tcW w:w="9294" w:type="dxa"/>
            <w:tcBorders>
              <w:left w:val="single" w:sz="24" w:space="0" w:color="CED3F1"/>
              <w:right w:val="single" w:sz="24" w:space="0" w:color="F4F3F8"/>
            </w:tcBorders>
            <w:shd w:val="clear" w:color="auto" w:fill="F4F3F8"/>
          </w:tcPr>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Список изменяющих документов</w:t>
            </w:r>
          </w:p>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 xml:space="preserve">(в ред. </w:t>
            </w:r>
            <w:hyperlink r:id="rId99" w:history="1">
              <w:r w:rsidRPr="00714806">
                <w:rPr>
                  <w:rFonts w:ascii="Calibri" w:hAnsi="Calibri" w:cs="Calibri"/>
                  <w:color w:val="0000FF"/>
                </w:rPr>
                <w:t>Постановления</w:t>
              </w:r>
            </w:hyperlink>
            <w:r w:rsidRPr="00714806">
              <w:rPr>
                <w:rFonts w:ascii="Calibri" w:hAnsi="Calibri" w:cs="Calibri"/>
                <w:color w:val="392C69"/>
              </w:rPr>
              <w:t xml:space="preserve"> администрации городского округа "Город Калининград"</w:t>
            </w:r>
          </w:p>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от 31.10.2016 N 1635)</w:t>
            </w:r>
          </w:p>
        </w:tc>
      </w:tr>
    </w:tbl>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right"/>
        <w:outlineLvl w:val="2"/>
        <w:rPr>
          <w:rFonts w:ascii="Calibri" w:hAnsi="Calibri" w:cs="Calibri"/>
        </w:rPr>
      </w:pPr>
      <w:r w:rsidRPr="00714806">
        <w:rPr>
          <w:rFonts w:ascii="Calibri" w:hAnsi="Calibri" w:cs="Calibri"/>
        </w:rPr>
        <w:t>В уполномоченный орган - комитет</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экономики, финансов и контроля</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администрации городского</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округа "Город Калининград"</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"Согласовано"</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Главный распорядитель</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бюджетных средств</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____________________________</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"___" _________ 20__ г.</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Заявка</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на организацию закупки товара, работы, услуги</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путем проведения аукциона в электронной форме</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__________________________________________________</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(указывается предмет закупки)</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N  │     Наименование    │                         Информация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│пунк-│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та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1.1 │ Главный             │ Полное наименование, место нахождения, номер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распорядитель       │ контактного телефона.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бюджетных средств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1.2 │ Наименование        │ Наименование: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заказчика,          │ 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контактная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информация          │ Место нахождения: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Почтовый адрес: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Адрес электронной почты: 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Должностное контактное лицо заказчика: 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Контактный телефон: (4012) 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1.3 │ Контрактная служба, │ Наименование службы: 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контрактный         │ 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управляющий         │ Ф.И.О. контрактного управляющего: 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заказчика,          │ 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ответственные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 заключение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1.4 │ Заказчик-застройщик │ Полное наименование, место нахождения, номер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(орган,             │ контактного телефона, N и дата контракта (договора)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осуществляющий      │ с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технический надзор) │ Заполняется при наличии Заказчика-застройщика.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xml:space="preserve">  │ Наименование        │ Наименование: Комитет экономики, финансов и контроля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2   │ уполномоченного     │ администрации городского округа "Город Калининград"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органа, контактная  │ (управление муниципальных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информация          │ Место нахождения: 236000, г. Калининград, пл. Победы, 1.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Почтовый адрес: 236000, г. Калининград, пл. Победы, 1.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Адрес электронной почты: omz-kenig@mail.ru.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Должностное контактное лицо уполномоченного органа: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Контактный телефон: (4012) 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3  │ Адрес электронной   │ (выбрать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площадки            │ - ОАО "Единая электронная торговая площадка"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информационно-    │ www.roseltorg.ru;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телекоммуникационной│ - ЗАО "Сбербанк-Автоматизированная Система Торгов"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сети "Интернет"     │ www.sberbank-ast.ru;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ЗАО "ММВБ-Информационные технологии" - www.ets-micex.ru;│</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ГУП "Агентство по государственному заказу,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инвестиционной деятельности и межрегиональным связям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Республики Татарстан" - www.zakazrf.ru;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ООО "Индексное агентство РТС" - www.rts-tender.ru.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4  │ Обоснование выбора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способа размещения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заказа - аукцион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электронной форме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5  │ N пункта в плане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закупок и N пункта  │ (N пункта в плане закупок указывается после 01.01.2015 г.)│</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плане-графике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6.1 │ Наименование        │ (выбрать нужное и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объекта закупки     │ Поставка 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Выполнение работ 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Оказание услуг (в том числе приобретение недвижимого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имущества или аренда имущества) 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9" w:name="Par358"/>
      <w:bookmarkEnd w:id="9"/>
      <w:r w:rsidRPr="00714806">
        <w:rPr>
          <w:rFonts w:ascii="Courier New" w:hAnsi="Courier New" w:cs="Courier New"/>
          <w:sz w:val="16"/>
          <w:szCs w:val="16"/>
        </w:rPr>
        <w:t>│ 6.2 │ Описание объекта    │ Заказчик при описании объекта закупки должен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закупки             │ руководствоваться следующими правилами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(см. </w:t>
      </w:r>
      <w:hyperlink r:id="rId100" w:history="1">
        <w:r w:rsidRPr="00714806">
          <w:rPr>
            <w:rFonts w:ascii="Courier New" w:hAnsi="Courier New" w:cs="Courier New"/>
            <w:color w:val="0000FF"/>
            <w:sz w:val="16"/>
            <w:szCs w:val="16"/>
          </w:rPr>
          <w:t>ст. 33</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в описании объекта закупки указываются функциональные,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технические и качественные характеристики,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эксплуатационные характеристики объекта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необходимости). В описание объекта закупки не должны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включаться требования или указания в отношении товарных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знаков, знаков обслуживания, фирменных наименований,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патентов, полезных моделей, промышленных образцов,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наименование места происхождения товара или наименование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производителя, а также требования к товарам, информации,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работам, услугам при условии, что такие требования влекут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собой ограничение количества участников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исключением случаев, если не имеется другого способа,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обеспечивающего более точное и четкое описание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характеристик объекта закупки. При этом обязательным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условием является включение в описание объекта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слов "или эквивалент", за исключением случаев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несовместимости товаров, на которых размещаются другие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товарные знаки, и необходимости обеспечения взаимодействия│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таких товаров с товарами, используемыми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 также случаев закупок запасных частей и расходных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материалов к машинам и оборудованию, используемым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заказчиком, в соответствии с технической документацией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указанные машины и оборудование;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использование, если это возможно, при составлении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описания объекта закупки стандартных показателей,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требований, условных обозначений и терминологии,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касающихся технических и качественных характеристик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объекта закупки, установленных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техническими регламентами, стандартами и иными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требованиями, предусмотренными законодательством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техническом регулировании. Если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описании объекта закупки не используются такие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стандартные показатели, требования, условные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обозначения и терминология, в документации о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должно содержаться обоснование необходимости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использования других показателей, требований,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обозначений и терминологии;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описание объекта закупки может включать в себя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спецификации, планы, чертежи, эскизы, фотографии,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результаты работы, тестирования, требования, в 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числе в отношении проведения испытаний, методов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испытаний, упаковки в соответствии с требованиями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Гражданского </w:t>
      </w:r>
      <w:hyperlink r:id="rId101" w:history="1">
        <w:r w:rsidRPr="00714806">
          <w:rPr>
            <w:rFonts w:ascii="Courier New" w:hAnsi="Courier New" w:cs="Courier New"/>
            <w:color w:val="0000FF"/>
            <w:sz w:val="16"/>
            <w:szCs w:val="16"/>
          </w:rPr>
          <w:t>кодекса</w:t>
        </w:r>
      </w:hyperlink>
      <w:r w:rsidRPr="00714806">
        <w:rPr>
          <w:rFonts w:ascii="Courier New" w:hAnsi="Courier New" w:cs="Courier New"/>
          <w:sz w:val="16"/>
          <w:szCs w:val="16"/>
        </w:rPr>
        <w:t xml:space="preserve"> РФ, маркировки, этикеток,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подтверждения соответствия, процессов и методов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производства в соответствии с требованиями технических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регламентов, стандартов, технических условий, а также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отношении условных обозначений и терминологии;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документация о закупке должна содержать изображение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поставляемого товара, позволяющее его идентифицировать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подготовить заявку, если в такой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содержится требование о соответствии поставляемого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изображению товара, на поставку которого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документация о закупке должна содержать информацию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месте, датах начала и окончания, порядке и графике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осмотра участниками закупки образца или макета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поставку которого заключается контракт,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такой документации содержится требование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соответствии поставляемого товара образцу или макету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на поставку которого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6) поставляемый товар должен быть новым товаром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(товаром, который не был в употреблении, в ремонте,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том числе который не был восстановлен, у которого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была осуществлена замена составных частей, не были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восстановлены потребительские свойства) в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если иное не предусмотрено описанием объекта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Документация о закупке в соответствии с вышеуказанными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требованиями должна содержать показатели, позволяющие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определить соответствие закупаемых товара,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услуги потребностям заказчика. При этом указываются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максимальные и (или) минимальные значения таких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показателей, а также значения показателей, которые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могут изменяться.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допускается включение в документацию о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том числе в форме требований к качеству, техническим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характеристикам товара, работы или услуги, требований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функциональным характеристикам (потребительским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свойствам) товара) требований к производителю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участнику закупки (в том числе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квалификации участника закупки, включая наличие опыта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работы), а также требования к деловой репутации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 закупки, требования к наличию у него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производственных мощностей, технологического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оборудования, трудовых, финансовых и других ресурсов,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необходимых для производства товара, поставка которого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является предметом контракта, для выполнения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оказания услуги, являющихся предметом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исключением случаев, если возможность установления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таких требований к участнику закупки предусмотрена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Федеральным </w:t>
      </w:r>
      <w:hyperlink r:id="rId102" w:history="1">
        <w:r w:rsidRPr="00714806">
          <w:rPr>
            <w:rFonts w:ascii="Courier New" w:hAnsi="Courier New" w:cs="Courier New"/>
            <w:color w:val="0000FF"/>
            <w:sz w:val="16"/>
            <w:szCs w:val="16"/>
          </w:rPr>
          <w:t>законом</w:t>
        </w:r>
      </w:hyperlink>
      <w:r w:rsidRPr="00714806">
        <w:rPr>
          <w:rFonts w:ascii="Courier New" w:hAnsi="Courier New" w:cs="Courier New"/>
          <w:sz w:val="16"/>
          <w:szCs w:val="16"/>
        </w:rPr>
        <w:t xml:space="preserve">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к гарантийному сроку товара, работы,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(или) объему предоставления гарантий их качества,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гарантийному обслуживанию товара, к расходам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эксплуатацию товара, к обязательности осуществления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монтажа и наладки товара, к обучению лиц,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осуществляющих использование и обслуживание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устанавливаются заказчиком при необходимости. В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определения поставщика машин и оборудования заказчик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устанавливает в документации о закупке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гарантийному сроку товара и (или) объему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предоставления гарантий его качества, к гарантийному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обслуживанию товара, к расходам на обслуживание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течение гарантийного срока, а также к осуществлению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монтажа и наладки товара, если это предусмотрено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технической документацией на товар. В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определения поставщика новых машин и оборудования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 устанавливает в документации о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к предоставлению гарантии производителя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(или) поставщика данного товара и к сроку действия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такой гарантии. Предоставление такой гарантии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осуществляется вместе с данным товаром.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Особенности описания отдельных видов объектов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могут устанавливаться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Данный пункт может содержать отсылку к прилагаемому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заявке отдельному документу, содержащему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вышеизложенное описание объекта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Требование          │ Установлено/не установлено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о соответствии      │ Если установлено, то к заявке на организацию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поставляемого       │ должно прилагаться изображение поставляемого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изображению  │ позволяющее его идентифицировать.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на поставку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которого размещается│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Требование          │ Установлено/не установлено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 соответствии      │ Если установлено, то указать информацию о месте, датах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поставляемого       │ начала и окончания, порядке и графике осмотра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образцу,     │ участниками закупки образца или макета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макету товара,      │ на поставку которого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 поставку которого│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размещается заказ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0" w:name="Par495"/>
      <w:bookmarkEnd w:id="10"/>
      <w:r w:rsidRPr="00714806">
        <w:rPr>
          <w:rFonts w:ascii="Courier New" w:hAnsi="Courier New" w:cs="Courier New"/>
          <w:sz w:val="16"/>
          <w:szCs w:val="16"/>
        </w:rPr>
        <w:t>│ 6.3 │ Требования          │ Установлены/не установлены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 товару, работе    │ В случае, если такие требования установлены, 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или услуге,         │ указываются нормативные документы, которыми такие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установленные       │ требования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законодательством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1" w:name="Par501"/>
      <w:bookmarkEnd w:id="11"/>
      <w:r w:rsidRPr="00714806">
        <w:rPr>
          <w:rFonts w:ascii="Courier New" w:hAnsi="Courier New" w:cs="Courier New"/>
          <w:sz w:val="16"/>
          <w:szCs w:val="16"/>
        </w:rPr>
        <w:t xml:space="preserve">│ 6.4 │ Документы,          │ В случае, если в </w:t>
      </w:r>
      <w:hyperlink w:anchor="Par495" w:history="1">
        <w:r w:rsidRPr="00714806">
          <w:rPr>
            <w:rFonts w:ascii="Courier New" w:hAnsi="Courier New" w:cs="Courier New"/>
            <w:color w:val="0000FF"/>
            <w:sz w:val="16"/>
            <w:szCs w:val="16"/>
          </w:rPr>
          <w:t>пункте 6.3</w:t>
        </w:r>
      </w:hyperlink>
      <w:r w:rsidRPr="00714806">
        <w:rPr>
          <w:rFonts w:ascii="Courier New" w:hAnsi="Courier New" w:cs="Courier New"/>
          <w:sz w:val="16"/>
          <w:szCs w:val="16"/>
        </w:rPr>
        <w:t xml:space="preserve"> установлены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подтверждающие      │ к товару, работе или услуге, то перечисляются документы,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соответствие        │ подтверждающие соответствие товара, работы или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работы или  │ установленным требованиям, которые участник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услуги требованиям, │ должен представить во второй части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установленным       │ в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соответствии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 законодательством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РФ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6.5 │ Количество и место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доставки товара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либо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Количество и место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выполнения работ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либо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Количество и место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оказания услуг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6.6 │ Сроки поставки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либо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Сроки завершения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работ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либо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График оказания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услуг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Иные условия        │ Условия контракта о порядке и сроках оплаты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6.7 │ контракта           │ работы или услуги, о порядке и сроках осуществления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заказчиком приемки поставленного товара, выполненной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работы (ее результатов) или оказанной услуги в части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соответствия их количества, комплектности, объема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 установленным контрактом, о порядке 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сроках оформления результатов такой приемки, а также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иные условия установлены проектом контракта, который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является неотъемлемой частью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6.8 │ Дополнительные      │ Указываются дополнительные условия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условия исполнения  │ контракта, в том числе не связанные с предметом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контракта, в случае, если решение о необходимости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включения в контракт таких условий его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принято Правительством РФ в соответствии с </w:t>
      </w:r>
      <w:hyperlink r:id="rId103" w:history="1">
        <w:r w:rsidRPr="00714806">
          <w:rPr>
            <w:rFonts w:ascii="Courier New" w:hAnsi="Courier New" w:cs="Courier New"/>
            <w:color w:val="0000FF"/>
            <w:sz w:val="16"/>
            <w:szCs w:val="16"/>
          </w:rPr>
          <w:t>частью 1</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статьи 111 Федерального закона N 44-ФЗ в отношении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конкретной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Либо указывается, что: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"Решение о необходимости включения в контракт условий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его исполнения, в том числе не связанных с предметом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Правительством РФ в отношении данной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закупки в соответствии с </w:t>
      </w:r>
      <w:hyperlink r:id="rId104" w:history="1">
        <w:r w:rsidRPr="00714806">
          <w:rPr>
            <w:rFonts w:ascii="Courier New" w:hAnsi="Courier New" w:cs="Courier New"/>
            <w:color w:val="0000FF"/>
            <w:sz w:val="16"/>
            <w:szCs w:val="16"/>
          </w:rPr>
          <w:t>частью 1 статьи 111</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Федерального закона N 44-ФЗ не принималось."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2" w:name="Par553"/>
      <w:bookmarkEnd w:id="12"/>
      <w:r w:rsidRPr="00714806">
        <w:rPr>
          <w:rFonts w:ascii="Courier New" w:hAnsi="Courier New" w:cs="Courier New"/>
          <w:sz w:val="16"/>
          <w:szCs w:val="16"/>
        </w:rPr>
        <w:t>│ 6.9 │ Условия, запреты и  │ Установлены/не установлены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ограничения допуска │ и перечислить какие условия, запреты и ограничения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товаров,            │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происходящих из     │   Перечень иностранных государств, с которыми Российской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иностранного        │ Федерацией заключены международные договоры, и условия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государства или     │ применения национального режима размещаются Федеральным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группы иностранных  │ органом исполнительной власти по регулированию контрактной│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государств, работ,  │ системы в сфере закупок в единой информационной системе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услуг,              │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соответственно      │   Запрет на допуск товаров, происходящих из иностранных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выполняемых,        │ государств, работ, услуг, соответственно выполняемых,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оказываемых         │ оказываемых иностранными лицами, и ограничения допуска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иностранными лицами │ указанных товаров, работ, услуг для целей осуществления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закупок устанавливаются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Условия допуска для целей осуществления закупок товаров,│</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происходящих из иностранного государства или группы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иностранных государств, работ, услуг, соответственно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выполняемых, оказываемых иностранными лицами,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исключением товаров, работ, услуг, в отношении которых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Правительством РФ установлены вышеуказанные запрет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ограничения, устанавливает Федеральный орган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исполнительной власти по регулированию контрактной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системы в сфере закупок по поручению Правительства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Нормативные правовые акты, устанавливающие запрет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допуск товаров, происходящих из иностранного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государства или группы иностранных государств,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услуг, соответственно выполняемых, оказываемых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иностранными лицами, условия, ограничения допуска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указанных товаров, работ, услуг, размещаются в единой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информационной системе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3" w:name="Par584"/>
      <w:bookmarkEnd w:id="13"/>
      <w:r w:rsidRPr="00714806">
        <w:rPr>
          <w:rFonts w:ascii="Courier New" w:hAnsi="Courier New" w:cs="Courier New"/>
          <w:sz w:val="16"/>
          <w:szCs w:val="16"/>
        </w:rPr>
        <w:t>│ 7.1 │ Начальная           │ ____________________________________________ рублей.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(максимальная) цена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включая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НДС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4" w:name="Par589"/>
      <w:bookmarkEnd w:id="14"/>
      <w:r w:rsidRPr="00714806">
        <w:rPr>
          <w:rFonts w:ascii="Courier New" w:hAnsi="Courier New" w:cs="Courier New"/>
          <w:sz w:val="16"/>
          <w:szCs w:val="16"/>
        </w:rPr>
        <w:t>│ 7.2 │ Цена запасных       │ Цена запасных частей: _________________________ рублей.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частей или каждой   │ Перечень запасных частей к технике, к оборудованию: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запасной части к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технике,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оборудованию, цена  │ │ N │ Наименование запасных частей│ Цена каждой запасной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единицы работы или  │ │   │                             │ части, руб.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услуги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Перечень услуг или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N │ Наименование услуг или работ│ Цена единицы услуги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или работы, руб.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Данный пункт заполняется в случае, если при заключении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объем подлежащих выполнению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техническому обслуживанию и (или) ремонту техники,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оборудования, оказанию услуг связи, юридических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медицинских услуг, образовательных услуг,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общественного питания, услуг переводчика,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перевозкам грузов, пассажиров и багажа, гостиничных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услуг, услуг по проведению оценки невозможно определить.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этом в контракте должно быть указано, что оплата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выполнения работы или оказания услуги осуществляется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цене единицы работы или услуги исходя из объема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фактически выполненной работы или оказанной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цене каждой запасной части к технике, оборудованию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исходя из количества запасных частей, поставки которых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будут осуществлены в ходе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но в размере, не превышающем начальной (максимальной) цены│</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указанной в извещении об осуществлении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документации о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5" w:name="Par631"/>
      <w:bookmarkEnd w:id="15"/>
      <w:r w:rsidRPr="00714806">
        <w:rPr>
          <w:rFonts w:ascii="Courier New" w:hAnsi="Courier New" w:cs="Courier New"/>
          <w:sz w:val="16"/>
          <w:szCs w:val="16"/>
        </w:rPr>
        <w:t>│ 7.3 │ Ориентировочное     │ Указывается в случаях, установленных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значение цены       │ в соответствии с </w:t>
      </w:r>
      <w:hyperlink r:id="rId105" w:history="1">
        <w:r w:rsidRPr="00714806">
          <w:rPr>
            <w:rFonts w:ascii="Courier New" w:hAnsi="Courier New" w:cs="Courier New"/>
            <w:color w:val="0000FF"/>
            <w:sz w:val="16"/>
            <w:szCs w:val="16"/>
          </w:rPr>
          <w:t>частью 2 статьи 34</w:t>
        </w:r>
      </w:hyperlink>
      <w:r w:rsidRPr="00714806">
        <w:rPr>
          <w:rFonts w:ascii="Courier New" w:hAnsi="Courier New" w:cs="Courier New"/>
          <w:sz w:val="16"/>
          <w:szCs w:val="16"/>
        </w:rPr>
        <w:t xml:space="preserve"> Федерального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либо      │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формула цены 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максимальное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значение цены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8  │ Источник            │ Источник финансирования: 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финансирования      │ Код бюджетной классификации: 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9  │ Обоснование         │ Указываются документы и информация, которые являются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начальной           │ обоснованием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(максимальной) цены │ в соответствии со </w:t>
      </w:r>
      <w:hyperlink r:id="rId106" w:history="1">
        <w:r w:rsidRPr="00714806">
          <w:rPr>
            <w:rFonts w:ascii="Courier New" w:hAnsi="Courier New" w:cs="Courier New"/>
            <w:color w:val="0000FF"/>
            <w:sz w:val="16"/>
            <w:szCs w:val="16"/>
          </w:rPr>
          <w:t>статьей 22</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Указанные документы прилагаются к заявке.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│10.1 │ Информация о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валюте,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используемой для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формирования цены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расчетов с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поставщиками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(подрядчиками,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исполнителями)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│10.2 │ Порядок применения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официального курса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иностранной валюты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 рублю РФ,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установленного ЦБ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РФ и используемого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при оплате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6" w:name="Par666"/>
      <w:bookmarkEnd w:id="16"/>
      <w:r w:rsidRPr="00714806">
        <w:rPr>
          <w:rFonts w:ascii="Courier New" w:hAnsi="Courier New" w:cs="Courier New"/>
          <w:sz w:val="16"/>
          <w:szCs w:val="16"/>
        </w:rPr>
        <w:t>│11.1 │ Обязательные        │   1) соответствие требованиям, установленным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требования к        │ в соответствии с законодательством РФ к лицам,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участникам закупки  │ осуществляющим поставку товара, выполнение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оказание услуги, являющихся объектом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 именно: _______________________________ (перечисляются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конкретные требования о наличии у участника размещения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заказа соответствующих лицензий (свидетельств и т.п.));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правомочность участника закупки заключать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7" w:name="Par674"/>
      <w:bookmarkEnd w:id="17"/>
      <w:r w:rsidRPr="00714806">
        <w:rPr>
          <w:rFonts w:ascii="Courier New" w:hAnsi="Courier New" w:cs="Courier New"/>
          <w:sz w:val="16"/>
          <w:szCs w:val="16"/>
        </w:rPr>
        <w:t>│     │                     │   3) непроведение ликвидации участника закупки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юридического лица и отсутствие решения арбитражного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суда о признании участника закупки - юридического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индивидуального предпринимателя несостоятельным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(банкротом) и об открытии конкурсного производства;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неприостановление деятельности участника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порядке, установленном </w:t>
      </w:r>
      <w:hyperlink r:id="rId107" w:history="1">
        <w:r w:rsidRPr="00714806">
          <w:rPr>
            <w:rFonts w:ascii="Courier New" w:hAnsi="Courier New" w:cs="Courier New"/>
            <w:color w:val="0000FF"/>
            <w:sz w:val="16"/>
            <w:szCs w:val="16"/>
          </w:rPr>
          <w:t>Кодексом</w:t>
        </w:r>
      </w:hyperlink>
      <w:r w:rsidRPr="00714806">
        <w:rPr>
          <w:rFonts w:ascii="Courier New" w:hAnsi="Courier New" w:cs="Courier New"/>
          <w:sz w:val="16"/>
          <w:szCs w:val="16"/>
        </w:rPr>
        <w:t xml:space="preserve"> РФ об административных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правонарушениях, на дату подачи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отсутствие у участника закупки недоимки по налогам,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сборам, задолженности по иным обязательным платежам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бюджеты бюджетной системы Российской Федерации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исключением сумм, на которые предоставлены отсрочка,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рассрочка, инвестиционный налоговый кредит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законодательством РФ о налогах и сборах, которые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реструктурированы в соответствии с законодательством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которым имеется вступившее в законную силу решение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суда о признании обязанности заявителя по уплате этих сумм│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исполненной или которые признаны безнадежными к взысканию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законодательством РФ о налогах и сборах)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прошедший календарный год, размер которых превышает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25% балансовой стоимости активов участника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данным бухгалтерской отчетности за последний отчетный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период.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 закупки считается соответствующим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установленному требованию в случае, если 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установленном порядке подано заявление об обжаловании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указанных недоимки, задолженности и решение по такому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заявлению на дату рассмотрения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определении поставщика (подрядчика, исполнителя)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принято;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6) отсутствие в предусмотренном Федеральным </w:t>
      </w:r>
      <w:hyperlink r:id="rId108" w:history="1">
        <w:r w:rsidRPr="00714806">
          <w:rPr>
            <w:rFonts w:ascii="Courier New" w:hAnsi="Courier New" w:cs="Courier New"/>
            <w:color w:val="0000FF"/>
            <w:sz w:val="16"/>
            <w:szCs w:val="16"/>
          </w:rPr>
          <w:t>законом</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реестре недобросовестных поставщиков (подрядчиков,│</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исполнителей) информации об участнике закупки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юридическом лице, в том числе информации об учредителях,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членах коллегиального исполнительного органа, лице,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исполняющем функции единоличного исполнительного органа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7) отсутствие у участника закупки - физического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либо у руководителя, членов коллегиального исполнительного│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органа или главного бухгалтера юридического лица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 закупки судимости за преступления в сфере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экономики (за исключением лиц, у которых такая судимость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погашена или снята), а также неприменение в отношении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указанных физических лиц наказания в виде лишения права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занимать определенные должности или заниматься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определенной деятельностью, которые связаны с поставкой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выполнением работы, оказанием услуги, являющихся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объектом осуществляемой закупки, и административного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наказания в виде дисквалификации;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8" w:name="Par724"/>
      <w:bookmarkEnd w:id="18"/>
      <w:r w:rsidRPr="00714806">
        <w:rPr>
          <w:rFonts w:ascii="Courier New" w:hAnsi="Courier New" w:cs="Courier New"/>
          <w:sz w:val="16"/>
          <w:szCs w:val="16"/>
        </w:rPr>
        <w:t>│     │                     │   8) обладание участником закупки исключительными правами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результаты интеллектуальной деятельности, если в связи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исполнением контракта заказчик приобретает права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такие результаты.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│11.2 │ Дополнительные      │ Установлены/не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требования к        │ В случае, если такие требования установлены, то они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участникам закупки  │ указываются ниже: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1) согласно </w:t>
      </w:r>
      <w:hyperlink r:id="rId109" w:history="1">
        <w:r w:rsidRPr="00714806">
          <w:rPr>
            <w:rFonts w:ascii="Courier New" w:hAnsi="Courier New" w:cs="Courier New"/>
            <w:color w:val="0000FF"/>
            <w:sz w:val="16"/>
            <w:szCs w:val="16"/>
          </w:rPr>
          <w:t>части 5 статьи 30</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 вправе установить требование к поставщику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(подрядчику, исполнителю), не являющемуся субъектом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малого предпринимательства или социально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ориентированной некоммерческой организацией,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привлечении к исполнению контракта субподрядчиков,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соисполнителей из числа субъектов малого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предпринимательства, социально ориентированных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некоммерческих организаций; (условие о привлечении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исполнению контрактов субподрядчиков, соисполнителей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из числа субъектов малого предпринимательства,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социально ориентированных некоммерческих организаций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данном случае включается в контракты. В контракты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также должно быть включено обязательное условие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гражданско-правовой ответственности поставщиков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(подрядчиков, исполнителей) за неисполнение условия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привлечении к исполнению контрактов субподрядчиков,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соисполнителей из числа субъектов малого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предпринимательства, социально ориентированных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некоммерческих организаций);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19" w:name="Par752"/>
      <w:bookmarkEnd w:id="19"/>
      <w:r w:rsidRPr="00714806">
        <w:rPr>
          <w:rFonts w:ascii="Courier New" w:hAnsi="Courier New" w:cs="Courier New"/>
          <w:sz w:val="16"/>
          <w:szCs w:val="16"/>
        </w:rPr>
        <w:t xml:space="preserve">│     │                     │ 2) согласно </w:t>
      </w:r>
      <w:hyperlink r:id="rId110" w:history="1">
        <w:r w:rsidRPr="00714806">
          <w:rPr>
            <w:rFonts w:ascii="Courier New" w:hAnsi="Courier New" w:cs="Courier New"/>
            <w:color w:val="0000FF"/>
            <w:sz w:val="16"/>
            <w:szCs w:val="16"/>
          </w:rPr>
          <w:t>части 2 статьи 31</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Правительство РФ вправе устанавливать к участникам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закупок отдельных видов товаров, работ,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дополнительные требования, в том числе к наличию: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финансовых ресурсов для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на праве собственности или ином законном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основании оборудования и других материальных ресурсов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для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опыта работы, связанного с предметом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деловой репутации;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необходимого количества специалистов и иных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работников определенного уровня квалификации для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установления Правительством РФ указанных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дополнительных требований к участникам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заказчики при определении поставщиков (подрядчиков,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исполнителей) обязаны устанавливать такие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дополнительные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20" w:name="Par771"/>
      <w:bookmarkEnd w:id="20"/>
      <w:r w:rsidRPr="00714806">
        <w:rPr>
          <w:rFonts w:ascii="Courier New" w:hAnsi="Courier New" w:cs="Courier New"/>
          <w:sz w:val="16"/>
          <w:szCs w:val="16"/>
        </w:rPr>
        <w:t>│11.3 │ Информация об       │ Указывается обоснование причин такого ограничения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ограничении участия │ в соответствии с </w:t>
      </w:r>
      <w:hyperlink r:id="rId111" w:history="1">
        <w:r w:rsidRPr="00714806">
          <w:rPr>
            <w:rFonts w:ascii="Courier New" w:hAnsi="Courier New" w:cs="Courier New"/>
            <w:color w:val="0000FF"/>
            <w:sz w:val="16"/>
            <w:szCs w:val="16"/>
          </w:rPr>
          <w:t>частью 1 статьи 27</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определении       │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поставщика          │ Например, согласно </w:t>
      </w:r>
      <w:hyperlink r:id="rId112" w:history="1">
        <w:r w:rsidRPr="00714806">
          <w:rPr>
            <w:rFonts w:ascii="Courier New" w:hAnsi="Courier New" w:cs="Courier New"/>
            <w:color w:val="0000FF"/>
            <w:sz w:val="16"/>
            <w:szCs w:val="16"/>
          </w:rPr>
          <w:t>части 3 статьи 30</w:t>
        </w:r>
      </w:hyperlink>
      <w:r w:rsidRPr="00714806">
        <w:rPr>
          <w:rFonts w:ascii="Courier New" w:hAnsi="Courier New" w:cs="Courier New"/>
          <w:sz w:val="16"/>
          <w:szCs w:val="16"/>
        </w:rPr>
        <w:t xml:space="preserve"> Федерального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(подрядчика,        │ закона N 44-ФЗ заказчики обязаны осуществлять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исполнителя)        │ у субъектов малого предпринимательства, социально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ориентированных некоммерческих организаций в размере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менее чем пятнадцать процентов совокупного годового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объема закупок, предусмотренного планом-графиком. При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этом начальная (максимальная) цена контракта не должна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превышать двадцать миллионов рублей. Такие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осуществляются путем проведения открытых конкурсов,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конкурсов с ограниченным участием, двухэтапных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конкурсов, электронных аукционов, запросов котировок,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запросов предложений, в которых участниками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являются только субъекты малого предпринимательства,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социально ориентированные некоммерческие организации.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указанном случае в данном пункте указывается: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Участниками аукциона в электронной форме могут быть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только субъекты малого предпринимательства, социально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ориентированные некоммерческие организации.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Либо указывается, что такое ограничение не установлено.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21" w:name="Par795"/>
      <w:bookmarkEnd w:id="21"/>
      <w:r w:rsidRPr="00714806">
        <w:rPr>
          <w:rFonts w:ascii="Courier New" w:hAnsi="Courier New" w:cs="Courier New"/>
          <w:sz w:val="16"/>
          <w:szCs w:val="16"/>
        </w:rPr>
        <w:t>│ 12  │ Преимущества,       │ Указывается, какие преимущества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предоставляемые при │ Либо указывается, что преимущества не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осуществлении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закупки             │ Преимущества могут быть предоставлены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со </w:t>
      </w:r>
      <w:hyperlink r:id="rId113" w:history="1">
        <w:r w:rsidRPr="00714806">
          <w:rPr>
            <w:rFonts w:ascii="Courier New" w:hAnsi="Courier New" w:cs="Courier New"/>
            <w:color w:val="0000FF"/>
            <w:sz w:val="16"/>
            <w:szCs w:val="16"/>
          </w:rPr>
          <w:t>статьями 28</w:t>
        </w:r>
      </w:hyperlink>
      <w:r w:rsidRPr="00714806">
        <w:rPr>
          <w:rFonts w:ascii="Courier New" w:hAnsi="Courier New" w:cs="Courier New"/>
          <w:sz w:val="16"/>
          <w:szCs w:val="16"/>
        </w:rPr>
        <w:t>-</w:t>
      </w:r>
      <w:hyperlink r:id="rId114" w:history="1">
        <w:r w:rsidRPr="00714806">
          <w:rPr>
            <w:rFonts w:ascii="Courier New" w:hAnsi="Courier New" w:cs="Courier New"/>
            <w:color w:val="0000FF"/>
            <w:sz w:val="16"/>
            <w:szCs w:val="16"/>
          </w:rPr>
          <w:t>30</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1) учреждениям и предприятиям уголовно-исполнительной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системы; (заказчик обязан предоставлять учреждениям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предприятиям уголовно-исполнительной системы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преимущества в отношении предлагаемой ими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размере до пятнадцати процентов в установленном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Правительством Российской Федерации порядке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в соответствии с утвержденными Правительством Российской│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Федерации перечнями товаров, работ,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организациям инвалидов;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 обязан предоставлять преимущества организациям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инвалидов в отношении предлагаемой ими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размере до пятнадцати процентов в установленном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Правительством Российской Федерации порядке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в соответствии с утвержденными Правительством Российской│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Федерации перечнями товаров, работ,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3) субъектам малого предпринимательства (см. </w:t>
      </w:r>
      <w:hyperlink w:anchor="Par771" w:history="1">
        <w:r w:rsidRPr="00714806">
          <w:rPr>
            <w:rFonts w:ascii="Courier New" w:hAnsi="Courier New" w:cs="Courier New"/>
            <w:color w:val="0000FF"/>
            <w:sz w:val="16"/>
            <w:szCs w:val="16"/>
          </w:rPr>
          <w:t>п. 11.3</w:t>
        </w:r>
      </w:hyperlink>
      <w:r w:rsidRPr="00714806">
        <w:rPr>
          <w:rFonts w:ascii="Courier New" w:hAnsi="Courier New" w:cs="Courier New"/>
          <w:sz w:val="16"/>
          <w:szCs w:val="16"/>
        </w:rPr>
        <w:t>);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социально ориентированным некоммерческим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организациям (см. </w:t>
      </w:r>
      <w:hyperlink w:anchor="Par771" w:history="1">
        <w:r w:rsidRPr="00714806">
          <w:rPr>
            <w:rFonts w:ascii="Courier New" w:hAnsi="Courier New" w:cs="Courier New"/>
            <w:color w:val="0000FF"/>
            <w:sz w:val="16"/>
            <w:szCs w:val="16"/>
          </w:rPr>
          <w:t>п. 11.3</w:t>
        </w:r>
      </w:hyperlink>
      <w:r w:rsidRPr="00714806">
        <w:rPr>
          <w:rFonts w:ascii="Courier New" w:hAnsi="Courier New" w:cs="Courier New"/>
          <w:sz w:val="16"/>
          <w:szCs w:val="16"/>
        </w:rPr>
        <w:t>).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Дата и время        │ Лица, получившие аккредитацию на электронной площадке,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│13.1 │ окончания срока     │ вправе подать заявку на участие в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подачи заявок на    │ в электронной форме не позднее ______ часов______ минут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участие в аукционе  │ "___" _________ 201__ года.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электронной форме │ (В случае, если начальная (максимальная) цена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превышает три миллиона рублей, извещение о проведении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электронного аукциона размещается не менее чем за семь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дней до даты окончания срока подачи заявок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таком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если начальная (максимальная) цена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превышает три миллиона рублей, извещение о проведении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электронного аукциона размещается не менее чем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пятнадцать дней до даты окончания срока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участие в таком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Место и порядок     │ Обмен информацией, связанной с проведением электронного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│13.2 │ подачи заявок на    │ аукциона, в том числе с подачей участником такого аукциона│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участие в аукционе  │ заявки на участие в аукционе осуществляется на электронной│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электронной форме │ площадке, указанной в извещении о проведении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форме электронных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Документы и информация, направляемые в форме электронных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документов участником электронного аукциона, должны быть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подписаны усиленной электронной подписью лица, имеющего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право действовать от имени участника такого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Дата окончания      │ "___" _________ 201__ года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│13.3 │ срока рассмотрения  │ (Срок рассмотрения первых частей заявок не может превышать│</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первых частей       │ 7 дней с даты окончания срока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заявок на участие 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аукционе 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электронной форме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Дата проведения     │ "___" _________ 201__ года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│13.4 │ аукциона в          │ (Днем проведения электронного аукциона является рабочий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электронной форме   │ день, следующий после истечения двух дней с даты окончания│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срока рассмотрения первых частей заявок на участие в таком│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аукционе. Время начала проведения такого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устанавливается оператором электронной площадки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со временем часовой зоны, в которой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расположен заказчик.)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xml:space="preserve"> │ Порядок, даты       │ Порядок предоставления участникам аукциона в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14  │ начала и окончания  │ форме разъяснений положений документации об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срока               │ Любой участник аукциона в электронной форме, получивший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предоставления      │ аккредитацию на электронной площадке, указанной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участникам аукциона │ в извещении о проведении аукциона, вправе направить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электронной форме │ на адрес электронной площадки, запрос о даче разъяснений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разъяснений         │ положений документации о таком аукционе. При этом участник│</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положений           │ такого аукциона вправе направить не более чем три запроса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документации        │ о даче разъяснений положений данной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 аукционе         │ Разъяснения положений документации об аукционе размещаются│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единой информационной системе РФ в течение двух дней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даты поступления запроса участника с указанием предмета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запроса, но без указания участника аукциона, от которого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поступил указанный запрос, при условии, что указанный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запрос поступил не позднее чем за три дня до даты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окончания срока подачи заявок на участие в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Начало срока предоставления разъяснений положений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об аукционе: "___" _________ 201__ года.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Окончание срока предоставления разъяснений положений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об аукционе: "___" _________ 201__ года.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xml:space="preserve"> │ Требования к        │ Заявка на участие в аукционе в электронной форме состоит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22" w:name="Par882"/>
      <w:bookmarkEnd w:id="22"/>
      <w:r w:rsidRPr="00714806">
        <w:rPr>
          <w:rFonts w:ascii="Courier New" w:hAnsi="Courier New" w:cs="Courier New"/>
          <w:sz w:val="16"/>
          <w:szCs w:val="16"/>
        </w:rPr>
        <w:t>│ 15  │ содержанию, составу │ из двух частей.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заявки на участие в │ Первая часть заявки на участие в аукционе в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аукционе в          │ форме должна содержать указанную в одном из следующую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электронной форме.  │ информацию: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Исчерпывающий       │ 1) при заключении контракта на поставку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перечень            │   а) согласие участника аукциона на поставку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документов, которые │ в случае, если участник аукциона предлагает для поставки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должны быть         │ товар, в отношении которого в настоящей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представлены        │ об аукционе содержится указание на товарный знак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участниками         │ (его словесное обозначение), знак обслуживания, фирменное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аукциона в          │ наименование, патенты, полезные модели, промышленные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электронной форме   │ образцы, наименование места происхождения товара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наименование производителя товара, и (или) участник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аукциона предлагает для поставки товар, который является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эквивалентным товару, указанному в настоящей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конкретные показатели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соответствующие значениям эквивалентности, установленным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настоящей документацией (пункт "а" указывается при условии│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содержания в документации об аукционе указания на товарный│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знак, знак обслуживания и т.д. (см. выше));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 конкретные показатели, соответствующие значениям,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установленным настоящей документацией об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указание на товарный знак (его словесное обозначение),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знак обслуживания, фирменное наименование, патенты,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полезные модели, промышленные образцы, наименование места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происхождения товара или наименование производителя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предлагаемого для поставки товара (пункт "б" указывается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условии отсутствия в документации об аукционе указания│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товарный знак, знак обслуживания, фирменное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наименование, патенты, полезные модели, промышленные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образцы, наименование места происхождения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наименование производителя);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при заключении контракта на выполнение работы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оказание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согласие участника аукциона на выполнение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оказание услуги на условиях, предусмотренных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настоящей документацией об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при заключении контракта на выполнение работы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оказание услуги, для выполнения или оказания которых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используется товар: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 согласие участника аукциона на выполнение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оказание услуги на условиях, предусмотренных настоящей│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документацией об аукционе, в том числе согласие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использование товара, в отношении которого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документации о таком аукционе содержится указание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товарный знак (его словесное обозначение), знак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обслуживания, фирменное наименование, патенты, полезные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модели, промышленные образцы, наименование места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происхождения товара или наименование производителя товара│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либо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согласие участника аукциона на выполнение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оказание услуги на условиях, предусмотренных настоящей│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документацией об аукционе, указание на товарный знак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(его словесное обозначение), знак обслуживания, фирменное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наименование, патенты, полезные модели, промышленные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образцы, наименование места происхождения товара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наименование производителя товара и, если участник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аукциона предлагает для использования товар, который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является эквивалентным товару, указанному в настоящей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об аукционе, конкретные показатели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соответствующие значениям эквивалентности, установленным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настоящей документацией об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(пункт "а" указывается при условии содержания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документации об аукционе в отношении используемого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указания на его товарный знак (его словесное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обозначение), знак обслуживания, фирменное наименование,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патенты, полезные модели, промышленные образцы,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наименование места происхождения товара или наименование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производителя товара, а также требования о необходимости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указания в заявке на участие в аукционе в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форме на товарный знак (его словесное обозначение), знак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обслуживания, фирменное наименование, патенты, полезные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модели, промышленные образцы, наименование места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происхождения товара или наименование производителя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 согласие участника аукциона на выполнение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оказание услуги на условиях, предусмотренных настоящей│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документацией об аукционе, а также конкретные показатели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используемого товара, соответствующие значениям,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установленным настоящей документацией об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указание на товарный знак (его словесное обозначение),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знак обслуживания, фирменное наименование, патенты,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полезные модели, промышленные образцы, наименование места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происхождения товара или наименование производителя товара│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(пункт "б" указывается при условии отсутствия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документации об аукционе указания на товарный знак, знак│</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обслуживания, фирменное наименование, патенты, полезные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модели, промышленные образцы, наименование места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происхождения товара или наименование производителя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Первая часть заявки на участие в аукционе в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форме может содержать эскиз, рисунок, чертеж, фотографию,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иное изображение товара, на поставку которого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Вторая часть заявки на участие в аукционе в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форме должна содержать следующие документы и информацию: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наименование, фирменное наименование (при наличии),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место нахождения, почтовый адрес (для юридического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фамилия, имя, отчество (при наличии), паспортные данные,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место жительства (для физического лица), номер контактного│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телефона, идентификационный номер налогоплательщика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 аукциона или в соответствии с законодательством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соответствующего иностранного государства аналог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идентификационного номера налогоплательщика участника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аукциона (для иностранного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документы (или копии этих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подтверждающие: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соответствие участника аукциона обязательным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 установленным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законодательством РФ к лицам, осуществляющим поставку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выполнение работы, оказание услуги, являющихся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объектом закупки (здесь же перечисляются документы,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указанные в </w:t>
      </w:r>
      <w:hyperlink w:anchor="Par666" w:history="1">
        <w:r w:rsidRPr="00714806">
          <w:rPr>
            <w:rFonts w:ascii="Courier New" w:hAnsi="Courier New" w:cs="Courier New"/>
            <w:color w:val="0000FF"/>
            <w:sz w:val="16"/>
            <w:szCs w:val="16"/>
          </w:rPr>
          <w:t>подпункте 1 пункта 11.1</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правомочность участника закупки заключать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соответствие участника аукциона дополнительным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 установленным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соответствии с </w:t>
      </w:r>
      <w:hyperlink r:id="rId115" w:history="1">
        <w:r w:rsidRPr="00714806">
          <w:rPr>
            <w:rFonts w:ascii="Courier New" w:hAnsi="Courier New" w:cs="Courier New"/>
            <w:color w:val="0000FF"/>
            <w:sz w:val="16"/>
            <w:szCs w:val="16"/>
          </w:rPr>
          <w:t>частью 2 статьи 31</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(при наличии таких требований) (здесь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же перечисляются документы, указанные в </w:t>
      </w:r>
      <w:hyperlink w:anchor="Par752" w:history="1">
        <w:r w:rsidRPr="00714806">
          <w:rPr>
            <w:rFonts w:ascii="Courier New" w:hAnsi="Courier New" w:cs="Courier New"/>
            <w:color w:val="0000FF"/>
            <w:sz w:val="16"/>
            <w:szCs w:val="16"/>
          </w:rPr>
          <w:t>подпункте 2</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пункта 11.2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декларация о соответствии участника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требованиям, установленным </w:t>
      </w:r>
      <w:hyperlink w:anchor="Par674" w:history="1">
        <w:r w:rsidRPr="00714806">
          <w:rPr>
            <w:rFonts w:ascii="Courier New" w:hAnsi="Courier New" w:cs="Courier New"/>
            <w:color w:val="0000FF"/>
            <w:sz w:val="16"/>
            <w:szCs w:val="16"/>
          </w:rPr>
          <w:t>подпунктами 3</w:t>
        </w:r>
      </w:hyperlink>
      <w:r w:rsidRPr="00714806">
        <w:rPr>
          <w:rFonts w:ascii="Courier New" w:hAnsi="Courier New" w:cs="Courier New"/>
          <w:sz w:val="16"/>
          <w:szCs w:val="16"/>
        </w:rPr>
        <w:t>-</w:t>
      </w:r>
      <w:hyperlink w:anchor="Par724" w:history="1">
        <w:r w:rsidRPr="00714806">
          <w:rPr>
            <w:rFonts w:ascii="Courier New" w:hAnsi="Courier New" w:cs="Courier New"/>
            <w:color w:val="0000FF"/>
            <w:sz w:val="16"/>
            <w:szCs w:val="16"/>
          </w:rPr>
          <w:t>8 пункта 11.1</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копии документов, подтверждающих соответствие товара,│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работы или услуги требованиям, установленным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законодательством РФ, в случае,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законодательством РФ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к товару, работе или услуге (здесь 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перечисляются документы, указанные в </w:t>
      </w:r>
      <w:hyperlink w:anchor="Par501" w:history="1">
        <w:r w:rsidRPr="00714806">
          <w:rPr>
            <w:rFonts w:ascii="Courier New" w:hAnsi="Courier New" w:cs="Courier New"/>
            <w:color w:val="0000FF"/>
            <w:sz w:val="16"/>
            <w:szCs w:val="16"/>
          </w:rPr>
          <w:t>пункте 6.4</w:t>
        </w:r>
      </w:hyperlink>
      <w:r w:rsidRPr="00714806">
        <w:rPr>
          <w:rFonts w:ascii="Courier New" w:hAnsi="Courier New" w:cs="Courier New"/>
          <w:sz w:val="16"/>
          <w:szCs w:val="16"/>
        </w:rPr>
        <w:t xml:space="preserve"> настоящей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решение об одобрении или о совершении крупной сделки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либо копия данного решения в случае, если требование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необходимости наличия данного решения для совершения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крупной сделки установлено федеральными законами и иными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нормативными правовыми актами РФ и (или) учредительными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документами юридического лица и для участника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заключаемый контракт или предоставление обеспечения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заявки на участие в таком аукционе, обеспечения исполнения│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является крупной сделкой;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6) документы, подтверждающие право участника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на получение преимущества, указанного в </w:t>
      </w:r>
      <w:hyperlink w:anchor="Par795" w:history="1">
        <w:r w:rsidRPr="00714806">
          <w:rPr>
            <w:rFonts w:ascii="Courier New" w:hAnsi="Courier New" w:cs="Courier New"/>
            <w:color w:val="0000FF"/>
            <w:sz w:val="16"/>
            <w:szCs w:val="16"/>
          </w:rPr>
          <w:t>пункте 12</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настоящей заявки, или копии этих документов (в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предоставления преимущества для субъектов малого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предпринимательства и социально ориентированных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некоммерческих организаций, участник аукциона декларирует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заявке на участие в аукционе свою принадлежность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субъектам малого предпринимательства или социально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ориентированным некоммерческим организациям);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7) документы (или копии этих документов), подтверждающие│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соответствие участника аукциона и (или) предлагаемых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им товара, работы или услуги условиям, запретам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ограничениям, установленным заказчиком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с Федеральным </w:t>
      </w:r>
      <w:hyperlink r:id="rId116" w:history="1">
        <w:r w:rsidRPr="00714806">
          <w:rPr>
            <w:rFonts w:ascii="Courier New" w:hAnsi="Courier New" w:cs="Courier New"/>
            <w:color w:val="0000FF"/>
            <w:sz w:val="16"/>
            <w:szCs w:val="16"/>
          </w:rPr>
          <w:t>законом</w:t>
        </w:r>
      </w:hyperlink>
      <w:r w:rsidRPr="00714806">
        <w:rPr>
          <w:rFonts w:ascii="Courier New" w:hAnsi="Courier New" w:cs="Courier New"/>
          <w:sz w:val="16"/>
          <w:szCs w:val="16"/>
        </w:rPr>
        <w:t xml:space="preserve"> N 44-ФЗ и указанным в </w:t>
      </w:r>
      <w:hyperlink w:anchor="Par553" w:history="1">
        <w:r w:rsidRPr="00714806">
          <w:rPr>
            <w:rFonts w:ascii="Courier New" w:hAnsi="Courier New" w:cs="Courier New"/>
            <w:color w:val="0000FF"/>
            <w:sz w:val="16"/>
            <w:szCs w:val="16"/>
          </w:rPr>
          <w:t>пункте 6.9</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xml:space="preserve"> │ Инструкция по       │   Все документы, входящие в состав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16  │ заполнению заявки   │ в аукционе, должны быть составлены на русском языке.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 участие в        │ Документы, входящие в состав заявки, на иностранном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аукционе в          │ языке должны сопровождаться предоставлением надлежащим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электронной форме   │ образом заверенного перевода соответствующих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русский язык.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Документы, происходящие из иностранного государства,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должны быть надлежащим образом легализованы в соответствии│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законодательством и международными договорами Российской│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описании условий и предложений участниками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должны применяться общепринятые обозначения и наименования│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требованиями действующего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законодательства РФ. Сведения, которые содержатся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заявках участников аукциона, не должны допускать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двусмысленных толкований.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соответствии с </w:t>
      </w:r>
      <w:hyperlink r:id="rId117" w:history="1">
        <w:r w:rsidRPr="00714806">
          <w:rPr>
            <w:rFonts w:ascii="Courier New" w:hAnsi="Courier New" w:cs="Courier New"/>
            <w:color w:val="0000FF"/>
            <w:sz w:val="16"/>
            <w:szCs w:val="16"/>
          </w:rPr>
          <w:t>частью 2 статьи 64</w:t>
        </w:r>
      </w:hyperlink>
      <w:r w:rsidRPr="00714806">
        <w:rPr>
          <w:rFonts w:ascii="Courier New" w:hAnsi="Courier New" w:cs="Courier New"/>
          <w:sz w:val="16"/>
          <w:szCs w:val="16"/>
        </w:rPr>
        <w:t xml:space="preserve"> Федерального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закона N 44-ФЗ настоящая документация об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электронной форме не может содержать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оформлению и форме заявки на участие в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Заполнение заявки осуществляется участником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самостоятельно в соответствии с порядком, определенным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регламентом функционирования электронной площадки.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 аукциона вправе подать только одну заявку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участие в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Заявка на участие в аукционе в электронной форме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направляется участником аукциона оператору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площадки в форме двух электронных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содержащих первую и вторую части заявки. Указанные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электронные документы подаются одновременно.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Сведений, представленных участником размещения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заказа, должно быть достаточно для получения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уполномоченным органом полного представления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предлагаемом к поставке товаре (о товарах, используемых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выполнении работ (оказании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Представление участниками размещения заказа сведений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поставляемых товарах (о товарах, используемых при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выполнении работ (оказании услуг)), которые являются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предметом аукциона, представление которых предусмотрено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w:t>
      </w:r>
      <w:hyperlink w:anchor="Par882" w:history="1">
        <w:r w:rsidRPr="00714806">
          <w:rPr>
            <w:rFonts w:ascii="Courier New" w:hAnsi="Courier New" w:cs="Courier New"/>
            <w:color w:val="0000FF"/>
            <w:sz w:val="16"/>
            <w:szCs w:val="16"/>
          </w:rPr>
          <w:t>пунктом 15</w:t>
        </w:r>
      </w:hyperlink>
      <w:r w:rsidRPr="00714806">
        <w:rPr>
          <w:rFonts w:ascii="Courier New" w:hAnsi="Courier New" w:cs="Courier New"/>
          <w:sz w:val="16"/>
          <w:szCs w:val="16"/>
        </w:rPr>
        <w:t xml:space="preserve"> настоящей заявки, осуществляется в соответствии│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требованиями, указанными в описании объекта закупки (см.│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w:t>
      </w:r>
      <w:hyperlink w:anchor="Par358" w:history="1">
        <w:r w:rsidRPr="00714806">
          <w:rPr>
            <w:rFonts w:ascii="Courier New" w:hAnsi="Courier New" w:cs="Courier New"/>
            <w:color w:val="0000FF"/>
            <w:sz w:val="16"/>
            <w:szCs w:val="16"/>
          </w:rPr>
          <w:t>пункт 6.2</w:t>
        </w:r>
      </w:hyperlink>
      <w:r w:rsidRPr="00714806">
        <w:rPr>
          <w:rFonts w:ascii="Courier New" w:hAnsi="Courier New" w:cs="Courier New"/>
          <w:sz w:val="16"/>
          <w:szCs w:val="16"/>
        </w:rPr>
        <w:t xml:space="preserve"> настоящей заявки) или в документе, содержащем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описание предмета закупки, на который имеется ссылка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w:t>
      </w:r>
      <w:hyperlink w:anchor="Par358" w:history="1">
        <w:r w:rsidRPr="00714806">
          <w:rPr>
            <w:rFonts w:ascii="Courier New" w:hAnsi="Courier New" w:cs="Courier New"/>
            <w:color w:val="0000FF"/>
            <w:sz w:val="16"/>
            <w:szCs w:val="16"/>
          </w:rPr>
          <w:t>пункте 6.2</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Непредставление документов и информации, указанных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w:t>
      </w:r>
      <w:hyperlink w:anchor="Par882" w:history="1">
        <w:r w:rsidRPr="00714806">
          <w:rPr>
            <w:rFonts w:ascii="Courier New" w:hAnsi="Courier New" w:cs="Courier New"/>
            <w:color w:val="0000FF"/>
            <w:sz w:val="16"/>
            <w:szCs w:val="16"/>
          </w:rPr>
          <w:t>пункте 15</w:t>
        </w:r>
      </w:hyperlink>
      <w:r w:rsidRPr="00714806">
        <w:rPr>
          <w:rFonts w:ascii="Courier New" w:hAnsi="Courier New" w:cs="Courier New"/>
          <w:sz w:val="16"/>
          <w:szCs w:val="16"/>
        </w:rPr>
        <w:t xml:space="preserve"> настоящей заявки, является основанием для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отказа в допуске к участию в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23" w:name="Par1090"/>
      <w:bookmarkEnd w:id="23"/>
      <w:r w:rsidRPr="00714806">
        <w:rPr>
          <w:rFonts w:ascii="Courier New" w:hAnsi="Courier New" w:cs="Courier New"/>
          <w:sz w:val="16"/>
          <w:szCs w:val="16"/>
        </w:rPr>
        <w:t>│17.1 │ Размер обеспечения  │ Сумма обеспечения заявки на участие в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заявок на участие в │ в электронной форме предусмотрена в следующем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закупке             │ размере: ___________________ (НДС не облагается).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(Размер обеспечения заявки должен составлять от одной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второй процента до пяти процентов начальной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(максимальной) цены контракта или, если начальная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(максимальная) цена контракта не превышает три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миллиона рублей, один процент начальной (максимальной)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если закупка осуществляется с предоставлением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преимуществ, указанных в </w:t>
      </w:r>
      <w:hyperlink w:anchor="Par795" w:history="1">
        <w:r w:rsidRPr="00714806">
          <w:rPr>
            <w:rFonts w:ascii="Courier New" w:hAnsi="Courier New" w:cs="Courier New"/>
            <w:color w:val="0000FF"/>
            <w:sz w:val="16"/>
            <w:szCs w:val="16"/>
          </w:rPr>
          <w:t>пункте 12</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участником закупки является учреждение или предприятие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уголовно-исполнительной системы, организация инвалидов,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субъект малого предпринимательства либо социально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ориентированная некоммерческая организация, размер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заявки не может превышать два процента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Реквизиты счета для │ Денежные средства перечисляются на счет оператора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│17.2 │ внесения денежных   │ электронной площадки в банке, на котором для учета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средств в качестве  │ проведения операций по обеспечению участия в аукционах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заявок  │ в электронной форме открываются лицевые счета участников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 участие в        │ таких аукционов.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закупке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Порядок внесения    │ Обеспечение заявки на участие в аукционе в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│17.3 │ денежных средств в  │ форме может предоставляться участником закупки только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качестве            │ путем внесения денежных средств.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заявок  │ Требование об обеспечении заявки на участие в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 участие в        │ в электронной форме в равной мере относится ко всем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закупке             │ участникам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Денежные средства, внесенные в качестве обеспечения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заявок на участие в аукционе в электронной форме,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перечисляются на счет оператора электронной площадки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банке.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Для учета проведения операций по обеспечению участия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электронных аукционах на счете оператора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площадки открываются лицевые счета участников таких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Оператор электронной площадки и банк, в котором оператором│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электронной площадки открыт счет для учета денежных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средств, внесенных участниками закупок в качестве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заявок на участие в аукционах в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форме, несут солидарную ответственность перед такими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участниками за соблюдение срока возврата им указанных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средств.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Участие в аукционе в электронной форме возможно при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наличии на лицевом счете участника закупки,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для проведения операций по обеспечению участия в таком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аукционе на счете оператора электронной площадки,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денежных средств, в отношении которых не осуществлено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блокирование операций по лицевому счету, в размере 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менее чем размер обеспечения заявки на участие в таком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аукционе, предусмотренный </w:t>
      </w:r>
      <w:hyperlink w:anchor="Par1090" w:history="1">
        <w:r w:rsidRPr="00714806">
          <w:rPr>
            <w:rFonts w:ascii="Courier New" w:hAnsi="Courier New" w:cs="Courier New"/>
            <w:color w:val="0000FF"/>
            <w:sz w:val="16"/>
            <w:szCs w:val="16"/>
          </w:rPr>
          <w:t>пунктом 17.1</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Поступление заявки на участие в электронном аукционе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является поручением участника закупки оператору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электронной площадки блокировать операции по лицевому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счету этого участника, открытому для проведения операций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обеспечению участия в таком аукционе, в отношении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денежных средств в размере обеспечения указанной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Условия банковской  │ Такой способ обеспечения заявок не применим при проведении│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│17.4 │ гарантии (если      │ аукционов в электронной форме.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такой способ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заявок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применим 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соответствии с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Федеральным </w:t>
      </w:r>
      <w:hyperlink r:id="rId118" w:history="1">
        <w:r w:rsidRPr="00714806">
          <w:rPr>
            <w:rFonts w:ascii="Courier New" w:hAnsi="Courier New" w:cs="Courier New"/>
            <w:color w:val="0000FF"/>
            <w:sz w:val="16"/>
            <w:szCs w:val="16"/>
          </w:rPr>
          <w:t>законом</w:t>
        </w:r>
      </w:hyperlink>
      <w:r w:rsidRPr="00714806">
        <w:rPr>
          <w:rFonts w:ascii="Courier New" w:hAnsi="Courier New" w:cs="Courier New"/>
          <w:sz w:val="16"/>
          <w:szCs w:val="16"/>
        </w:rPr>
        <w:t xml:space="preserve">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N 44-ФЗ)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Срок, в течение     │ В течение пяти дней с даты размещения заказчиком в единой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│18.1 │ которого победитель │ информационной системе РФ проекта контракта победитель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аукциона в          │ электронного аукциона размещает в единой информационной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электронной форме   │ системе РФ проект контракта, подписанный лицом, имеющим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или иной участник,  │ право действовать от имени победителя такого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 которым           │ а также подписанные усиленной электронной подписью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заключается         │ указанного лица документ, подтверждающий предоставление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 при        │ обеспечения исполнения контракта, или информацию,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уклонении           │ предусмотренную </w:t>
      </w:r>
      <w:hyperlink r:id="rId119" w:history="1">
        <w:r w:rsidRPr="00714806">
          <w:rPr>
            <w:rFonts w:ascii="Courier New" w:hAnsi="Courier New" w:cs="Courier New"/>
            <w:color w:val="0000FF"/>
            <w:sz w:val="16"/>
            <w:szCs w:val="16"/>
          </w:rPr>
          <w:t>частью 2 статьи 37</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победителя такого   │ N 44-ФЗ, а также обоснование цены контракта в соответствии│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аукциона от         │ с </w:t>
      </w:r>
      <w:hyperlink r:id="rId120" w:history="1">
        <w:r w:rsidRPr="00714806">
          <w:rPr>
            <w:rFonts w:ascii="Courier New" w:hAnsi="Courier New" w:cs="Courier New"/>
            <w:color w:val="0000FF"/>
            <w:sz w:val="16"/>
            <w:szCs w:val="16"/>
          </w:rPr>
          <w:t>частью 9 статьи 37</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заключения          │ Победитель электронного аукциона, с которым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должен   │ контракт, в случае наличия разногласий по проекту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подписать контракт  │ контракта, размещает в единой информационной системе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позднее чем в течение 13-ти дней с даты размещения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единой информационной системе РФ протокола подведения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итогов аукциона протокол разногласий, подписанный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усиленной электронной подписью лица, имеющего право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действовать от имени победителя такого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течение трех рабочих дней с даты размещения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победителем аукциона в единой информационной системе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РФ протокола разногласий заказчик рассматривает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протокол разногласий и без своей подписи размещает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единой информационной системе РФ доработанный проект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либо повторно размещает в единой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информационной системе РФ проект контракта с указанием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отдельном документе причин отказа учесть полностью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частично содержащиеся в протоколе разногласий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замечания победителя такого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течение трех рабочих дней с даты размещения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заказчиком в единой информационной системе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вышеуказанных документов победитель электронного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аукциона размещает в единой информационной системе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проект контракта, подписанный усиленной электронной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подписью лица, имеющего право действовать от имени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победителя такого аукциона, а также документ,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подтверждающий предоставление обеспечения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и подписанный усиленной электронной подписью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указанного лица, или протокол разногласий.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может быть заключен не ранее чем через десять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дней с даты размещения в единой информационной системе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РФ протокола подведения итогов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наличия принятых судом или арбитражным судом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судебных актов либо возникновения обстоятельств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непреодолимой силы, препятствующих подписанию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одной из сторон в установленные сроки, эта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сторона обязана уведомить другую сторону о наличии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данных судебных актов или данных обстоятельств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течение одного дня. При этом течение установленных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сроков приостанавливается на срок исполнения данных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судебных актов или срок действия данных обстоятельств,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но не более чем на тридцать дней. В случае отмены,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изменения или исполнения данных судебных актов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прекращения действия данных обстоятельств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соответствующая сторона обязана уведомить другую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сторону об этом не позднее дня, следующего за днем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отмены, изменения или исполнения данных судебных 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прекращения действия данных обстоятельств.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Примечание: до даты начала функционирования операторов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электронных площадок, прошедших отбор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с </w:t>
      </w:r>
      <w:hyperlink r:id="rId121" w:history="1">
        <w:r w:rsidRPr="00714806">
          <w:rPr>
            <w:rFonts w:ascii="Courier New" w:hAnsi="Courier New" w:cs="Courier New"/>
            <w:color w:val="0000FF"/>
            <w:sz w:val="16"/>
            <w:szCs w:val="16"/>
          </w:rPr>
          <w:t>частью 4 статьи 59</w:t>
        </w:r>
      </w:hyperlink>
      <w:r w:rsidRPr="00714806">
        <w:rPr>
          <w:rFonts w:ascii="Courier New" w:hAnsi="Courier New" w:cs="Courier New"/>
          <w:sz w:val="16"/>
          <w:szCs w:val="16"/>
        </w:rPr>
        <w:t xml:space="preserve"> Федерального закона N 44-ФЗ,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товаров, работ, услуг путем проведения аукционов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электронной форме осуществляются на ранее прошедших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отбор электронных площадках. При этом сохраняется ранее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установленный порядок функционирования таких площадок.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Аукционы в электронной форме, извещения о проведении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которых размещены в единой информационной системе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 даты начала функционирования операторов электронных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площадок, прошедших отбор в соответствии с </w:t>
      </w:r>
      <w:hyperlink r:id="rId122" w:history="1">
        <w:r w:rsidRPr="00714806">
          <w:rPr>
            <w:rFonts w:ascii="Courier New" w:hAnsi="Courier New" w:cs="Courier New"/>
            <w:color w:val="0000FF"/>
            <w:sz w:val="16"/>
            <w:szCs w:val="16"/>
          </w:rPr>
          <w:t>частью 4</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статьи 59 Федерального закона N 44-ФЗ, проводятся на ранее│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отобранных электронных площадках. Заключение контрактов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результатам указанных аукционов осуществляется на таких│</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электронных площадках.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xml:space="preserve">│ Условия признания   │ В соответствии с </w:t>
      </w:r>
      <w:hyperlink r:id="rId123" w:history="1">
        <w:r w:rsidRPr="00714806">
          <w:rPr>
            <w:rFonts w:ascii="Courier New" w:hAnsi="Courier New" w:cs="Courier New"/>
            <w:color w:val="0000FF"/>
            <w:sz w:val="16"/>
            <w:szCs w:val="16"/>
          </w:rPr>
          <w:t>частью 5 статьи 96</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│18.2 │ победителя аукциона │ N 44-ФЗ в случае непредоставления участником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электронной форме │ с которым заключается контракт, обеспечения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или иного участника │ контракта в срок, установленный для заключения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такого аукциона     │ такой участник считается уклонившимся от заключения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уклонившимися от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заключения контракта│ В соответствии с </w:t>
      </w:r>
      <w:hyperlink r:id="rId124" w:history="1">
        <w:r w:rsidRPr="00714806">
          <w:rPr>
            <w:rFonts w:ascii="Courier New" w:hAnsi="Courier New" w:cs="Courier New"/>
            <w:color w:val="0000FF"/>
            <w:sz w:val="16"/>
            <w:szCs w:val="16"/>
          </w:rPr>
          <w:t>частью 13 статьи 70</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победитель аукциона в электронной форме признается│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уклонившимся от заключения контракта в случае,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установленные указанным Федеральным законом сроки он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направил заказчику проект контракта, подписанный лицом,│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имеющим право действовать от имени победителя такого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аукциона, или направил протокол разногласий по истечении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13-ти дней с даты размещения в единой информационной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системе РФ протокола об итогах аукциона, или не исполнил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требования, предусмотренные </w:t>
      </w:r>
      <w:hyperlink r:id="rId125" w:history="1">
        <w:r w:rsidRPr="00714806">
          <w:rPr>
            <w:rFonts w:ascii="Courier New" w:hAnsi="Courier New" w:cs="Courier New"/>
            <w:color w:val="0000FF"/>
            <w:sz w:val="16"/>
            <w:szCs w:val="16"/>
          </w:rPr>
          <w:t>статьей 37</w:t>
        </w:r>
      </w:hyperlink>
      <w:r w:rsidRPr="00714806">
        <w:rPr>
          <w:rFonts w:ascii="Courier New" w:hAnsi="Courier New" w:cs="Courier New"/>
          <w:sz w:val="16"/>
          <w:szCs w:val="16"/>
        </w:rPr>
        <w:t xml:space="preserve"> Федерального закона│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(в случае снижения при проведении такого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цены контракта на двадцать пять процентов и более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│18.3 │ Сведения            │ Такая возможность предусмотрена/не предусмотрена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 возможности       │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заключения          │ Заключение контрактов с несколькими участниками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закупки допускается на поставки технических средств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 несколькими       │ реабилитации инвалидов, создание нескольких произведений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участниками закупки │ литературы или искусства, выполнение научно-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исследовательских работ либо оказание услуг в сфере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образования или услуг по санаторно-курортному лечению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оздоровлению, услуг по организации отдыха детей и 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оздоровления, в том числе по предоставлению путевок.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│18.4 │ Информация          │ Производится/не производится (выбрать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 уменьшении цены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на размер │ Указанное условие подлежит обязательному включению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налоговых платежей  │ в проект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случае, если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 возможно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заключить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 физическим лицом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 исключением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индивидуального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предпринимателя или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иного занимающегося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частной практикой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лица)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24" w:name="Par1280"/>
      <w:bookmarkEnd w:id="24"/>
      <w:r w:rsidRPr="00714806">
        <w:rPr>
          <w:rFonts w:ascii="Courier New" w:hAnsi="Courier New" w:cs="Courier New"/>
          <w:sz w:val="16"/>
          <w:szCs w:val="16"/>
        </w:rPr>
        <w:lastRenderedPageBreak/>
        <w:t>│19.1 │ Размер обеспечения  │ Обеспечение исполнения контракта предусмотрено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в следующем размере: __________________ рублей,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что составляет ____ % начальной (максимальной)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соответствии с </w:t>
      </w:r>
      <w:hyperlink r:id="rId126" w:history="1">
        <w:r w:rsidRPr="00714806">
          <w:rPr>
            <w:rFonts w:ascii="Courier New" w:hAnsi="Courier New" w:cs="Courier New"/>
            <w:color w:val="0000FF"/>
            <w:sz w:val="16"/>
            <w:szCs w:val="16"/>
          </w:rPr>
          <w:t>частью 1 статьи 96</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заказчиком должно быть установлено требование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Размер обеспечения исполнения контракта должен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составлять от 5 до 30 процентов начальной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(максимальной) цены контракта. В случае,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начальная (максимальная) цена контракта превышает 50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млн. рублей, заказчик обязан установить требование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исполнения контракта в размере от 10 до 30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процентов начальной (максимальной) цены контракта, 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менее чем в размере аванса (если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предусмотрена выплата аванса). В случае, если аванс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превышает 30%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размер обеспечения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устанавливается в размере аванса. В случае,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предложенная в заявке участника закупки цена снижена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25 и более процентов по отношению к начальной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(максимальной) цене контракта, участник закупки, с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которым заключается контракт, предоставляет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обеспечение исполнения контракта с учетом положений,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указанных в </w:t>
      </w:r>
      <w:hyperlink w:anchor="Par1308" w:history="1">
        <w:r w:rsidRPr="00714806">
          <w:rPr>
            <w:rFonts w:ascii="Courier New" w:hAnsi="Courier New" w:cs="Courier New"/>
            <w:color w:val="0000FF"/>
            <w:sz w:val="16"/>
            <w:szCs w:val="16"/>
          </w:rPr>
          <w:t>19.2</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1564" w:history="1">
        <w:r w:rsidRPr="00714806">
          <w:rPr>
            <w:rFonts w:ascii="Courier New" w:hAnsi="Courier New" w:cs="Courier New"/>
            <w:color w:val="0000FF"/>
            <w:sz w:val="16"/>
            <w:szCs w:val="16"/>
          </w:rPr>
          <w:t>*</w:t>
        </w:r>
      </w:hyperlink>
      <w:r w:rsidRPr="00714806">
        <w:rPr>
          <w:rFonts w:ascii="Courier New" w:hAnsi="Courier New" w:cs="Courier New"/>
          <w:sz w:val="16"/>
          <w:szCs w:val="16"/>
        </w:rPr>
        <w:t>│ Срок и порядок      │ Срок предоставления обеспечения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25" w:name="Par1308"/>
      <w:bookmarkEnd w:id="25"/>
      <w:r w:rsidRPr="00714806">
        <w:rPr>
          <w:rFonts w:ascii="Courier New" w:hAnsi="Courier New" w:cs="Courier New"/>
          <w:sz w:val="16"/>
          <w:szCs w:val="16"/>
        </w:rPr>
        <w:t>│19.2 │ предоставления      │ Одновременно с размещением в единой информационной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 системе РФ проекта контракта, подписанного усиленной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электронной подписью лица, имеющего право действовать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от имени победителя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Требования          │ Порядок предоставления обеспечения и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 обеспечению       │ к обеспечению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Исполнение контракта может обеспечиваться предоставлением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банковской гарантии, выданной банком и соответствующей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требованиям </w:t>
      </w:r>
      <w:hyperlink r:id="rId127" w:history="1">
        <w:r w:rsidRPr="00714806">
          <w:rPr>
            <w:rFonts w:ascii="Courier New" w:hAnsi="Courier New" w:cs="Courier New"/>
            <w:color w:val="0000FF"/>
            <w:sz w:val="16"/>
            <w:szCs w:val="16"/>
          </w:rPr>
          <w:t>статьи 45</w:t>
        </w:r>
      </w:hyperlink>
      <w:r w:rsidRPr="00714806">
        <w:rPr>
          <w:rFonts w:ascii="Courier New" w:hAnsi="Courier New" w:cs="Courier New"/>
          <w:sz w:val="16"/>
          <w:szCs w:val="16"/>
        </w:rPr>
        <w:t xml:space="preserve"> Федерального закона N 44-ФЗ,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внесением денежных средств на указанный заказчиком счет,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котором в соответствии с законодательством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учитываются операции со средствами, поступающими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Способ обеспечения исполнения контракта определяется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участником закупки, с которым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самостоятельно.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Срок действия банковской гарантии должен превышать срок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действия контракта не менее чем на один месяц.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ходе исполнения контракта поставщик (подрядчик,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исполнитель) вправе предоставить заказчику обеспечение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исполнения контракта, уменьшенное на размер выполненных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обязательств, предусмотренных контрактом, взамен ранее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предоставленного обеспечения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этом может быть изменен способ обеспечения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проект контракта включается обязательное условие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сроках возврата заказчиком поставщику (подрядчику,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исполнителю) денежных средств, внесенных в качестве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исполнения контракта (если такая форма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исполнения контракта применяется поставщиком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(подрядчиком, исполнителем).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Порядок предоставления обеспечения и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обеспечению исполнения контракта в случае снижения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цены контракта на 25 и более процентов: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Если указанная в </w:t>
      </w:r>
      <w:hyperlink w:anchor="Par584" w:history="1">
        <w:r w:rsidRPr="00714806">
          <w:rPr>
            <w:rFonts w:ascii="Courier New" w:hAnsi="Courier New" w:cs="Courier New"/>
            <w:color w:val="0000FF"/>
            <w:sz w:val="16"/>
            <w:szCs w:val="16"/>
          </w:rPr>
          <w:t>пункте 7.1</w:t>
        </w:r>
      </w:hyperlink>
      <w:r w:rsidRPr="00714806">
        <w:rPr>
          <w:rFonts w:ascii="Courier New" w:hAnsi="Courier New" w:cs="Courier New"/>
          <w:sz w:val="16"/>
          <w:szCs w:val="16"/>
        </w:rPr>
        <w:t xml:space="preserve"> (</w:t>
      </w:r>
      <w:hyperlink w:anchor="Par589" w:history="1">
        <w:r w:rsidRPr="00714806">
          <w:rPr>
            <w:rFonts w:ascii="Courier New" w:hAnsi="Courier New" w:cs="Courier New"/>
            <w:color w:val="0000FF"/>
            <w:sz w:val="16"/>
            <w:szCs w:val="16"/>
          </w:rPr>
          <w:t>7.2</w:t>
        </w:r>
      </w:hyperlink>
      <w:r w:rsidRPr="00714806">
        <w:rPr>
          <w:rFonts w:ascii="Courier New" w:hAnsi="Courier New" w:cs="Courier New"/>
          <w:sz w:val="16"/>
          <w:szCs w:val="16"/>
        </w:rPr>
        <w:t xml:space="preserve"> или </w:t>
      </w:r>
      <w:hyperlink w:anchor="Par631" w:history="1">
        <w:r w:rsidRPr="00714806">
          <w:rPr>
            <w:rFonts w:ascii="Courier New" w:hAnsi="Courier New" w:cs="Courier New"/>
            <w:color w:val="0000FF"/>
            <w:sz w:val="16"/>
            <w:szCs w:val="16"/>
          </w:rPr>
          <w:t>7.3</w:t>
        </w:r>
      </w:hyperlink>
      <w:r w:rsidRPr="00714806">
        <w:rPr>
          <w:rFonts w:ascii="Courier New" w:hAnsi="Courier New" w:cs="Courier New"/>
          <w:sz w:val="16"/>
          <w:szCs w:val="16"/>
        </w:rPr>
        <w:t>) настоящей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заявки начальная (максимальная) цена контракта составляет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более чем 15 млн. рублей и участником закупки, с которым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заключается контракт, предложена цена контракта, которая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25 и более процентов ниже начальной (максимальной) цены│</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контракт заключается только после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предоставления таким участником обеспечения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в размере, превышающем в полтора раза размер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обеспечения исполнения контракта, указанный в </w:t>
      </w:r>
      <w:hyperlink w:anchor="Par1280" w:history="1">
        <w:r w:rsidRPr="00714806">
          <w:rPr>
            <w:rFonts w:ascii="Courier New" w:hAnsi="Courier New" w:cs="Courier New"/>
            <w:color w:val="0000FF"/>
            <w:sz w:val="16"/>
            <w:szCs w:val="16"/>
          </w:rPr>
          <w:t>пункте 19.1</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настоящей заявки, но не менее чем в размере аванса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контрактом предусмотрена выплата аванса).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Если указанная в </w:t>
      </w:r>
      <w:hyperlink w:anchor="Par584" w:history="1">
        <w:r w:rsidRPr="00714806">
          <w:rPr>
            <w:rFonts w:ascii="Courier New" w:hAnsi="Courier New" w:cs="Courier New"/>
            <w:color w:val="0000FF"/>
            <w:sz w:val="16"/>
            <w:szCs w:val="16"/>
          </w:rPr>
          <w:t>пункте 7.1</w:t>
        </w:r>
      </w:hyperlink>
      <w:r w:rsidRPr="00714806">
        <w:rPr>
          <w:rFonts w:ascii="Courier New" w:hAnsi="Courier New" w:cs="Courier New"/>
          <w:sz w:val="16"/>
          <w:szCs w:val="16"/>
        </w:rPr>
        <w:t xml:space="preserve"> (</w:t>
      </w:r>
      <w:hyperlink w:anchor="Par589" w:history="1">
        <w:r w:rsidRPr="00714806">
          <w:rPr>
            <w:rFonts w:ascii="Courier New" w:hAnsi="Courier New" w:cs="Courier New"/>
            <w:color w:val="0000FF"/>
            <w:sz w:val="16"/>
            <w:szCs w:val="16"/>
          </w:rPr>
          <w:t>7.2</w:t>
        </w:r>
      </w:hyperlink>
      <w:r w:rsidRPr="00714806">
        <w:rPr>
          <w:rFonts w:ascii="Courier New" w:hAnsi="Courier New" w:cs="Courier New"/>
          <w:sz w:val="16"/>
          <w:szCs w:val="16"/>
        </w:rPr>
        <w:t xml:space="preserve"> или </w:t>
      </w:r>
      <w:hyperlink w:anchor="Par631" w:history="1">
        <w:r w:rsidRPr="00714806">
          <w:rPr>
            <w:rFonts w:ascii="Courier New" w:hAnsi="Courier New" w:cs="Courier New"/>
            <w:color w:val="0000FF"/>
            <w:sz w:val="16"/>
            <w:szCs w:val="16"/>
          </w:rPr>
          <w:t>7.3</w:t>
        </w:r>
      </w:hyperlink>
      <w:r w:rsidRPr="00714806">
        <w:rPr>
          <w:rFonts w:ascii="Courier New" w:hAnsi="Courier New" w:cs="Courier New"/>
          <w:sz w:val="16"/>
          <w:szCs w:val="16"/>
        </w:rPr>
        <w:t>) настоящей заявки│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начальная (максимальная) цена контракта составляет 15 млн.│</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рублей и менее и участником закупки, с которым заключается│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предложена цена контракта, которая на 25 и более│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процентов ниже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контракт заключается только после предоставления таким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участником обеспечения исполнения контракта в размере,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превышающем в полтора раза размер обеспечения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контракта, указанный в </w:t>
      </w:r>
      <w:hyperlink w:anchor="Par1280" w:history="1">
        <w:r w:rsidRPr="00714806">
          <w:rPr>
            <w:rFonts w:ascii="Courier New" w:hAnsi="Courier New" w:cs="Courier New"/>
            <w:color w:val="0000FF"/>
            <w:sz w:val="16"/>
            <w:szCs w:val="16"/>
          </w:rPr>
          <w:t>пункте 19.1</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но не менее чем в размере аванса (если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предусмотрена выплата аванса), или информации,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подтверждающей добросовестность такого участника на дату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подачи заявки на участие в аукционе, к которой относится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информация, содержащаяся в реестре контрактов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подтверждающая исполнение таким участником в течение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менее чем одного года до даты подачи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аукционе трех контрактов (при этом все контракты должны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быть исполнены без применения к такому участнику неустоек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(штрафов, пеней)) либо четырех и более контрактов (при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этом не менее чем 75% контрактов должно быть исполнено без│</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применения к такому участнику неустоек (штрафов, пеней)).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этих случаях цена одного из контрактов должна составлять│</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менее чем 20% цены, по которой участником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предложено заключить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Вышеуказанная информация предоставляется участником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закупки при направлении заказчику подписанного проекта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При невыполнении таким участником данного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контракт с таким участником не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он признается уклонившимся от заключения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этом случае решение комиссии по осуществлению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оформляется протоколом, который размещается в единой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информационной системе РФ и доводится до сведения всех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участников аукциона не позднее рабочего дня, следующего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днем подписания указанного протокола.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Вышеуказанное обеспечение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предоставляется участником закупки, с которым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до его заключения. Участник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выполнивший данного требования, признается уклонившимся│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заключения контракта. В этом случае уклонение участника│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закупки от заключения контракта оформляется протоколом,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который размещается в единой информационной системе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доводится до сведения всех участников закупки не позднее│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рабочего дня, следующего за днем подписания указанного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протокола.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если участником закупки, с которым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является государственное или муниципальное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казенное учреждение, положения об обеспечении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к такому участнику не применяются.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│19.3 │ Реквизиты счета     │ Получатель: 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для внесения        │ _______________, л/с 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 р/с 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Банк получателя: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БИК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случае, если     │ ИНН/КПП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 закупки    │ ОКАТО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выбрал обеспечение  │ Назначение платежа: обеспечение исполнения контракта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контракта│ _________________________________ с 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виде внесения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денежных средств)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│19.4 │ Информация          │ Условие о банковском сопровождении контракта содержится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 банковском        │ (не содержится) в контракте.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сопровождении       │ (указать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соответствии      │ Порядок осуществления банковского сопровождения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со </w:t>
      </w:r>
      <w:hyperlink r:id="rId128" w:history="1">
        <w:r w:rsidRPr="00714806">
          <w:rPr>
            <w:rFonts w:ascii="Courier New" w:hAnsi="Courier New" w:cs="Courier New"/>
            <w:color w:val="0000FF"/>
            <w:sz w:val="16"/>
            <w:szCs w:val="16"/>
          </w:rPr>
          <w:t>статьей 35</w:t>
        </w:r>
      </w:hyperlink>
      <w:r w:rsidRPr="00714806">
        <w:rPr>
          <w:rFonts w:ascii="Courier New" w:hAnsi="Courier New" w:cs="Courier New"/>
          <w:sz w:val="16"/>
          <w:szCs w:val="16"/>
        </w:rPr>
        <w:t xml:space="preserve">       │ контрактов, включающий в себя в том числе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Федерального закона │ к банкам и порядку их отбора, условия договоров,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N 44-ФЗ             │ заключаемых с банком, а также требования к содержанию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формируемых банками отчетов, устанавливается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Случаи осуществления банковского сопровождения контрактов,│</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предметом которых являются поставки товаров, выполнение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 оказание услуг для федеральных нужд, нужд субъекта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Российской Федерации, муниципальных нужд определяются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соответственно Правительством РФ, высшим исполнительным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органом государственной власти субъекта РФ, местной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администрацией в форме нормативных правовых 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Правительства РФ, нормативных правовых актов высшего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исполнительного органа государственной власти субъекта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РФ, муниципальных правовых 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Осуществление расчетов в ходе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сопровождаемого банком, отражается на счетах, которые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открываются в указанном банке.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│20.1 │ Возможность         │ Предусмотрена/не предусмотрена (выбрать нужное и указать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заказчика изменить  │ конкретные случаи, при которых будет возможно изменение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условия контракта   │ условий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при его исполнении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Изменение существенных условий контракта при 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исполнении допускается по соглашению сторон в следующих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случаях: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если возможность изменения условий контракта была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предусмотрена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 при снижении цены контракта без изменения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предусмотренных контрактом количества товара, объема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работы или услуги, качества поставляемого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выполняемой работы, оказываемой услуги и иных условий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 если по предложению заказчика увеличиваются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предусмотренные контрактом количество товара, объем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работы или услуги не более чем на десять процентов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уменьшаются предусмотренные контрактом количество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поставляемого товара, объем выполняемой работы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оказываемой услуги не более чем на десять процентов.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этом по соглашению сторон допускается изменение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учетом положений бюджетного законодательства РФ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пропорционально дополнительному количеству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дополнительному объему работы или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исходя из установленной в контракте цены единицы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работы или услуги, но не более чем на десять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процентов цены контракта. При уменьшении предусмотренных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контрактом количества товара, объема работы или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стороны контракта обязаны уменьшить цену контракта исходя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из цены единицы товара, работы или услуги. Цена единицы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дополнительно поставляемого товара или цена единицы товара│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уменьшении предусмотренного контрактом количества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поставляемого товара должна определяться как частное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деления первоначальной цены контракта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предусмотренное в контракте количество такого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если цена заключенного для обеспечения муниципальных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нужд на срок не менее одного года контракта составляет или│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превышает размер цены, установленный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исполнение указанного контракта по независящим от сторон│</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обстоятельствам без изменения его условий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невозможно, указанные условия могут быть изменены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основании решения местной администрации;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изменение в соответствии с законодательством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Российской Федерации регулируемых государством цен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(тарифов) на товары, работы,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4) в случаях, предусмотренных </w:t>
      </w:r>
      <w:hyperlink r:id="rId129" w:history="1">
        <w:r w:rsidRPr="00714806">
          <w:rPr>
            <w:rFonts w:ascii="Courier New" w:hAnsi="Courier New" w:cs="Courier New"/>
            <w:color w:val="0000FF"/>
            <w:sz w:val="16"/>
            <w:szCs w:val="16"/>
          </w:rPr>
          <w:t>пунктом 6 статьи 161</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Бюджетного кодекса РФ, при уменьшении ранее доведенных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 муниципального заказчика как получателя бюджетных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средств лимитов бюджетных обязательств. При этом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муниципальный заказчик в ходе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обеспечивает согласование новых условий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том числе цены и (или) сроков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(или) количества товара, объема работы или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предусмотренных контрактом (в данных случаях сокращение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количества товара, объема работы или услуги при уменьшении│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цены контракта осуществляется в соответствии с методикой,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утвержденной Правительством РФ, а принятие муниципальным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заказчиком решения об изменении контракта в связи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уменьшением лимитов бюджетных обязательств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осуществляется исходя из соразмерности изменения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и количества товара, объема работы или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в случае перемены поставщика (подрядчика,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исполнителя), если новый поставщик (подрядчик,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исполнитель) является правопреемником поставщика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(подрядчика, исполнителя) по такому контракту вследствие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реорганизации юридического лица в форме  преобразования,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слияния или присоединения;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6) в случае перемены заказчика, при котором права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обязанности заказчика, предусмотренные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переходят к новому заказчику;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7) в случае поставки товара, выполнения работы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оказания услуги, качество, технические и функциональные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характеристики (потребительские свойства) которых являются│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улучшенными по сравнению с качеством и соответствующими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техническими и функциональными характеристиками,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указанными в контракте (в этом случае соответствующие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изменения должны быть внесены заказчиком в реестр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контрактов, заключенных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│20.2 │ Возможность         │ Допускается/не допускается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заказчика увеличить │ При заключении контракта заказчик по согласованию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количество          │ с участником закупки, с которым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поставляемого       │ вправе увеличить количество поставляемого товара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при          │ сумму, не превышающую разницы между ценой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заключении          │ предложенной таким участником, и начальной (максимальной)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ценой контракта, если это право заказчика предусмотрено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соответствии      │ документацией об аукционе. При этом цена единицы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с </w:t>
      </w:r>
      <w:hyperlink r:id="rId130" w:history="1">
        <w:r w:rsidRPr="00714806">
          <w:rPr>
            <w:rFonts w:ascii="Courier New" w:hAnsi="Courier New" w:cs="Courier New"/>
            <w:color w:val="0000FF"/>
            <w:sz w:val="16"/>
            <w:szCs w:val="16"/>
          </w:rPr>
          <w:t>частью 18</w:t>
        </w:r>
      </w:hyperlink>
      <w:r w:rsidRPr="00714806">
        <w:rPr>
          <w:rFonts w:ascii="Courier New" w:hAnsi="Courier New" w:cs="Courier New"/>
          <w:sz w:val="16"/>
          <w:szCs w:val="16"/>
        </w:rPr>
        <w:t xml:space="preserve"> статьи  │ не должна превышать цену единицы товара, определяемую как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34 Федерального     │ частное от деления цены контракта, предложенной участником│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закона N 44-ФЗ      │ аукциона, с которым заключается контракт, на количество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указанное в извещении о проведении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21  │ Информация          │ Такая возможность установлена/не установлена (оставить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 возможности       │ нужное и указать номера пунктов проекта контракта, где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одностороннего      │ такая возможность оговаривается).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отказа              │ В случае, если такая возможность контрактом не установлена│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 исполнения       │ в данном пункте дополнительно указывается: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контракта           │ "В соответствии с </w:t>
      </w:r>
      <w:hyperlink r:id="rId131" w:history="1">
        <w:r w:rsidRPr="00714806">
          <w:rPr>
            <w:rFonts w:ascii="Courier New" w:hAnsi="Courier New" w:cs="Courier New"/>
            <w:color w:val="0000FF"/>
            <w:sz w:val="16"/>
            <w:szCs w:val="16"/>
          </w:rPr>
          <w:t>частью 15 статьи 95</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независимо от наличия в проекте контракта условий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 одностороннем отказе от исполнения контракта заказчик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обязан принять решение об одностороннем отказе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исполнения контракта, если в ходе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установлено, что поставщик (подрядчик, исполнитель)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соответствует установленным документацией о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 к участникам закупки или предоставил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недостоверную информацию о своем соответствии таким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 что позволило ему стать победителем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определения поставщика (подрядчика, исполнителя)".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контракт может быть включено условие о возможности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одностороннего отказа от исполнения контракта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соответствии с положениями </w:t>
      </w:r>
      <w:hyperlink r:id="rId132" w:history="1">
        <w:r w:rsidRPr="00714806">
          <w:rPr>
            <w:rFonts w:ascii="Courier New" w:hAnsi="Courier New" w:cs="Courier New"/>
            <w:color w:val="0000FF"/>
            <w:sz w:val="16"/>
            <w:szCs w:val="16"/>
          </w:rPr>
          <w:t>частей 8</w:t>
        </w:r>
      </w:hyperlink>
      <w:r w:rsidRPr="00714806">
        <w:rPr>
          <w:rFonts w:ascii="Courier New" w:hAnsi="Courier New" w:cs="Courier New"/>
          <w:sz w:val="16"/>
          <w:szCs w:val="16"/>
        </w:rPr>
        <w:t>-</w:t>
      </w:r>
      <w:hyperlink r:id="rId133" w:history="1">
        <w:r w:rsidRPr="00714806">
          <w:rPr>
            <w:rFonts w:ascii="Courier New" w:hAnsi="Courier New" w:cs="Courier New"/>
            <w:color w:val="0000FF"/>
            <w:sz w:val="16"/>
            <w:szCs w:val="16"/>
          </w:rPr>
          <w:t>26 статьи 95</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 вправе принять решение об одностороннем отказе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исполнения контракта в соответствии с гражданским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законодательством при условии, если это было предусмотрено│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Поставщик (подрядчик, исполнитель) вправе принять решение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 одностороннем отказе от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гражданским законодательством,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контракте было предусмотрено право заказчика принять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решение об одностороннем отказе от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both"/>
        <w:rPr>
          <w:rFonts w:ascii="Calibri" w:hAnsi="Calibri" w:cs="Calibri"/>
        </w:rPr>
      </w:pPr>
      <w:bookmarkStart w:id="26" w:name="Par1564"/>
      <w:bookmarkEnd w:id="26"/>
      <w:r w:rsidRPr="00714806">
        <w:rPr>
          <w:rFonts w:ascii="Calibri" w:hAnsi="Calibri" w:cs="Calibri"/>
        </w:rPr>
        <w:t>Примечание: пункты заявки, помеченные знаком "*", указаны в информационных целях, заказчиком не заполняются и не корректируются.</w:t>
      </w:r>
    </w:p>
    <w:p w:rsidR="00714806" w:rsidRPr="00714806" w:rsidRDefault="00714806" w:rsidP="00714806">
      <w:pPr>
        <w:autoSpaceDE w:val="0"/>
        <w:autoSpaceDN w:val="0"/>
        <w:adjustRightInd w:val="0"/>
        <w:spacing w:after="0" w:line="240" w:lineRule="auto"/>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Приложение: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(содержание приложения к заявке указано в </w:t>
      </w:r>
      <w:hyperlink w:anchor="Par238" w:history="1">
        <w:r w:rsidRPr="00714806">
          <w:rPr>
            <w:rFonts w:ascii="Calibri" w:hAnsi="Calibri" w:cs="Calibri"/>
            <w:color w:val="0000FF"/>
          </w:rPr>
          <w:t>приложении N 1</w:t>
        </w:r>
      </w:hyperlink>
      <w:r w:rsidRPr="00714806">
        <w:rPr>
          <w:rFonts w:ascii="Calibri" w:hAnsi="Calibri" w:cs="Calibri"/>
        </w:rPr>
        <w:t xml:space="preserve"> "Перечень и требования к представляемым заказчиками документам, необходимым для проведения процедур торгов в целях закупки товаров, работ, услуг" к Порядку взаимодействия муниципальных заказчиков и заказчиков муниципального уровня с уполномоченным органом при осуществлении последним полномочий в сфере закупок товаров, работ, услуг).</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Все листы заявки, проекта контракта должны быть завизированы заказчиком.</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Руководитель заказчика ____________________________________________________</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(должность, подпись, расшифровка подписи)</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М.П.</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tbl>
      <w:tblPr>
        <w:tblW w:w="9354" w:type="dxa"/>
        <w:jc w:val="center"/>
        <w:tblLayout w:type="fixed"/>
        <w:tblCellMar>
          <w:top w:w="113" w:type="dxa"/>
          <w:left w:w="113" w:type="dxa"/>
          <w:bottom w:w="113" w:type="dxa"/>
          <w:right w:w="113" w:type="dxa"/>
        </w:tblCellMar>
        <w:tblLook w:val="0000"/>
      </w:tblPr>
      <w:tblGrid>
        <w:gridCol w:w="9354"/>
      </w:tblGrid>
      <w:tr w:rsidR="00714806" w:rsidRPr="00714806">
        <w:trPr>
          <w:jc w:val="center"/>
        </w:trPr>
        <w:tc>
          <w:tcPr>
            <w:tcW w:w="9294" w:type="dxa"/>
            <w:tcBorders>
              <w:left w:val="single" w:sz="24" w:space="0" w:color="CED3F1"/>
              <w:right w:val="single" w:sz="24" w:space="0" w:color="F4F3F8"/>
            </w:tcBorders>
            <w:shd w:val="clear" w:color="auto" w:fill="F4F3F8"/>
          </w:tcPr>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Список изменяющих документов</w:t>
            </w:r>
          </w:p>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 xml:space="preserve">(в ред. </w:t>
            </w:r>
            <w:hyperlink r:id="rId134" w:history="1">
              <w:r w:rsidRPr="00714806">
                <w:rPr>
                  <w:rFonts w:ascii="Calibri" w:hAnsi="Calibri" w:cs="Calibri"/>
                  <w:color w:val="0000FF"/>
                </w:rPr>
                <w:t>Постановления</w:t>
              </w:r>
            </w:hyperlink>
            <w:r w:rsidRPr="00714806">
              <w:rPr>
                <w:rFonts w:ascii="Calibri" w:hAnsi="Calibri" w:cs="Calibri"/>
                <w:color w:val="392C69"/>
              </w:rPr>
              <w:t xml:space="preserve"> администрации городского округа "Город Калининград"</w:t>
            </w:r>
          </w:p>
          <w:p w:rsidR="00714806" w:rsidRPr="00714806" w:rsidRDefault="00714806" w:rsidP="00714806">
            <w:pPr>
              <w:autoSpaceDE w:val="0"/>
              <w:autoSpaceDN w:val="0"/>
              <w:adjustRightInd w:val="0"/>
              <w:spacing w:after="0" w:line="240" w:lineRule="auto"/>
              <w:jc w:val="center"/>
              <w:rPr>
                <w:rFonts w:ascii="Calibri" w:hAnsi="Calibri" w:cs="Calibri"/>
                <w:color w:val="392C69"/>
              </w:rPr>
            </w:pPr>
            <w:r w:rsidRPr="00714806">
              <w:rPr>
                <w:rFonts w:ascii="Calibri" w:hAnsi="Calibri" w:cs="Calibri"/>
                <w:color w:val="392C69"/>
              </w:rPr>
              <w:t>от 31.10.2016 N 1635)</w:t>
            </w:r>
          </w:p>
        </w:tc>
      </w:tr>
    </w:tbl>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right"/>
        <w:outlineLvl w:val="2"/>
        <w:rPr>
          <w:rFonts w:ascii="Calibri" w:hAnsi="Calibri" w:cs="Calibri"/>
        </w:rPr>
      </w:pPr>
      <w:r w:rsidRPr="00714806">
        <w:rPr>
          <w:rFonts w:ascii="Calibri" w:hAnsi="Calibri" w:cs="Calibri"/>
        </w:rPr>
        <w:t>В уполномоченный орган - комитет</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экономики, финансов и контроля</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lastRenderedPageBreak/>
        <w:t>администрации городского</w:t>
      </w:r>
    </w:p>
    <w:p w:rsidR="00714806" w:rsidRPr="00714806" w:rsidRDefault="00714806" w:rsidP="00714806">
      <w:pPr>
        <w:autoSpaceDE w:val="0"/>
        <w:autoSpaceDN w:val="0"/>
        <w:adjustRightInd w:val="0"/>
        <w:spacing w:after="0" w:line="240" w:lineRule="auto"/>
        <w:jc w:val="right"/>
        <w:rPr>
          <w:rFonts w:ascii="Calibri" w:hAnsi="Calibri" w:cs="Calibri"/>
        </w:rPr>
      </w:pPr>
      <w:r w:rsidRPr="00714806">
        <w:rPr>
          <w:rFonts w:ascii="Calibri" w:hAnsi="Calibri" w:cs="Calibri"/>
        </w:rPr>
        <w:t>округа "Город Калининград"</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"Согласовано"</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Главный распорядитель</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бюджетных средств</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__________________________</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"___" _________ 20__ г.</w:t>
      </w:r>
    </w:p>
    <w:p w:rsidR="00714806" w:rsidRPr="00714806" w:rsidRDefault="00714806" w:rsidP="00714806">
      <w:pPr>
        <w:autoSpaceDE w:val="0"/>
        <w:autoSpaceDN w:val="0"/>
        <w:adjustRightInd w:val="0"/>
        <w:spacing w:after="0" w:line="240" w:lineRule="auto"/>
        <w:jc w:val="both"/>
        <w:rPr>
          <w:rFonts w:ascii="Calibri" w:hAnsi="Calibri" w:cs="Calibri"/>
        </w:rPr>
      </w:pP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Заявка</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на организацию закупки товара, работы, услуги</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 xml:space="preserve">путем проведения открытого конкурса </w:t>
      </w:r>
      <w:hyperlink w:anchor="Par3146" w:history="1">
        <w:r w:rsidRPr="00714806">
          <w:rPr>
            <w:rFonts w:ascii="Calibri" w:hAnsi="Calibri" w:cs="Calibri"/>
            <w:color w:val="0000FF"/>
          </w:rPr>
          <w:t>&lt;1&gt;</w:t>
        </w:r>
      </w:hyperlink>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__________________________________________________</w:t>
      </w:r>
    </w:p>
    <w:p w:rsidR="00714806" w:rsidRPr="00714806" w:rsidRDefault="00714806" w:rsidP="00714806">
      <w:pPr>
        <w:autoSpaceDE w:val="0"/>
        <w:autoSpaceDN w:val="0"/>
        <w:adjustRightInd w:val="0"/>
        <w:spacing w:after="0" w:line="240" w:lineRule="auto"/>
        <w:jc w:val="center"/>
        <w:rPr>
          <w:rFonts w:ascii="Calibri" w:hAnsi="Calibri" w:cs="Calibri"/>
        </w:rPr>
      </w:pPr>
      <w:r w:rsidRPr="00714806">
        <w:rPr>
          <w:rFonts w:ascii="Calibri" w:hAnsi="Calibri" w:cs="Calibri"/>
        </w:rPr>
        <w:t>(указывается предмет закупки)</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N  │   Наименование   │                         Информация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│пунк-│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та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1.1 │ Главный          │ Полное наименование, место нахождения, номер контактного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распорядитель    │ телефона.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бюджетных средств│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1.2 │ Наименование     │ Наименование: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заказчика,       │ _______________________________________________________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контактная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информация       │ Место нахождения: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_______________________________________________________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Почтовый адрес: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_______________________________________________________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Адрес электронной почты: 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Должностное контактное лицо заказчика: 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Контактный телефон: (4012) 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1.3 │ Контрактная      │ Наименование службы: 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служба,          │ _______________________________________________________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контрактный      │ Ф.И.О. контрактного управляющего: 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управляющий      │ _______________________________________________________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заказчика,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ответственные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 заключение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1.4 │ Заказчик-        │ Полное наименование, место нахождения, номер контактного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застройщик       │ телефона, N и дата контракта (договора) с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(орган,          │ Заполняется при наличии Заказчика-застройщика.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осуществляющий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технический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надзор)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xml:space="preserve">  │ Наименование     │ Наименование: Комитет экономики, финансов и контроля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2   │ уполномоченного  │ администрации городского округа "Город Калининград"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органа,          │ (управление муниципальных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контактная       │ Место нахождения: 236000, г. Калининград, пл. Победы, 1.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информация       │ Почтовый адрес: 236000, г. Калининград, пл. Победы, 1.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Адрес электронной почты: omz-kenig@mail.ru.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Должностное контактное лицо уполномоченного органа: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________________________________________________________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Контактный телефон: (4012) 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3  │ Обоснование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выбора способа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размещения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заказа - открытый│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4  │ N пункта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плане закупок  │ (N пункта в плане закупок указывается после 01.01.2015 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и N пункта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плане-графике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5.1 │ Наименование     │ (выбрать нужное и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объекта закупки  │ Поставка 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Выполнение работ 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Оказание услуг (в том числе приобретение недвижимого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имущества или аренда имущества) 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5.2 │ Описание объекта │ Заказчик при описании объекта закупки должен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закупки          │ руководствоваться следующими правилами (см. </w:t>
      </w:r>
      <w:hyperlink r:id="rId135" w:history="1">
        <w:r w:rsidRPr="00714806">
          <w:rPr>
            <w:rFonts w:ascii="Courier New" w:hAnsi="Courier New" w:cs="Courier New"/>
            <w:color w:val="0000FF"/>
            <w:sz w:val="16"/>
            <w:szCs w:val="16"/>
          </w:rPr>
          <w:t>ст. 33</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в описании объекта закупки указываются функциональные,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технические и качественные характеристики, эксплуатационные│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характеристики объекта закупки (при необходимости).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описание объекта закупки не должны включаться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указания в отношении товарных знаков, знаков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обслуживания, фирменных наименований, патентов, полезных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моделей, промышленных образцов, наименование места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происхождения товара или наименование производителя,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 также требования к товарам, информации, работам, услугам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условии, что такие требования влекут за собой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ограничение количества участников закупки, за исключением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случаев, если не имеется другого способа, обеспечивающего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более точное и четкое описание характеристик объекта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закупки. Конкурсная документация может содержать указание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товарные знаки в случае, если при выполнении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оказании услуг предполагается использовать товары, поставки│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которых не являются предметом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этом обязательным условием является включение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описание объекта закупки слов "или эквивалент",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исключением случаев несовместимости товаров, на которых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размещаются другие товарные знаки, и необходимости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взаимодействия таких товаров с товарами,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используемыми заказчиком, а также случаев закупок запасных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частей и расходных материалов к машинам и оборудованию,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используемым заказчиком, в соответствии с технической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документацией на указанные машины и оборудование;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использование, если это возможно, при составлении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описания объекта закупки стандартных показателей,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требований, условных обозначений и терминологии, касающихся│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технических и качественных характеристик объекта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установленных в соответствии с техническими регламентами,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стандартами и иными требованиями, предусмотренными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законодательством РФ о техническом регулировании.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заказчиком при описании объекта закупки не используются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такие стандартные показатели, требования, условные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обозначения и терминология, в документации о закупке должно│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содержаться обоснование необходимости использования других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показателей, требований, обозначений и терминологии;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описание объекта закупки может включать в себя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спецификации, планы, чертежи, эскизы, фотографии,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результаты работы, тестирования, требования, в том числе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отношении проведения испытаний, методов испытаний,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упаковки в соответствии с требованиями Гражданского </w:t>
      </w:r>
      <w:hyperlink r:id="rId136" w:history="1">
        <w:r w:rsidRPr="00714806">
          <w:rPr>
            <w:rFonts w:ascii="Courier New" w:hAnsi="Courier New" w:cs="Courier New"/>
            <w:color w:val="0000FF"/>
            <w:sz w:val="16"/>
            <w:szCs w:val="16"/>
          </w:rPr>
          <w:t>кодекса</w:t>
        </w:r>
      </w:hyperlink>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РФ, маркировки, этикеток, подтверждения соответствия,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процессов и методов производства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требованиями технических регламентов, стандартов,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технических условий, а также в отношении условных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обозначений и терминологии;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документация о закупке должна содержать изображение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поставляемого товара, позволяющее его идентифицировать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подготовить заявку, если в такой документации содержится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требование о соответствии поставляемого товара изображению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на поставку которого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документация о закупке должна содержать информацию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месте, датах начала и окончания, порядке и графике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осмотра участниками закупки образца или макета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поставку которого заключается контракт, если в такой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содержится требование о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поставляемого товара образцу или макету товара, на поставку│</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которого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6) поставляемый товар должен быть новым товаром (товаром,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который не был в употреблении, в ремонте, в том числе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который не был восстановлен, у которого не была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осуществлена замена составных частей, не были восстановлены│</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потребительские свойства) в случае, если иное 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предусмотрено описанием объекта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Документация о закупке в соответствии с вышеуказанными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требованиями должна содержать показатели, позволяющие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определить соответствие закупаемых товара, работы,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потребностям заказчика. При этом указываются максимальные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(или) минимальные значения таких показателей, а также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значения показателей, которые не могут изменяться.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допускается включение в документацию о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том числе в форме требований к качеству, техническим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характеристикам товара, работы или услуги, требований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функциональным характеристикам (потребительским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свойствам) товара) требований к производителю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участнику закупки (в том числе требования к квалификации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 закупки, включая наличие опыта работы), а также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к деловой репутации участника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к наличию у него производственных мощностей,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технологического оборудования, трудовых, финансовых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других ресурсов, необходимых для производства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поставка которого является предметом контракта, для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выполнения работы или оказания услуги, являющихся предметом│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за исключением случаев, если возможность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установления таких требований к участнику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предусмотрена Федеральным </w:t>
      </w:r>
      <w:hyperlink r:id="rId137" w:history="1">
        <w:r w:rsidRPr="00714806">
          <w:rPr>
            <w:rFonts w:ascii="Courier New" w:hAnsi="Courier New" w:cs="Courier New"/>
            <w:color w:val="0000FF"/>
            <w:sz w:val="16"/>
            <w:szCs w:val="16"/>
          </w:rPr>
          <w:t>законом</w:t>
        </w:r>
      </w:hyperlink>
      <w:r w:rsidRPr="00714806">
        <w:rPr>
          <w:rFonts w:ascii="Courier New" w:hAnsi="Courier New" w:cs="Courier New"/>
          <w:sz w:val="16"/>
          <w:szCs w:val="16"/>
        </w:rPr>
        <w:t xml:space="preserve">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к гарантийному сроку товара, работы,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(или) объему предоставления гарантий их качества,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гарантийному обслуживанию товара, к расходам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эксплуатацию товара, к обязательности осуществления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монтажа и наладки товара, к обучению лиц, осуществляющих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использование и обслуживание товара, устанавливаются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заказчиком при необходимости. В случае определения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поставщика машин и оборудования заказчик устанавливает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документации о закупке требования к гарантийному сроку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и (или) объему предоставления гарантий его качества,│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гарантийному обслуживанию товара, к расходам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обслуживание товара в течение гарантийного срока,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 также к осуществлению монтажа и наладки товара, если это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предусмотрено технической документацией на товар. В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определения поставщика новых машин и оборудования заказчик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устанавливает в документации о закупке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предоставлению гарантии производителя и (или) поставщика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данного товара и к сроку действия такой гарантии.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Предоставление такой гарантии осуществляется вместе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данным товаром.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Особенности описания отдельных видов объектов закупок могут│</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устанавливаться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Данный пункт может содержать отсылку к прилагаемому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заявке отдельному документу, содержащему вышеизложенное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описание объекта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Требование       │ Установлено/не установлено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 соответствии   │ Если установлено, то к заявке на организацию закупки должно│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поставляемого    │ прилагаться изображение поставляемого товара, позволяющее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 его идентифицировать.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изображению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на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поставку которого│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размещается заказ│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Требование       │ Установлено/не установлено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 соответствии   │ Если установлено, то указать информацию о месте, датах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поставляемого    │ начала и окончания, порядке и графике осмотра участниками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образцу,  │ закупки образца или макета товара, на поставку которого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макету товара, на│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поставку которого│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размещается заказ│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27" w:name="Par1800"/>
      <w:bookmarkEnd w:id="27"/>
      <w:r w:rsidRPr="00714806">
        <w:rPr>
          <w:rFonts w:ascii="Courier New" w:hAnsi="Courier New" w:cs="Courier New"/>
          <w:sz w:val="16"/>
          <w:szCs w:val="16"/>
        </w:rPr>
        <w:t>│ 5.3 │ Требования       │ Установлены/не установлены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 товару, работе │ В случае, если такие требования установлены, то указываются│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или услуге,      │ нормативные документы, которыми такие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установленные    │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законодательством│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РФ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28" w:name="Par1807"/>
      <w:bookmarkEnd w:id="28"/>
      <w:r w:rsidRPr="00714806">
        <w:rPr>
          <w:rFonts w:ascii="Courier New" w:hAnsi="Courier New" w:cs="Courier New"/>
          <w:sz w:val="16"/>
          <w:szCs w:val="16"/>
        </w:rPr>
        <w:t xml:space="preserve">│ 5.4 │ Документы,       │ В случае, если в </w:t>
      </w:r>
      <w:hyperlink w:anchor="Par1800" w:history="1">
        <w:r w:rsidRPr="00714806">
          <w:rPr>
            <w:rFonts w:ascii="Courier New" w:hAnsi="Courier New" w:cs="Courier New"/>
            <w:color w:val="0000FF"/>
            <w:sz w:val="16"/>
            <w:szCs w:val="16"/>
          </w:rPr>
          <w:t>пункте 5.3</w:t>
        </w:r>
      </w:hyperlink>
      <w:r w:rsidRPr="00714806">
        <w:rPr>
          <w:rFonts w:ascii="Courier New" w:hAnsi="Courier New" w:cs="Courier New"/>
          <w:sz w:val="16"/>
          <w:szCs w:val="16"/>
        </w:rPr>
        <w:t xml:space="preserve"> установлены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подтверждающие   │ к товару, работе или услуге, то перечисляются документы,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соответствие     │ подтверждающие соответствие товара, работы или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работы   │ установленным требованиям, которые участник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или услуги       │ конкурса должен представить в составе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требованиям,     │ в открытом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установленным    │ При этом не допускается требовать представление таких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соответствии с │ документов, если в соответствии с законодательством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законодательством│ такие документы передаются вместе с товаром.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РФ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5.5 │ Количество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 место доставки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либо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Количество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 место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выполнения работ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либо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Количество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 место оказания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услуг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5.6 │ Сроки поставки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либо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Сроки завершения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работ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либо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График оказания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услуг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Иные условия     │ Условия контракта о порядке и сроках оплаты товара,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5.7 │ контракта        │ или услуги, о порядке и сроках осуществления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приемки поставленного товара, выполненной работы (ее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результатов) или оказанной услуги в части соответствия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их количества, комплектности, объема требованиям,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установленным контрактом, о порядке и сроках оформления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результатов такой приемки, а также иные условия установлены│</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проектом контракта, который является неотъемлемой частью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5.8 │ Дополнительные   │ Указываются дополнительные условия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условия          │ в том числе не связанные с предметом контракта, в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если решение о необходимости включения в контракт таких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условий его исполнения, принято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соответствии с </w:t>
      </w:r>
      <w:hyperlink r:id="rId138" w:history="1">
        <w:r w:rsidRPr="00714806">
          <w:rPr>
            <w:rFonts w:ascii="Courier New" w:hAnsi="Courier New" w:cs="Courier New"/>
            <w:color w:val="0000FF"/>
            <w:sz w:val="16"/>
            <w:szCs w:val="16"/>
          </w:rPr>
          <w:t>частью 1 статьи 111</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в отношении конкретной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Либо указывается, что: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"Решение о необходимости включения в контракт условий 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исполнения, в том числе не связанных с предметом контракта,│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Правительством РФ в отношении данной закупки в соответствии│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с </w:t>
      </w:r>
      <w:hyperlink r:id="rId139" w:history="1">
        <w:r w:rsidRPr="00714806">
          <w:rPr>
            <w:rFonts w:ascii="Courier New" w:hAnsi="Courier New" w:cs="Courier New"/>
            <w:color w:val="0000FF"/>
            <w:sz w:val="16"/>
            <w:szCs w:val="16"/>
          </w:rPr>
          <w:t>частью 1 статьи 111</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принималось."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29" w:name="Par1862"/>
      <w:bookmarkEnd w:id="29"/>
      <w:r w:rsidRPr="00714806">
        <w:rPr>
          <w:rFonts w:ascii="Courier New" w:hAnsi="Courier New" w:cs="Courier New"/>
          <w:sz w:val="16"/>
          <w:szCs w:val="16"/>
        </w:rPr>
        <w:t>│ 5.9 │ Условия, запреты │ Установлены/не установлены (оставить нужное и перечислить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 ограничения    │ какие условия, запреты и ограничения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допуска товаров, │   Перечень иностранных государств, с которыми Российской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происходящих из  │ Федерацией заключены международные договоры, и условия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иностранного     │ применения национального режима размещаются Федеральным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государства или  │ органом исполнительной власти по регулированию контрактной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группы           │ системы в сфере закупок в единой информационной системе РФ.│</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иностранных      │   Запрет на допуск товаров, происходящих из иностранных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государств,      │ государств, работ, услуг, соответственно выполняемых,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работ, услуг,    │ оказываемых иностранными лицами, и ограничения допуска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соответственно   │ указанных товаров, работ, услуг для целей осуществления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выполняемых,     │ закупок устанавливаются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оказываемых      │   Условия допуска для целей осуществления закупок товаров,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иностранными     │ происходящих из иностранного государства или группы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лицами           │ иностранных государств, работ, услуг, соответственно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выполняемых, оказываемых иностранными лицами,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исключением товаров, работ, услуг, в отношении которых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Правительством РФ установлены вышеуказанные запрет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ограничения устанавливает Федеральный орган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исполнительной власти по регулированию контрактной системы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сфере закупок по поручению Правительства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Нормативные правовые акты, устанавливающие запрет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допуск товаров, происходящих из иностранного государства│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группы иностранных государств, работ,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соответственно выполняемых, оказываемых иностранными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лицами, условия, ограничения допуска указанных товаров,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 услуг, размещаются в единой информационной системе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0" w:name="Par1891"/>
      <w:bookmarkEnd w:id="30"/>
      <w:r w:rsidRPr="00714806">
        <w:rPr>
          <w:rFonts w:ascii="Courier New" w:hAnsi="Courier New" w:cs="Courier New"/>
          <w:sz w:val="16"/>
          <w:szCs w:val="16"/>
        </w:rPr>
        <w:t>│ 6.1 │ Начальная        │ ____________________________________________ рублей.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(максимальная)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цена контракта,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включая НДС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1" w:name="Par1896"/>
      <w:bookmarkEnd w:id="31"/>
      <w:r w:rsidRPr="00714806">
        <w:rPr>
          <w:rFonts w:ascii="Courier New" w:hAnsi="Courier New" w:cs="Courier New"/>
          <w:sz w:val="16"/>
          <w:szCs w:val="16"/>
        </w:rPr>
        <w:lastRenderedPageBreak/>
        <w:t>│ 6.2 │ Цена запасных    │ Цена запасных частей: _________________________ рублей.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частей или каждой│ Перечень запасных частей к технике, к оборудованию: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запасной части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 технике,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оборудованию,    │ │ N │ Наименование запасных частей│ Цена каждой запасной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цена единицы     │ │   │                             │ части, руб.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работы или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Перечень услуг или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N │ Наименование услуг или работ│ Цена единицы услуги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или работы, руб.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Данный пункт заполняется в случае, если при заключении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объем подлежащих выполнению работ по техническому│</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обслуживанию и (или) ремонту техники, оборудования,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оказанию услуг связи, юридических услуг, медицинских услуг,│</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образовательных услуг, услуг общественного питания,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переводчика, услуг по перевозкам грузов, пассажиров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багажа, гостиничных услуг, услуг по проведению оценки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невозможно определить. При этом в контракте должно быть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указано, что оплата выполнения работы или оказания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осуществляется по цене единицы работы или услуги исходя из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объема фактически выполненной работы или оказанной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цене каждой запасной части к технике, оборудованию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исходя из количества запасных частей, поставки которых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будут осуществлены в ходе исполнения контракта, 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размере, не превышающем начальной (максимальной)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указанной в извещении об осуществлении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документации о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2" w:name="Par1937"/>
      <w:bookmarkEnd w:id="32"/>
      <w:r w:rsidRPr="00714806">
        <w:rPr>
          <w:rFonts w:ascii="Courier New" w:hAnsi="Courier New" w:cs="Courier New"/>
          <w:sz w:val="16"/>
          <w:szCs w:val="16"/>
        </w:rPr>
        <w:t>│ 6.3 │ Ориентировочное  │ Указывается в случаях, установленных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значение цены    │ в соответствии с </w:t>
      </w:r>
      <w:hyperlink r:id="rId140" w:history="1">
        <w:r w:rsidRPr="00714806">
          <w:rPr>
            <w:rFonts w:ascii="Courier New" w:hAnsi="Courier New" w:cs="Courier New"/>
            <w:color w:val="0000FF"/>
            <w:sz w:val="16"/>
            <w:szCs w:val="16"/>
          </w:rPr>
          <w:t>частью 2 статьи 34</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либо   │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формула цены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 максимальное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значение цены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7  │ Источник         │ Источник финансирования: 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финансирования   │ Код бюджетной классификации: 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8  │ Обоснование      │ Указываются документы и информация, которые являются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начальной        │ обоснованием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(максимальной)   │ в соответствии со </w:t>
      </w:r>
      <w:hyperlink r:id="rId141" w:history="1">
        <w:r w:rsidRPr="00714806">
          <w:rPr>
            <w:rFonts w:ascii="Courier New" w:hAnsi="Courier New" w:cs="Courier New"/>
            <w:color w:val="0000FF"/>
            <w:sz w:val="16"/>
            <w:szCs w:val="16"/>
          </w:rPr>
          <w:t>статьей 22</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цены контракта   │ Указанные документы прилагаются к заявке.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9.1 │ Информация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 валюте,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используемой для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формирования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 расчетов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 поставщиками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(подрядчиками,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исполнителями)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9.2 │ Порядок          │ Заполнить.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применения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официального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курса иностранной│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валюты к рублю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РФ,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установленного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ЦБ РФ 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используемого при│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оплате контракта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3" w:name="Par1974"/>
      <w:bookmarkEnd w:id="33"/>
      <w:r w:rsidRPr="00714806">
        <w:rPr>
          <w:rFonts w:ascii="Courier New" w:hAnsi="Courier New" w:cs="Courier New"/>
          <w:sz w:val="16"/>
          <w:szCs w:val="16"/>
        </w:rPr>
        <w:t>│10.1 │ Обязательные     │   1) соответствие требованиям, установленным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требования       │ в соответствии с законодательством РФ к лицам,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к участникам     │ осуществляющим поставку товара, выполнение работы, оказание│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закупки          │ услуги, являющихся объектом закупки, а именно: 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(перечисляются конкретные требования о наличии у участника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размещения заказа соответствующих лицензий (свидетельств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т.п.));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правомочность участника закупки заключать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4" w:name="Par1982"/>
      <w:bookmarkEnd w:id="34"/>
      <w:r w:rsidRPr="00714806">
        <w:rPr>
          <w:rFonts w:ascii="Courier New" w:hAnsi="Courier New" w:cs="Courier New"/>
          <w:sz w:val="16"/>
          <w:szCs w:val="16"/>
        </w:rPr>
        <w:t>│     │                  │   3) непроведение ликвидации участника закупки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юридического лица и отсутствие решения арбитражного суда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признании участника закупки - юридического лица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индивидуального предпринимателя несостоятельным (банкротом)│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об открытии конкурсного производства;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неприостановление деятельности участника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порядке, установленном </w:t>
      </w:r>
      <w:hyperlink r:id="rId142" w:history="1">
        <w:r w:rsidRPr="00714806">
          <w:rPr>
            <w:rFonts w:ascii="Courier New" w:hAnsi="Courier New" w:cs="Courier New"/>
            <w:color w:val="0000FF"/>
            <w:sz w:val="16"/>
            <w:szCs w:val="16"/>
          </w:rPr>
          <w:t>Кодексом</w:t>
        </w:r>
      </w:hyperlink>
      <w:r w:rsidRPr="00714806">
        <w:rPr>
          <w:rFonts w:ascii="Courier New" w:hAnsi="Courier New" w:cs="Courier New"/>
          <w:sz w:val="16"/>
          <w:szCs w:val="16"/>
        </w:rPr>
        <w:t xml:space="preserve"> РФ об административных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правонарушениях, на дату подачи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отсутствие у участника закупки недоимки по налогам,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сборам, задолженности по иным обязательным платежам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бюджеты бюджетной системы Российской Федерации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исключением сумм, на которые предоставлены отсрочка,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рассрочка, инвестиционный налоговый кредит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законодательством РФ о налогах и сборах, которые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реструктурированы в соответствии с законодательством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которым имеется вступившее в законную силу решение суда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признании обязанности заявителя по уплате этих сумм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исполненной или которые признаны безнадежными к взысканию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законодательством РФ о налогах и сборах)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прошедший календарный год, размер которых превышает 25%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балансовой стоимости активов участника закупки, по данным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бухгалтерской отчетности за последний отчетный период.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 закупки считается соответствующим установленному│</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требованию в случае, если им в установленном порядке подано│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заявление об обжаловании указанных недоимки, задолженности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решение по такому заявлению на дату рассмотрения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участие в определении поставщика (подрядчика,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исполнителя) не принято;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6) отсутствие в предусмотренном Федеральным </w:t>
      </w:r>
      <w:hyperlink r:id="rId143" w:history="1">
        <w:r w:rsidRPr="00714806">
          <w:rPr>
            <w:rFonts w:ascii="Courier New" w:hAnsi="Courier New" w:cs="Courier New"/>
            <w:color w:val="0000FF"/>
            <w:sz w:val="16"/>
            <w:szCs w:val="16"/>
          </w:rPr>
          <w:t>законом</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реестре недобросовестных поставщиков (подрядчиков,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исполнителей) информации об участнике закупки - юридическом│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лице, в том числе информации об учредителях, о членах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коллегиального исполнительного органа, лице, исполняющем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функции единоличного исполнительного органа участника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7) отсутствие у участника закупки - физического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либо у руководителя, членов коллегиального исполнительного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органа или главного бухгалтера юридического лица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 закупки судимости за преступления в сфере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экономики (за исключением лиц, у которых такая судимость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погашена или снята), а также неприменение в отношении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указанных физических лиц наказания в виде лишения права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занимать определенные должности или заниматься определенной│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деятельностью, которые связаны с поставкой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выполнением работы, оказанием услуги, являющихся объектом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осуществляемой закупки, и административного наказания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виде дисквалификации;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5" w:name="Par2030"/>
      <w:bookmarkEnd w:id="35"/>
      <w:r w:rsidRPr="00714806">
        <w:rPr>
          <w:rFonts w:ascii="Courier New" w:hAnsi="Courier New" w:cs="Courier New"/>
          <w:sz w:val="16"/>
          <w:szCs w:val="16"/>
        </w:rPr>
        <w:t>│     │                  │   8) обладание участником закупки исключительными правами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результаты интеллектуальной деятельности, если в связи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исполнением контракта заказчик приобретает права на такие│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результаты.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│10.2 │ Дополнительные   │ Установлены/не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 участникам     │ В случае, если такие требования установлены, то они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закупки          │ указываются ниже: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1) согласно </w:t>
      </w:r>
      <w:hyperlink r:id="rId144" w:history="1">
        <w:r w:rsidRPr="00714806">
          <w:rPr>
            <w:rFonts w:ascii="Courier New" w:hAnsi="Courier New" w:cs="Courier New"/>
            <w:color w:val="0000FF"/>
            <w:sz w:val="16"/>
            <w:szCs w:val="16"/>
          </w:rPr>
          <w:t>части 5 статьи 30</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 вправе установить требование к поставщику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(подрядчику, исполнителю), не являющемуся субъектом малого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предпринимательства или социально ориентированной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некоммерческой организацией, о привлечении к исполнению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субподрядчиков, соисполнителей из числа субъектов│</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малого предпринимательства, социально ориентированных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некоммерческих организаций; (условие о привлечении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исполнению контрактов субподрядчиков, соисполнителей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из числа субъектов малого предпринимательства, социально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ориентированных некоммерческих организаций в данном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включается в контракты. В контракты также должно быть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включено обязательное условие о гражданско-правовой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ответственности поставщиков (подрядчиков, исполнителей)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неисполнение условия о привлечении к исполнению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контрактов субподрядчиков, соисполнителей из числа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субъектов малого предпринимательства, социально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ориентированных некоммерческих организаций);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2) согласно </w:t>
      </w:r>
      <w:hyperlink r:id="rId145" w:history="1">
        <w:r w:rsidRPr="00714806">
          <w:rPr>
            <w:rFonts w:ascii="Courier New" w:hAnsi="Courier New" w:cs="Courier New"/>
            <w:color w:val="0000FF"/>
            <w:sz w:val="16"/>
            <w:szCs w:val="16"/>
          </w:rPr>
          <w:t>части 2 статьи 31</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Правительство РФ вправе устанавливать к участникам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отдельных видов товаров, работ, услуг дополнительные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в том числе к наличию: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финансовых ресурсов для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на праве собственности или ином законном основании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оборудования и других материальных ресурсов для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опыта работы, связанного с предметом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деловой репутации;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необходимого количества специалистов и иных работников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определенного уровня квалификации для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установления Правительством РФ указанных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дополнительных требований к участникам закупок заказчики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определении поставщиков (подрядчиков, исполнителей)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обязаны устанавливать такие дополнительные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6" w:name="Par2075"/>
      <w:bookmarkEnd w:id="36"/>
      <w:r w:rsidRPr="00714806">
        <w:rPr>
          <w:rFonts w:ascii="Courier New" w:hAnsi="Courier New" w:cs="Courier New"/>
          <w:sz w:val="16"/>
          <w:szCs w:val="16"/>
        </w:rPr>
        <w:t>│10.3 │ Информация       │ Указывается обоснование причин такого ограничения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об ограничении   │ в соответствии с </w:t>
      </w:r>
      <w:hyperlink r:id="rId146" w:history="1">
        <w:r w:rsidRPr="00714806">
          <w:rPr>
            <w:rFonts w:ascii="Courier New" w:hAnsi="Courier New" w:cs="Courier New"/>
            <w:color w:val="0000FF"/>
            <w:sz w:val="16"/>
            <w:szCs w:val="16"/>
          </w:rPr>
          <w:t>частью 1 статьи 27</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участия          │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в определении    │ Например, согласно </w:t>
      </w:r>
      <w:hyperlink r:id="rId147" w:history="1">
        <w:r w:rsidRPr="00714806">
          <w:rPr>
            <w:rFonts w:ascii="Courier New" w:hAnsi="Courier New" w:cs="Courier New"/>
            <w:color w:val="0000FF"/>
            <w:sz w:val="16"/>
            <w:szCs w:val="16"/>
          </w:rPr>
          <w:t>части 3 статьи 30</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поставщика       │ N 44-ФЗ заказчики обязаны осуществлять закупки у субъектов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(подрядчика,     │ малого предпринимательства, социально ориентированных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исполнителя)     │ некоммерческих организаций в размере не менее чем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пятнадцать процентов совокупного годового объема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предусмотренного планом-графиком. При этом начальная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(максимальная) цена контракта не должна превышать двадцать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миллионов рублей. Такие закупки осуществляются путем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проведения открытых конкурсов, конкурсов с ограниченным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участием, двухэтапных конкурсов, электронных аукционов,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запросов котировок, запросов предложений, в которых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участниками закупок являются только субъекты малого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предпринимательства, социально ориентированные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некоммерческие организации.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указанном случае в данном пункте указывается: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Участниками открытого конкурса могут быть только субъекты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малого предпринимательства, социально ориентированные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некоммерческие организации.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Либо указывается, что такое ограничение не установлено.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7" w:name="Par2099"/>
      <w:bookmarkEnd w:id="37"/>
      <w:r w:rsidRPr="00714806">
        <w:rPr>
          <w:rFonts w:ascii="Courier New" w:hAnsi="Courier New" w:cs="Courier New"/>
          <w:sz w:val="16"/>
          <w:szCs w:val="16"/>
        </w:rPr>
        <w:t>│ 11  │ Преимущества,    │ Указывается, какие преимущества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предоставляемые  │ Либо указывается, что преимущества не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при осуществлении│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закупки          │ Преимущества могут быть предоставлены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со </w:t>
      </w:r>
      <w:hyperlink r:id="rId148" w:history="1">
        <w:r w:rsidRPr="00714806">
          <w:rPr>
            <w:rFonts w:ascii="Courier New" w:hAnsi="Courier New" w:cs="Courier New"/>
            <w:color w:val="0000FF"/>
            <w:sz w:val="16"/>
            <w:szCs w:val="16"/>
          </w:rPr>
          <w:t>статьями 28</w:t>
        </w:r>
      </w:hyperlink>
      <w:r w:rsidRPr="00714806">
        <w:rPr>
          <w:rFonts w:ascii="Courier New" w:hAnsi="Courier New" w:cs="Courier New"/>
          <w:sz w:val="16"/>
          <w:szCs w:val="16"/>
        </w:rPr>
        <w:t>-</w:t>
      </w:r>
      <w:hyperlink r:id="rId149" w:history="1">
        <w:r w:rsidRPr="00714806">
          <w:rPr>
            <w:rFonts w:ascii="Courier New" w:hAnsi="Courier New" w:cs="Courier New"/>
            <w:color w:val="0000FF"/>
            <w:sz w:val="16"/>
            <w:szCs w:val="16"/>
          </w:rPr>
          <w:t>30</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учреждениям и предприятиям уголовно-исполнительной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системы; (заказчик обязан предоставлять учреждениям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предприятиям уголовно-исполнительной системы преимущества│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отношении предлагаемой ими цены контракта в размере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 пятнадцати процентов в установленном Правительством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Российской Федерации порядке и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утвержденными Правительством Российской Федерации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перечнями товаров, работ,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организациям инвалидов;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 обязан предоставлять преимущества организациям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инвалидов в отношении предлагаемой ими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размере до пятнадцати процентов в установленном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Правительством Российской Федерации порядке и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соответствии с утвержденными Правительством Российской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Федерации перечнями товаров, работ,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3) субъектам малого предпринимательства (см. </w:t>
      </w:r>
      <w:hyperlink w:anchor="Par2075" w:history="1">
        <w:r w:rsidRPr="00714806">
          <w:rPr>
            <w:rFonts w:ascii="Courier New" w:hAnsi="Courier New" w:cs="Courier New"/>
            <w:color w:val="0000FF"/>
            <w:sz w:val="16"/>
            <w:szCs w:val="16"/>
          </w:rPr>
          <w:t>п. 10.3</w:t>
        </w:r>
      </w:hyperlink>
      <w:r w:rsidRPr="00714806">
        <w:rPr>
          <w:rFonts w:ascii="Courier New" w:hAnsi="Courier New" w:cs="Courier New"/>
          <w:sz w:val="16"/>
          <w:szCs w:val="16"/>
        </w:rPr>
        <w:t>);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социально ориентированным некоммерческим организациям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(см. </w:t>
      </w:r>
      <w:hyperlink w:anchor="Par2075" w:history="1">
        <w:r w:rsidRPr="00714806">
          <w:rPr>
            <w:rFonts w:ascii="Courier New" w:hAnsi="Courier New" w:cs="Courier New"/>
            <w:color w:val="0000FF"/>
            <w:sz w:val="16"/>
            <w:szCs w:val="16"/>
          </w:rPr>
          <w:t>п. 10.3</w:t>
        </w:r>
      </w:hyperlink>
      <w:r w:rsidRPr="00714806">
        <w:rPr>
          <w:rFonts w:ascii="Courier New" w:hAnsi="Courier New" w:cs="Courier New"/>
          <w:sz w:val="16"/>
          <w:szCs w:val="16"/>
        </w:rPr>
        <w:t>).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Срок, место и    │ Срок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│12.1 │ порядок подачи   │ Заявки подаются с "___" __________ 20___ г. до 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заявок на участие│ (по калининградскому времени) "___" __________ 20___ 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открытом       │ Датой начала срока подачи заявок на участие в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конкурсе         │ является день, следующий за днем размещения в единой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информационной системе РФ извещения о проведении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Прием заявок на участие в открытом конкурсе прекращается с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наступлением срока вскрытия конвертов с заявками на участие│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открытом конкурсе или открытия доступа к поданным в форме│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электронных документов заявкам на участие в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Заявка на участие в открытом конкурсе на бумажном носителе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подается только в рабочие дни и часы.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Порядок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Заявки на участие в открытом конкурсе представляются по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форме, установленной в конкурсной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Заявка на участие в открытом конкурсе подается в письменной│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форме в запечатанном конверте, не позволяющем просматривать│</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содержание заявки до ее вскрытия, или в форме электронного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этом на таком конверте (или в строке "Тема"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электронного сообщения) указывается наименование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(лота), на участие в котором подается данная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 размещения заказа вправе не указывать на таком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конверте (или в таком электронном сообщении) информацию 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подавшем его лице.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Место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г. Калининград, Пл. Победы, 1, каб. N ____ - для заявок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бумажном носителе, omz-kenig@mail.ru - для заявок в форме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электронного документа.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Порядок внесения │ Участник конкурса вправе изменить свою заявку до истечения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│12.2 │ изменений        │ срока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заявку         │ В этом случае участник конкурса не утрачивает право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 участие       │ внесенные в качестве обеспечения заявки денежные средства.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открытом       │ Изменение заявки является действительным, если изменение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конкурсе         │ осуществлено до истечения срока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Порядок и срок   │ Участник конкурса вправе отозвать свою заявку до истечения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│12.3 │ отзыва заявок    │ срока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 участие       │ В этом случае участник конкурса не утрачивает право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открытом       │ внесенные в качестве обеспечения заявки денежные средства.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конкурсе         │ Уведомление об отзыве заявки является действительным,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уведомление получено заказчиком до истечения срока подачи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Порядок возврата │ Конверт с заявкой на участие в открытом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│12.4 │ заявок на участие│ поступивший после истечения срока подачи заявок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открытом       │ в открытом конкурсе, не вскрывается и в случае, если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конкурсе (в т.ч. │ конверте с такой заявкой указана информация о подавшем 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поступивших после│ лице, в том числе почтовый адрес, возвращается в порядке,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окончания срока  │ установленном конкурсной документацией.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подачи этих      │ Открытие доступа к заявкам на участие в открытом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заявок)          │ поданным в форме электронных документов после истечения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срока подачи заявок на участие в открытом конкурсе, 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Место, дата и    │ Вскрытие конвертов с заявками на участие в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│13.1 │ время вскрытия   │ состоится "__" ______20__ г. с ___:____ (указываются дата 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конвертов с      │ время вскрытия конвертов с заявками на участие в конкурсе 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заявками на      │ открытия доступа к поданным в форме электронных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участие в        │ заявкам на участие в конкурсе) по калининградскому времени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открытом конкурсе│ по адресу: г. Калининград, пл. Победы, 1, каб. 253 (200).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 (или) открытия │ Вскрытие конвертов с заявками на участие в конкурсе 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доступа к        │ открытие доступа к поданным в форме электронных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поданным в форме │ заявкам на участие в конкурсе осуществляются в один день.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электронных      │ Заказчик обязан предоставить возможность всем участникам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документов этим  │ открытого конкурса, подавшим заявки на участие в нем,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заявкам          │ их представителям присутствовать при вскрытии конвертов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заявками на участие в открытом конкурсе и (или) открытии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доступа к поданным в форме электронных документов заявкам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участие в открытом конкурсе. Заказчик признается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исполнившим эту обязанность, если участникам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предоставлена возможность получать в режиме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реального времени полную информацию о вскрытии конвертов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заявками на участие в открытом конкурсе и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 открытии указанного доступа.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(Извещение о проведении открытого конкурса размещается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единой информационной системе РФ не менее чем за 20 дней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 даты вскрытия конвертов с заявками на участие в открытом│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или открытия доступа к поданным в форме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электронных документов заявкам на участие в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Дата рассмотрения│ "___" _________ 201__ года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│13.2 │ и оценки заявок  │ (Срок рассмотрения и оценки заявок на участие в конкурсе не│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 участие в     │ может превышать 20 дней с даты вскрытия конвертов с такими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открытом конкурсе│ заявками и (или) открытия доступа к поданным в форме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электронных документов заявкам на участие в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 (уполномоченный орган) вправе продлить срок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рассмотрения и оценки заявок на участие в конкурсе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поставку товара, выполнение работы либо оказание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сфере науки, культуры или искусства, но не более чем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десять рабочих дней. При этом в течение одного рабочего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дня с даты принятия решения о продлении срока рассмотрения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оценки таких заявок заказчик направляет соответствующее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уведомление всем участникам конкурса, подавшим заявки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участие в конкурсе, а также размещает указанное уведомление│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единой информационной системе).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│13.3 │ Критерии оценки  │ Для оценки заявок участников закупки заказчик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заявок на участие│ в документации о закупке устанавливает следующие критерии: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открытом       │ 1) цена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конкурсе,        │ 2) расходы на эксплуатацию и ремонт товаров, использование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величины         │ результатов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значимости       │ 3) качественные, функциональные и экологические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этих критериев,  │ характеристики объекта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порядок          │ 4) квалификация участников закупки, в том числе наличие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рассмотрения     │ у них финансовых ресурсов, на праве собственности или ином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 оценки заявок  │ законном основании оборудования и других материальных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 участие       │ ресурсов, опыта работы, связанного с предметом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открытом       │ и деловой репутации, специалистов и иных работников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конкурсе         │ определенного уровня квалификации.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этом количество используемых при определении поставщика│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(подрядчика, исполнителя) критериев должно быть не менее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чем два, одним из которых является цена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Сумма величин значимости всех критериев должна составлять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100%. Величина значимости критерия "расходы на эксплуатацию│</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ремонт товаров, использование результатов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должна превышать величину значимости критерия "цена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случаях, предусмотренных Правительством РФ, если контракт│</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заключается на закупку товара или работы, последующие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обслуживание, эксплуатацию в течение срока службы, ремонт,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утилизацию поставленного товара или созданного в результате│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выполнения работы объекта (контракт жизненного цикла),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 также в иных установленных Правительством РФ случаях для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оценки заявок участников закупки заказчик вместо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вышеуказанных критериев вправе устанавливать в качестве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критерия стоимость жизненного цикла товара или созданного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результате выполнения работы объекта. Указанный критерий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включает в себя расходы на закупку товара или выполнение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работы, последующие обслуживание, эксплуатацию в течение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срока их службы, ремонт, утилизацию поставленного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созданного в результате выполнения работы объекта.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Расчет стоимости жизненного цикла товара или созданного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результате выполнения работы объекта производится с учетом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методических рекомендаций по применению методов определения│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начальной (максимальной) цены контракта,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заключаемого с единственным поставщиком (подрядчиком,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исполнителем), которые устанавливаются федеральным органом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исполнительной власти по регулированию контрактной системы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сфере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проведении конкурсов в целях заключения контрактов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выполнение научно-исследовательских, опытно-конструкторских│</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технологических работ, оказание консультационных услуг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 вправе установить различные величины значимости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критериев оценки заявок для случаев подачи участником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заявки, содержащей предложение о цене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8" w:name="Par2276"/>
      <w:bookmarkEnd w:id="38"/>
      <w:r w:rsidRPr="00714806">
        <w:rPr>
          <w:rFonts w:ascii="Courier New" w:hAnsi="Courier New" w:cs="Courier New"/>
          <w:sz w:val="16"/>
          <w:szCs w:val="16"/>
        </w:rPr>
        <w:t>│     │                  │ 1) до двадцати пяти процентов ниже начальной (максимальной)│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39" w:name="Par2278"/>
      <w:bookmarkEnd w:id="39"/>
      <w:r w:rsidRPr="00714806">
        <w:rPr>
          <w:rFonts w:ascii="Courier New" w:hAnsi="Courier New" w:cs="Courier New"/>
          <w:sz w:val="16"/>
          <w:szCs w:val="16"/>
        </w:rPr>
        <w:t>│     │                  │ 2) на двадцать пять и более процентов ниже начальной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этих случаях величина значимости такого критерия, как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цена контракта, не может быть менее чем десять процентов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суммы величин значимости всех критериев оценки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Порядок оценки заявок участников закупки, в том числе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предельные величины значимости каждого критерия,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устанавливается Правительством РФ. Заказчик для целей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оценки заявок участников закупки в случае,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законодательством РФ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фиксированные государством цены (тарифы) на товары, работы,│</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услуги, вправе не использовать критерии, указанные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w:t>
      </w:r>
      <w:hyperlink w:anchor="Par2276" w:history="1">
        <w:r w:rsidRPr="00714806">
          <w:rPr>
            <w:rFonts w:ascii="Courier New" w:hAnsi="Courier New" w:cs="Courier New"/>
            <w:color w:val="0000FF"/>
            <w:sz w:val="16"/>
            <w:szCs w:val="16"/>
          </w:rPr>
          <w:t>подпунктах 1</w:t>
        </w:r>
      </w:hyperlink>
      <w:r w:rsidRPr="00714806">
        <w:rPr>
          <w:rFonts w:ascii="Courier New" w:hAnsi="Courier New" w:cs="Courier New"/>
          <w:sz w:val="16"/>
          <w:szCs w:val="16"/>
        </w:rPr>
        <w:t xml:space="preserve"> и </w:t>
      </w:r>
      <w:hyperlink w:anchor="Par2278" w:history="1">
        <w:r w:rsidRPr="00714806">
          <w:rPr>
            <w:rFonts w:ascii="Courier New" w:hAnsi="Courier New" w:cs="Courier New"/>
            <w:color w:val="0000FF"/>
            <w:sz w:val="16"/>
            <w:szCs w:val="16"/>
          </w:rPr>
          <w:t>2</w:t>
        </w:r>
      </w:hyperlink>
      <w:r w:rsidRPr="00714806">
        <w:rPr>
          <w:rFonts w:ascii="Courier New" w:hAnsi="Courier New" w:cs="Courier New"/>
          <w:sz w:val="16"/>
          <w:szCs w:val="16"/>
        </w:rPr>
        <w:t xml:space="preserve"> настоящего пункта.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Способы получения│ Предоставление конкурсной документации осуществляется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│14.1 │ конкурсной       │ на основании поданного в письменной форме заявления любого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документации,    │ заинтересованного лица в течение двух рабочих дней с даты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срок, место и    │ получения соответствующего заявления.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порядок          │ Конкурсная документация предоставляется после даты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предоставления   │ размещения в единой информационной системе РФ извещения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конкурсной       │ о проведении открытого конкурса и до дня и времени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документации     │ окончания срока подачи заявок на участие в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Конкурсная документация предоставляется в форме документа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бумажном носителе после внесения данным лицом платы за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предоставление конкурсной документации, если данная плата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установлена и указание об этом содержится в извещении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проведении открытого конкурса, за исключением случаев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предоставления конкурсной документации в форме электронного│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Прием заявлений на бумажном носителе на предоставление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конкурсной документации, а также выдача конкурсной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в форме документа на бумажном носителе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производится по адресу: г. Калининград, пл. Победы, 1, каб.│</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_____ в рабочие дни и часы.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Прием заявлений в электронной форме на получение конкурсной│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а также направление конкурсной документации в│</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форме электронного документа производится через электронный│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адрес уполномоченного органа: omz-kenig@mail.ru.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Образец заявления на предоставление конкурсной документации│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содержится в конкурсной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Плата (при ее    │ Не установлена.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│14.2 │ установлении),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взимаемая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заказчиком за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предоставление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конкурсной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документации,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способ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осуществления 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валюта платежа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Язык или языки,  │ Русский.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│14.3 │ на которых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предоставляется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конкурсная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документация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Порядок, даты    │ Порядок предоставления участникам открытого конкурса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│14.4 │ начала и         │ разъяснений положений конкурсной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окончания срока  │ Любой участник открытого конкурса вправе направить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предоставления   │ в письменной форме запрос о даче разъяснений положений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участникам       │ конкурсной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открытого        │ Прием запросов на бумажном носителе о даче разъяснений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конкурса         │ положений конкурсной документации производится по адресу: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разъяснений      │ г. Калининград, пл. Победы, 1, каб. N _____ в рабочие дни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положений        │ и часы.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конкурсной       │ Выдача разъяснений положений конкурсной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документации     │ в форме документа на бумажном носителе производится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вышеуказанному адресу либо направляется по указанному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запросе адресу участника открытого конкурса, направившего│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запрос.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Прием запросов в электронной форме о даче разъяснений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положений конкурсной документации, а также направление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разъяснений положений конкурсной документации в форме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электронного документа производится через электронный адрес│</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уполномоченного органа: omz-kenig@mail.ru.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Разъяснения положений конкурсной документации направляются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письменной форме или в форме электронного документа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течение двух рабочих дней с даты поступления указанного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запроса, если указанный запрос поступил не позднее чем за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пять дней до даты окончания срока подачи заявок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открытом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течение одного рабочего дня с даты направления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разъяснений положений конкурсной документации такие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разъяснения размещаются в единой информационной системе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указанием предмета запроса, но без указания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которого поступил запрос.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Образец запроса о даче разъяснений положений конкурсной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содержится в конкурсной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Начало срока предоставления разъяснений положений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конкурсной документации: "___" _________ 201__ года.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Окончание срока предоставления разъяснений положений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конкурсной документации: "___" _________ 201__ года.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xml:space="preserve"> │ Требования       │ Участник открытого конкурса подает в письменной форме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40" w:name="Par2376"/>
      <w:bookmarkEnd w:id="40"/>
      <w:r w:rsidRPr="00714806">
        <w:rPr>
          <w:rFonts w:ascii="Courier New" w:hAnsi="Courier New" w:cs="Courier New"/>
          <w:sz w:val="16"/>
          <w:szCs w:val="16"/>
        </w:rPr>
        <w:lastRenderedPageBreak/>
        <w:t>│ 15  │ к содержанию,    │ заявку на участие в открытом конкурсе в запечатанном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том числе      │ конверте, не позволяющем просматривать содержание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 описанию       │ до вскрытия, или в форме электронного документа (если такая│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предложения      │ форма подачи заявки допускается конкурсной документацией).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        │ Заявка на участие в открытом конкурсе должна содержать всю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открытого        │ указанную в конкурсной документации информацию, а именно: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конкурса, к форме│   1) следующие информацию и документы об участнике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 составу заявки │ открытого конкурса, подавшем заявку на участие в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на участие       │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открытом       │   а) наименование, фирменное наименование (при наличии),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конкурсе.        │ место нахождения, почтовый адрес (для юридического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Исчерпывающий    │ фамилия, имя, отчество (при наличии), паспортные данные,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перечень         │ место жительства (для физического лица), номер контактного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документов,      │ телефона;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которые должны   │   б) выписка из единого государственного реестра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быть представлены│ юридических лиц или засвидетельствованная в нотариальном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участниками      │ порядке копия такой выписки (для юридического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открытого        │ выписка из единого государственного реестра индивидуальных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конкурса         │ предпринимателей или засвидетельствованная в нотариальном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порядке копия такой выписки (для индивидуального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предпринимателя), которые получены не ранее чем за шесть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месяцев до даты размещения в единой информационной системе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РФ извещения о проведении открытого конкурса, копии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документов, удостоверяющих личность (для иного физического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лица), надлежащим образом заверенный перевод на русский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язык документов о государственной регистрации юридического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лица или физического лица в качестве индивидуального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предпринимателя в соответствии с законодательством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соответствующего государства (для иностранного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документ, подтверждающий полномочия лица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осуществление действий от имени участника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 юридического лица (копия решения о назначении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об избрании либо копия приказа о назначении физического│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лица на должность, в соответствии с которыми такое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физическое лицо обладает правом действовать от имени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 открытого конкурса без доверенности (далее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руководитель). В случае, если от имени участника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действует иное лицо, заявка на участие в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должна содержать также доверенность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осуществление действий от имени участника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заверенную печатью участника открытого конкурса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подписанную руководителем (для юридического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уполномоченным руководителем лицом, либо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засвидетельствованную в нотариальном порядке копию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указанной доверенности. В случае, если указанная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доверенность подписана лицом, уполномоченным руководителем,│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заявка на участие в открытом конкурсе должна содержать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также документ, подтверждающий полномочия такого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г) документы (или копии этих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подтверждающие: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соответствие участника аукциона обязательным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 установленным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законодательством РФ к лицам, осуществляющим поставку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выполнение работы, оказание услуги, являющихся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объектом закупки (здесь же перечисляются документы,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указанные в </w:t>
      </w:r>
      <w:hyperlink w:anchor="Par1974" w:history="1">
        <w:r w:rsidRPr="00714806">
          <w:rPr>
            <w:rFonts w:ascii="Courier New" w:hAnsi="Courier New" w:cs="Courier New"/>
            <w:color w:val="0000FF"/>
            <w:sz w:val="16"/>
            <w:szCs w:val="16"/>
          </w:rPr>
          <w:t>подпункте 1 пункта 10.1</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правомочность участника закупки заключать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декларация о соответствии участника аукциона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требованиям, установленным </w:t>
      </w:r>
      <w:hyperlink w:anchor="Par1982" w:history="1">
        <w:r w:rsidRPr="00714806">
          <w:rPr>
            <w:rFonts w:ascii="Courier New" w:hAnsi="Courier New" w:cs="Courier New"/>
            <w:color w:val="0000FF"/>
            <w:sz w:val="16"/>
            <w:szCs w:val="16"/>
          </w:rPr>
          <w:t>подпунктами 3</w:t>
        </w:r>
      </w:hyperlink>
      <w:r w:rsidRPr="00714806">
        <w:rPr>
          <w:rFonts w:ascii="Courier New" w:hAnsi="Courier New" w:cs="Courier New"/>
          <w:sz w:val="16"/>
          <w:szCs w:val="16"/>
        </w:rPr>
        <w:t>-</w:t>
      </w:r>
      <w:hyperlink w:anchor="Par2030" w:history="1">
        <w:r w:rsidRPr="00714806">
          <w:rPr>
            <w:rFonts w:ascii="Courier New" w:hAnsi="Courier New" w:cs="Courier New"/>
            <w:color w:val="0000FF"/>
            <w:sz w:val="16"/>
            <w:szCs w:val="16"/>
          </w:rPr>
          <w:t>8 пункта 10.1</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 копии учредительных документов участника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(для юридического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е) решение об одобрении или о совершении крупной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сделки либо копия такого решения в случае, если требование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 необходимости наличия данного решения для совершения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крупной сделки установлено законодательством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учредительными документами юридического лица и для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 открытого конкурса поставка товара, выполнение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работы или оказание услуги, являющихся предметом контракта,│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либо внесение денежных средств в качестве обеспечения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заявки на участие в открытом конкурсе, обеспечения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исполнения контракта является крупной сделкой;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ж) документы, подтверждающие право участника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конкурса на получение преимущества, указанного в </w:t>
      </w:r>
      <w:hyperlink w:anchor="Par2099" w:history="1">
        <w:r w:rsidRPr="00714806">
          <w:rPr>
            <w:rFonts w:ascii="Courier New" w:hAnsi="Courier New" w:cs="Courier New"/>
            <w:color w:val="0000FF"/>
            <w:sz w:val="16"/>
            <w:szCs w:val="16"/>
          </w:rPr>
          <w:t>пункте 11</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настоящей заявки, или заверенные копии этих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предоставления преимущества для субъектов малого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предпринимательства и социально ориентированных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некоммерческих организаций, участник открытого конкурса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декларирует в заявке на участие в открытом конкурсе свою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принадлежность к субъектам малого предпринимательства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социально ориентированным некоммерческим организациям);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 документы (или заверенные копии этих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подтверждающие соответствие участника открытого конкурса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(или) предлагаемых им товара, работы или услуги условиям,│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запретам и ограничениям, установленным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соответствии с Федеральным </w:t>
      </w:r>
      <w:hyperlink r:id="rId150" w:history="1">
        <w:r w:rsidRPr="00714806">
          <w:rPr>
            <w:rFonts w:ascii="Courier New" w:hAnsi="Courier New" w:cs="Courier New"/>
            <w:color w:val="0000FF"/>
            <w:sz w:val="16"/>
            <w:szCs w:val="16"/>
          </w:rPr>
          <w:t>законом</w:t>
        </w:r>
      </w:hyperlink>
      <w:r w:rsidRPr="00714806">
        <w:rPr>
          <w:rFonts w:ascii="Courier New" w:hAnsi="Courier New" w:cs="Courier New"/>
          <w:sz w:val="16"/>
          <w:szCs w:val="16"/>
        </w:rPr>
        <w:t xml:space="preserve"> N 44-ФЗ и указанным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w:t>
      </w:r>
      <w:hyperlink w:anchor="Par1862" w:history="1">
        <w:r w:rsidRPr="00714806">
          <w:rPr>
            <w:rFonts w:ascii="Courier New" w:hAnsi="Courier New" w:cs="Courier New"/>
            <w:color w:val="0000FF"/>
            <w:sz w:val="16"/>
            <w:szCs w:val="16"/>
          </w:rPr>
          <w:t>пункте 5.9</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предложение участника открытого конкурса в отношении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объекта закупки, а в случае закупки товара также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предлагаемая цена единицы товара, информация о стране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происхождения товара или производителе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копии документов, подтверждающих соответствие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товара, работы или услуги требованиям, установленным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законодательством РФ, в случае,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законодательством РФ установлены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к товару, работе или услуге (здесь 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перечисляются документы, указанные в </w:t>
      </w:r>
      <w:hyperlink w:anchor="Par1807" w:history="1">
        <w:r w:rsidRPr="00714806">
          <w:rPr>
            <w:rFonts w:ascii="Courier New" w:hAnsi="Courier New" w:cs="Courier New"/>
            <w:color w:val="0000FF"/>
            <w:sz w:val="16"/>
            <w:szCs w:val="16"/>
          </w:rPr>
          <w:t>пункте 5.4</w:t>
        </w:r>
      </w:hyperlink>
      <w:r w:rsidRPr="00714806">
        <w:rPr>
          <w:rFonts w:ascii="Courier New" w:hAnsi="Courier New" w:cs="Courier New"/>
          <w:sz w:val="16"/>
          <w:szCs w:val="16"/>
        </w:rPr>
        <w:t xml:space="preserve"> настоящей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этом не допускается требовать представление таких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документов, если в соответствии с законодательством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такие документы передаются вместе с товаром;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документы, подтверждающие добросовестность участника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открытого конкурса на дату подачи заявки, а именно: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информация, содержащаяся в реестре контрактов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подтверждающая исполнение таким участником в течение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менее чем одного года до даты подачи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конкурсе трех контрактов (при этом все контракты должны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быть исполнены без применения к такому участнику неустоек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(штрафов, пеней) либо четырех и более контрактов (при этом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менее чем 75% контрактов должно быть исполнено без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применения к такому участнику неустоек (штрафов, пеней).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этих случаях цена одного из контрактов должна составлять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менее чем 20% цены, по которой участником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предложено заключить контракт; (данная информация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представляется только в случае, если при проведении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начальная (максимальная) цена контракта составляет│</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15 млн. рублей и менее и участником закупки предложена цена│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которая на 25 и более процентов ниже начальной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(Если участником закупки в составе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конкурсе не предоставлена информация, подтверждающая 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добросовестность, контракт с данным участником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после предоставления им обеспечения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размере, в полтора раза превышающем размер обеспечения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исполнения контракта, указанный в документации о проведении│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но не менее чем в размере аванса (если контрактом│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предусмотрена выплата аванса).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обоснование предлагаемой цены контракта, которое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может включать в себя гарантийное письмо от производителя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указанием цены и количества поставляемого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документы, подтверждающие наличие товара у участника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закупки, иные документы и расчеты, подтверждающие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возможность участника закупки осуществить поставку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предлагаемой цене (в случае, если предметом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для заключения которого проводится конкурс, является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поставка товара, необходимого для нормального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жизнеобеспечения (продовольствие, средства для оказания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скорой, в том числе скорой специализированной, медицинской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помощи в экстренной или неотложной форме, лекарственные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средства, топливо), и если участник закупки предложил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своей заявке цену контракта на 25 и более процентов ниже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невыполнения участником данного требования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признания комиссией по осуществлению закупок предложенной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цены контракта необоснованной заявка на участие в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такого участника отклоняется.);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документы, подтверждающие внесение обеспечения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участие в открытом конкурсе (платежное поручение,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подтверждающее перечисление денежных средств в качестве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заявки на участие в открытом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отметкой банка, или заверенная банком копия этого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платежного поручения либо включенная в реестр банковских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гарантий банковская гарантия).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xml:space="preserve"> │ Инструкция       │   Все документы, входящие в состав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16  │ по заполнению    │ в открытом конкурсе, должны быть составлены на русском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заявки на участие│ языке. Документы, входящие в состав заявки, на иностранном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открытом       │ языке должны сопровождаться предоставлением надлежащим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конкурсе         │ образом заверенного перевода соответствующих документов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русский язык.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Документы, происходящие из иностранного государства,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должны быть надлежащим образом легализованы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законодательством и международными договорами Российской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описании условий и предложений участниками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должны применяться общепринятые обозначения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наименования в соответствии с требованиями действующего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законодательства РФ. Сведения, которые содержатся в заявках│</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участников открытого конкурса, не должны допускать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двусмысленных толкований.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Заполнение заявки осуществляется участником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в соответствии с содержащимися в конкурсной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формами документов, входящих в состав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 открытого конкурса вправе подать только одну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заявку на участие в открытом конкурсе в отношении каждого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предмета открытого конкурса (лота).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если несколько граждан планируют создание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произведения литературы или искусства, исполнения (как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результата интеллектуальной деятельности), являющихся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предметом контракта, совместным творческим трудом,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указанные граждане подают одну заявку на участие в открытом│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и считаются одним участником открытого конкурса.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если конкурсной документацией предусмотрено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право заказчика заключить контракты на выполнение двух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более поисковых научно-исследовательских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несколькими участниками открытого конкурса, участник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открытого конкурса вправе подать заявку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открытом конкурсе (лоте) только в отношении одной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поисковой научно-исследовательской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Заявка на участие в открытом конкурсе может содержать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эскиз, рисунок, чертеж, фотографию, иное изображение,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образец, пробу товара, закупка которого осуществляется.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Все листы поданной в письменной форме заявки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открытом конкурсе, все листы тома такой заявки должны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быть прошиты и пронумерованы. Заявка на участие в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и том такой заявки должны содержать опись входящих│</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их состав документов, быть скреплены печатью участника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открытого конкурса (для юридического лица) и подписаны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участником открытого конкурса или лицом, уполномоченным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участником открытого конкурса. Соблюдение участником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открытого конкурса указанных требований означает, что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информация и документы, входящие в состав заявки на участие│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открытом конкурсе и тома заявки на участие в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поданы от имени участника открытого конкурса и он│</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несет ответственность за подлинность и достоверность этих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информации и документов. При этом ненадлежащее исполнение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участником открытого конкурса требования о том, что все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листы таких заявки и тома должны быть пронумерованы,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является основанием для отказа в допуске к участию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открытом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Заявка на участие в открытом конкурсе, содержащая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указанные в </w:t>
      </w:r>
      <w:hyperlink w:anchor="Par2376" w:history="1">
        <w:r w:rsidRPr="00714806">
          <w:rPr>
            <w:rFonts w:ascii="Courier New" w:hAnsi="Courier New" w:cs="Courier New"/>
            <w:color w:val="0000FF"/>
            <w:sz w:val="16"/>
            <w:szCs w:val="16"/>
          </w:rPr>
          <w:t>пункте 15</w:t>
        </w:r>
      </w:hyperlink>
      <w:r w:rsidRPr="00714806">
        <w:rPr>
          <w:rFonts w:ascii="Courier New" w:hAnsi="Courier New" w:cs="Courier New"/>
          <w:sz w:val="16"/>
          <w:szCs w:val="16"/>
        </w:rPr>
        <w:t xml:space="preserve"> документы и информацию и направляемая│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форме электронного документа участником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должна быть подписана электронной подписью лица,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имеющего право действовать от имени участника такого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аукциона, в соответствии с требованиями действующего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законодательства к электронным документам.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Непредставление документов и информации, указанных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w:t>
      </w:r>
      <w:hyperlink w:anchor="Par2376" w:history="1">
        <w:r w:rsidRPr="00714806">
          <w:rPr>
            <w:rFonts w:ascii="Courier New" w:hAnsi="Courier New" w:cs="Courier New"/>
            <w:color w:val="0000FF"/>
            <w:sz w:val="16"/>
            <w:szCs w:val="16"/>
          </w:rPr>
          <w:t>пункте 15</w:t>
        </w:r>
      </w:hyperlink>
      <w:r w:rsidRPr="00714806">
        <w:rPr>
          <w:rFonts w:ascii="Courier New" w:hAnsi="Courier New" w:cs="Courier New"/>
          <w:sz w:val="16"/>
          <w:szCs w:val="16"/>
        </w:rPr>
        <w:t xml:space="preserve"> настоящей заявки, является основанием для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отказа в допуске к участию в открытом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│17.1 │ Размер           │ Сумма обеспечения заявки на участие в открытом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 предусмотрена в следующем  размере:  __________________ НДС│</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заявок на участие│ не облагается).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закупке        │ (Размер обеспечения заявки должен составлять от одной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второй процента до пяти процентов начальной (максимальной)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если закупка осуществляется с предоставлением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преимуществ, указанных в </w:t>
      </w:r>
      <w:hyperlink w:anchor="Par2099" w:history="1">
        <w:r w:rsidRPr="00714806">
          <w:rPr>
            <w:rFonts w:ascii="Courier New" w:hAnsi="Courier New" w:cs="Courier New"/>
            <w:color w:val="0000FF"/>
            <w:sz w:val="16"/>
            <w:szCs w:val="16"/>
          </w:rPr>
          <w:t>пункте 11</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участником закупки является учреждение или предприятие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уголовно-исполнительной системы, организация инвалидов,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субъект малого предпринимательства либо социально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ориентированная некоммерческая организация, размер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заявки не может превышать два процента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Реквизиты счета  │ Заполняется уполномоченным органом - комитетом экономики,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│17.2 │ для внесения     │ финансов и контроля.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денежных средств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качестве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обеспечения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заявок на участие│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закупке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Порядок внесения │ Обеспечение заявки на участие в конкурсе может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│17.3 │ денежных средств │ предоставляться участником закупки путем внесения денежных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качестве       │ средств или банковской гарантией.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 Выбор способа обеспечения заявки на участие в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заявок на участие│ осуществляется участником закупок.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закупке.       │ Требование об обеспечении заявки на участие в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Условия          │ конкурсе в равной мере относится ко всем участникам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банковской       │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гарантии (в том  │ Банковская гарантия, выданная участнику закупки банком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числе срок ее    │ для целей обеспечения заявки на участие в конкурсе должна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действия).       │ соответствовать требованиям </w:t>
      </w:r>
      <w:hyperlink r:id="rId151" w:history="1">
        <w:r w:rsidRPr="00714806">
          <w:rPr>
            <w:rFonts w:ascii="Courier New" w:hAnsi="Courier New" w:cs="Courier New"/>
            <w:color w:val="0000FF"/>
            <w:sz w:val="16"/>
            <w:szCs w:val="16"/>
          </w:rPr>
          <w:t>статьи 45</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в том числе: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заказчики в качестве обеспечения заявок принимают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банковские гарантии, выданные банками, включенными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предусмотренный </w:t>
      </w:r>
      <w:hyperlink r:id="rId152" w:history="1">
        <w:r w:rsidRPr="00714806">
          <w:rPr>
            <w:rFonts w:ascii="Courier New" w:hAnsi="Courier New" w:cs="Courier New"/>
            <w:color w:val="0000FF"/>
            <w:sz w:val="16"/>
            <w:szCs w:val="16"/>
          </w:rPr>
          <w:t>статьей 176.1</w:t>
        </w:r>
      </w:hyperlink>
      <w:r w:rsidRPr="00714806">
        <w:rPr>
          <w:rFonts w:ascii="Courier New" w:hAnsi="Courier New" w:cs="Courier New"/>
          <w:sz w:val="16"/>
          <w:szCs w:val="16"/>
        </w:rPr>
        <w:t xml:space="preserve"> Налогового кодекса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перечень банков, отвечающих установленным требованиям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для принятия банковских гарантий в целях налогообложения;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банковская гарантия должна быть безотзывной и должна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содержать: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сумму банковской гарантии, подлежащую уплате гарантом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заказчику в установленных </w:t>
      </w:r>
      <w:hyperlink r:id="rId153" w:history="1">
        <w:r w:rsidRPr="00714806">
          <w:rPr>
            <w:rFonts w:ascii="Courier New" w:hAnsi="Courier New" w:cs="Courier New"/>
            <w:color w:val="0000FF"/>
            <w:sz w:val="16"/>
            <w:szCs w:val="16"/>
          </w:rPr>
          <w:t>частью 13 статьи 44</w:t>
        </w:r>
      </w:hyperlink>
      <w:r w:rsidRPr="00714806">
        <w:rPr>
          <w:rFonts w:ascii="Courier New" w:hAnsi="Courier New" w:cs="Courier New"/>
          <w:sz w:val="16"/>
          <w:szCs w:val="16"/>
        </w:rPr>
        <w:t xml:space="preserve"> Федерального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закона N 44-ФЗ случаях;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обязательства принципала, надлежащее исполнение которых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обеспечивается банковской гарантией;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обязанность гаранта уплатить заказчику неустойку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размере 0,1 процента денежной суммы, подлежащей уплате,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каждый календарный день просрочки;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условие, согласно которому исполнением обязательств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гаранта по банковской гарантии является фактическое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поступление денежных сумм на счет, на котором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соответствии с законодательством РФ учитываются операции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 средствами, поступающими заказчику (уполномоченному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органу);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срок действия банковской гарантии с учетом требований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w:t>
      </w:r>
      <w:hyperlink r:id="rId154" w:history="1">
        <w:r w:rsidRPr="00714806">
          <w:rPr>
            <w:rFonts w:ascii="Courier New" w:hAnsi="Courier New" w:cs="Courier New"/>
            <w:color w:val="0000FF"/>
            <w:sz w:val="16"/>
            <w:szCs w:val="16"/>
          </w:rPr>
          <w:t>статьи 43</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6) установленный Правительством Российской Федерации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перечень документов, предоставляемых заказчиком банку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одновременно с требованием об осуществлении уплаты денежной│</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суммы по банковской гарантии;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в случае, предусмотренном извещением об осуществлении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закупки, документацией о закупке в банковскую гарантию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включается условие о праве заказчика на бесспорное списание│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денежных средств со счета гаранта, если гарантом в срок 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более чем пять рабочих дней не исполнено требование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заказчика об уплате денежной суммы по банковской гарантии,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направленное до окончания срока действия банковской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гарантии;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запрещается включение в условия банковской гарантии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 о представлении заказчиком гаранту судебных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актов, подтверждающих неисполнение принципалом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обязательств, обеспечиваемых банковской гарантией;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основанием для отказа в принятии банковской гарантии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является: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отсутствие информации о банковской гарантии в реестре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банковских гарантий;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несоответствие банковской гарантии условиям, указанным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Федеральном </w:t>
      </w:r>
      <w:hyperlink r:id="rId155" w:history="1">
        <w:r w:rsidRPr="00714806">
          <w:rPr>
            <w:rFonts w:ascii="Courier New" w:hAnsi="Courier New" w:cs="Courier New"/>
            <w:color w:val="0000FF"/>
            <w:sz w:val="16"/>
            <w:szCs w:val="16"/>
          </w:rPr>
          <w:t>законе</w:t>
        </w:r>
      </w:hyperlink>
      <w:r w:rsidRPr="00714806">
        <w:rPr>
          <w:rFonts w:ascii="Courier New" w:hAnsi="Courier New" w:cs="Courier New"/>
          <w:sz w:val="16"/>
          <w:szCs w:val="16"/>
        </w:rPr>
        <w:t xml:space="preserve">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несоответствие банковской гарантии требованиям,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содержащимся в извещении об осуществлении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отказа в принятии банковской гарантии заказчик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(уполномоченный орган) в срок, не превышающий трех рабочих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дней со дня ее поступления, информирует об этом лицо,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предоставившее банковскую гарантию, с указанием причин,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послуживших основанием для отказа);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 банковская гарантия, предоставляемая участником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качестве обеспечения заявки на участие в конкурсе должна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быть включена в реестр банковских гарантий, размещенный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единой информационной системе РФ (требования к форме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банковской гарантии, порядок ведения и размещения в единой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информационной системе РФ реестра банковских гарантий,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форма требования об осуществлении уплаты денежной суммы по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банковской гарантии устанавливаются Правительством РФ. При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выдаче банковской гарантии банк предоставляет принципалу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выписку из реестра банковских гарантий).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Срок действия банковской гарантии, предоставленной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в качестве обеспечения заявки, должен составлять не менее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чем два месяца с даты окончания срока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если участником закупки в составе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представлены документы, подтверждающие внесение денежных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средств в качестве обеспечения заявки на участие в открытом│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и до даты рассмотрения и оценки заявок денежные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средства не поступили на счет, который указан в конкурсной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и на котором в соответствии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законодательством РФ учитываются операции со средствами,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поступающими уполномоченному органу, такой участник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признается не предоставившим обеспечение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Денежные средства, внесенные в качестве обеспечения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участие в открытом конкурсе возвращаются на счет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 закупки при проведении конкурса в течение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более чем пяти рабочих дней с даты наступления одного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из следующих случаев: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подписание протокола рассмотрения и оценки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участие в конкурсе. (При этом возврат осуществляется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отношении денежных средств всех участников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 исключением победителя, которому такие денежные средства│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возвращаются после заключения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отмена определения поставщика (подрядчика, исполнителя);│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отклонение заявки участника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4) отзыв заявки участником закупки до окончания срока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получение заявки на участие в открытом конкурсе после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окончания срока подачи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6) отстранение участника закупки от участия в открытом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конкурсе или отказ от заключения контракта с победителем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определения поставщика (подрядчика, исполнителя)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в соответствии с </w:t>
      </w:r>
      <w:hyperlink r:id="rId156" w:history="1">
        <w:r w:rsidRPr="00714806">
          <w:rPr>
            <w:rFonts w:ascii="Courier New" w:hAnsi="Courier New" w:cs="Courier New"/>
            <w:color w:val="0000FF"/>
            <w:sz w:val="16"/>
            <w:szCs w:val="16"/>
          </w:rPr>
          <w:t>частями 9</w:t>
        </w:r>
      </w:hyperlink>
      <w:r w:rsidRPr="00714806">
        <w:rPr>
          <w:rFonts w:ascii="Courier New" w:hAnsi="Courier New" w:cs="Courier New"/>
          <w:sz w:val="16"/>
          <w:szCs w:val="16"/>
        </w:rPr>
        <w:t xml:space="preserve"> и </w:t>
      </w:r>
      <w:hyperlink r:id="rId157" w:history="1">
        <w:r w:rsidRPr="00714806">
          <w:rPr>
            <w:rFonts w:ascii="Courier New" w:hAnsi="Courier New" w:cs="Courier New"/>
            <w:color w:val="0000FF"/>
            <w:sz w:val="16"/>
            <w:szCs w:val="16"/>
          </w:rPr>
          <w:t>10 статьи 31</w:t>
        </w:r>
      </w:hyperlink>
      <w:r w:rsidRPr="00714806">
        <w:rPr>
          <w:rFonts w:ascii="Courier New" w:hAnsi="Courier New" w:cs="Courier New"/>
          <w:sz w:val="16"/>
          <w:szCs w:val="16"/>
        </w:rPr>
        <w:t xml:space="preserve"> Федерального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Возврат банковской гарантии в вышеуказанных случаях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предоставившему ее лицу или гаранту не осуществляется,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взыскание по ней не производится.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Возврат денежных средств, внесенных в качестве обеспечения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заявок, не осуществляется в следующих случаях: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уклонение или отказ участника закупки заключить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непредоставление или предоставление с нарушением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условий, установленных Федеральным </w:t>
      </w:r>
      <w:hyperlink r:id="rId158" w:history="1">
        <w:r w:rsidRPr="00714806">
          <w:rPr>
            <w:rFonts w:ascii="Courier New" w:hAnsi="Courier New" w:cs="Courier New"/>
            <w:color w:val="0000FF"/>
            <w:sz w:val="16"/>
            <w:szCs w:val="16"/>
          </w:rPr>
          <w:t>законом</w:t>
        </w:r>
      </w:hyperlink>
      <w:r w:rsidRPr="00714806">
        <w:rPr>
          <w:rFonts w:ascii="Courier New" w:hAnsi="Courier New" w:cs="Courier New"/>
          <w:sz w:val="16"/>
          <w:szCs w:val="16"/>
        </w:rPr>
        <w:t xml:space="preserve">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 заключения контракта заказчику обеспечения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изменение или отзыв участником закупки заявки на участие│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открытом конкурсе после истечения срока окончания подачи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таких заявок.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Срок, в течение  │ Контракт заключается не ранее чем через десять дней и 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│18.1 │ которого         │ позднее чем через двадцать дней с даты размещения в единой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победитель       │ информационной системе РФ протокола рассмотрения и оценки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открытого        │ заявок на участие в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конкурса или иной│ В течение пятнадцати дней с даты получения от заказчика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его участник, с  │ проекта контракта (без подписи заказчика) победитель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которым          │ конкурса обязан подписать контракт и представить все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заключается      │ экземпляры контракта заказчику. При этом победитель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 при     │ конкурса одновременно с контрактом обязан представить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уклонении        │ заказчику документы, подтверждающие предоставление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победителя такого│ обеспечения исполнения контракта в размере, который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конкурса от      │ предусмотрен конкурсной документацией или </w:t>
      </w:r>
      <w:hyperlink r:id="rId159" w:history="1">
        <w:r w:rsidRPr="00714806">
          <w:rPr>
            <w:rFonts w:ascii="Courier New" w:hAnsi="Courier New" w:cs="Courier New"/>
            <w:color w:val="0000FF"/>
            <w:sz w:val="16"/>
            <w:szCs w:val="16"/>
          </w:rPr>
          <w:t>частью 1</w:t>
        </w:r>
      </w:hyperlink>
      <w:r w:rsidRPr="00714806">
        <w:rPr>
          <w:rFonts w:ascii="Courier New" w:hAnsi="Courier New" w:cs="Courier New"/>
          <w:sz w:val="16"/>
          <w:szCs w:val="16"/>
        </w:rPr>
        <w:t xml:space="preserve"> статьи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заключения       │ 37 Федерального закона N 44-ФЗ (в случае, если победителем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должен│ конкурса не исполнены указанные требования такой победитель│</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подписать        │ признается уклонившимся от заключения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         │ В случае признания победителя конкурса уклонившимся 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заключения контракта и согласия участника конкурса, заявке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участие в конкурсе которого присвоен второй номер,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заключить контракт, он составляется заказчиком путем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включения в проект контракта, прилагаемый к конкурсной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документации, условий исполнения контракта, предложенных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этим участником.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Проект контракта подлежит направлению заказчиком этому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участнику в срок, не превышающий десяти дней с даты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признания победителя конкурса уклонившимся от заключения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Участник конкурса, заявке на участие в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которого присвоен второй номер, вправе подписать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передать его заказчику в порядке и в сроки, которые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предусмотрены для победителя конкурса, или отказаться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заключения контракта. Одновременно с подписанными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экземплярами контракта этот участник обязан предоставить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наличия принятых судом или арбитражным судом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судебных актов либо возникновения обстоятельств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непреодолимой силы, препятствующих подписанию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одной из сторон в установленные сроки, эта сторона обязана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уведомить другую сторону о наличии данных судебных 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данных обстоятельств в течение одного дня. При этом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течение установленных сроков приостанавливается на срок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исполнения данных судебных актов или срок действия данных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обстоятельств, но не более чем на тридцать дней. В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отмены, изменения или исполнения данных судебных актов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прекращения действия данных обстоятельств соответствующая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сторона обязана уведомить другую сторону об этом не позднее│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дня, следующего за днем отмены, изменения или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данных судебных актов или прекращения действия данных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обстоятельств.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xml:space="preserve">│ Условия признания│ В соответствии с </w:t>
      </w:r>
      <w:hyperlink r:id="rId160" w:history="1">
        <w:r w:rsidRPr="00714806">
          <w:rPr>
            <w:rFonts w:ascii="Courier New" w:hAnsi="Courier New" w:cs="Courier New"/>
            <w:color w:val="0000FF"/>
            <w:sz w:val="16"/>
            <w:szCs w:val="16"/>
          </w:rPr>
          <w:t>частью 5 статьи 96</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│18.2 │ победителя       │ N 44-ФЗ в случае непредоставления участником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открытого        │ с которым заключается контракт, обеспечения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конкурса или     │ контракта в срок, установленный для заключения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иного участника  │ такой участник считается уклонившимся от заключения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такого конкурса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уклонившимися от │ В соответствии с </w:t>
      </w:r>
      <w:hyperlink r:id="rId161" w:history="1">
        <w:r w:rsidRPr="00714806">
          <w:rPr>
            <w:rFonts w:ascii="Courier New" w:hAnsi="Courier New" w:cs="Courier New"/>
            <w:color w:val="0000FF"/>
            <w:sz w:val="16"/>
            <w:szCs w:val="16"/>
          </w:rPr>
          <w:t>частью 3 статьи 54</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заключения       │ N 44-ФЗ победитель конкурса признается уклонившимся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от заключения контракта в случае, если в установленные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указанным Федеральным </w:t>
      </w:r>
      <w:hyperlink r:id="rId162" w:history="1">
        <w:r w:rsidRPr="00714806">
          <w:rPr>
            <w:rFonts w:ascii="Courier New" w:hAnsi="Courier New" w:cs="Courier New"/>
            <w:color w:val="0000FF"/>
            <w:sz w:val="16"/>
            <w:szCs w:val="16"/>
          </w:rPr>
          <w:t>законом</w:t>
        </w:r>
      </w:hyperlink>
      <w:r w:rsidRPr="00714806">
        <w:rPr>
          <w:rFonts w:ascii="Courier New" w:hAnsi="Courier New" w:cs="Courier New"/>
          <w:sz w:val="16"/>
          <w:szCs w:val="16"/>
        </w:rPr>
        <w:t xml:space="preserve"> сроки он не представил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одновременно с контрактом заказчику документы,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подтверждающие предоставление обеспечения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в размере, который предусмотрен конкурсной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документацией или </w:t>
      </w:r>
      <w:hyperlink r:id="rId163" w:history="1">
        <w:r w:rsidRPr="00714806">
          <w:rPr>
            <w:rFonts w:ascii="Courier New" w:hAnsi="Courier New" w:cs="Courier New"/>
            <w:color w:val="0000FF"/>
            <w:sz w:val="16"/>
            <w:szCs w:val="16"/>
          </w:rPr>
          <w:t>частью 1 статьи 37</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(в случае снижения в заявке на участие конкурсе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цены контракта на двадцать пять процентов и более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│18.3 │ Сведения о       │ Такая возможность предусмотрена/не предусмотрена (оставить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возможности      │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заключения       │ Заключение контрактов с несколькими участниками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с      │ допускается на поставки технических средств реабилитации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несколькими      │ инвалидов, создание нескольких произведений литературы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участниками      │ искусства, выполнение научно-исследовательских работ либо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закупки          │ оказание услуг в сфере образования или услуг по санаторно-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курортному лечению и оздоровлению, услуг по организации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отдыха детей и их оздоровления, в том числе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 предоставлению путевок.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Заключение контрактов, указанных в </w:t>
      </w:r>
      <w:hyperlink r:id="rId164" w:history="1">
        <w:r w:rsidRPr="00714806">
          <w:rPr>
            <w:rFonts w:ascii="Courier New" w:hAnsi="Courier New" w:cs="Courier New"/>
            <w:color w:val="0000FF"/>
            <w:sz w:val="16"/>
            <w:szCs w:val="16"/>
          </w:rPr>
          <w:t>части 10 статьи 34</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Федерального закона N 44-ФЗ, возможно с несколькими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участниками открытого конкурса на выполнение составляющих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один лот двух и более научно-исследовательских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отношении одного предмета и с одними и теми же условиями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указанными в конкурсной документации,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указанием количества указанных контрактов. В этом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качестве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указывается начальная (максимальная) цена одного контракта.│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 этом начальная (максимальная) цена всех контрактов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выполнение поисковых научно-исследовательских работ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является одинаковой и начальная (максимальная) цена лота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равняется сумме начальных (максимальных) цен всех таких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контрактов в отношении данного лота.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│18.4 │ Информация об    │ Производится/не производится (выбрать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уменьшении цены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на     │ Указанное условие подлежит обязательному включению в проект│</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размер налоговых │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платежей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 случае, если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 возможно│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заключить с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физическим лицом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 исключением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индивидуального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предпринимателя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или иного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занимающегося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частной практикой│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лица)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41" w:name="Par2851"/>
      <w:bookmarkEnd w:id="41"/>
      <w:r w:rsidRPr="00714806">
        <w:rPr>
          <w:rFonts w:ascii="Courier New" w:hAnsi="Courier New" w:cs="Courier New"/>
          <w:sz w:val="16"/>
          <w:szCs w:val="16"/>
        </w:rPr>
        <w:t>│19.1 │ Размер           │ Обеспечение исполнения контракта предусмотрено в следующем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 размере: __________________ рублей, что составляет ____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в том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числе каждого    │ В соответствии с </w:t>
      </w:r>
      <w:hyperlink r:id="rId165" w:history="1">
        <w:r w:rsidRPr="00714806">
          <w:rPr>
            <w:rFonts w:ascii="Courier New" w:hAnsi="Courier New" w:cs="Courier New"/>
            <w:color w:val="0000FF"/>
            <w:sz w:val="16"/>
            <w:szCs w:val="16"/>
          </w:rPr>
          <w:t>частью 1 статьи 96</w:t>
        </w:r>
      </w:hyperlink>
      <w:r w:rsidRPr="00714806">
        <w:rPr>
          <w:rFonts w:ascii="Courier New" w:hAnsi="Courier New" w:cs="Courier New"/>
          <w:sz w:val="16"/>
          <w:szCs w:val="16"/>
        </w:rPr>
        <w:t xml:space="preserve"> Федерального закона N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контракта в      │ 44-ФЗ заказчиком должно быть установлено требование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случае заключения│ обеспечения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контрактов с     │ Размер обеспечения исполнения контракта должен составлять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несколькими      │ от 5 до 30 процентов начальной (максимальной)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участниками      │ контракта. В случае, если начальная (максимальная) цена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превышает 50 млн. рублей, заказчик обязан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установить требование обеспечения исполнения контракта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размере от 10 до 30 процентов начальной (максимальной) цены│</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но не менее чем в размере аванса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контрактом предусмотрена выплата аванса). В случае,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аванс превышает 30% начальной (максимальной)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размер обеспечения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устанавливается в размере аванса. В случае,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предложенная в заявке участника закупки цена снижена на 25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более процентов по отношению к начальной (максимальной)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цене контракта, участник закупки, с которым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предоставляет обеспечение исполнения контракта с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учетом положений, указанных в </w:t>
      </w:r>
      <w:hyperlink w:anchor="Par2876" w:history="1">
        <w:r w:rsidRPr="00714806">
          <w:rPr>
            <w:rFonts w:ascii="Courier New" w:hAnsi="Courier New" w:cs="Courier New"/>
            <w:color w:val="0000FF"/>
            <w:sz w:val="16"/>
            <w:szCs w:val="16"/>
          </w:rPr>
          <w:t>19.2</w:t>
        </w:r>
      </w:hyperlink>
      <w:r w:rsidRPr="00714806">
        <w:rPr>
          <w:rFonts w:ascii="Courier New" w:hAnsi="Courier New" w:cs="Courier New"/>
          <w:sz w:val="16"/>
          <w:szCs w:val="16"/>
        </w:rPr>
        <w:t xml:space="preserve">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w:t>
      </w:r>
      <w:hyperlink w:anchor="Par3134" w:history="1">
        <w:r w:rsidRPr="00714806">
          <w:rPr>
            <w:rFonts w:ascii="Courier New" w:hAnsi="Courier New" w:cs="Courier New"/>
            <w:color w:val="0000FF"/>
            <w:sz w:val="16"/>
            <w:szCs w:val="16"/>
          </w:rPr>
          <w:t>*</w:t>
        </w:r>
      </w:hyperlink>
      <w:r w:rsidRPr="00714806">
        <w:rPr>
          <w:rFonts w:ascii="Courier New" w:hAnsi="Courier New" w:cs="Courier New"/>
          <w:sz w:val="16"/>
          <w:szCs w:val="16"/>
        </w:rPr>
        <w:t>│ Условия и порядок│ Условия и Порядок предоставления обеспечения, а также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bookmarkStart w:id="42" w:name="Par2876"/>
      <w:bookmarkEnd w:id="42"/>
      <w:r w:rsidRPr="00714806">
        <w:rPr>
          <w:rFonts w:ascii="Courier New" w:hAnsi="Courier New" w:cs="Courier New"/>
          <w:sz w:val="16"/>
          <w:szCs w:val="16"/>
        </w:rPr>
        <w:t>│19.2 │ предоставления   │ требования к обеспечению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 Исполнение контракта может обеспечиваться предоставлением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банковской гарантии, выданной банком и соответствующей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контракта        │ требованиям </w:t>
      </w:r>
      <w:hyperlink r:id="rId166" w:history="1">
        <w:r w:rsidRPr="00714806">
          <w:rPr>
            <w:rFonts w:ascii="Courier New" w:hAnsi="Courier New" w:cs="Courier New"/>
            <w:color w:val="0000FF"/>
            <w:sz w:val="16"/>
            <w:szCs w:val="16"/>
          </w:rPr>
          <w:t>статьи 45</w:t>
        </w:r>
      </w:hyperlink>
      <w:r w:rsidRPr="00714806">
        <w:rPr>
          <w:rFonts w:ascii="Courier New" w:hAnsi="Courier New" w:cs="Courier New"/>
          <w:sz w:val="16"/>
          <w:szCs w:val="16"/>
        </w:rPr>
        <w:t xml:space="preserve">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внесением денежных средств на указанный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Требования к     │ счет, на котором в соответствии с законодательством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обеспечению      │ учитываются операции со средствами, поступающими заказчику.│</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Способ обеспечения исполнения контракта определяется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 участником закупки, с которым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самостоятельно.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Срок действия банковской гарантии должен превышать срок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действия контракта не менее чем на один месяц.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ходе исполнения контракта поставщик (подрядчик,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исполнитель) вправе предоставить заказчику обеспечение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исполнения контракта, уменьшенное на размер выполненных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обязательств, предусмотренных контрактом, взамен ранее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предоставленного обеспечения исполнения контракта. При этом│</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может быть изменен способ обеспечения исполнения контракта.│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проект контракта включается обязательное условие о сроках│</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возврата заказчиком поставщику (подрядчику, исполнителю)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денежных средств, внесенных в качестве обеспечения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исполнения контракта (если такая форма обеспечения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исполнения контракта применяется поставщиком (подрядчиком,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Порядок предоставления обеспечения и требования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 обеспечению исполнения контракта в случае снижения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на 25 и более процентов: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Если указанная в </w:t>
      </w:r>
      <w:hyperlink w:anchor="Par1891" w:history="1">
        <w:r w:rsidRPr="00714806">
          <w:rPr>
            <w:rFonts w:ascii="Courier New" w:hAnsi="Courier New" w:cs="Courier New"/>
            <w:color w:val="0000FF"/>
            <w:sz w:val="16"/>
            <w:szCs w:val="16"/>
          </w:rPr>
          <w:t>пункте 6.1</w:t>
        </w:r>
      </w:hyperlink>
      <w:r w:rsidRPr="00714806">
        <w:rPr>
          <w:rFonts w:ascii="Courier New" w:hAnsi="Courier New" w:cs="Courier New"/>
          <w:sz w:val="16"/>
          <w:szCs w:val="16"/>
        </w:rPr>
        <w:t xml:space="preserve"> (</w:t>
      </w:r>
      <w:hyperlink w:anchor="Par1896" w:history="1">
        <w:r w:rsidRPr="00714806">
          <w:rPr>
            <w:rFonts w:ascii="Courier New" w:hAnsi="Courier New" w:cs="Courier New"/>
            <w:color w:val="0000FF"/>
            <w:sz w:val="16"/>
            <w:szCs w:val="16"/>
          </w:rPr>
          <w:t>6.2</w:t>
        </w:r>
      </w:hyperlink>
      <w:r w:rsidRPr="00714806">
        <w:rPr>
          <w:rFonts w:ascii="Courier New" w:hAnsi="Courier New" w:cs="Courier New"/>
          <w:sz w:val="16"/>
          <w:szCs w:val="16"/>
        </w:rPr>
        <w:t xml:space="preserve"> или </w:t>
      </w:r>
      <w:hyperlink w:anchor="Par1937" w:history="1">
        <w:r w:rsidRPr="00714806">
          <w:rPr>
            <w:rFonts w:ascii="Courier New" w:hAnsi="Courier New" w:cs="Courier New"/>
            <w:color w:val="0000FF"/>
            <w:sz w:val="16"/>
            <w:szCs w:val="16"/>
          </w:rPr>
          <w:t>6.3</w:t>
        </w:r>
      </w:hyperlink>
      <w:r w:rsidRPr="00714806">
        <w:rPr>
          <w:rFonts w:ascii="Courier New" w:hAnsi="Courier New" w:cs="Courier New"/>
          <w:sz w:val="16"/>
          <w:szCs w:val="16"/>
        </w:rPr>
        <w:t>)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начальная (максимальная) цена контракта составляет более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чем 15 млн. рублей и участником закупки, с которым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заключается контракт, предложена цена контракта, которая на│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25 и более процентов ниже начальной (максимальной)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контракт заключается только после предоставления│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таким участником обеспечения исполнения контракта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размере, превышающем в полтора раза размер обеспечения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исполнения контракта, указанный в </w:t>
      </w:r>
      <w:hyperlink w:anchor="Par2851" w:history="1">
        <w:r w:rsidRPr="00714806">
          <w:rPr>
            <w:rFonts w:ascii="Courier New" w:hAnsi="Courier New" w:cs="Courier New"/>
            <w:color w:val="0000FF"/>
            <w:sz w:val="16"/>
            <w:szCs w:val="16"/>
          </w:rPr>
          <w:t>пункте 19.1</w:t>
        </w:r>
      </w:hyperlink>
      <w:r w:rsidRPr="00714806">
        <w:rPr>
          <w:rFonts w:ascii="Courier New" w:hAnsi="Courier New" w:cs="Courier New"/>
          <w:sz w:val="16"/>
          <w:szCs w:val="16"/>
        </w:rPr>
        <w:t xml:space="preserve"> настоящей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заявки, но не менее чем в размере аванса (если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предусмотрена выплата аванса).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Если указанная в </w:t>
      </w:r>
      <w:hyperlink w:anchor="Par1891" w:history="1">
        <w:r w:rsidRPr="00714806">
          <w:rPr>
            <w:rFonts w:ascii="Courier New" w:hAnsi="Courier New" w:cs="Courier New"/>
            <w:color w:val="0000FF"/>
            <w:sz w:val="16"/>
            <w:szCs w:val="16"/>
          </w:rPr>
          <w:t>пункте 7.1</w:t>
        </w:r>
      </w:hyperlink>
      <w:r w:rsidRPr="00714806">
        <w:rPr>
          <w:rFonts w:ascii="Courier New" w:hAnsi="Courier New" w:cs="Courier New"/>
          <w:sz w:val="16"/>
          <w:szCs w:val="16"/>
        </w:rPr>
        <w:t xml:space="preserve"> (</w:t>
      </w:r>
      <w:hyperlink w:anchor="Par1896" w:history="1">
        <w:r w:rsidRPr="00714806">
          <w:rPr>
            <w:rFonts w:ascii="Courier New" w:hAnsi="Courier New" w:cs="Courier New"/>
            <w:color w:val="0000FF"/>
            <w:sz w:val="16"/>
            <w:szCs w:val="16"/>
          </w:rPr>
          <w:t>7.2</w:t>
        </w:r>
      </w:hyperlink>
      <w:r w:rsidRPr="00714806">
        <w:rPr>
          <w:rFonts w:ascii="Courier New" w:hAnsi="Courier New" w:cs="Courier New"/>
          <w:sz w:val="16"/>
          <w:szCs w:val="16"/>
        </w:rPr>
        <w:t xml:space="preserve"> или </w:t>
      </w:r>
      <w:hyperlink w:anchor="Par1937" w:history="1">
        <w:r w:rsidRPr="00714806">
          <w:rPr>
            <w:rFonts w:ascii="Courier New" w:hAnsi="Courier New" w:cs="Courier New"/>
            <w:color w:val="0000FF"/>
            <w:sz w:val="16"/>
            <w:szCs w:val="16"/>
          </w:rPr>
          <w:t>7.3</w:t>
        </w:r>
      </w:hyperlink>
      <w:r w:rsidRPr="00714806">
        <w:rPr>
          <w:rFonts w:ascii="Courier New" w:hAnsi="Courier New" w:cs="Courier New"/>
          <w:sz w:val="16"/>
          <w:szCs w:val="16"/>
        </w:rPr>
        <w:t>) настоящей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начальная (максимальная) цена контракта составляет 15 млн.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рублей и менее и участником закупки, с которым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предложена цена контракта, которая на 25 и более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процентов ниже начальной (максимальной)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заключается только после предоставления таким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участником обеспечения исполнения контракта в размере,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превышающем в полтора раза размер обеспечения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контракта, указанный в </w:t>
      </w:r>
      <w:hyperlink w:anchor="Par2851" w:history="1">
        <w:r w:rsidRPr="00714806">
          <w:rPr>
            <w:rFonts w:ascii="Courier New" w:hAnsi="Courier New" w:cs="Courier New"/>
            <w:color w:val="0000FF"/>
            <w:sz w:val="16"/>
            <w:szCs w:val="16"/>
          </w:rPr>
          <w:t>пункте 19.1</w:t>
        </w:r>
      </w:hyperlink>
      <w:r w:rsidRPr="00714806">
        <w:rPr>
          <w:rFonts w:ascii="Courier New" w:hAnsi="Courier New" w:cs="Courier New"/>
          <w:sz w:val="16"/>
          <w:szCs w:val="16"/>
        </w:rPr>
        <w:t xml:space="preserve"> настоящей заявки, но не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менее чем в размере аванса (если контрактом предусмотрена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выплата аванса), или информации, подтверждающей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добросовестность такого участника на дату подачи заявки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участие в аукционе, к которой относится информация,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содержащаяся в реестре контрактов и подтверждающая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исполнение таким участником в течение не менее чем одного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года до даты подачи заявки на участие в аукционе трех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контрактов (при этом все контракты должны быть исполнены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без применения к такому участнику неустоек (штрафов,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пеней)) либо четырех и более контрактов (при этом не менее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чем 75% контрактов должно быть исполнено без применения 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такому участнику неустоек (штрафов, пеней)). В этих случаях│</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 цена одного из контрактов должна составлять не менее чем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20% цены, по которой участником закупки предложено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заключить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Вышеуказанная информация предоставляется участником закупки│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составе заявки на участие в конкурсе. (Единая комиссия по│</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осуществлению закупок отклоняет такую заявку в случае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признания этой информации недостоверной. Решение об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отклонении такой заявки фиксируется в протоколе определения│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поставщика (подрядчика, исполнителя) с указанием причин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отклонения такой заявки, доводится до сведения участника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закупки, направившего заявку, не позднее рабочего дня,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следующего за днем подписания указанного протокола. Если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участником закупки в случае, когда указанная в </w:t>
      </w:r>
      <w:hyperlink w:anchor="Par1891" w:history="1">
        <w:r w:rsidRPr="00714806">
          <w:rPr>
            <w:rFonts w:ascii="Courier New" w:hAnsi="Courier New" w:cs="Courier New"/>
            <w:color w:val="0000FF"/>
            <w:sz w:val="16"/>
            <w:szCs w:val="16"/>
          </w:rPr>
          <w:t>пункте 7.1</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hyperlink w:anchor="Par1896" w:history="1">
        <w:r w:rsidRPr="00714806">
          <w:rPr>
            <w:rFonts w:ascii="Courier New" w:hAnsi="Courier New" w:cs="Courier New"/>
            <w:color w:val="0000FF"/>
            <w:sz w:val="16"/>
            <w:szCs w:val="16"/>
          </w:rPr>
          <w:t>7.2</w:t>
        </w:r>
      </w:hyperlink>
      <w:r w:rsidRPr="00714806">
        <w:rPr>
          <w:rFonts w:ascii="Courier New" w:hAnsi="Courier New" w:cs="Courier New"/>
          <w:sz w:val="16"/>
          <w:szCs w:val="16"/>
        </w:rPr>
        <w:t xml:space="preserve"> или </w:t>
      </w:r>
      <w:hyperlink w:anchor="Par1937" w:history="1">
        <w:r w:rsidRPr="00714806">
          <w:rPr>
            <w:rFonts w:ascii="Courier New" w:hAnsi="Courier New" w:cs="Courier New"/>
            <w:color w:val="0000FF"/>
            <w:sz w:val="16"/>
            <w:szCs w:val="16"/>
          </w:rPr>
          <w:t>7.3</w:t>
        </w:r>
      </w:hyperlink>
      <w:r w:rsidRPr="00714806">
        <w:rPr>
          <w:rFonts w:ascii="Courier New" w:hAnsi="Courier New" w:cs="Courier New"/>
          <w:sz w:val="16"/>
          <w:szCs w:val="16"/>
        </w:rPr>
        <w:t>) настоящей заявки начальная (максимальная)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цена контракта составляет 15 млн. рублей и менее, в составе│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заявки на участие в конкурсе не предоставлена вышеуказанная│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информация, подтверждающая его добросовестность,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данным участником заключается после предоставления 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обеспечения исполнения контракта в размере, в полтора раза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превышающем размер обеспечения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указанный в </w:t>
      </w:r>
      <w:hyperlink w:anchor="Par2851" w:history="1">
        <w:r w:rsidRPr="00714806">
          <w:rPr>
            <w:rFonts w:ascii="Courier New" w:hAnsi="Courier New" w:cs="Courier New"/>
            <w:color w:val="0000FF"/>
            <w:sz w:val="16"/>
            <w:szCs w:val="16"/>
          </w:rPr>
          <w:t>пункте 19.1</w:t>
        </w:r>
      </w:hyperlink>
      <w:r w:rsidRPr="00714806">
        <w:rPr>
          <w:rFonts w:ascii="Courier New" w:hAnsi="Courier New" w:cs="Courier New"/>
          <w:sz w:val="16"/>
          <w:szCs w:val="16"/>
        </w:rPr>
        <w:t xml:space="preserve"> настоящей заявки, но не менее чем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размере аванса (если контрактом предусмотрена выплата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аванса)).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Вышеуказанное обеспечение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предоставляется участником закупки, с которым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до его заключения. Участник закупки,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выполнивший данного требования, признается уклонившимся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заключения контракта. В этом случае уклонение участника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закупки от заключения контракта оформляется протоколом,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который размещается в единой информационной системе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доводится до сведения всех участников закупки не позднее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рабочего дня, следующего за днем подписания указанного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протокола.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случае, если участником закупки, с которым заключается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 является государственное или муниципальное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казенное учреждение, положения об обеспечении исполнения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к такому участнику не применяются.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│19.3 │ Реквизиты счета  │ Получатель: __________________________________________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для внесения     │ _______________, л/с 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обеспечения      │ р/с ____________________________________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Банк получателя: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(в     │ БИК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случае, если     │ ИНН/КПП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участник закупки │ ОКАТО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выбрал           │ Назначение платежа: обеспечение исполнения контракта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обеспечение      │ ________________________________ с ___________________.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в виде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внесения денежных│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средств)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│19.4 │ Информация о     │ Условие о банковском сопровождении контракта содержится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банковском       │ (не содержится) в контракте.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сопровождении    │ (указать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в      │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соответствии со  │ Порядок осуществления банковского сопровождения контрактов,│</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w:t>
      </w:r>
      <w:hyperlink r:id="rId167" w:history="1">
        <w:r w:rsidRPr="00714806">
          <w:rPr>
            <w:rFonts w:ascii="Courier New" w:hAnsi="Courier New" w:cs="Courier New"/>
            <w:color w:val="0000FF"/>
            <w:sz w:val="16"/>
            <w:szCs w:val="16"/>
          </w:rPr>
          <w:t>статьей 35</w:t>
        </w:r>
      </w:hyperlink>
      <w:r w:rsidRPr="00714806">
        <w:rPr>
          <w:rFonts w:ascii="Courier New" w:hAnsi="Courier New" w:cs="Courier New"/>
          <w:sz w:val="16"/>
          <w:szCs w:val="16"/>
        </w:rPr>
        <w:t xml:space="preserve">       │ включающий в себя в том числе требования к банкам и порядку│</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Федерального     │ их отбора, условия договоров, заключаемых с банком, а также│</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закона N 44-ФЗ   │ требования к содержанию формируемых банками отчетов,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устанавливается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Случаи осуществления банковского сопровождения контрактов,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предметом которых являются поставки товаров, выполнение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 оказание услуг для федеральных нужд, нужд субъекта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Российской Федерации, муниципальных нужд определяются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соответственно Правительством РФ, высшим исполнительным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органом государственной власти субъекта РФ, местной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администрацией в форме нормативных правовых 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Правительства РФ, нормативных правовых актов высшего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исполнительного органа государственной власти субъекта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муниципальных правовых актов.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Осуществление расчетов в ходе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сопровождаемого банком, отражается на счетах, которые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открываются в указанном банке.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│20.1 │ Возможность      │ Предусмотрена/не предусмотрена (выбрать нужное и указать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заказчика        │ конкретные случаи, при которых будет возможно изменение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изменить условия │ условий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контракта при 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исполнении       │   Изменение существенных условий контракта при его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исполнении допускается по соглашению сторон в следующих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случаях: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1) если возможность изменения условий контракта была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предусмотрена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а) при снижении цены контракта без изменения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предусмотренных контрактом количества товара, объема работы│</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услуги, качества поставляемого товара, выполняемой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работы, оказываемой услуги и иных условий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 если по предложению заказчика увеличиваются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предусмотренные контрактом количество товара, объем работы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услуги не более чем на десять процентов или уменьшаются│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предусмотренные контрактом количество поставляемого товара,│</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объем выполняемой работы или оказываемой услуги не более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чем на десять процентов. При этом по соглашению сторон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допускается изменение с учетом положений бюджетного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законодательства РФ цены контракта пропорционально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дополнительному количеству товара, дополнительному объему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работы или услуги исходя из установленной в контракте цены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единицы товара, работы или услуги, но не более чем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десять процентов цены контракта. При уменьшении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предусмотренных контрактом количества товара, объема работы│</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или услуги стороны контракта обязаны уменьшить цену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исходя из цены единицы товара, работы или услуги.│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Цена единицы дополнительно поставляемого товара или цена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единицы товара при уменьшении предусмотренного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количества поставляемого товара должна определяться как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частное от деления первоначальной цены контракта 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предусмотренное в контракте количество такого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2) если цена заключенного для обеспечения муниципальных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нужд на срок не менее одного года контракта составляет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превышает размер цены, установленный Правительством РФ,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исполнение указанного контракта по независящим от сторон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контракта обстоятельствам без изменения его условий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невозможно, указанные условия могут быть изменены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на основании решения местной администрации;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3) изменение в соответствии с законодательством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Российской Федерации регулируемых государством цен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(тарифов) на товары, работы,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4) в случаях, предусмотренных </w:t>
      </w:r>
      <w:hyperlink r:id="rId168" w:history="1">
        <w:r w:rsidRPr="00714806">
          <w:rPr>
            <w:rFonts w:ascii="Courier New" w:hAnsi="Courier New" w:cs="Courier New"/>
            <w:color w:val="0000FF"/>
            <w:sz w:val="16"/>
            <w:szCs w:val="16"/>
          </w:rPr>
          <w:t>пунктом 6 статьи 161</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Бюджетного кодекса РФ, при уменьшении ранее доведенных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до муниципального заказчика как получателя бюджетных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средств лимитов бюджетных обязательств. При этом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муниципальный заказчик в ходе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обеспечивает согласование новых условий контракта, в 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числе цены и (или) сроков исполнения контракта и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количества товара, объема работы или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предусмотренных контрактом (в данных случаях сокращение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количества товара, объема работы или услуги при уменьшении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цены контракта осуществляется в соответствии с методикой,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утвержденной Правительством РФ, а принятие муниципальным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заказчиком решения об изменении контракта в связи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 уменьшением лимитов бюджетных обязательств осуществляется│</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исходя из соразмерности изменения цены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количества товара, объема работы или услуги).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5) в случае перемены поставщика (подрядчика,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исполнителя), если новый поставщик (подрядчик, исполнитель)│</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является правопреемником поставщика (подрядчика,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исполнителя) по такому контракту вследствие реорганизации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юридического лица в форме преобразования, слияния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присоединения;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6) в случае перемены заказчика, при котором права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и обязанности заказчика, предусмотренные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переходят к новому заказчику;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7) в случае поставки товара, выполнения работы или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оказания услуги, качество, технические и функциональные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характеристики (потребительские свойства) которых являются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улучшенными по сравнению с качеством и соответствующими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техническими и функциональными характеристиками, указанными│</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контракте (в этом случае соответствующие изменения должны│</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быть внесены заказчиком в реестр контрактов, заключенных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│20.2 │ Возможность      │ Допускается/не допускается (оставить нужное)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заказчика        │ При заключении контракта заказчик по согласованию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увеличить        │ с участником закупки, с которым заключается контракт,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количество       │ вправе увеличить количество поставляемого товара на сумму,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поставляемого    │ не превышающую разницы между ценой контракта, предложенной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товара при       │ таким участником, и начальной (максимальной) ценой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заключении       │ контракта, если это право заказчика предусмотрено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lastRenderedPageBreak/>
        <w:t>│     │ контракта в      │ конкурсной документацией. При этом цена единицы товара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соответствии с   │ не должна превышать цену единицы товара, определяемую как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w:t>
      </w:r>
      <w:hyperlink r:id="rId169" w:history="1">
        <w:r w:rsidRPr="00714806">
          <w:rPr>
            <w:rFonts w:ascii="Courier New" w:hAnsi="Courier New" w:cs="Courier New"/>
            <w:color w:val="0000FF"/>
            <w:sz w:val="16"/>
            <w:szCs w:val="16"/>
          </w:rPr>
          <w:t>частью 18</w:t>
        </w:r>
      </w:hyperlink>
      <w:r w:rsidRPr="00714806">
        <w:rPr>
          <w:rFonts w:ascii="Courier New" w:hAnsi="Courier New" w:cs="Courier New"/>
          <w:sz w:val="16"/>
          <w:szCs w:val="16"/>
        </w:rPr>
        <w:t xml:space="preserve"> статьи │ частное от деления цены контракта, предложенной участником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34 Федерального  │ конкурса, с которым заключается контракт, на количество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закона N 44-ФЗ   │ товара, указанное в извещении о проведении открытого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конкурса.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21  │ Информация о     │ Такая возможность установлена/не установлена (оставить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возможности      │ нужное и указать номера пунктов проекта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одностороннего   │ где такая возможность оговаривается).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отказа от        │ В случае, если такая возможность контрактом не установлена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исполнения       │ в данном пункте дополнительно указывается: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контракта        │ "В соответствии с </w:t>
      </w:r>
      <w:hyperlink r:id="rId170" w:history="1">
        <w:r w:rsidRPr="00714806">
          <w:rPr>
            <w:rFonts w:ascii="Courier New" w:hAnsi="Courier New" w:cs="Courier New"/>
            <w:color w:val="0000FF"/>
            <w:sz w:val="16"/>
            <w:szCs w:val="16"/>
          </w:rPr>
          <w:t>частью 15 статьи 95</w:t>
        </w:r>
      </w:hyperlink>
      <w:r w:rsidRPr="00714806">
        <w:rPr>
          <w:rFonts w:ascii="Courier New" w:hAnsi="Courier New" w:cs="Courier New"/>
          <w:sz w:val="16"/>
          <w:szCs w:val="16"/>
        </w:rPr>
        <w:t xml:space="preserve"> Федерального закона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N 44-ФЗ независимо от наличия в проекте контракта условий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 одностороннем отказе от исполнения контракта заказчик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обязан принять решение об одностороннем отказе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исполнения контракта, если в ходе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установлено, что поставщик (подрядчик, исполнитель)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 соответствует установленным документацией о закупке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 к участникам закупки или предоставил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недостоверную информацию о своем соответствии таким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требованиям, что позволило ему стать победителем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определения поставщика (подрядчика, исполнителя)".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В контракт может быть включено условие о возможности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одностороннего отказа от исполнения контракта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xml:space="preserve">│     │                  │ соответствии с положениями </w:t>
      </w:r>
      <w:hyperlink r:id="rId171" w:history="1">
        <w:r w:rsidRPr="00714806">
          <w:rPr>
            <w:rFonts w:ascii="Courier New" w:hAnsi="Courier New" w:cs="Courier New"/>
            <w:color w:val="0000FF"/>
            <w:sz w:val="16"/>
            <w:szCs w:val="16"/>
          </w:rPr>
          <w:t>частей 8</w:t>
        </w:r>
      </w:hyperlink>
      <w:r w:rsidRPr="00714806">
        <w:rPr>
          <w:rFonts w:ascii="Courier New" w:hAnsi="Courier New" w:cs="Courier New"/>
          <w:sz w:val="16"/>
          <w:szCs w:val="16"/>
        </w:rPr>
        <w:t>-</w:t>
      </w:r>
      <w:hyperlink r:id="rId172" w:history="1">
        <w:r w:rsidRPr="00714806">
          <w:rPr>
            <w:rFonts w:ascii="Courier New" w:hAnsi="Courier New" w:cs="Courier New"/>
            <w:color w:val="0000FF"/>
            <w:sz w:val="16"/>
            <w:szCs w:val="16"/>
          </w:rPr>
          <w:t>26 статьи 95</w:t>
        </w:r>
      </w:hyperlink>
      <w:r w:rsidRPr="00714806">
        <w:rPr>
          <w:rFonts w:ascii="Courier New" w:hAnsi="Courier New" w:cs="Courier New"/>
          <w:sz w:val="16"/>
          <w:szCs w:val="16"/>
        </w:rPr>
        <w:t xml:space="preserve">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Федерального закона N 44-ФЗ.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Заказчик вправе принять решение об одностороннем отказе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от исполнения контракта в соответствии с гражданским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законодательством при условии, если это было предусмотрено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контрактом.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Поставщик (подрядчик, исполнитель) вправе принять решение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об одностороннем отказе от исполнения контракта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соответствии с гражданским законодательством, если в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контракте было предусмотрено право заказчика принять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     │                  │ решение об одностороннем отказе от исполнения контракта.   │</w:t>
      </w:r>
    </w:p>
    <w:p w:rsidR="00714806" w:rsidRPr="00714806" w:rsidRDefault="00714806" w:rsidP="00714806">
      <w:pPr>
        <w:autoSpaceDE w:val="0"/>
        <w:autoSpaceDN w:val="0"/>
        <w:adjustRightInd w:val="0"/>
        <w:spacing w:after="0" w:line="240" w:lineRule="auto"/>
        <w:jc w:val="both"/>
        <w:outlineLvl w:val="2"/>
        <w:rPr>
          <w:rFonts w:ascii="Courier New" w:hAnsi="Courier New" w:cs="Courier New"/>
          <w:sz w:val="16"/>
          <w:szCs w:val="16"/>
        </w:rPr>
      </w:pPr>
      <w:r w:rsidRPr="00714806">
        <w:rPr>
          <w:rFonts w:ascii="Courier New" w:hAnsi="Courier New" w:cs="Courier New"/>
          <w:sz w:val="16"/>
          <w:szCs w:val="16"/>
        </w:rPr>
        <w:t>└─────┴──────────────────┴────────────────────────────────────────────────────────────┘</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both"/>
        <w:rPr>
          <w:rFonts w:ascii="Calibri" w:hAnsi="Calibri" w:cs="Calibri"/>
        </w:rPr>
      </w:pPr>
      <w:bookmarkStart w:id="43" w:name="Par3134"/>
      <w:bookmarkEnd w:id="43"/>
      <w:r w:rsidRPr="00714806">
        <w:rPr>
          <w:rFonts w:ascii="Calibri" w:hAnsi="Calibri" w:cs="Calibri"/>
        </w:rPr>
        <w:t>Примечание: пункты заявки, помеченные знаком "*", указаны в информационных целях, заказчиком не заполняются и не корректируются.</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Приложение:</w:t>
      </w:r>
    </w:p>
    <w:p w:rsidR="00714806" w:rsidRPr="00714806" w:rsidRDefault="00714806" w:rsidP="00714806">
      <w:pPr>
        <w:autoSpaceDE w:val="0"/>
        <w:autoSpaceDN w:val="0"/>
        <w:adjustRightInd w:val="0"/>
        <w:spacing w:before="220" w:after="0" w:line="240" w:lineRule="auto"/>
        <w:ind w:firstLine="540"/>
        <w:jc w:val="both"/>
        <w:rPr>
          <w:rFonts w:ascii="Calibri" w:hAnsi="Calibri" w:cs="Calibri"/>
        </w:rPr>
      </w:pPr>
      <w:r w:rsidRPr="00714806">
        <w:rPr>
          <w:rFonts w:ascii="Calibri" w:hAnsi="Calibri" w:cs="Calibri"/>
        </w:rPr>
        <w:t xml:space="preserve">(содержание приложения к заявке указано в </w:t>
      </w:r>
      <w:hyperlink w:anchor="Par238" w:history="1">
        <w:r w:rsidRPr="00714806">
          <w:rPr>
            <w:rFonts w:ascii="Calibri" w:hAnsi="Calibri" w:cs="Calibri"/>
            <w:color w:val="0000FF"/>
          </w:rPr>
          <w:t>приложении N 1</w:t>
        </w:r>
      </w:hyperlink>
      <w:r w:rsidRPr="00714806">
        <w:rPr>
          <w:rFonts w:ascii="Calibri" w:hAnsi="Calibri" w:cs="Calibri"/>
        </w:rPr>
        <w:t xml:space="preserve"> "Перечень и требования к представляемым заказчиками документам, необходимым для проведения процедур торгов в целях закупки товаров, работ, услуг" к Порядку взаимодействия муниципальных заказчиков и заказчиков муниципального уровня с уполномоченным органом при осуществлении последним полномочий в сфере закупок товаров, работ, услуг).</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r w:rsidRPr="00714806">
        <w:rPr>
          <w:rFonts w:ascii="Calibri" w:hAnsi="Calibri" w:cs="Calibri"/>
        </w:rPr>
        <w:t>Все листы заявки, проекта контракта должны быть завизированы заказчиком.</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Руководитель заказчика ____________________________________________________</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 xml:space="preserve">                            (должность, подпись, расшифровка подписи)</w:t>
      </w:r>
    </w:p>
    <w:p w:rsidR="00714806" w:rsidRPr="00714806" w:rsidRDefault="00714806" w:rsidP="00714806">
      <w:pPr>
        <w:autoSpaceDE w:val="0"/>
        <w:autoSpaceDN w:val="0"/>
        <w:adjustRightInd w:val="0"/>
        <w:spacing w:after="0" w:line="240" w:lineRule="auto"/>
        <w:jc w:val="both"/>
        <w:outlineLvl w:val="0"/>
        <w:rPr>
          <w:rFonts w:ascii="Courier New" w:hAnsi="Courier New" w:cs="Courier New"/>
          <w:sz w:val="20"/>
          <w:szCs w:val="20"/>
        </w:rPr>
      </w:pPr>
      <w:r w:rsidRPr="00714806">
        <w:rPr>
          <w:rFonts w:ascii="Courier New" w:hAnsi="Courier New" w:cs="Courier New"/>
          <w:sz w:val="20"/>
          <w:szCs w:val="20"/>
        </w:rPr>
        <w:t>М.П.</w:t>
      </w:r>
    </w:p>
    <w:p w:rsidR="00714806" w:rsidRPr="00714806" w:rsidRDefault="00714806" w:rsidP="00714806">
      <w:pPr>
        <w:autoSpaceDE w:val="0"/>
        <w:autoSpaceDN w:val="0"/>
        <w:adjustRightInd w:val="0"/>
        <w:spacing w:after="0" w:line="240" w:lineRule="auto"/>
        <w:rPr>
          <w:rFonts w:ascii="Calibri" w:hAnsi="Calibri" w:cs="Calibri"/>
        </w:rPr>
      </w:pPr>
    </w:p>
    <w:p w:rsidR="00714806" w:rsidRPr="00714806" w:rsidRDefault="00714806" w:rsidP="00714806">
      <w:pPr>
        <w:autoSpaceDE w:val="0"/>
        <w:autoSpaceDN w:val="0"/>
        <w:adjustRightInd w:val="0"/>
        <w:spacing w:after="0" w:line="240" w:lineRule="auto"/>
        <w:rPr>
          <w:rFonts w:ascii="Calibri" w:hAnsi="Calibri" w:cs="Calibri"/>
        </w:rPr>
      </w:pPr>
      <w:r w:rsidRPr="00714806">
        <w:rPr>
          <w:rFonts w:ascii="Calibri" w:hAnsi="Calibri" w:cs="Calibri"/>
        </w:rPr>
        <w:t>--------------------------------</w:t>
      </w:r>
    </w:p>
    <w:p w:rsidR="00714806" w:rsidRPr="00714806" w:rsidRDefault="00714806" w:rsidP="00714806">
      <w:pPr>
        <w:autoSpaceDE w:val="0"/>
        <w:autoSpaceDN w:val="0"/>
        <w:adjustRightInd w:val="0"/>
        <w:spacing w:before="220" w:after="0" w:line="240" w:lineRule="auto"/>
        <w:jc w:val="both"/>
        <w:rPr>
          <w:rFonts w:ascii="Calibri" w:hAnsi="Calibri" w:cs="Calibri"/>
        </w:rPr>
      </w:pPr>
      <w:bookmarkStart w:id="44" w:name="Par3146"/>
      <w:bookmarkEnd w:id="44"/>
      <w:r w:rsidRPr="00714806">
        <w:rPr>
          <w:rFonts w:ascii="Calibri" w:hAnsi="Calibri" w:cs="Calibri"/>
        </w:rPr>
        <w:t xml:space="preserve">&lt;1&gt; Заявки на организацию закупки товара, работы, услуги путем проведения конкурса с ограниченным участием и двухэтапного конкурса заполняются с учетом особенностей, установленных Федеральным </w:t>
      </w:r>
      <w:hyperlink r:id="rId173" w:history="1">
        <w:r w:rsidRPr="00714806">
          <w:rPr>
            <w:rFonts w:ascii="Calibri" w:hAnsi="Calibri" w:cs="Calibri"/>
            <w:color w:val="0000FF"/>
          </w:rPr>
          <w:t>законом</w:t>
        </w:r>
      </w:hyperlink>
      <w:r w:rsidRPr="00714806">
        <w:rPr>
          <w:rFonts w:ascii="Calibri" w:hAnsi="Calibri" w:cs="Calibri"/>
        </w:rPr>
        <w:t xml:space="preserve"> N 44-ФЗ для данных способов закупки, в том числе </w:t>
      </w:r>
      <w:hyperlink r:id="rId174" w:history="1">
        <w:r w:rsidRPr="00714806">
          <w:rPr>
            <w:rFonts w:ascii="Calibri" w:hAnsi="Calibri" w:cs="Calibri"/>
            <w:color w:val="0000FF"/>
          </w:rPr>
          <w:t>статьями 56</w:t>
        </w:r>
      </w:hyperlink>
      <w:r w:rsidRPr="00714806">
        <w:rPr>
          <w:rFonts w:ascii="Calibri" w:hAnsi="Calibri" w:cs="Calibri"/>
        </w:rPr>
        <w:t xml:space="preserve"> и </w:t>
      </w:r>
      <w:hyperlink r:id="rId175" w:history="1">
        <w:r w:rsidRPr="00714806">
          <w:rPr>
            <w:rFonts w:ascii="Calibri" w:hAnsi="Calibri" w:cs="Calibri"/>
            <w:color w:val="0000FF"/>
          </w:rPr>
          <w:t>57</w:t>
        </w:r>
      </w:hyperlink>
      <w:r w:rsidRPr="00714806">
        <w:rPr>
          <w:rFonts w:ascii="Calibri" w:hAnsi="Calibri" w:cs="Calibri"/>
        </w:rPr>
        <w:t xml:space="preserve"> указанного Федерального закона.</w:t>
      </w:r>
    </w:p>
    <w:p w:rsidR="00714806" w:rsidRPr="00714806" w:rsidRDefault="00714806" w:rsidP="00714806">
      <w:pPr>
        <w:autoSpaceDE w:val="0"/>
        <w:autoSpaceDN w:val="0"/>
        <w:adjustRightInd w:val="0"/>
        <w:spacing w:before="220" w:after="0" w:line="240" w:lineRule="auto"/>
        <w:jc w:val="both"/>
        <w:rPr>
          <w:rFonts w:ascii="Calibri" w:hAnsi="Calibri" w:cs="Calibri"/>
        </w:rPr>
      </w:pPr>
      <w:r w:rsidRPr="00714806">
        <w:rPr>
          <w:rFonts w:ascii="Calibri" w:hAnsi="Calibri" w:cs="Calibri"/>
        </w:rPr>
        <w:t xml:space="preserve">&lt;2&gt; При заполнении заявок заказчики корректируют содержание заполняемых ими пунктов с учетом изменений, внесенных в Федеральный </w:t>
      </w:r>
      <w:hyperlink r:id="rId176" w:history="1">
        <w:r w:rsidRPr="00714806">
          <w:rPr>
            <w:rFonts w:ascii="Calibri" w:hAnsi="Calibri" w:cs="Calibri"/>
            <w:color w:val="0000FF"/>
          </w:rPr>
          <w:t>закон</w:t>
        </w:r>
      </w:hyperlink>
      <w:r w:rsidRPr="00714806">
        <w:rPr>
          <w:rFonts w:ascii="Calibri" w:hAnsi="Calibri" w:cs="Calibri"/>
        </w:rPr>
        <w:t xml:space="preserve"> N 44-ФЗ.</w:t>
      </w:r>
    </w:p>
    <w:p w:rsidR="00714806" w:rsidRPr="00714806" w:rsidRDefault="00714806" w:rsidP="00714806">
      <w:pPr>
        <w:autoSpaceDE w:val="0"/>
        <w:autoSpaceDN w:val="0"/>
        <w:adjustRightInd w:val="0"/>
        <w:spacing w:after="0" w:line="240" w:lineRule="auto"/>
        <w:jc w:val="both"/>
        <w:rPr>
          <w:rFonts w:ascii="Calibri" w:hAnsi="Calibri" w:cs="Calibri"/>
        </w:rPr>
      </w:pPr>
      <w:r w:rsidRPr="00714806">
        <w:rPr>
          <w:rFonts w:ascii="Calibri" w:hAnsi="Calibri" w:cs="Calibri"/>
        </w:rPr>
        <w:t xml:space="preserve">(примечание 2 введено </w:t>
      </w:r>
      <w:hyperlink r:id="rId177" w:history="1">
        <w:r w:rsidRPr="00714806">
          <w:rPr>
            <w:rFonts w:ascii="Calibri" w:hAnsi="Calibri" w:cs="Calibri"/>
            <w:color w:val="0000FF"/>
          </w:rPr>
          <w:t>Постановлением</w:t>
        </w:r>
      </w:hyperlink>
      <w:r w:rsidRPr="00714806">
        <w:rPr>
          <w:rFonts w:ascii="Calibri" w:hAnsi="Calibri" w:cs="Calibri"/>
        </w:rPr>
        <w:t xml:space="preserve"> администрации городского округа "Город Калининград" от 31.10.2016 N 1635)</w:t>
      </w: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autoSpaceDE w:val="0"/>
        <w:autoSpaceDN w:val="0"/>
        <w:adjustRightInd w:val="0"/>
        <w:spacing w:after="0" w:line="240" w:lineRule="auto"/>
        <w:ind w:firstLine="540"/>
        <w:jc w:val="both"/>
        <w:rPr>
          <w:rFonts w:ascii="Calibri" w:hAnsi="Calibri" w:cs="Calibri"/>
        </w:rPr>
      </w:pPr>
    </w:p>
    <w:p w:rsidR="00714806" w:rsidRPr="00714806" w:rsidRDefault="00714806" w:rsidP="0071480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F34C6C" w:rsidRDefault="00F34C6C"/>
    <w:sectPr w:rsidR="00F34C6C" w:rsidSect="00B00C6E">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14806"/>
    <w:rsid w:val="00714806"/>
    <w:rsid w:val="00F34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C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FE0D8EB77E909259EC851CF42355F4F587144F5CB94853B59C3B64EF84EAD84DA6E1939099643FED5A872Db7I" TargetMode="External"/><Relationship Id="rId117" Type="http://schemas.openxmlformats.org/officeDocument/2006/relationships/hyperlink" Target="consultantplus://offline/ref=A4FE0D8EB77E909259EC9B11E24F0BFDF3854C475AB74A00EAC36039B88DE08F0AE9B8D1D4946D3C2Eb9I" TargetMode="External"/><Relationship Id="rId21" Type="http://schemas.openxmlformats.org/officeDocument/2006/relationships/hyperlink" Target="consultantplus://offline/ref=A4FE0D8EB77E909259EC851CF42355F4F587144F5DBF495FBF9C3B64EF84EAD84DA6E1939099643FED5A872Db9I" TargetMode="External"/><Relationship Id="rId42" Type="http://schemas.openxmlformats.org/officeDocument/2006/relationships/hyperlink" Target="consultantplus://offline/ref=A4FE0D8EB77E909259EC851CF42355F4F587144F59BC4753B79C3B64EF84EAD84DA6E1939099643FED5A862Db2I" TargetMode="External"/><Relationship Id="rId47" Type="http://schemas.openxmlformats.org/officeDocument/2006/relationships/hyperlink" Target="consultantplus://offline/ref=A4FE0D8EB77E909259EC9B11E24F0BFDF3854C475AB74A00EAC36039B88DE08F0AE9B8D1D494643D2EbEI" TargetMode="External"/><Relationship Id="rId63" Type="http://schemas.openxmlformats.org/officeDocument/2006/relationships/hyperlink" Target="consultantplus://offline/ref=A4FE0D8EB77E909259EC9B11E24F0BFDF3854C475AB74A00EAC36039B828bDI" TargetMode="External"/><Relationship Id="rId68" Type="http://schemas.openxmlformats.org/officeDocument/2006/relationships/hyperlink" Target="consultantplus://offline/ref=A4FE0D8EB77E909259EC9B11E24F0BFDF3854C475AB74A00EAC36039B828bDI" TargetMode="External"/><Relationship Id="rId84" Type="http://schemas.openxmlformats.org/officeDocument/2006/relationships/hyperlink" Target="consultantplus://offline/ref=A4FE0D8EB77E909259EC9B11E24F0BFDF3854C475AB74A00EAC36039B88DE08F0AE9B8D1D495623D2Eb9I" TargetMode="External"/><Relationship Id="rId89" Type="http://schemas.openxmlformats.org/officeDocument/2006/relationships/hyperlink" Target="consultantplus://offline/ref=A4FE0D8EB77E909259EC9B11E24F0BFDF3854C475AB74A00EAC36039B88DE08F0AE9B8D1D4946C372EbEI" TargetMode="External"/><Relationship Id="rId112" Type="http://schemas.openxmlformats.org/officeDocument/2006/relationships/hyperlink" Target="consultantplus://offline/ref=A4FE0D8EB77E909259EC9B11E24F0BFDF3854C475AB74A00EAC36039B88DE08F0AE9B8D1D494663D2Eb4I" TargetMode="External"/><Relationship Id="rId133" Type="http://schemas.openxmlformats.org/officeDocument/2006/relationships/hyperlink" Target="consultantplus://offline/ref=A4FE0D8EB77E909259EC9B11E24F0BFDF3854C475AB74A00EAC36039B88DE08F0AE9B8D1D495663B2EbEI" TargetMode="External"/><Relationship Id="rId138" Type="http://schemas.openxmlformats.org/officeDocument/2006/relationships/hyperlink" Target="consultantplus://offline/ref=A4FE0D8EB77E909259EC9B11E24F0BFDF3854C475AB74A00EAC36039B88DE08F0AE9B8D1D495633F2EbAI" TargetMode="External"/><Relationship Id="rId154" Type="http://schemas.openxmlformats.org/officeDocument/2006/relationships/hyperlink" Target="consultantplus://offline/ref=A4FE0D8EB77E909259EC9B11E24F0BFDF3854C475AB74A00EAC36039B88DE08F0AE9B8D1D494603F2Eb5I" TargetMode="External"/><Relationship Id="rId159" Type="http://schemas.openxmlformats.org/officeDocument/2006/relationships/hyperlink" Target="consultantplus://offline/ref=A4FE0D8EB77E909259EC9B11E24F0BFDF3854C475AB74A00EAC36039B88DE08F0AE9B8D1D494613C2Eb5I" TargetMode="External"/><Relationship Id="rId175" Type="http://schemas.openxmlformats.org/officeDocument/2006/relationships/hyperlink" Target="consultantplus://offline/ref=A4FE0D8EB77E909259EC9B11E24F0BFDF3854C475AB74A00EAC36039B88DE08F0AE9B8D1D494623D2Eb9I" TargetMode="External"/><Relationship Id="rId170" Type="http://schemas.openxmlformats.org/officeDocument/2006/relationships/hyperlink" Target="consultantplus://offline/ref=A4FE0D8EB77E909259EC9B11E24F0BFDF3854C475AB74A00EAC36039B88DE08F0AE9B8D1D495663C2EbFI" TargetMode="External"/><Relationship Id="rId16" Type="http://schemas.openxmlformats.org/officeDocument/2006/relationships/hyperlink" Target="consultantplus://offline/ref=A4FE0D8EB77E909259EC851CF42355F4F587144F59BC4753B79C3B64EF84EAD84DA6E1939099643FED5A872Db6I" TargetMode="External"/><Relationship Id="rId107" Type="http://schemas.openxmlformats.org/officeDocument/2006/relationships/hyperlink" Target="consultantplus://offline/ref=A4FE0D8EB77E909259EC9B11E24F0BFDF38443415ABE4A00EAC36039B828bDI" TargetMode="External"/><Relationship Id="rId11" Type="http://schemas.openxmlformats.org/officeDocument/2006/relationships/hyperlink" Target="consultantplus://offline/ref=A4FE0D8EB77E909259EC9B11E24F0BFDF3854C475AB74A00EAC36039B88DE08F0AE9B8D1D494643D2EbEI" TargetMode="External"/><Relationship Id="rId32" Type="http://schemas.openxmlformats.org/officeDocument/2006/relationships/hyperlink" Target="consultantplus://offline/ref=A4FE0D8EB77E909259EC851CF42355F4F587144F58BC4152B59C3B64EF84EAD84DA6E1939099643FED5A872Db7I" TargetMode="External"/><Relationship Id="rId37" Type="http://schemas.openxmlformats.org/officeDocument/2006/relationships/hyperlink" Target="consultantplus://offline/ref=A4FE0D8EB77E909259EC9B11E24F0BFDF3854C475AB74A00EAC36039B88DE08F0AE9B8D1D494643D2EbFI" TargetMode="External"/><Relationship Id="rId53" Type="http://schemas.openxmlformats.org/officeDocument/2006/relationships/hyperlink" Target="consultantplus://offline/ref=A4FE0D8EB77E909259EC9B11E24F0BFDF3854C475AB74A00EAC36039B828bDI" TargetMode="External"/><Relationship Id="rId58" Type="http://schemas.openxmlformats.org/officeDocument/2006/relationships/hyperlink" Target="consultantplus://offline/ref=A4FE0D8EB77E909259EC9B11E24F0BFDF3854C475AB74A00EAC36039B828bDI" TargetMode="External"/><Relationship Id="rId74" Type="http://schemas.openxmlformats.org/officeDocument/2006/relationships/hyperlink" Target="consultantplus://offline/ref=A4FE0D8EB77E909259EC9B11E24F0BFDF3854C475AB74A00EAC36039B828bDI" TargetMode="External"/><Relationship Id="rId79" Type="http://schemas.openxmlformats.org/officeDocument/2006/relationships/hyperlink" Target="consultantplus://offline/ref=A4FE0D8EB77E909259EC9B11E24F0BFDF3854C475AB74A00EAC36039B88DE08F0AE9B8D1D495623A2EbDI" TargetMode="External"/><Relationship Id="rId102" Type="http://schemas.openxmlformats.org/officeDocument/2006/relationships/hyperlink" Target="consultantplus://offline/ref=A4FE0D8EB77E909259EC9B11E24F0BFDF3854C475AB74A00EAC36039B828bDI" TargetMode="External"/><Relationship Id="rId123" Type="http://schemas.openxmlformats.org/officeDocument/2006/relationships/hyperlink" Target="consultantplus://offline/ref=A4FE0D8EB77E909259EC9B11E24F0BFDF3854C475AB74A00EAC36039B88DE08F0AE9B8D1D495663B2Eb4I" TargetMode="External"/><Relationship Id="rId128" Type="http://schemas.openxmlformats.org/officeDocument/2006/relationships/hyperlink" Target="consultantplus://offline/ref=A4FE0D8EB77E909259EC9B11E24F0BFDF3854C475AB74A00EAC36039B88DE08F0AE9B8D1D494613D2Eb5I" TargetMode="External"/><Relationship Id="rId144" Type="http://schemas.openxmlformats.org/officeDocument/2006/relationships/hyperlink" Target="consultantplus://offline/ref=A4FE0D8EB77E909259EC9B11E24F0BFDF3854C475AB74A00EAC36039B88DE08F0AE9B8D1D494663C2EbCI" TargetMode="External"/><Relationship Id="rId149" Type="http://schemas.openxmlformats.org/officeDocument/2006/relationships/hyperlink" Target="consultantplus://offline/ref=A4FE0D8EB77E909259EC9B11E24F0BFDF3854C475AB74A00EAC36039B88DE08F0AE9B8D1D494663D2EbBI" TargetMode="External"/><Relationship Id="rId5" Type="http://schemas.openxmlformats.org/officeDocument/2006/relationships/hyperlink" Target="consultantplus://offline/ref=A4FE0D8EB77E909259EC851CF42355F4F587144F59BC4753B79C3B64EF84EAD84DA6E1939099643FED5A872Db7I" TargetMode="External"/><Relationship Id="rId90" Type="http://schemas.openxmlformats.org/officeDocument/2006/relationships/hyperlink" Target="consultantplus://offline/ref=A4FE0D8EB77E909259EC9B11E24F0BFDF3854C475AB74A00EAC36039B88DE08F0AE9B8D1D49565372Eb5I" TargetMode="External"/><Relationship Id="rId95" Type="http://schemas.openxmlformats.org/officeDocument/2006/relationships/hyperlink" Target="consultantplus://offline/ref=A4FE0D8EB77E909259EC9B11E24F0BFDF3854C475AB74A00EAC36039B88DE08F0AE9B8D1D494613B2EbEI" TargetMode="External"/><Relationship Id="rId160" Type="http://schemas.openxmlformats.org/officeDocument/2006/relationships/hyperlink" Target="consultantplus://offline/ref=A4FE0D8EB77E909259EC9B11E24F0BFDF3854C475AB74A00EAC36039B88DE08F0AE9B8D1D495663B2Eb4I" TargetMode="External"/><Relationship Id="rId165" Type="http://schemas.openxmlformats.org/officeDocument/2006/relationships/hyperlink" Target="consultantplus://offline/ref=A4FE0D8EB77E909259EC9B11E24F0BFDF3854C475AB74A00EAC36039B88DE08F0AE9B8D1D495663B2Eb8I" TargetMode="External"/><Relationship Id="rId22" Type="http://schemas.openxmlformats.org/officeDocument/2006/relationships/hyperlink" Target="consultantplus://offline/ref=A4FE0D8EB77E909259EC851CF42355F4F587144F5DBF495FBF9C3B64EF84EAD84DA6E1939099643FED5A842Db0I" TargetMode="External"/><Relationship Id="rId27" Type="http://schemas.openxmlformats.org/officeDocument/2006/relationships/hyperlink" Target="consultantplus://offline/ref=A4FE0D8EB77E909259EC851CF42355F4F587144F5DBF4556B29C3B64EF84EAD84DA6E1939099643FED5A872Db6I" TargetMode="External"/><Relationship Id="rId43" Type="http://schemas.openxmlformats.org/officeDocument/2006/relationships/hyperlink" Target="consultantplus://offline/ref=A4FE0D8EB77E909259EC9B11E24F0BFDF3854C475AB74A00EAC36039B828bDI" TargetMode="External"/><Relationship Id="rId48" Type="http://schemas.openxmlformats.org/officeDocument/2006/relationships/hyperlink" Target="consultantplus://offline/ref=A4FE0D8EB77E909259EC9B11E24F0BFDF3854C475AB74A00EAC36039B88DE08F0AE9B8D2D329b7I" TargetMode="External"/><Relationship Id="rId64" Type="http://schemas.openxmlformats.org/officeDocument/2006/relationships/hyperlink" Target="consultantplus://offline/ref=A4FE0D8EB77E909259EC9B11E24F0BFDF3854C475AB74A00EAC36039B828bDI" TargetMode="External"/><Relationship Id="rId69" Type="http://schemas.openxmlformats.org/officeDocument/2006/relationships/hyperlink" Target="consultantplus://offline/ref=A4FE0D8EB77E909259EC9B11E24F0BFDF3854C475AB74A00EAC36039B828bDI" TargetMode="External"/><Relationship Id="rId113" Type="http://schemas.openxmlformats.org/officeDocument/2006/relationships/hyperlink" Target="consultantplus://offline/ref=A4FE0D8EB77E909259EC9B11E24F0BFDF3854C475AB74A00EAC36039B88DE08F0AE9B8D1D494663E2Eb4I" TargetMode="External"/><Relationship Id="rId118" Type="http://schemas.openxmlformats.org/officeDocument/2006/relationships/hyperlink" Target="consultantplus://offline/ref=A4FE0D8EB77E909259EC9B11E24F0BFDF3854C475AB74A00EAC36039B828bDI" TargetMode="External"/><Relationship Id="rId134" Type="http://schemas.openxmlformats.org/officeDocument/2006/relationships/hyperlink" Target="consultantplus://offline/ref=A4FE0D8EB77E909259EC851CF42355F4F587144F59BC4753B79C3B64EF84EAD84DA6E1939099643FED5A862Db6I" TargetMode="External"/><Relationship Id="rId139" Type="http://schemas.openxmlformats.org/officeDocument/2006/relationships/hyperlink" Target="consultantplus://offline/ref=A4FE0D8EB77E909259EC9B11E24F0BFDF3854C475AB74A00EAC36039B88DE08F0AE9B8D1D495633F2EbAI" TargetMode="External"/><Relationship Id="rId80" Type="http://schemas.openxmlformats.org/officeDocument/2006/relationships/hyperlink" Target="consultantplus://offline/ref=A4FE0D8EB77E909259EC9B11E24F0BFDF3854C475AB74A00EAC36039B88DE08F0AE9B8D1D495623A2EbDI" TargetMode="External"/><Relationship Id="rId85" Type="http://schemas.openxmlformats.org/officeDocument/2006/relationships/hyperlink" Target="consultantplus://offline/ref=A4FE0D8EB77E909259EC9B11E24F0BFDF3854C475AB74A00EAC36039B828bDI" TargetMode="External"/><Relationship Id="rId150" Type="http://schemas.openxmlformats.org/officeDocument/2006/relationships/hyperlink" Target="consultantplus://offline/ref=A4FE0D8EB77E909259EC9B11E24F0BFDF3854C475AB74A00EAC36039B828bDI" TargetMode="External"/><Relationship Id="rId155" Type="http://schemas.openxmlformats.org/officeDocument/2006/relationships/hyperlink" Target="consultantplus://offline/ref=A4FE0D8EB77E909259EC9B11E24F0BFDF3854C475AB74A00EAC36039B828bDI" TargetMode="External"/><Relationship Id="rId171" Type="http://schemas.openxmlformats.org/officeDocument/2006/relationships/hyperlink" Target="consultantplus://offline/ref=A4FE0D8EB77E909259EC9B11E24F0BFDF3854C475AB74A00EAC36039B88DE08F0AE9B8D1D495663D2Eb8I" TargetMode="External"/><Relationship Id="rId176" Type="http://schemas.openxmlformats.org/officeDocument/2006/relationships/hyperlink" Target="consultantplus://offline/ref=A4FE0D8EB77E909259EC9B11E24F0BFDF3854C475AB74A00EAC36039B828bDI" TargetMode="External"/><Relationship Id="rId12" Type="http://schemas.openxmlformats.org/officeDocument/2006/relationships/hyperlink" Target="consultantplus://offline/ref=A4FE0D8EB77E909259EC9B11E24F0BFDF3854C475AB74A00EAC36039B88DE08F0AE9B8D2D329b7I" TargetMode="External"/><Relationship Id="rId17" Type="http://schemas.openxmlformats.org/officeDocument/2006/relationships/hyperlink" Target="consultantplus://offline/ref=A4FE0D8EB77E909259EC851CF42355F4F587144F59BC4753B79C3B64EF84EAD84DA6E1939099643FED5A872Db9I" TargetMode="External"/><Relationship Id="rId33" Type="http://schemas.openxmlformats.org/officeDocument/2006/relationships/hyperlink" Target="consultantplus://offline/ref=A4FE0D8EB77E909259EC851CF42355F4F587144F59BC4753B79C3B64EF84EAD84DA6E1939099643FED5A872Db8I" TargetMode="External"/><Relationship Id="rId38" Type="http://schemas.openxmlformats.org/officeDocument/2006/relationships/hyperlink" Target="consultantplus://offline/ref=A4FE0D8EB77E909259EC9B11E24F0BFDF3854C475AB74A00EAC36039B88DE08F0AE9B8D1D494643E2EbCI" TargetMode="External"/><Relationship Id="rId59" Type="http://schemas.openxmlformats.org/officeDocument/2006/relationships/hyperlink" Target="consultantplus://offline/ref=A4FE0D8EB77E909259EC9B11E24F0BFDF3854C475AB74A00EAC36039B828bDI" TargetMode="External"/><Relationship Id="rId103" Type="http://schemas.openxmlformats.org/officeDocument/2006/relationships/hyperlink" Target="consultantplus://offline/ref=A4FE0D8EB77E909259EC9B11E24F0BFDF3854C475AB74A00EAC36039B88DE08F0AE9B8D1D495633F2EbAI" TargetMode="External"/><Relationship Id="rId108" Type="http://schemas.openxmlformats.org/officeDocument/2006/relationships/hyperlink" Target="consultantplus://offline/ref=A4FE0D8EB77E909259EC9B11E24F0BFDF3854C475AB74A00EAC36039B828bDI" TargetMode="External"/><Relationship Id="rId124" Type="http://schemas.openxmlformats.org/officeDocument/2006/relationships/hyperlink" Target="consultantplus://offline/ref=A4FE0D8EB77E909259EC9B11E24F0BFDF3854C475AB74A00EAC36039B88DE08F0AE9B8D1D4946C3A2EbEI" TargetMode="External"/><Relationship Id="rId129" Type="http://schemas.openxmlformats.org/officeDocument/2006/relationships/hyperlink" Target="consultantplus://offline/ref=A4FE0D8EB77E909259EC9B11E24F0BFDF38E4A475FB74A00EAC36039B88DE08F0AE9B8D1D49761372Eb5I" TargetMode="External"/><Relationship Id="rId54" Type="http://schemas.openxmlformats.org/officeDocument/2006/relationships/hyperlink" Target="consultantplus://offline/ref=A4FE0D8EB77E909259EC9B11E24F0BFDF3854C475AB74A00EAC36039B828bDI" TargetMode="External"/><Relationship Id="rId70" Type="http://schemas.openxmlformats.org/officeDocument/2006/relationships/hyperlink" Target="consultantplus://offline/ref=A4FE0D8EB77E909259EC9B11E24F0BFDF3854C475AB74A00EAC36039B88DE08F0AE9B8D1D49561362EbAI" TargetMode="External"/><Relationship Id="rId75" Type="http://schemas.openxmlformats.org/officeDocument/2006/relationships/hyperlink" Target="consultantplus://offline/ref=A4FE0D8EB77E909259EC9B11E24F0BFDF3854C475AB74A00EAC36039B828bDI" TargetMode="External"/><Relationship Id="rId91" Type="http://schemas.openxmlformats.org/officeDocument/2006/relationships/hyperlink" Target="consultantplus://offline/ref=A4FE0D8EB77E909259EC9B11E24F0BFDF3854C475AB74A00EAC36039B88DE08F0AE9B8D1D495643C2EbAI" TargetMode="External"/><Relationship Id="rId96" Type="http://schemas.openxmlformats.org/officeDocument/2006/relationships/hyperlink" Target="consultantplus://offline/ref=A4FE0D8EB77E909259EC9B11E24F0BFDF3844D425EBD4A00EAC36039B828bDI" TargetMode="External"/><Relationship Id="rId140" Type="http://schemas.openxmlformats.org/officeDocument/2006/relationships/hyperlink" Target="consultantplus://offline/ref=A4FE0D8EB77E909259EC9B11E24F0BFDF3854C475AB74A00EAC36039B88DE08F0AE9B8D1D494613F2EbFI" TargetMode="External"/><Relationship Id="rId145" Type="http://schemas.openxmlformats.org/officeDocument/2006/relationships/hyperlink" Target="consultantplus://offline/ref=A4FE0D8EB77E909259EC9B11E24F0BFDF3854C475AB74A00EAC36039B88DE08F0AE9B8D1D494663B2Eb9I" TargetMode="External"/><Relationship Id="rId161" Type="http://schemas.openxmlformats.org/officeDocument/2006/relationships/hyperlink" Target="consultantplus://offline/ref=A4FE0D8EB77E909259EC9B11E24F0BFDF3854C475AB74A00EAC36039B88DE08F0AE9B8D1D495663B2EbAI" TargetMode="External"/><Relationship Id="rId166" Type="http://schemas.openxmlformats.org/officeDocument/2006/relationships/hyperlink" Target="consultantplus://offline/ref=A4FE0D8EB77E909259EC9B11E24F0BFDF3854C475AB74A00EAC36039B88DE08F0AE9B8D1D494603B2Eb4I" TargetMode="External"/><Relationship Id="rId1" Type="http://schemas.openxmlformats.org/officeDocument/2006/relationships/styles" Target="styles.xml"/><Relationship Id="rId6" Type="http://schemas.openxmlformats.org/officeDocument/2006/relationships/hyperlink" Target="consultantplus://offline/ref=A4FE0D8EB77E909259EC9B11E24F0BFDF384434B5CBF4A00EAC36039B828bDI" TargetMode="External"/><Relationship Id="rId23" Type="http://schemas.openxmlformats.org/officeDocument/2006/relationships/hyperlink" Target="consultantplus://offline/ref=A4FE0D8EB77E909259EC851CF42355F4F587144F5BBA4250B19C3B64EF84EAD84DA6E1939099643FED5A872Db7I" TargetMode="External"/><Relationship Id="rId28" Type="http://schemas.openxmlformats.org/officeDocument/2006/relationships/hyperlink" Target="consultantplus://offline/ref=A4FE0D8EB77E909259EC851CF42355F4F587144F5DBF4556B29C3B64EF84EAD84DA6E1939099643FED5A862Db4I" TargetMode="External"/><Relationship Id="rId49" Type="http://schemas.openxmlformats.org/officeDocument/2006/relationships/hyperlink" Target="consultantplus://offline/ref=A4FE0D8EB77E909259EC851CF42355F4F587144F59BC4753B79C3B64EF84EAD84DA6E1939099643FED5A862Db5I" TargetMode="External"/><Relationship Id="rId114" Type="http://schemas.openxmlformats.org/officeDocument/2006/relationships/hyperlink" Target="consultantplus://offline/ref=A4FE0D8EB77E909259EC9B11E24F0BFDF3854C475AB74A00EAC36039B88DE08F0AE9B8D1D494663D2EbBI" TargetMode="External"/><Relationship Id="rId119" Type="http://schemas.openxmlformats.org/officeDocument/2006/relationships/hyperlink" Target="consultantplus://offline/ref=A4FE0D8EB77E909259EC9B11E24F0BFDF3854C475AB74A00EAC36039B88DE08F0AE9B8D1D494613C2Eb4I" TargetMode="External"/><Relationship Id="rId10" Type="http://schemas.openxmlformats.org/officeDocument/2006/relationships/hyperlink" Target="consultantplus://offline/ref=A4FE0D8EB77E909259EC9B11E24F0BFDF3854C475AB74A00EAC36039B88DE08F0AE9B8D1D495613A2Eb4I" TargetMode="External"/><Relationship Id="rId31" Type="http://schemas.openxmlformats.org/officeDocument/2006/relationships/hyperlink" Target="consultantplus://offline/ref=A4FE0D8EB77E909259EC851CF42355F4F587144F5ABC4751B49C3B64EF84EAD824bDI" TargetMode="External"/><Relationship Id="rId44" Type="http://schemas.openxmlformats.org/officeDocument/2006/relationships/hyperlink" Target="consultantplus://offline/ref=A4FE0D8EB77E909259EC9B11E24F0BFDF3854C475AB74A00EAC36039B88DE08F0AE9B8D1D494673E2Eb5I" TargetMode="External"/><Relationship Id="rId52" Type="http://schemas.openxmlformats.org/officeDocument/2006/relationships/hyperlink" Target="consultantplus://offline/ref=A4FE0D8EB77E909259EC9B11E24F0BFDF3854C475AB74A00EAC36039B828bDI" TargetMode="External"/><Relationship Id="rId60" Type="http://schemas.openxmlformats.org/officeDocument/2006/relationships/hyperlink" Target="consultantplus://offline/ref=A4FE0D8EB77E909259EC9B11E24F0BFDF3854C475AB74A00EAC36039B828bDI" TargetMode="External"/><Relationship Id="rId65" Type="http://schemas.openxmlformats.org/officeDocument/2006/relationships/hyperlink" Target="consultantplus://offline/ref=A4FE0D8EB77E909259EC9B11E24F0BFDF3854C475AB74A00EAC36039B88DE08F0AE9B8D1D49464392EbEI" TargetMode="External"/><Relationship Id="rId73" Type="http://schemas.openxmlformats.org/officeDocument/2006/relationships/hyperlink" Target="consultantplus://offline/ref=A4FE0D8EB77E909259EC851CF42355F4F587144F58BC4152B59C3B64EF84EAD84DA6E1939099643FED5A872Db7I" TargetMode="External"/><Relationship Id="rId78" Type="http://schemas.openxmlformats.org/officeDocument/2006/relationships/hyperlink" Target="consultantplus://offline/ref=A4FE0D8EB77E909259EC9B11E24F0BFDF3854C475AB74A00EAC36039B88DE08F0AE9B8D1D494613B2Eb5I" TargetMode="External"/><Relationship Id="rId81" Type="http://schemas.openxmlformats.org/officeDocument/2006/relationships/hyperlink" Target="consultantplus://offline/ref=A4FE0D8EB77E909259EC9B11E24F0BFDF3854C475AB74A00EAC36039B88DE08F0AE9B8D1D494613B2Eb5I" TargetMode="External"/><Relationship Id="rId86" Type="http://schemas.openxmlformats.org/officeDocument/2006/relationships/hyperlink" Target="consultantplus://offline/ref=A4FE0D8EB77E909259EC9B11E24F0BFDF3854C475AB74A00EAC36039B88DE08F0AE9B8D1D494623E2EbEI" TargetMode="External"/><Relationship Id="rId94" Type="http://schemas.openxmlformats.org/officeDocument/2006/relationships/hyperlink" Target="consultantplus://offline/ref=A4FE0D8EB77E909259EC9B11E24F0BFDF3854C475AB74A00EAC36039B88DE08F0AE9B8D1D494613C2Eb4I" TargetMode="External"/><Relationship Id="rId99" Type="http://schemas.openxmlformats.org/officeDocument/2006/relationships/hyperlink" Target="consultantplus://offline/ref=A4FE0D8EB77E909259EC851CF42355F4F587144F59BC4753B79C3B64EF84EAD84DA6E1939099643FED5A862Db6I" TargetMode="External"/><Relationship Id="rId101" Type="http://schemas.openxmlformats.org/officeDocument/2006/relationships/hyperlink" Target="consultantplus://offline/ref=A4FE0D8EB77E909259EC9B11E24F0BFDF3844D425EBD4A00EAC36039B828bDI" TargetMode="External"/><Relationship Id="rId122" Type="http://schemas.openxmlformats.org/officeDocument/2006/relationships/hyperlink" Target="consultantplus://offline/ref=A4FE0D8EB77E909259EC9B11E24F0BFDF3854C475AB74A00EAC36039B88DE08F0AE9B8D1D495623A2EbDI" TargetMode="External"/><Relationship Id="rId130" Type="http://schemas.openxmlformats.org/officeDocument/2006/relationships/hyperlink" Target="consultantplus://offline/ref=A4FE0D8EB77E909259EC9B11E24F0BFDF3854C475AB74A00EAC36039B88DE08F0AE9B8D1D494613E2Eb5I" TargetMode="External"/><Relationship Id="rId135" Type="http://schemas.openxmlformats.org/officeDocument/2006/relationships/hyperlink" Target="consultantplus://offline/ref=A4FE0D8EB77E909259EC9B11E24F0BFDF3854C475AB74A00EAC36039B88DE08F0AE9B8D1D49466372EbBI" TargetMode="External"/><Relationship Id="rId143" Type="http://schemas.openxmlformats.org/officeDocument/2006/relationships/hyperlink" Target="consultantplus://offline/ref=A4FE0D8EB77E909259EC9B11E24F0BFDF3854C475AB74A00EAC36039B828bDI" TargetMode="External"/><Relationship Id="rId148" Type="http://schemas.openxmlformats.org/officeDocument/2006/relationships/hyperlink" Target="consultantplus://offline/ref=A4FE0D8EB77E909259EC9B11E24F0BFDF3854C475AB74A00EAC36039B88DE08F0AE9B8D1D494663E2Eb4I" TargetMode="External"/><Relationship Id="rId151" Type="http://schemas.openxmlformats.org/officeDocument/2006/relationships/hyperlink" Target="consultantplus://offline/ref=A4FE0D8EB77E909259EC9B11E24F0BFDF3854C475AB74A00EAC36039B88DE08F0AE9B8D1D494603B2Eb4I" TargetMode="External"/><Relationship Id="rId156" Type="http://schemas.openxmlformats.org/officeDocument/2006/relationships/hyperlink" Target="consultantplus://offline/ref=A4FE0D8EB77E909259EC9B11E24F0BFDF3854C475AB74A00EAC36039B88DE08F0AE9B8D1D494663A2Eb8I" TargetMode="External"/><Relationship Id="rId164" Type="http://schemas.openxmlformats.org/officeDocument/2006/relationships/hyperlink" Target="consultantplus://offline/ref=A4FE0D8EB77E909259EC9B11E24F0BFDF3854C475AB74A00EAC36039B88DE08F0AE9B8D1D494613E2EbDI" TargetMode="External"/><Relationship Id="rId169" Type="http://schemas.openxmlformats.org/officeDocument/2006/relationships/hyperlink" Target="consultantplus://offline/ref=A4FE0D8EB77E909259EC9B11E24F0BFDF3854C475AB74A00EAC36039B88DE08F0AE9B8D1D494613E2Eb5I" TargetMode="External"/><Relationship Id="rId177" Type="http://schemas.openxmlformats.org/officeDocument/2006/relationships/hyperlink" Target="consultantplus://offline/ref=A4FE0D8EB77E909259EC851CF42355F4F587144F59BC4753B79C3B64EF84EAD84DA6E1939099643FED5A852Db1I" TargetMode="External"/><Relationship Id="rId4" Type="http://schemas.openxmlformats.org/officeDocument/2006/relationships/hyperlink" Target="consultantplus://offline/ref=A4FE0D8EB77E909259EC851CF42355F4F587144F58BC4152B59C3B64EF84EAD84DA6E1939099643FED5A872Db7I" TargetMode="External"/><Relationship Id="rId9" Type="http://schemas.openxmlformats.org/officeDocument/2006/relationships/hyperlink" Target="consultantplus://offline/ref=A4FE0D8EB77E909259EC9B11E24F0BFDF3854C475AB74A00EAC36039B88DE08F0AE9B8D1D495623F2Eb9I" TargetMode="External"/><Relationship Id="rId172" Type="http://schemas.openxmlformats.org/officeDocument/2006/relationships/hyperlink" Target="consultantplus://offline/ref=A4FE0D8EB77E909259EC9B11E24F0BFDF3854C475AB74A00EAC36039B88DE08F0AE9B8D1D495663B2EbEI" TargetMode="External"/><Relationship Id="rId13" Type="http://schemas.openxmlformats.org/officeDocument/2006/relationships/hyperlink" Target="consultantplus://offline/ref=A4FE0D8EB77E909259EC9B11E24F0BFDF3854C475AB74A00EAC36039B88DE08F0AE9B8D1D49563362EbFI" TargetMode="External"/><Relationship Id="rId18" Type="http://schemas.openxmlformats.org/officeDocument/2006/relationships/hyperlink" Target="consultantplus://offline/ref=A4FE0D8EB77E909259EC9B11E24F0BFDF3854C475AB74A00EAC36039B88DE08F0AE9B8D1D494663C2EbCI" TargetMode="External"/><Relationship Id="rId39" Type="http://schemas.openxmlformats.org/officeDocument/2006/relationships/hyperlink" Target="consultantplus://offline/ref=A4FE0D8EB77E909259EC851CF42355F4F587144F59BC4753B79C3B64EF84EAD84DA6E1939099643FED5A862Db1I" TargetMode="External"/><Relationship Id="rId109" Type="http://schemas.openxmlformats.org/officeDocument/2006/relationships/hyperlink" Target="consultantplus://offline/ref=A4FE0D8EB77E909259EC9B11E24F0BFDF3854C475AB74A00EAC36039B88DE08F0AE9B8D1D494663C2EbCI" TargetMode="External"/><Relationship Id="rId34" Type="http://schemas.openxmlformats.org/officeDocument/2006/relationships/hyperlink" Target="consultantplus://offline/ref=A4FE0D8EB77E909259EC9B11E24F0BFDF3854C475AB74A00EAC36039B828bDI" TargetMode="External"/><Relationship Id="rId50" Type="http://schemas.openxmlformats.org/officeDocument/2006/relationships/hyperlink" Target="consultantplus://offline/ref=A4FE0D8EB77E909259EC9B11E24F0BFDF3854C475AB74A00EAC36039B88DE08F0AE9B8D1D49563362EbFI" TargetMode="External"/><Relationship Id="rId55" Type="http://schemas.openxmlformats.org/officeDocument/2006/relationships/hyperlink" Target="consultantplus://offline/ref=A4FE0D8EB77E909259EC9B11E24F0BFDF3854C475AB74A00EAC36039B828bDI" TargetMode="External"/><Relationship Id="rId76" Type="http://schemas.openxmlformats.org/officeDocument/2006/relationships/hyperlink" Target="consultantplus://offline/ref=A4FE0D8EB77E909259EC9B11E24F0BFDF3854C475AB74A00EAC36039B88DE08F0AE9B8D1D495623D2Eb9I" TargetMode="External"/><Relationship Id="rId97" Type="http://schemas.openxmlformats.org/officeDocument/2006/relationships/hyperlink" Target="consultantplus://offline/ref=A4FE0D8EB77E909259EC9B11E24F0BFDF3854C475AB74A00EAC36039B828bDI" TargetMode="External"/><Relationship Id="rId104" Type="http://schemas.openxmlformats.org/officeDocument/2006/relationships/hyperlink" Target="consultantplus://offline/ref=A4FE0D8EB77E909259EC9B11E24F0BFDF3854C475AB74A00EAC36039B88DE08F0AE9B8D1D495633F2EbAI" TargetMode="External"/><Relationship Id="rId120" Type="http://schemas.openxmlformats.org/officeDocument/2006/relationships/hyperlink" Target="consultantplus://offline/ref=A4FE0D8EB77E909259EC9B11E24F0BFDF3854C475AB74A00EAC36039B88DE08F0AE9B8D1D494613B2Eb5I" TargetMode="External"/><Relationship Id="rId125" Type="http://schemas.openxmlformats.org/officeDocument/2006/relationships/hyperlink" Target="consultantplus://offline/ref=A4FE0D8EB77E909259EC9B11E24F0BFDF3854C475AB74A00EAC36039B88DE08F0AE9B8D1D494613C2EbAI" TargetMode="External"/><Relationship Id="rId141" Type="http://schemas.openxmlformats.org/officeDocument/2006/relationships/hyperlink" Target="consultantplus://offline/ref=A4FE0D8EB77E909259EC9B11E24F0BFDF3854C475AB74A00EAC36039B88DE08F0AE9B8D1D494673E2Eb5I" TargetMode="External"/><Relationship Id="rId146" Type="http://schemas.openxmlformats.org/officeDocument/2006/relationships/hyperlink" Target="consultantplus://offline/ref=A4FE0D8EB77E909259EC9B11E24F0BFDF3854C475AB74A00EAC36039B88DE08F0AE9B8D1D494663E2EbCI" TargetMode="External"/><Relationship Id="rId167" Type="http://schemas.openxmlformats.org/officeDocument/2006/relationships/hyperlink" Target="consultantplus://offline/ref=A4FE0D8EB77E909259EC9B11E24F0BFDF3854C475AB74A00EAC36039B88DE08F0AE9B8D1D494613D2Eb5I" TargetMode="External"/><Relationship Id="rId7" Type="http://schemas.openxmlformats.org/officeDocument/2006/relationships/hyperlink" Target="consultantplus://offline/ref=A4FE0D8EB77E909259EC851CF42355F4F587144F59BB4056BE9C3B64EF84EAD84DA6E1939099643FED5A862Db8I" TargetMode="External"/><Relationship Id="rId71" Type="http://schemas.openxmlformats.org/officeDocument/2006/relationships/hyperlink" Target="consultantplus://offline/ref=A4FE0D8EB77E909259EC851CF42355F4F587144F59BC4753B79C3B64EF84EAD84DA6E1939099643FED5A862Db7I" TargetMode="External"/><Relationship Id="rId92" Type="http://schemas.openxmlformats.org/officeDocument/2006/relationships/hyperlink" Target="consultantplus://offline/ref=A4FE0D8EB77E909259EC9B11E24F0BFDF3854C475AB74A00EAC36039B88DE08F0AE9B8D1D495673A2EbBI" TargetMode="External"/><Relationship Id="rId162" Type="http://schemas.openxmlformats.org/officeDocument/2006/relationships/hyperlink" Target="consultantplus://offline/ref=A4FE0D8EB77E909259EC9B11E24F0BFDF3854C475AB74A00EAC36039B828bDI" TargetMode="External"/><Relationship Id="rId2" Type="http://schemas.openxmlformats.org/officeDocument/2006/relationships/settings" Target="settings.xml"/><Relationship Id="rId29" Type="http://schemas.openxmlformats.org/officeDocument/2006/relationships/hyperlink" Target="consultantplus://offline/ref=A4FE0D8EB77E909259EC851CF42355F4F587144F5DBF4556B29C3B64EF84EAD84DA6E1939099643FED5A862Db9I" TargetMode="External"/><Relationship Id="rId24" Type="http://schemas.openxmlformats.org/officeDocument/2006/relationships/hyperlink" Target="consultantplus://offline/ref=A4FE0D8EB77E909259EC851CF42355F4F587144F5BBA4250B19C3B64EF84EAD84DA6E1939099643FEC58872Db8I" TargetMode="External"/><Relationship Id="rId40" Type="http://schemas.openxmlformats.org/officeDocument/2006/relationships/hyperlink" Target="consultantplus://offline/ref=A4FE0D8EB77E909259EC9B11E24F0BFDF3854C475AB74A00EAC36039B88DE08F0AE9B8D1D49464392EbEI" TargetMode="External"/><Relationship Id="rId45" Type="http://schemas.openxmlformats.org/officeDocument/2006/relationships/hyperlink" Target="consultantplus://offline/ref=A4FE0D8EB77E909259EC9B11E24F0BFDF3844D425EBD4A00EAC36039B828bDI" TargetMode="External"/><Relationship Id="rId66" Type="http://schemas.openxmlformats.org/officeDocument/2006/relationships/hyperlink" Target="consultantplus://offline/ref=A4FE0D8EB77E909259EC9B11E24F0BFDF3854C475AB74A00EAC36039B88DE08F0AE9B8D1D494643E2EbCI" TargetMode="External"/><Relationship Id="rId87" Type="http://schemas.openxmlformats.org/officeDocument/2006/relationships/hyperlink" Target="consultantplus://offline/ref=A4FE0D8EB77E909259EC9B11E24F0BFDF3854C475AB74A00EAC36039B88DE08F0AE9B8D1D494623D2Eb9I" TargetMode="External"/><Relationship Id="rId110" Type="http://schemas.openxmlformats.org/officeDocument/2006/relationships/hyperlink" Target="consultantplus://offline/ref=A4FE0D8EB77E909259EC9B11E24F0BFDF3854C475AB74A00EAC36039B88DE08F0AE9B8D1D494663B2Eb9I" TargetMode="External"/><Relationship Id="rId115" Type="http://schemas.openxmlformats.org/officeDocument/2006/relationships/hyperlink" Target="consultantplus://offline/ref=A4FE0D8EB77E909259EC9B11E24F0BFDF3854C475AB74A00EAC36039B88DE08F0AE9B8D1D494663B2Eb9I" TargetMode="External"/><Relationship Id="rId131" Type="http://schemas.openxmlformats.org/officeDocument/2006/relationships/hyperlink" Target="consultantplus://offline/ref=A4FE0D8EB77E909259EC9B11E24F0BFDF3854C475AB74A00EAC36039B88DE08F0AE9B8D1D495663C2EbFI" TargetMode="External"/><Relationship Id="rId136" Type="http://schemas.openxmlformats.org/officeDocument/2006/relationships/hyperlink" Target="consultantplus://offline/ref=A4FE0D8EB77E909259EC9B11E24F0BFDF3844D425EBD4A00EAC36039B828bDI" TargetMode="External"/><Relationship Id="rId157" Type="http://schemas.openxmlformats.org/officeDocument/2006/relationships/hyperlink" Target="consultantplus://offline/ref=A4FE0D8EB77E909259EC9B11E24F0BFDF3854C475AB74A00EAC36039B88DE08F0AE9B8D1D494663A2EbBI" TargetMode="External"/><Relationship Id="rId178" Type="http://schemas.openxmlformats.org/officeDocument/2006/relationships/fontTable" Target="fontTable.xml"/><Relationship Id="rId61" Type="http://schemas.openxmlformats.org/officeDocument/2006/relationships/hyperlink" Target="consultantplus://offline/ref=A4FE0D8EB77E909259EC9B11E24F0BFDF3854C475AB74A00EAC36039B828bDI" TargetMode="External"/><Relationship Id="rId82" Type="http://schemas.openxmlformats.org/officeDocument/2006/relationships/hyperlink" Target="consultantplus://offline/ref=A4FE0D8EB77E909259EC9B11E24F0BFDF3854C475AB74A00EAC36039B88DE08F0AE9B8D1D494613C2Eb5I" TargetMode="External"/><Relationship Id="rId152" Type="http://schemas.openxmlformats.org/officeDocument/2006/relationships/hyperlink" Target="consultantplus://offline/ref=A4FE0D8EB77E909259EC9B11E24F0BFDF3854C4457BB4A00EAC36039B88DE08F0AE9B8D5D49526b7I" TargetMode="External"/><Relationship Id="rId173" Type="http://schemas.openxmlformats.org/officeDocument/2006/relationships/hyperlink" Target="consultantplus://offline/ref=A4FE0D8EB77E909259EC9B11E24F0BFDF3854C475AB74A00EAC36039B828bDI" TargetMode="External"/><Relationship Id="rId19" Type="http://schemas.openxmlformats.org/officeDocument/2006/relationships/hyperlink" Target="consultantplus://offline/ref=A4FE0D8EB77E909259EC9B11E24F0BFDF3854C475AB74A00EAC36039B828bDI" TargetMode="External"/><Relationship Id="rId14" Type="http://schemas.openxmlformats.org/officeDocument/2006/relationships/hyperlink" Target="consultantplus://offline/ref=A4FE0D8EB77E909259EC9B11E24F0BFDF3854C475AB74A00EAC36039B88DE08F0AE9B8D1D49563362EbEI" TargetMode="External"/><Relationship Id="rId30" Type="http://schemas.openxmlformats.org/officeDocument/2006/relationships/hyperlink" Target="consultantplus://offline/ref=A4FE0D8EB77E909259EC851CF42355F4F587144F5ABE4357B69C3B64EF84EAD824bDI" TargetMode="External"/><Relationship Id="rId35" Type="http://schemas.openxmlformats.org/officeDocument/2006/relationships/hyperlink" Target="consultantplus://offline/ref=A4FE0D8EB77E909259EC9B11E24F0BFDF3854C475AB74A00EAC36039B828bDI" TargetMode="External"/><Relationship Id="rId56" Type="http://schemas.openxmlformats.org/officeDocument/2006/relationships/hyperlink" Target="consultantplus://offline/ref=A4FE0D8EB77E909259EC9B11E24F0BFDF3854C475AB74A00EAC36039B828bDI" TargetMode="External"/><Relationship Id="rId77" Type="http://schemas.openxmlformats.org/officeDocument/2006/relationships/hyperlink" Target="consultantplus://offline/ref=A4FE0D8EB77E909259EC9B11E24F0BFDF3854C475AB74A00EAC36039B88DE08F0AE9B8D1D494613B2EbFI" TargetMode="External"/><Relationship Id="rId100" Type="http://schemas.openxmlformats.org/officeDocument/2006/relationships/hyperlink" Target="consultantplus://offline/ref=A4FE0D8EB77E909259EC9B11E24F0BFDF3854C475AB74A00EAC36039B88DE08F0AE9B8D1D49466372EbBI" TargetMode="External"/><Relationship Id="rId105" Type="http://schemas.openxmlformats.org/officeDocument/2006/relationships/hyperlink" Target="consultantplus://offline/ref=A4FE0D8EB77E909259EC9B11E24F0BFDF3854C475AB74A00EAC36039B88DE08F0AE9B8D1D494613F2EbFI" TargetMode="External"/><Relationship Id="rId126" Type="http://schemas.openxmlformats.org/officeDocument/2006/relationships/hyperlink" Target="consultantplus://offline/ref=A4FE0D8EB77E909259EC9B11E24F0BFDF3854C475AB74A00EAC36039B88DE08F0AE9B8D1D495663B2Eb8I" TargetMode="External"/><Relationship Id="rId147" Type="http://schemas.openxmlformats.org/officeDocument/2006/relationships/hyperlink" Target="consultantplus://offline/ref=A4FE0D8EB77E909259EC9B11E24F0BFDF3854C475AB74A00EAC36039B88DE08F0AE9B8D1D494663D2Eb4I" TargetMode="External"/><Relationship Id="rId168" Type="http://schemas.openxmlformats.org/officeDocument/2006/relationships/hyperlink" Target="consultantplus://offline/ref=A4FE0D8EB77E909259EC9B11E24F0BFDF38E4A475FB74A00EAC36039B88DE08F0AE9B8D1D49761372Eb5I" TargetMode="External"/><Relationship Id="rId8" Type="http://schemas.openxmlformats.org/officeDocument/2006/relationships/hyperlink" Target="consultantplus://offline/ref=A4FE0D8EB77E909259EC9B11E24F0BFDF3854C475AB74A00EAC36039B88DE08F0AE9B8D1D494653D2Eb8I" TargetMode="External"/><Relationship Id="rId51" Type="http://schemas.openxmlformats.org/officeDocument/2006/relationships/hyperlink" Target="consultantplus://offline/ref=A4FE0D8EB77E909259EC9B11E24F0BFDF3854C475AB74A00EAC36039B88DE08F0AE9B8D1D49563362EbEI" TargetMode="External"/><Relationship Id="rId72" Type="http://schemas.openxmlformats.org/officeDocument/2006/relationships/hyperlink" Target="consultantplus://offline/ref=A4FE0D8EB77E909259EC9B11E24F0BFDF3854C475AB74A00EAC36039B828bDI" TargetMode="External"/><Relationship Id="rId93" Type="http://schemas.openxmlformats.org/officeDocument/2006/relationships/hyperlink" Target="consultantplus://offline/ref=A4FE0D8EB77E909259EC9B11E24F0BFDF3854C475AB74A00EAC36039B88DE08F0AE9B8D1D494613C2Eb5I" TargetMode="External"/><Relationship Id="rId98" Type="http://schemas.openxmlformats.org/officeDocument/2006/relationships/hyperlink" Target="consultantplus://offline/ref=A4FE0D8EB77E909259EC9B11E24F0BFDF38E4A475FB74A00EAC36039B88DE08F0AE9B8D1D497643D2EbEI" TargetMode="External"/><Relationship Id="rId121" Type="http://schemas.openxmlformats.org/officeDocument/2006/relationships/hyperlink" Target="consultantplus://offline/ref=A4FE0D8EB77E909259EC9B11E24F0BFDF3854C475AB74A00EAC36039B88DE08F0AE9B8D1D495623A2EbDI" TargetMode="External"/><Relationship Id="rId142" Type="http://schemas.openxmlformats.org/officeDocument/2006/relationships/hyperlink" Target="consultantplus://offline/ref=A4FE0D8EB77E909259EC9B11E24F0BFDF38443415ABE4A00EAC36039B828bDI" TargetMode="External"/><Relationship Id="rId163" Type="http://schemas.openxmlformats.org/officeDocument/2006/relationships/hyperlink" Target="consultantplus://offline/ref=A4FE0D8EB77E909259EC9B11E24F0BFDF3854C475AB74A00EAC36039B88DE08F0AE9B8D1D494613C2Eb5I" TargetMode="External"/><Relationship Id="rId3" Type="http://schemas.openxmlformats.org/officeDocument/2006/relationships/webSettings" Target="webSettings.xml"/><Relationship Id="rId25" Type="http://schemas.openxmlformats.org/officeDocument/2006/relationships/hyperlink" Target="consultantplus://offline/ref=A4FE0D8EB77E909259EC851CF42355F4F587144F5CBF4655B59C3B64EF84EAD824bDI" TargetMode="External"/><Relationship Id="rId46" Type="http://schemas.openxmlformats.org/officeDocument/2006/relationships/hyperlink" Target="consultantplus://offline/ref=A4FE0D8EB77E909259EC9B11E24F0BFDF3854C475AB74A00EAC36039B828bDI" TargetMode="External"/><Relationship Id="rId67" Type="http://schemas.openxmlformats.org/officeDocument/2006/relationships/hyperlink" Target="consultantplus://offline/ref=A4FE0D8EB77E909259EC9B11E24F0BFDF3854C475AB74A00EAC36039B88DE08F0AE9B8D1D494673E2Eb5I" TargetMode="External"/><Relationship Id="rId116" Type="http://schemas.openxmlformats.org/officeDocument/2006/relationships/hyperlink" Target="consultantplus://offline/ref=A4FE0D8EB77E909259EC9B11E24F0BFDF3854C475AB74A00EAC36039B828bDI" TargetMode="External"/><Relationship Id="rId137" Type="http://schemas.openxmlformats.org/officeDocument/2006/relationships/hyperlink" Target="consultantplus://offline/ref=A4FE0D8EB77E909259EC9B11E24F0BFDF3854C475AB74A00EAC36039B828bDI" TargetMode="External"/><Relationship Id="rId158" Type="http://schemas.openxmlformats.org/officeDocument/2006/relationships/hyperlink" Target="consultantplus://offline/ref=A4FE0D8EB77E909259EC9B11E24F0BFDF3854C475AB74A00EAC36039B828bDI" TargetMode="External"/><Relationship Id="rId20" Type="http://schemas.openxmlformats.org/officeDocument/2006/relationships/hyperlink" Target="consultantplus://offline/ref=A4FE0D8EB77E909259EC851CF42355F4F587144F5ABD4950BDC1316CB688E82DbFI" TargetMode="External"/><Relationship Id="rId41" Type="http://schemas.openxmlformats.org/officeDocument/2006/relationships/hyperlink" Target="consultantplus://offline/ref=A4FE0D8EB77E909259EC9B11E24F0BFDF3854C475AB74A00EAC36039B88DE08F0AE9B8D1D494643E2EbCI" TargetMode="External"/><Relationship Id="rId62" Type="http://schemas.openxmlformats.org/officeDocument/2006/relationships/hyperlink" Target="consultantplus://offline/ref=A4FE0D8EB77E909259EC851CF42355F4F587144F59BC4753B79C3B64EF84EAD84DA6E1939099643FED5A862Db7I" TargetMode="External"/><Relationship Id="rId83" Type="http://schemas.openxmlformats.org/officeDocument/2006/relationships/hyperlink" Target="consultantplus://offline/ref=A4FE0D8EB77E909259EC9B11E24F0BFDF3854C475AB74A00EAC36039B88DE08F0AE9B8D1D494613C2Eb4I" TargetMode="External"/><Relationship Id="rId88" Type="http://schemas.openxmlformats.org/officeDocument/2006/relationships/hyperlink" Target="consultantplus://offline/ref=A4FE0D8EB77E909259EC9B11E24F0BFDF3854C475AB74A00EAC36039B88DE08F0AE9B8D1D494623B2EbBI" TargetMode="External"/><Relationship Id="rId111" Type="http://schemas.openxmlformats.org/officeDocument/2006/relationships/hyperlink" Target="consultantplus://offline/ref=A4FE0D8EB77E909259EC9B11E24F0BFDF3854C475AB74A00EAC36039B88DE08F0AE9B8D1D494663E2EbCI" TargetMode="External"/><Relationship Id="rId132" Type="http://schemas.openxmlformats.org/officeDocument/2006/relationships/hyperlink" Target="consultantplus://offline/ref=A4FE0D8EB77E909259EC9B11E24F0BFDF3854C475AB74A00EAC36039B88DE08F0AE9B8D1D495663D2Eb8I" TargetMode="External"/><Relationship Id="rId153" Type="http://schemas.openxmlformats.org/officeDocument/2006/relationships/hyperlink" Target="consultantplus://offline/ref=A4FE0D8EB77E909259EC9B11E24F0BFDF3854C475AB74A00EAC36039B88DE08F0AE9B8D1D494603D2Eb4I" TargetMode="External"/><Relationship Id="rId174" Type="http://schemas.openxmlformats.org/officeDocument/2006/relationships/hyperlink" Target="consultantplus://offline/ref=A4FE0D8EB77E909259EC9B11E24F0BFDF3854C475AB74A00EAC36039B88DE08F0AE9B8D1D494623E2EbEI" TargetMode="External"/><Relationship Id="rId179" Type="http://schemas.openxmlformats.org/officeDocument/2006/relationships/theme" Target="theme/theme1.xml"/><Relationship Id="rId15" Type="http://schemas.openxmlformats.org/officeDocument/2006/relationships/hyperlink" Target="consultantplus://offline/ref=A4FE0D8EB77E909259EC9B11E24F0BFDF3854C475AB74A00EAC36039B828bDI" TargetMode="External"/><Relationship Id="rId36" Type="http://schemas.openxmlformats.org/officeDocument/2006/relationships/hyperlink" Target="consultantplus://offline/ref=A4FE0D8EB77E909259EC9B11E24F0BFDF3854C475AB74A00EAC36039B88DE08F0AE9B8D1D494643E2EbCI" TargetMode="External"/><Relationship Id="rId57" Type="http://schemas.openxmlformats.org/officeDocument/2006/relationships/hyperlink" Target="consultantplus://offline/ref=A4FE0D8EB77E909259EC9B11E24F0BFDF3854C475AB74A00EAC36039B828bDI" TargetMode="External"/><Relationship Id="rId106" Type="http://schemas.openxmlformats.org/officeDocument/2006/relationships/hyperlink" Target="consultantplus://offline/ref=A4FE0D8EB77E909259EC9B11E24F0BFDF3854C475AB74A00EAC36039B88DE08F0AE9B8D1D494673E2Eb5I" TargetMode="External"/><Relationship Id="rId127" Type="http://schemas.openxmlformats.org/officeDocument/2006/relationships/hyperlink" Target="consultantplus://offline/ref=A4FE0D8EB77E909259EC9B11E24F0BFDF3854C475AB74A00EAC36039B88DE08F0AE9B8D1D494603B2Eb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48175</Words>
  <Characters>274601</Characters>
  <Application>Microsoft Office Word</Application>
  <DocSecurity>0</DocSecurity>
  <Lines>2288</Lines>
  <Paragraphs>644</Paragraphs>
  <ScaleCrop>false</ScaleCrop>
  <Company/>
  <LinksUpToDate>false</LinksUpToDate>
  <CharactersWithSpaces>322132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Ферри</dc:creator>
  <cp:keywords/>
  <dc:description/>
  <cp:lastModifiedBy>Ферри</cp:lastModifiedBy>
  <cp:revision>3</cp:revision>
  <dcterms:created xsi:type="dcterms:W3CDTF">2018-05-25T08:27:00Z</dcterms:created>
  <dcterms:modified xsi:type="dcterms:W3CDTF">2018-05-25T08:28:00Z</dcterms:modified>
</cp:coreProperties>
</file>