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A5719" w:rsidTr="00677C82">
        <w:trPr>
          <w:jc w:val="center"/>
        </w:trPr>
        <w:tc>
          <w:tcPr>
            <w:tcW w:w="10206" w:type="dxa"/>
            <w:gridSpan w:val="2"/>
          </w:tcPr>
          <w:p w:rsidR="007A5719" w:rsidRPr="00AD75F3" w:rsidRDefault="007A5719" w:rsidP="007A5719">
            <w:pPr>
              <w:spacing w:after="0"/>
              <w:jc w:val="right"/>
              <w:rPr>
                <w:color w:val="FFFFFF" w:themeColor="background1"/>
              </w:rPr>
            </w:pPr>
            <w:r w:rsidRPr="00AD75F3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9758E5" w:rsidTr="00501027">
        <w:trPr>
          <w:jc w:val="center"/>
        </w:trPr>
        <w:tc>
          <w:tcPr>
            <w:tcW w:w="5103" w:type="dxa"/>
          </w:tcPr>
          <w:p w:rsidR="009758E5" w:rsidRPr="00DB0A72" w:rsidRDefault="009758E5" w:rsidP="009758E5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9758E5" w:rsidRPr="00DB0A72" w:rsidRDefault="009758E5" w:rsidP="009758E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9758E5" w:rsidTr="00501027">
        <w:trPr>
          <w:jc w:val="center"/>
        </w:trPr>
        <w:tc>
          <w:tcPr>
            <w:tcW w:w="5103" w:type="dxa"/>
          </w:tcPr>
          <w:p w:rsidR="009758E5" w:rsidRPr="009758E5" w:rsidRDefault="009A150E" w:rsidP="00501027">
            <w:pPr>
              <w:pStyle w:val="aa"/>
              <w:snapToGri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Директор МКУ «КР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</w:t>
            </w:r>
            <w:r w:rsidRPr="002D0755">
              <w:rPr>
                <w:rFonts w:ascii="Verdana" w:hAnsi="Verdana" w:cs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5103" w:type="dxa"/>
          </w:tcPr>
          <w:p w:rsidR="009758E5" w:rsidRPr="00DB0A72" w:rsidRDefault="00DB0A72" w:rsidP="00DB0A72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8"/>
                <w:szCs w:val="26"/>
              </w:rPr>
              <w:t xml:space="preserve">Исполнительный директор 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</w:t>
            </w:r>
            <w:r w:rsidR="0022278C">
              <w:rPr>
                <w:rFonts w:ascii="Times New Roman" w:hAnsi="Times New Roman"/>
                <w:b/>
                <w:sz w:val="28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</w:t>
            </w:r>
            <w:r w:rsidRPr="00DB0A72">
              <w:rPr>
                <w:rFonts w:ascii="Times New Roman" w:hAnsi="Times New Roman"/>
                <w:b/>
                <w:sz w:val="28"/>
                <w:szCs w:val="26"/>
              </w:rPr>
              <w:t>ООО «МУП РСУ №24»</w:t>
            </w:r>
          </w:p>
        </w:tc>
      </w:tr>
      <w:tr w:rsidR="009758E5" w:rsidTr="00501027">
        <w:trPr>
          <w:jc w:val="center"/>
        </w:trPr>
        <w:tc>
          <w:tcPr>
            <w:tcW w:w="5103" w:type="dxa"/>
          </w:tcPr>
          <w:p w:rsidR="009758E5" w:rsidRPr="009758E5" w:rsidRDefault="009758E5" w:rsidP="009758E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758E5" w:rsidRPr="009758E5" w:rsidRDefault="009758E5" w:rsidP="009758E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58E5" w:rsidTr="00501027">
        <w:trPr>
          <w:jc w:val="center"/>
        </w:trPr>
        <w:tc>
          <w:tcPr>
            <w:tcW w:w="5103" w:type="dxa"/>
          </w:tcPr>
          <w:p w:rsidR="009758E5" w:rsidRPr="00501027" w:rsidRDefault="002F3A2C" w:rsidP="002F3A2C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/________________________/ </w:t>
            </w:r>
            <w:proofErr w:type="spellStart"/>
            <w:r w:rsidR="00501027" w:rsidRPr="00501027"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  <w:r w:rsidR="00501027" w:rsidRPr="00501027">
              <w:rPr>
                <w:rFonts w:ascii="Times New Roman" w:hAnsi="Times New Roman"/>
                <w:b/>
                <w:sz w:val="26"/>
                <w:szCs w:val="26"/>
              </w:rPr>
              <w:t xml:space="preserve"> С.Б.</w:t>
            </w:r>
          </w:p>
        </w:tc>
        <w:tc>
          <w:tcPr>
            <w:tcW w:w="5103" w:type="dxa"/>
          </w:tcPr>
          <w:p w:rsidR="009758E5" w:rsidRPr="00501027" w:rsidRDefault="002F3A2C" w:rsidP="002F3A2C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/______________________/</w:t>
            </w:r>
            <w:r w:rsidR="00501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1027" w:rsidRPr="00501027">
              <w:rPr>
                <w:rFonts w:ascii="Times New Roman" w:hAnsi="Times New Roman"/>
                <w:b/>
                <w:sz w:val="26"/>
                <w:szCs w:val="26"/>
              </w:rPr>
              <w:t>Тихонова Н.В.</w:t>
            </w:r>
          </w:p>
        </w:tc>
      </w:tr>
      <w:tr w:rsidR="002F3A2C" w:rsidTr="00501027">
        <w:trPr>
          <w:jc w:val="center"/>
        </w:trPr>
        <w:tc>
          <w:tcPr>
            <w:tcW w:w="5103" w:type="dxa"/>
          </w:tcPr>
          <w:p w:rsidR="002F3A2C" w:rsidRPr="009758E5" w:rsidRDefault="008A18ED" w:rsidP="008A18ED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</w:tcPr>
          <w:p w:rsidR="002F3A2C" w:rsidRPr="009758E5" w:rsidRDefault="008A18ED" w:rsidP="008A18ED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2F3A2C" w:rsidTr="00501027">
        <w:trPr>
          <w:jc w:val="center"/>
        </w:trPr>
        <w:tc>
          <w:tcPr>
            <w:tcW w:w="5103" w:type="dxa"/>
          </w:tcPr>
          <w:p w:rsidR="002F3A2C" w:rsidRPr="009758E5" w:rsidRDefault="002F3A2C" w:rsidP="009758E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F3A2C" w:rsidRPr="009758E5" w:rsidRDefault="002F3A2C" w:rsidP="009758E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3A2C" w:rsidTr="00501027">
        <w:trPr>
          <w:jc w:val="center"/>
        </w:trPr>
        <w:tc>
          <w:tcPr>
            <w:tcW w:w="5103" w:type="dxa"/>
          </w:tcPr>
          <w:p w:rsidR="002F3A2C" w:rsidRPr="00ED2C46" w:rsidRDefault="00973B8A" w:rsidP="009758E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ED2C46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2F3A2C" w:rsidRPr="009758E5" w:rsidRDefault="002F3A2C" w:rsidP="009758E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3738" w:rsidTr="00501027">
        <w:trPr>
          <w:jc w:val="center"/>
        </w:trPr>
        <w:tc>
          <w:tcPr>
            <w:tcW w:w="5103" w:type="dxa"/>
          </w:tcPr>
          <w:p w:rsidR="00403738" w:rsidRPr="00ED2C46" w:rsidRDefault="00403738" w:rsidP="00973B8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103" w:type="dxa"/>
          </w:tcPr>
          <w:p w:rsidR="00403738" w:rsidRPr="009758E5" w:rsidRDefault="00403738" w:rsidP="009758E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3A2C" w:rsidTr="00501027">
        <w:trPr>
          <w:jc w:val="center"/>
        </w:trPr>
        <w:tc>
          <w:tcPr>
            <w:tcW w:w="5103" w:type="dxa"/>
          </w:tcPr>
          <w:p w:rsidR="002F3A2C" w:rsidRPr="00ED2C46" w:rsidRDefault="00973B8A" w:rsidP="00973B8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ED2C46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/________________________/ /__________/</w:t>
            </w:r>
          </w:p>
        </w:tc>
        <w:tc>
          <w:tcPr>
            <w:tcW w:w="5103" w:type="dxa"/>
          </w:tcPr>
          <w:p w:rsidR="002F3A2C" w:rsidRPr="009758E5" w:rsidRDefault="002F3A2C" w:rsidP="009758E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3A2C" w:rsidTr="00501027">
        <w:trPr>
          <w:jc w:val="center"/>
        </w:trPr>
        <w:tc>
          <w:tcPr>
            <w:tcW w:w="5103" w:type="dxa"/>
          </w:tcPr>
          <w:p w:rsidR="002F3A2C" w:rsidRPr="00ED2C46" w:rsidRDefault="00973B8A" w:rsidP="00973B8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ED2C46">
              <w:rPr>
                <w:rFonts w:ascii="Verdana" w:hAnsi="Verdana" w:cs="Verdana"/>
                <w:color w:val="FFFFFF" w:themeColor="background1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</w:tcPr>
          <w:p w:rsidR="002F3A2C" w:rsidRPr="009758E5" w:rsidRDefault="002F3A2C" w:rsidP="009758E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00E3" w:rsidRDefault="008500E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500E3" w:rsidRPr="0022278C" w:rsidRDefault="008500E3">
      <w:pPr>
        <w:pStyle w:val="aa"/>
        <w:jc w:val="center"/>
        <w:rPr>
          <w:rFonts w:ascii="Times New Roman" w:hAnsi="Times New Roman"/>
          <w:b/>
          <w:sz w:val="24"/>
          <w:szCs w:val="28"/>
        </w:rPr>
      </w:pPr>
    </w:p>
    <w:p w:rsidR="008500E3" w:rsidRDefault="008500E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500E3" w:rsidRDefault="008500E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317C78" w:rsidRDefault="008500E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ED2C46">
        <w:rPr>
          <w:rFonts w:ascii="Times New Roman" w:hAnsi="Times New Roman"/>
          <w:b/>
          <w:sz w:val="28"/>
          <w:szCs w:val="28"/>
        </w:rPr>
        <w:t>д</w:t>
      </w:r>
      <w:r w:rsidR="00317C78">
        <w:rPr>
          <w:rFonts w:ascii="Times New Roman" w:hAnsi="Times New Roman"/>
          <w:b/>
          <w:sz w:val="28"/>
          <w:szCs w:val="28"/>
        </w:rPr>
        <w:t>в</w:t>
      </w:r>
      <w:r w:rsidR="00ED2C46">
        <w:rPr>
          <w:rFonts w:ascii="Times New Roman" w:hAnsi="Times New Roman"/>
          <w:b/>
          <w:sz w:val="28"/>
          <w:szCs w:val="28"/>
        </w:rPr>
        <w:t>оро</w:t>
      </w:r>
      <w:r w:rsidR="00317C78">
        <w:rPr>
          <w:rFonts w:ascii="Times New Roman" w:hAnsi="Times New Roman"/>
          <w:b/>
          <w:sz w:val="28"/>
          <w:szCs w:val="28"/>
        </w:rPr>
        <w:t>вой</w:t>
      </w:r>
      <w:r w:rsidR="00ED2C46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317C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МКД №</w:t>
      </w:r>
      <w:r w:rsidR="00B43313">
        <w:rPr>
          <w:rFonts w:ascii="Times New Roman" w:hAnsi="Times New Roman"/>
          <w:b/>
          <w:sz w:val="28"/>
          <w:szCs w:val="28"/>
        </w:rPr>
        <w:t>6-12</w:t>
      </w:r>
      <w:r>
        <w:rPr>
          <w:rFonts w:ascii="Times New Roman" w:hAnsi="Times New Roman"/>
          <w:b/>
          <w:sz w:val="28"/>
          <w:szCs w:val="28"/>
        </w:rPr>
        <w:t xml:space="preserve"> по</w:t>
      </w:r>
    </w:p>
    <w:p w:rsidR="008500E3" w:rsidRDefault="008500E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D2C46">
        <w:rPr>
          <w:rFonts w:ascii="Times New Roman" w:hAnsi="Times New Roman"/>
          <w:b/>
          <w:sz w:val="28"/>
          <w:szCs w:val="28"/>
        </w:rPr>
        <w:t xml:space="preserve">ул. </w:t>
      </w:r>
      <w:proofErr w:type="spellStart"/>
      <w:r w:rsidR="00317C78">
        <w:rPr>
          <w:rFonts w:ascii="Times New Roman" w:hAnsi="Times New Roman"/>
          <w:b/>
          <w:sz w:val="28"/>
          <w:szCs w:val="28"/>
        </w:rPr>
        <w:t>Краснооктябрьской</w:t>
      </w:r>
      <w:proofErr w:type="spellEnd"/>
      <w:r w:rsidR="00317C78">
        <w:rPr>
          <w:rFonts w:ascii="Times New Roman" w:hAnsi="Times New Roman"/>
          <w:b/>
          <w:sz w:val="28"/>
          <w:szCs w:val="28"/>
        </w:rPr>
        <w:t>,</w:t>
      </w:r>
      <w:r w:rsidR="00ED2C46" w:rsidRPr="00ED2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C46" w:rsidRPr="00ED2C46">
        <w:rPr>
          <w:rFonts w:ascii="Times New Roman" w:hAnsi="Times New Roman"/>
          <w:sz w:val="28"/>
          <w:szCs w:val="28"/>
        </w:rPr>
        <w:t>г.Калининград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500E3" w:rsidRDefault="008500E3" w:rsidP="00403738">
      <w:pPr>
        <w:pStyle w:val="aa"/>
        <w:spacing w:before="36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Основные данные по объекту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820"/>
      </w:tblGrid>
      <w:tr w:rsidR="008500E3" w:rsidTr="0022278C">
        <w:trPr>
          <w:jc w:val="center"/>
        </w:trPr>
        <w:tc>
          <w:tcPr>
            <w:tcW w:w="567" w:type="dxa"/>
            <w:shd w:val="clear" w:color="auto" w:fill="auto"/>
          </w:tcPr>
          <w:p w:rsidR="008500E3" w:rsidRPr="00403738" w:rsidRDefault="008500E3" w:rsidP="0022278C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7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8500E3" w:rsidRPr="00403738" w:rsidRDefault="008500E3" w:rsidP="0022278C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7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820" w:type="dxa"/>
            <w:shd w:val="clear" w:color="auto" w:fill="auto"/>
          </w:tcPr>
          <w:p w:rsidR="008500E3" w:rsidRPr="00403738" w:rsidRDefault="008500E3" w:rsidP="0022278C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7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8500E3" w:rsidTr="0022278C">
        <w:trPr>
          <w:jc w:val="center"/>
        </w:trPr>
        <w:tc>
          <w:tcPr>
            <w:tcW w:w="567" w:type="dxa"/>
            <w:shd w:val="clear" w:color="auto" w:fill="auto"/>
          </w:tcPr>
          <w:p w:rsidR="008500E3" w:rsidRDefault="008500E3" w:rsidP="0022278C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500E3" w:rsidRDefault="008500E3" w:rsidP="0022278C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820" w:type="dxa"/>
            <w:shd w:val="clear" w:color="auto" w:fill="auto"/>
          </w:tcPr>
          <w:p w:rsidR="008500E3" w:rsidRDefault="00317C78" w:rsidP="0057314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Дворовая территория</w:t>
            </w:r>
          </w:p>
        </w:tc>
      </w:tr>
      <w:tr w:rsidR="008500E3" w:rsidTr="0022278C">
        <w:trPr>
          <w:jc w:val="center"/>
        </w:trPr>
        <w:tc>
          <w:tcPr>
            <w:tcW w:w="567" w:type="dxa"/>
            <w:shd w:val="clear" w:color="auto" w:fill="auto"/>
          </w:tcPr>
          <w:p w:rsidR="008500E3" w:rsidRDefault="008500E3" w:rsidP="0022278C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500E3" w:rsidRDefault="008500E3" w:rsidP="0022278C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820" w:type="dxa"/>
            <w:shd w:val="clear" w:color="auto" w:fill="auto"/>
          </w:tcPr>
          <w:p w:rsidR="008500E3" w:rsidRDefault="008500E3" w:rsidP="0022278C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Россия, г. Калининград</w:t>
            </w:r>
          </w:p>
          <w:p w:rsidR="008500E3" w:rsidRDefault="008500E3" w:rsidP="00317C78">
            <w:pPr>
              <w:widowControl w:val="0"/>
              <w:autoSpaceDE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317C78">
              <w:rPr>
                <w:rFonts w:ascii="Times New Roman" w:hAnsi="Times New Roman"/>
                <w:b/>
                <w:sz w:val="28"/>
                <w:szCs w:val="28"/>
              </w:rPr>
              <w:t>Краснооктябрьская</w:t>
            </w:r>
            <w:proofErr w:type="spellEnd"/>
            <w:r w:rsidR="00573142">
              <w:rPr>
                <w:rFonts w:ascii="Times New Roman" w:hAnsi="Times New Roman"/>
                <w:b/>
                <w:sz w:val="28"/>
                <w:szCs w:val="28"/>
              </w:rPr>
              <w:t>,  д.</w:t>
            </w:r>
            <w:r w:rsidR="00317C78">
              <w:rPr>
                <w:rFonts w:ascii="Times New Roman" w:hAnsi="Times New Roman"/>
                <w:b/>
                <w:sz w:val="28"/>
                <w:szCs w:val="28"/>
              </w:rPr>
              <w:t>6-12</w:t>
            </w:r>
          </w:p>
        </w:tc>
      </w:tr>
      <w:tr w:rsidR="008500E3" w:rsidTr="0022278C">
        <w:trPr>
          <w:jc w:val="center"/>
        </w:trPr>
        <w:tc>
          <w:tcPr>
            <w:tcW w:w="567" w:type="dxa"/>
            <w:shd w:val="clear" w:color="auto" w:fill="auto"/>
          </w:tcPr>
          <w:p w:rsidR="008500E3" w:rsidRDefault="008500E3" w:rsidP="0022278C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500E3" w:rsidRDefault="008500E3" w:rsidP="0022278C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4820" w:type="dxa"/>
            <w:shd w:val="clear" w:color="auto" w:fill="auto"/>
          </w:tcPr>
          <w:p w:rsidR="00317C78" w:rsidRDefault="008500E3" w:rsidP="00317C78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«МУП</w:t>
            </w:r>
            <w:r w:rsidR="00573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РСУ №24»</w:t>
            </w:r>
          </w:p>
        </w:tc>
      </w:tr>
      <w:tr w:rsidR="008500E3" w:rsidTr="0022278C">
        <w:trPr>
          <w:jc w:val="center"/>
        </w:trPr>
        <w:tc>
          <w:tcPr>
            <w:tcW w:w="567" w:type="dxa"/>
            <w:shd w:val="clear" w:color="auto" w:fill="auto"/>
          </w:tcPr>
          <w:p w:rsidR="008500E3" w:rsidRDefault="008500E3" w:rsidP="0022278C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500E3" w:rsidRDefault="008500E3" w:rsidP="0022278C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  <w:p w:rsidR="00573142" w:rsidRDefault="00573142" w:rsidP="0022278C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Строительный контроль</w:t>
            </w:r>
          </w:p>
        </w:tc>
        <w:tc>
          <w:tcPr>
            <w:tcW w:w="4820" w:type="dxa"/>
            <w:shd w:val="clear" w:color="auto" w:fill="auto"/>
          </w:tcPr>
          <w:p w:rsidR="008500E3" w:rsidRDefault="008500E3" w:rsidP="0022278C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500E3" w:rsidTr="0022278C">
        <w:trPr>
          <w:jc w:val="center"/>
        </w:trPr>
        <w:tc>
          <w:tcPr>
            <w:tcW w:w="567" w:type="dxa"/>
            <w:shd w:val="clear" w:color="auto" w:fill="auto"/>
          </w:tcPr>
          <w:p w:rsidR="008500E3" w:rsidRDefault="008500E3" w:rsidP="0022278C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8500E3" w:rsidRDefault="008500E3" w:rsidP="0022278C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820" w:type="dxa"/>
            <w:shd w:val="clear" w:color="auto" w:fill="auto"/>
          </w:tcPr>
          <w:p w:rsidR="008500E3" w:rsidRDefault="008500E3" w:rsidP="0022278C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8500E3" w:rsidTr="0022278C">
        <w:trPr>
          <w:jc w:val="center"/>
        </w:trPr>
        <w:tc>
          <w:tcPr>
            <w:tcW w:w="567" w:type="dxa"/>
            <w:shd w:val="clear" w:color="auto" w:fill="auto"/>
          </w:tcPr>
          <w:p w:rsidR="008500E3" w:rsidRDefault="008500E3" w:rsidP="0022278C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8500E3" w:rsidRDefault="008500E3" w:rsidP="0022278C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820" w:type="dxa"/>
            <w:shd w:val="clear" w:color="auto" w:fill="auto"/>
          </w:tcPr>
          <w:p w:rsidR="008500E3" w:rsidRDefault="008500E3" w:rsidP="0022278C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500E3" w:rsidTr="0022278C">
        <w:trPr>
          <w:jc w:val="center"/>
        </w:trPr>
        <w:tc>
          <w:tcPr>
            <w:tcW w:w="567" w:type="dxa"/>
            <w:shd w:val="clear" w:color="auto" w:fill="auto"/>
          </w:tcPr>
          <w:p w:rsidR="008500E3" w:rsidRDefault="008500E3" w:rsidP="0022278C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8500E3" w:rsidRDefault="008500E3" w:rsidP="0022278C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820" w:type="dxa"/>
            <w:shd w:val="clear" w:color="auto" w:fill="auto"/>
          </w:tcPr>
          <w:p w:rsidR="008500E3" w:rsidRDefault="008500E3" w:rsidP="0022278C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8500E3" w:rsidTr="0022278C">
        <w:trPr>
          <w:jc w:val="center"/>
        </w:trPr>
        <w:tc>
          <w:tcPr>
            <w:tcW w:w="567" w:type="dxa"/>
            <w:shd w:val="clear" w:color="auto" w:fill="auto"/>
          </w:tcPr>
          <w:p w:rsidR="008500E3" w:rsidRDefault="008500E3" w:rsidP="0022278C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8500E3" w:rsidRDefault="008500E3" w:rsidP="0022278C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820" w:type="dxa"/>
            <w:shd w:val="clear" w:color="auto" w:fill="auto"/>
          </w:tcPr>
          <w:p w:rsidR="008500E3" w:rsidRDefault="008500E3" w:rsidP="0022278C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8500E3" w:rsidRDefault="008500E3" w:rsidP="00F942AE">
      <w:pPr>
        <w:pStyle w:val="aa"/>
        <w:spacing w:before="36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2.Технические условия и требования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500E3" w:rsidTr="00133C31">
        <w:trPr>
          <w:jc w:val="center"/>
        </w:trPr>
        <w:tc>
          <w:tcPr>
            <w:tcW w:w="567" w:type="dxa"/>
            <w:shd w:val="clear" w:color="auto" w:fill="auto"/>
          </w:tcPr>
          <w:p w:rsidR="008500E3" w:rsidRDefault="008500E3" w:rsidP="0057314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8500E3" w:rsidRDefault="00317C78" w:rsidP="00317C78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 выполнить капитальный ремонт дворовой территории у </w:t>
            </w:r>
            <w:r w:rsidRPr="00317C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МКД</w:t>
            </w:r>
            <w:r w:rsidR="00850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500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6-12</w:t>
            </w:r>
            <w:r w:rsidR="00E54E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500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г.Калининград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F607A" w:rsidTr="00133C31">
        <w:trPr>
          <w:jc w:val="center"/>
        </w:trPr>
        <w:tc>
          <w:tcPr>
            <w:tcW w:w="567" w:type="dxa"/>
            <w:shd w:val="clear" w:color="auto" w:fill="auto"/>
          </w:tcPr>
          <w:p w:rsidR="005F607A" w:rsidRDefault="005F607A" w:rsidP="0057314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5F607A" w:rsidRDefault="005F607A" w:rsidP="0057314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93D">
              <w:rPr>
                <w:rFonts w:ascii="Times New Roman" w:hAnsi="Times New Roman" w:cs="Times New Roman"/>
                <w:sz w:val="24"/>
                <w:szCs w:val="24"/>
              </w:rPr>
              <w:t>Требования к подрядчику в соответствии с конкурсной документацией.</w:t>
            </w:r>
          </w:p>
        </w:tc>
      </w:tr>
      <w:tr w:rsidR="008500E3" w:rsidTr="00133C31">
        <w:trPr>
          <w:jc w:val="center"/>
        </w:trPr>
        <w:tc>
          <w:tcPr>
            <w:tcW w:w="567" w:type="dxa"/>
            <w:shd w:val="clear" w:color="auto" w:fill="auto"/>
          </w:tcPr>
          <w:p w:rsidR="008500E3" w:rsidRDefault="005F607A" w:rsidP="0057314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8500E3" w:rsidRDefault="008500E3" w:rsidP="0057314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до 20.00.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</w:t>
            </w:r>
          </w:p>
        </w:tc>
      </w:tr>
      <w:tr w:rsidR="008500E3" w:rsidTr="00133C31">
        <w:trPr>
          <w:jc w:val="center"/>
        </w:trPr>
        <w:tc>
          <w:tcPr>
            <w:tcW w:w="567" w:type="dxa"/>
            <w:shd w:val="clear" w:color="auto" w:fill="auto"/>
          </w:tcPr>
          <w:p w:rsidR="008500E3" w:rsidRDefault="005F607A" w:rsidP="0057314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8500E3" w:rsidRDefault="008500E3" w:rsidP="005F607A">
            <w:pPr>
              <w:pStyle w:val="aa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соблюдение правил</w:t>
            </w:r>
            <w:r w:rsidR="005F60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движения,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пожарной безопасности, техники безопасности, охраны труда и санитарно-гигиенического режима на объекте возлагается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 подрядчика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ответственный за производством работ назначается приказом, копия приказа предоставляется заказчику.</w:t>
            </w:r>
          </w:p>
        </w:tc>
      </w:tr>
      <w:tr w:rsidR="008500E3" w:rsidTr="00133C31">
        <w:trPr>
          <w:jc w:val="center"/>
        </w:trPr>
        <w:tc>
          <w:tcPr>
            <w:tcW w:w="567" w:type="dxa"/>
            <w:shd w:val="clear" w:color="auto" w:fill="auto"/>
          </w:tcPr>
          <w:p w:rsidR="008500E3" w:rsidRDefault="005F607A" w:rsidP="0057314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8500E3" w:rsidRPr="005F607A" w:rsidRDefault="008500E3" w:rsidP="005F607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07A">
              <w:rPr>
                <w:rFonts w:ascii="Times New Roman" w:hAnsi="Times New Roman"/>
                <w:sz w:val="24"/>
                <w:szCs w:val="24"/>
              </w:rPr>
              <w:t xml:space="preserve">Все материалы, используемые в ходе ремонтно-строительных работ должны иметь сертификаты качества/соответствия и разрешены для применения в жилом фонде. На скрытые  работы должны оформляться акты скрытых работ.  К актам на скрытые работы прикладывается </w:t>
            </w:r>
            <w:proofErr w:type="spellStart"/>
            <w:r w:rsidRPr="005F607A">
              <w:rPr>
                <w:rFonts w:ascii="Times New Roman" w:hAnsi="Times New Roman"/>
                <w:sz w:val="24"/>
                <w:szCs w:val="24"/>
              </w:rPr>
              <w:t>фотофиксация</w:t>
            </w:r>
            <w:proofErr w:type="spellEnd"/>
            <w:r w:rsidRPr="005F607A">
              <w:rPr>
                <w:rFonts w:ascii="Times New Roman" w:hAnsi="Times New Roman"/>
                <w:sz w:val="24"/>
                <w:szCs w:val="24"/>
              </w:rPr>
              <w:t xml:space="preserve"> скрытых работ</w:t>
            </w:r>
            <w:r w:rsidR="005F607A" w:rsidRPr="005F607A">
              <w:rPr>
                <w:rFonts w:ascii="Times New Roman" w:hAnsi="Times New Roman" w:cs="Times New Roman"/>
                <w:sz w:val="24"/>
                <w:szCs w:val="24"/>
              </w:rPr>
              <w:t>, а так же лабораторные испытания уплотнения грунта и основания.</w:t>
            </w:r>
          </w:p>
        </w:tc>
      </w:tr>
      <w:tr w:rsidR="005F607A" w:rsidTr="00133C31">
        <w:trPr>
          <w:jc w:val="center"/>
        </w:trPr>
        <w:tc>
          <w:tcPr>
            <w:tcW w:w="567" w:type="dxa"/>
            <w:shd w:val="clear" w:color="auto" w:fill="auto"/>
          </w:tcPr>
          <w:p w:rsidR="005F607A" w:rsidRDefault="005F607A" w:rsidP="005F607A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5F607A" w:rsidRDefault="005F607A" w:rsidP="005F607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07A">
              <w:rPr>
                <w:rFonts w:ascii="Times New Roman" w:hAnsi="Times New Roman"/>
                <w:sz w:val="24"/>
                <w:szCs w:val="24"/>
              </w:rPr>
              <w:t xml:space="preserve">До начала работ по капитальному ремонту произвести местное </w:t>
            </w:r>
            <w:proofErr w:type="spellStart"/>
            <w:r w:rsidRPr="005F607A">
              <w:rPr>
                <w:rFonts w:ascii="Times New Roman" w:hAnsi="Times New Roman"/>
                <w:sz w:val="24"/>
                <w:szCs w:val="24"/>
              </w:rPr>
              <w:t>шурфирование</w:t>
            </w:r>
            <w:proofErr w:type="spellEnd"/>
            <w:r w:rsidRPr="005F607A">
              <w:rPr>
                <w:rFonts w:ascii="Times New Roman" w:hAnsi="Times New Roman"/>
                <w:sz w:val="24"/>
                <w:szCs w:val="24"/>
              </w:rPr>
              <w:t xml:space="preserve"> на предмет выяснения конструкции дорожного покрытия. В случае обнаружения слоев щебня и песка согласно типа покрытия, составить акт и произвести замену только дорожного покрытия по слою щебня для заклинки фракций в 2 раза (и более) меньшей фракции основного.</w:t>
            </w:r>
          </w:p>
        </w:tc>
      </w:tr>
      <w:tr w:rsidR="005F607A" w:rsidTr="00133C31">
        <w:trPr>
          <w:jc w:val="center"/>
        </w:trPr>
        <w:tc>
          <w:tcPr>
            <w:tcW w:w="567" w:type="dxa"/>
            <w:shd w:val="clear" w:color="auto" w:fill="auto"/>
          </w:tcPr>
          <w:p w:rsidR="005F607A" w:rsidRDefault="005F607A" w:rsidP="0057314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5F607A" w:rsidRDefault="005F607A" w:rsidP="00EC597D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93D">
              <w:rPr>
                <w:rFonts w:ascii="Times New Roman" w:hAnsi="Times New Roman" w:cs="Times New Roman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BD1F72" w:rsidTr="00133C31">
        <w:trPr>
          <w:jc w:val="center"/>
        </w:trPr>
        <w:tc>
          <w:tcPr>
            <w:tcW w:w="567" w:type="dxa"/>
            <w:shd w:val="clear" w:color="auto" w:fill="auto"/>
          </w:tcPr>
          <w:p w:rsidR="00BD1F72" w:rsidRDefault="00A55EA7" w:rsidP="0057314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BD1F72" w:rsidRDefault="00BD1F72" w:rsidP="00BD1F72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ремонтные работы производятся на основании:</w:t>
            </w:r>
          </w:p>
          <w:p w:rsidR="00BD1F72" w:rsidRDefault="00BD1F72" w:rsidP="00BD1F72">
            <w:pPr>
              <w:pStyle w:val="af1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СНиП 111-</w:t>
            </w:r>
            <w:r w:rsidRPr="002E26F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-75 «Благоустройство территорий»;</w:t>
            </w:r>
          </w:p>
          <w:p w:rsidR="00BD1F72" w:rsidRDefault="00BD1F72" w:rsidP="00BD1F72">
            <w:pPr>
              <w:pStyle w:val="af1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72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  <w:r w:rsidRPr="00BD1F72">
              <w:rPr>
                <w:rFonts w:ascii="Times New Roman" w:hAnsi="Times New Roman"/>
                <w:sz w:val="24"/>
                <w:szCs w:val="24"/>
              </w:rPr>
              <w:t xml:space="preserve"> 2-07.01-89* «Градостроительство. Планировка и застройка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и сельских поселений»;</w:t>
            </w:r>
          </w:p>
          <w:p w:rsidR="00BD1F72" w:rsidRPr="00BD1F72" w:rsidRDefault="00BD1F72" w:rsidP="00BD1F72">
            <w:pPr>
              <w:pStyle w:val="af1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>СНиП 12-03-2001 "Безопасность труда в строительстве"</w:t>
            </w:r>
            <w:r w:rsidR="00A55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1;</w:t>
            </w:r>
          </w:p>
          <w:p w:rsidR="00BD1F72" w:rsidRPr="00BD1F72" w:rsidRDefault="00BD1F72" w:rsidP="00BD1F72">
            <w:pPr>
              <w:pStyle w:val="af1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>СНиП 12-04-2002 "Безопасность труда в строительстве", часть 2</w:t>
            </w:r>
          </w:p>
          <w:p w:rsidR="00BD1F72" w:rsidRPr="00BD1F72" w:rsidRDefault="00BD1F72" w:rsidP="00BD1F72">
            <w:pPr>
              <w:pStyle w:val="af1"/>
              <w:widowControl w:val="0"/>
              <w:autoSpaceDE w:val="0"/>
              <w:snapToGrid w:val="0"/>
              <w:spacing w:before="60" w:after="6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>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0E3" w:rsidTr="00133C31">
        <w:trPr>
          <w:jc w:val="center"/>
        </w:trPr>
        <w:tc>
          <w:tcPr>
            <w:tcW w:w="567" w:type="dxa"/>
            <w:shd w:val="clear" w:color="auto" w:fill="auto"/>
          </w:tcPr>
          <w:p w:rsidR="008500E3" w:rsidRDefault="00A55EA7" w:rsidP="0057314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auto"/>
          </w:tcPr>
          <w:p w:rsidR="00EC597D" w:rsidRDefault="008500E3" w:rsidP="00EC597D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Особые условия: </w:t>
            </w:r>
          </w:p>
          <w:p w:rsidR="008500E3" w:rsidRPr="00EC597D" w:rsidRDefault="008500E3" w:rsidP="00EC597D">
            <w:pPr>
              <w:pStyle w:val="af1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производства работ: </w:t>
            </w:r>
            <w:r w:rsidR="005254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  <w:r w:rsidRPr="00EC5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календ</w:t>
            </w:r>
            <w:r w:rsidRPr="00EC59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арных дней</w:t>
            </w:r>
            <w:r w:rsidRPr="00EC5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00E3" w:rsidRPr="00EC597D" w:rsidRDefault="008500E3" w:rsidP="00EC597D">
            <w:pPr>
              <w:pStyle w:val="af1"/>
              <w:widowControl w:val="0"/>
              <w:numPr>
                <w:ilvl w:val="0"/>
                <w:numId w:val="2"/>
              </w:numPr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97D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производстве работ Подрядчик обязан предусмотреть: контейнер для строительного мусора и ежедневный вывоз мусора, биотуалет, ограждающ</w:t>
            </w:r>
            <w:r w:rsidR="00EC597D">
              <w:rPr>
                <w:rFonts w:ascii="Times New Roman" w:hAnsi="Times New Roman"/>
                <w:color w:val="000000"/>
                <w:sz w:val="24"/>
                <w:szCs w:val="24"/>
              </w:rPr>
              <w:t>ие ленты в местах прохода людей</w:t>
            </w:r>
            <w:r w:rsidRPr="00EC5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500E3" w:rsidTr="00133C31">
        <w:trPr>
          <w:jc w:val="center"/>
        </w:trPr>
        <w:tc>
          <w:tcPr>
            <w:tcW w:w="567" w:type="dxa"/>
            <w:shd w:val="clear" w:color="auto" w:fill="auto"/>
          </w:tcPr>
          <w:p w:rsidR="008500E3" w:rsidRDefault="002C4230" w:rsidP="002C423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shd w:val="clear" w:color="auto" w:fill="auto"/>
          </w:tcPr>
          <w:p w:rsidR="008500E3" w:rsidRPr="00EC597D" w:rsidRDefault="000C65C1" w:rsidP="00573142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</w:t>
            </w:r>
            <w:r w:rsidR="00D41D56">
              <w:rPr>
                <w:rFonts w:ascii="Times New Roman" w:hAnsi="Times New Roman"/>
                <w:sz w:val="24"/>
                <w:szCs w:val="24"/>
              </w:rPr>
              <w:t>Заказчиком.</w:t>
            </w:r>
          </w:p>
        </w:tc>
      </w:tr>
    </w:tbl>
    <w:p w:rsidR="009B74CB" w:rsidRDefault="009B74CB" w:rsidP="007F5A59">
      <w:pPr>
        <w:pStyle w:val="aa"/>
        <w:spacing w:before="36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B74CB" w:rsidRDefault="009B74CB" w:rsidP="007F5A59">
      <w:pPr>
        <w:pStyle w:val="aa"/>
        <w:spacing w:before="36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B74CB" w:rsidRDefault="009B74CB" w:rsidP="007F5A59">
      <w:pPr>
        <w:pStyle w:val="aa"/>
        <w:spacing w:before="36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B74CB" w:rsidRDefault="009B74CB" w:rsidP="007F5A59">
      <w:pPr>
        <w:pStyle w:val="aa"/>
        <w:spacing w:before="36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B74CB" w:rsidRDefault="007A5719" w:rsidP="007F5A59">
      <w:pPr>
        <w:pStyle w:val="aa"/>
        <w:spacing w:before="36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9B74CB">
        <w:rPr>
          <w:rFonts w:ascii="Times New Roman" w:hAnsi="Times New Roman"/>
          <w:b/>
          <w:sz w:val="28"/>
          <w:szCs w:val="28"/>
        </w:rPr>
        <w:t xml:space="preserve"> Перечень основных видов работ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662"/>
        <w:gridCol w:w="6159"/>
        <w:gridCol w:w="917"/>
        <w:gridCol w:w="1004"/>
        <w:gridCol w:w="1469"/>
      </w:tblGrid>
      <w:tr w:rsidR="00E604E4" w:rsidRPr="00E604E4" w:rsidTr="00E604E4">
        <w:trPr>
          <w:trHeight w:val="79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E4" w:rsidRPr="002E7AD5" w:rsidRDefault="00E604E4" w:rsidP="00E604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№№ п-п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E4" w:rsidRPr="002E7AD5" w:rsidRDefault="00E604E4" w:rsidP="00E604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E4" w:rsidRPr="002E7AD5" w:rsidRDefault="00E604E4" w:rsidP="00E604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Ед. изм.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E4" w:rsidRPr="002E7AD5" w:rsidRDefault="00E604E4" w:rsidP="00E604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Кол-во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E4" w:rsidRPr="002E7AD5" w:rsidRDefault="00E604E4" w:rsidP="00E604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Примечание</w:t>
            </w:r>
          </w:p>
        </w:tc>
      </w:tr>
      <w:tr w:rsidR="00E604E4" w:rsidRPr="00E604E4" w:rsidTr="00E604E4">
        <w:trPr>
          <w:trHeight w:val="10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E4" w:rsidRPr="00E604E4" w:rsidRDefault="00E604E4" w:rsidP="00E604E4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604E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3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бортовых камней на бетонном основании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2E7AD5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61A76" w:rsidRPr="00E604E4" w:rsidTr="00E604E4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E7AD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Погрузка мусора в автотранспортные средства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78,964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6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78,964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10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E7AD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6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235,2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3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 отвале, группа грунтов 2-3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E7AD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6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E7AD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3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природный для строительных работ средний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E7AD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84,59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10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кгс/см2) однослойных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E7AD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384,57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подстилающих и выравнивающих слоев оснований из песчано-цементной смеси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E7AD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15,38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3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Смесь </w:t>
            </w:r>
            <w:proofErr w:type="spellStart"/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пескоцементная</w:t>
            </w:r>
            <w:proofErr w:type="spellEnd"/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(цемент М 400)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E7AD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15,69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6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E7AD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384,57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Плитка тротуарная декоративная (брусчатка) "КИРПИЧИК", толщина 80 мм, серая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E7AD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392,26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3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бортовых камней бетонных при других видах покрытий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Камни бортовые БР 100.30.15 / бетон В30 (М400), объем 0,043 м3/ (ГОСТ 6665-91)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10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бортовых камней бетонных при других видах </w:t>
            </w:r>
            <w:proofErr w:type="gramStart"/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покрытий  Прил.27.3</w:t>
            </w:r>
            <w:proofErr w:type="gramEnd"/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3.1;  Кзтр=1,2 Кэм=1,2 Прил.27.3 п. 3.8 "При сечении 100*200 мм" Кмр=0,86 к расходу бетона; </w:t>
            </w:r>
            <w:proofErr w:type="spellStart"/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Кмр</w:t>
            </w:r>
            <w:proofErr w:type="spellEnd"/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=0,33 к расходу раствора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3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 тяжелый, класс В15 (М200)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E7AD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5,07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3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готовый кладочный цементный марки 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E7AD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0,0198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6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Камни бортовые БР 100.20.8 / бетон В22,5 (М300), объем 0,016 м3/ (ГОСТ 6665-91)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6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E7AD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61A76" w:rsidRPr="00E604E4" w:rsidTr="00E604E4">
        <w:trPr>
          <w:trHeight w:val="360"/>
        </w:trPr>
        <w:tc>
          <w:tcPr>
            <w:tcW w:w="66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газонов партерных, мавританских и обыкновенных вручную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E7AD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2E7A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7AD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76" w:rsidRPr="002E7AD5" w:rsidRDefault="00A61A76" w:rsidP="00E604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9B74CB" w:rsidRDefault="00E604E4" w:rsidP="007F5A59">
      <w:pPr>
        <w:pStyle w:val="aa"/>
        <w:spacing w:before="360" w:after="120"/>
        <w:jc w:val="center"/>
        <w:rPr>
          <w:rFonts w:ascii="Times New Roman" w:hAnsi="Times New Roman"/>
          <w:b/>
          <w:sz w:val="28"/>
          <w:szCs w:val="24"/>
        </w:rPr>
      </w:pPr>
      <w:r w:rsidRPr="00E604E4">
        <w:rPr>
          <w:rFonts w:ascii="Times New Roman" w:hAnsi="Times New Roman"/>
          <w:b/>
          <w:sz w:val="28"/>
          <w:szCs w:val="24"/>
        </w:rPr>
        <w:lastRenderedPageBreak/>
        <w:t>Дорожная одежда</w:t>
      </w:r>
    </w:p>
    <w:p w:rsidR="00E604E4" w:rsidRPr="00E604E4" w:rsidRDefault="00E604E4" w:rsidP="00E60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4E4">
        <w:rPr>
          <w:rFonts w:ascii="Times New Roman" w:hAnsi="Times New Roman" w:cs="Times New Roman"/>
          <w:sz w:val="24"/>
          <w:szCs w:val="24"/>
        </w:rPr>
        <w:t xml:space="preserve">(в соответствии с проектным решением на капитальный ремонт придомовой территории по адресу: г. Калининград, ул. </w:t>
      </w:r>
      <w:proofErr w:type="spellStart"/>
      <w:r w:rsidRPr="00E604E4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Pr="00E604E4">
        <w:rPr>
          <w:rFonts w:ascii="Times New Roman" w:hAnsi="Times New Roman" w:cs="Times New Roman"/>
          <w:sz w:val="24"/>
          <w:szCs w:val="24"/>
        </w:rPr>
        <w:t>, д. 6-12)</w:t>
      </w:r>
      <w:r w:rsidR="002D2342" w:rsidRPr="002D234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2D234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19AA7EF" wp14:editId="55295F8E">
            <wp:extent cx="4240924" cy="2953387"/>
            <wp:effectExtent l="0" t="0" r="0" b="0"/>
            <wp:docPr id="4" name="Рисунок 4" descr="D:\МКУ =КР МКД=\Мой двор 2014 планы ГСПЗУ\ул. Краснооктябрьская, 6-12\От РСУ 24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КУ =КР МКД=\Мой двор 2014 планы ГСПЗУ\ул. Краснооктябрьская, 6-12\От РСУ 24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005" cy="297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34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6BFAEBC" wp14:editId="329F6772">
            <wp:extent cx="5155324" cy="3064277"/>
            <wp:effectExtent l="0" t="0" r="0" b="0"/>
            <wp:docPr id="5" name="Рисунок 5" descr="D:\МКУ =КР МКД=\Мой двор 2014 планы ГСПЗУ\ул. Краснооктябрьская, 6-12\От РСУ 2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КУ =КР МКД=\Мой двор 2014 планы ГСПЗУ\ул. Краснооктябрьская, 6-12\От РСУ 24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036" cy="308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E4" w:rsidRPr="002D2342" w:rsidRDefault="002D2342" w:rsidP="002D2342">
      <w:pPr>
        <w:pStyle w:val="aa"/>
        <w:spacing w:before="360" w:after="12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 wp14:anchorId="2C5B9008" wp14:editId="4FB13F5F">
            <wp:extent cx="5912069" cy="2650198"/>
            <wp:effectExtent l="0" t="0" r="0" b="0"/>
            <wp:docPr id="6" name="Рисунок 6" descr="D:\МКУ =КР МКД=\Мой двор 2014 планы ГСПЗУ\ул. Краснооктябрьская, 6-12\От РСУ 24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КУ =КР МКД=\Мой двор 2014 планы ГСПЗУ\ул. Краснооктябрьская, 6-12\От РСУ 24\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189" cy="265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E3" w:rsidRDefault="008500E3" w:rsidP="007F5A59">
      <w:pPr>
        <w:pStyle w:val="aa"/>
        <w:spacing w:before="36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допустимые материалы: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F942AE" w:rsidTr="00F942AE">
        <w:trPr>
          <w:jc w:val="center"/>
        </w:trPr>
        <w:tc>
          <w:tcPr>
            <w:tcW w:w="567" w:type="dxa"/>
            <w:shd w:val="clear" w:color="auto" w:fill="auto"/>
          </w:tcPr>
          <w:p w:rsidR="00F942AE" w:rsidRDefault="00F942AE" w:rsidP="00F942A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942AE" w:rsidRDefault="00F942AE" w:rsidP="00F942AE">
            <w:pPr>
              <w:snapToGrid w:val="0"/>
              <w:spacing w:before="60" w:after="6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Песок природный для строительных работ, средний</w:t>
            </w:r>
          </w:p>
        </w:tc>
      </w:tr>
      <w:tr w:rsidR="00F942AE" w:rsidTr="00F942AE">
        <w:trPr>
          <w:jc w:val="center"/>
        </w:trPr>
        <w:tc>
          <w:tcPr>
            <w:tcW w:w="567" w:type="dxa"/>
            <w:shd w:val="clear" w:color="auto" w:fill="auto"/>
          </w:tcPr>
          <w:p w:rsidR="00F942AE" w:rsidRDefault="00F942AE" w:rsidP="00F942A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F942AE" w:rsidRPr="00A541EC" w:rsidRDefault="00A541EC" w:rsidP="00D9079B">
            <w:pPr>
              <w:snapToGrid w:val="0"/>
              <w:spacing w:before="60" w:after="60" w:line="240" w:lineRule="auto"/>
              <w:jc w:val="both"/>
              <w:rPr>
                <w:rFonts w:ascii="Times New Roman CYR" w:eastAsia="Times New Roman CYR" w:hAnsi="Times New Roman CYR" w:cs="Times New Roman CYR"/>
                <w:color w:val="FF0000"/>
                <w:sz w:val="24"/>
                <w:szCs w:val="24"/>
              </w:rPr>
            </w:pPr>
            <w:r w:rsidRPr="00D9079B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</w:rPr>
              <w:t>Бетонная плитка толщиной 80 мм</w:t>
            </w:r>
          </w:p>
        </w:tc>
      </w:tr>
      <w:tr w:rsidR="00F942AE" w:rsidTr="00F942AE">
        <w:trPr>
          <w:jc w:val="center"/>
        </w:trPr>
        <w:tc>
          <w:tcPr>
            <w:tcW w:w="567" w:type="dxa"/>
            <w:shd w:val="clear" w:color="auto" w:fill="auto"/>
          </w:tcPr>
          <w:p w:rsidR="00F942AE" w:rsidRDefault="00F942AE" w:rsidP="00F942A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A541EC" w:rsidRPr="00F942AE" w:rsidRDefault="00F942AE" w:rsidP="00A541EC">
            <w:pPr>
              <w:snapToGrid w:val="0"/>
              <w:spacing w:before="60" w:after="6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A541EC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ГОСТ 25192-93</w:t>
            </w:r>
          </w:p>
        </w:tc>
      </w:tr>
      <w:tr w:rsidR="00F942AE" w:rsidTr="00F942AE">
        <w:trPr>
          <w:jc w:val="center"/>
        </w:trPr>
        <w:tc>
          <w:tcPr>
            <w:tcW w:w="567" w:type="dxa"/>
            <w:shd w:val="clear" w:color="auto" w:fill="auto"/>
          </w:tcPr>
          <w:p w:rsidR="00F942AE" w:rsidRDefault="00AD75F3" w:rsidP="00F942A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F942AE" w:rsidRDefault="00AD75F3" w:rsidP="00F942AE">
            <w:pPr>
              <w:snapToGrid w:val="0"/>
              <w:spacing w:before="60" w:after="6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100.20.8</w:t>
            </w:r>
          </w:p>
        </w:tc>
      </w:tr>
      <w:tr w:rsidR="00D9079B" w:rsidTr="00F942AE">
        <w:trPr>
          <w:jc w:val="center"/>
        </w:trPr>
        <w:tc>
          <w:tcPr>
            <w:tcW w:w="567" w:type="dxa"/>
            <w:shd w:val="clear" w:color="auto" w:fill="auto"/>
          </w:tcPr>
          <w:p w:rsidR="00D9079B" w:rsidRDefault="00D9079B" w:rsidP="00F942A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D9079B" w:rsidRDefault="00D9079B" w:rsidP="00D9079B">
            <w:pPr>
              <w:snapToGrid w:val="0"/>
              <w:spacing w:before="60" w:after="6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100.30.15</w:t>
            </w:r>
          </w:p>
        </w:tc>
      </w:tr>
      <w:tr w:rsidR="00D9079B" w:rsidTr="00F942AE">
        <w:trPr>
          <w:jc w:val="center"/>
        </w:trPr>
        <w:tc>
          <w:tcPr>
            <w:tcW w:w="567" w:type="dxa"/>
            <w:shd w:val="clear" w:color="auto" w:fill="auto"/>
          </w:tcPr>
          <w:p w:rsidR="00D9079B" w:rsidRDefault="00D9079B" w:rsidP="00F942A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D9079B" w:rsidRDefault="00BC6317" w:rsidP="00915C00">
            <w:pPr>
              <w:snapToGrid w:val="0"/>
              <w:spacing w:before="60" w:after="6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Pr="00BC6317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ескоцементная</w:t>
            </w:r>
            <w:proofErr w:type="spellEnd"/>
            <w:r w:rsidR="00D9079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сухая </w:t>
            </w:r>
            <w:proofErr w:type="gramStart"/>
            <w:r w:rsidR="00D9079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смесь  40</w:t>
            </w:r>
            <w:proofErr w:type="gramEnd"/>
            <w:r w:rsidR="00D9079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8500E3" w:rsidTr="00F942AE">
        <w:trPr>
          <w:jc w:val="center"/>
        </w:trPr>
        <w:tc>
          <w:tcPr>
            <w:tcW w:w="567" w:type="dxa"/>
            <w:shd w:val="clear" w:color="auto" w:fill="auto"/>
          </w:tcPr>
          <w:p w:rsidR="008500E3" w:rsidRDefault="00D9079B" w:rsidP="00F942A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8500E3" w:rsidRDefault="00AD75F3" w:rsidP="00AD75F3">
            <w:pPr>
              <w:snapToGrid w:val="0"/>
              <w:spacing w:before="60" w:after="6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ДР8, фракция 40-70 мм</w:t>
            </w:r>
          </w:p>
        </w:tc>
      </w:tr>
    </w:tbl>
    <w:p w:rsidR="008500E3" w:rsidRDefault="008500E3" w:rsidP="002E26FE">
      <w:pPr>
        <w:pStyle w:val="aa"/>
        <w:spacing w:before="36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 и организационные вопросы: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BC5152" w:rsidTr="00BC5152">
        <w:trPr>
          <w:jc w:val="center"/>
        </w:trPr>
        <w:tc>
          <w:tcPr>
            <w:tcW w:w="567" w:type="dxa"/>
            <w:shd w:val="clear" w:color="auto" w:fill="auto"/>
          </w:tcPr>
          <w:p w:rsidR="00BC5152" w:rsidRDefault="00BC5152" w:rsidP="00BC515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C5152" w:rsidRDefault="00BC5152" w:rsidP="00516739">
            <w:pPr>
              <w:snapToGrid w:val="0"/>
              <w:spacing w:before="60" w:after="6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гарантий качеств – не менее 5 лет</w:t>
            </w:r>
          </w:p>
        </w:tc>
      </w:tr>
      <w:tr w:rsidR="00BC5152" w:rsidRPr="00F942AE" w:rsidTr="00BC5152">
        <w:trPr>
          <w:jc w:val="center"/>
        </w:trPr>
        <w:tc>
          <w:tcPr>
            <w:tcW w:w="567" w:type="dxa"/>
            <w:shd w:val="clear" w:color="auto" w:fill="auto"/>
          </w:tcPr>
          <w:p w:rsidR="00BC5152" w:rsidRDefault="00BC5152" w:rsidP="00BC515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BC5152" w:rsidRPr="00F942AE" w:rsidRDefault="00BC5152" w:rsidP="00BC5152">
            <w:pPr>
              <w:spacing w:before="60" w:after="6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качества на материалы.</w:t>
            </w:r>
          </w:p>
        </w:tc>
      </w:tr>
      <w:tr w:rsidR="00BC5152" w:rsidRPr="00F942AE" w:rsidTr="00BC5152">
        <w:trPr>
          <w:jc w:val="center"/>
        </w:trPr>
        <w:tc>
          <w:tcPr>
            <w:tcW w:w="567" w:type="dxa"/>
            <w:shd w:val="clear" w:color="auto" w:fill="auto"/>
          </w:tcPr>
          <w:p w:rsidR="00BC5152" w:rsidRDefault="00BC5152" w:rsidP="00BC515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BC5152" w:rsidRPr="00F942AE" w:rsidRDefault="00BC5152" w:rsidP="00516739">
            <w:pPr>
              <w:snapToGrid w:val="0"/>
              <w:spacing w:before="60" w:after="6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объекта от строительного мусора. Вывоз мусора.</w:t>
            </w:r>
          </w:p>
        </w:tc>
      </w:tr>
      <w:tr w:rsidR="00BC5152" w:rsidTr="00BC5152">
        <w:trPr>
          <w:jc w:val="center"/>
        </w:trPr>
        <w:tc>
          <w:tcPr>
            <w:tcW w:w="567" w:type="dxa"/>
            <w:shd w:val="clear" w:color="auto" w:fill="auto"/>
          </w:tcPr>
          <w:p w:rsidR="00BC5152" w:rsidRDefault="00BC5152" w:rsidP="00BC515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BC5152" w:rsidRDefault="00BC5152" w:rsidP="00516739">
            <w:pPr>
              <w:snapToGrid w:val="0"/>
              <w:spacing w:before="60" w:after="6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      </w:r>
          </w:p>
        </w:tc>
      </w:tr>
      <w:tr w:rsidR="00BC5152" w:rsidTr="00BC5152">
        <w:trPr>
          <w:jc w:val="center"/>
        </w:trPr>
        <w:tc>
          <w:tcPr>
            <w:tcW w:w="567" w:type="dxa"/>
            <w:shd w:val="clear" w:color="auto" w:fill="auto"/>
          </w:tcPr>
          <w:p w:rsidR="00BC5152" w:rsidRDefault="00BC5152" w:rsidP="00BC515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BC5152" w:rsidRDefault="00BC5152" w:rsidP="004E6F79">
            <w:pPr>
              <w:snapToGrid w:val="0"/>
              <w:spacing w:before="60" w:after="6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случает нанесения материального ущерба при производстве ремонтных работ заказчик и подрядчик обязан в 3</w:t>
            </w:r>
            <w:r w:rsidRPr="004E6F79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 составить акт осмотра и принять решение о компенсации ущерба.</w:t>
            </w:r>
          </w:p>
        </w:tc>
      </w:tr>
      <w:tr w:rsidR="00BC5152" w:rsidTr="00BC5152">
        <w:trPr>
          <w:jc w:val="center"/>
        </w:trPr>
        <w:tc>
          <w:tcPr>
            <w:tcW w:w="567" w:type="dxa"/>
            <w:shd w:val="clear" w:color="auto" w:fill="auto"/>
          </w:tcPr>
          <w:p w:rsidR="00BC5152" w:rsidRDefault="00BC5152" w:rsidP="00BC515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BC5152" w:rsidRDefault="00BC5152" w:rsidP="00516739">
            <w:pPr>
              <w:snapToGrid w:val="0"/>
              <w:spacing w:before="60" w:after="6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МКД».</w:t>
            </w:r>
          </w:p>
        </w:tc>
      </w:tr>
      <w:tr w:rsidR="00BC5152" w:rsidTr="00BC5152">
        <w:trPr>
          <w:jc w:val="center"/>
        </w:trPr>
        <w:tc>
          <w:tcPr>
            <w:tcW w:w="567" w:type="dxa"/>
            <w:shd w:val="clear" w:color="auto" w:fill="auto"/>
          </w:tcPr>
          <w:p w:rsidR="00BC5152" w:rsidRDefault="00BC5152" w:rsidP="00BC515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BC5152" w:rsidRDefault="00BC5152" w:rsidP="00516739">
            <w:pPr>
              <w:snapToGrid w:val="0"/>
              <w:spacing w:before="60" w:after="6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</w:t>
            </w:r>
          </w:p>
        </w:tc>
      </w:tr>
    </w:tbl>
    <w:p w:rsidR="00BC5152" w:rsidRDefault="00BC5152" w:rsidP="00AD75F3">
      <w:pPr>
        <w:pStyle w:val="aa"/>
        <w:spacing w:before="36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8500E3" w:rsidRDefault="008500E3">
      <w:pPr>
        <w:pStyle w:val="aa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5670"/>
      </w:tblGrid>
      <w:tr w:rsidR="002E26FE" w:rsidRPr="00C64AC9" w:rsidTr="002E26FE">
        <w:trPr>
          <w:jc w:val="center"/>
        </w:trPr>
        <w:tc>
          <w:tcPr>
            <w:tcW w:w="2268" w:type="dxa"/>
            <w:shd w:val="clear" w:color="auto" w:fill="auto"/>
          </w:tcPr>
          <w:p w:rsidR="002E26FE" w:rsidRPr="00F454B9" w:rsidRDefault="002E26FE" w:rsidP="00B87FE3">
            <w:pPr>
              <w:pStyle w:val="aa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Составил:</w:t>
            </w:r>
          </w:p>
        </w:tc>
        <w:tc>
          <w:tcPr>
            <w:tcW w:w="2268" w:type="dxa"/>
            <w:shd w:val="clear" w:color="auto" w:fill="auto"/>
          </w:tcPr>
          <w:p w:rsidR="002E26FE" w:rsidRPr="002E26FE" w:rsidRDefault="002E26FE" w:rsidP="002E26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E26FE" w:rsidRPr="002E26FE" w:rsidRDefault="002E26FE" w:rsidP="002E26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2E26FE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5670" w:type="dxa"/>
            <w:shd w:val="clear" w:color="auto" w:fill="auto"/>
          </w:tcPr>
          <w:p w:rsidR="004E6F79" w:rsidRPr="002E26FE" w:rsidRDefault="004E6F79" w:rsidP="004E6F79">
            <w:pPr>
              <w:pStyle w:val="aa"/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2E26FE">
              <w:rPr>
                <w:rFonts w:ascii="Times New Roman" w:hAnsi="Times New Roman"/>
                <w:b/>
                <w:sz w:val="24"/>
                <w:szCs w:val="20"/>
              </w:rPr>
              <w:t>Главный инженер ООО «МУП РСУ №24»</w:t>
            </w:r>
          </w:p>
          <w:p w:rsidR="002E26FE" w:rsidRPr="00F454B9" w:rsidRDefault="004E6F79" w:rsidP="004E6F79">
            <w:pPr>
              <w:pStyle w:val="aa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  <w:r w:rsidRPr="00F454B9">
              <w:rPr>
                <w:rFonts w:ascii="Times New Roman" w:hAnsi="Times New Roman"/>
                <w:sz w:val="24"/>
                <w:szCs w:val="20"/>
              </w:rPr>
              <w:t>Липин В.Е.</w:t>
            </w:r>
          </w:p>
        </w:tc>
      </w:tr>
    </w:tbl>
    <w:p w:rsidR="008500E3" w:rsidRDefault="008500E3">
      <w:bookmarkStart w:id="0" w:name="_GoBack"/>
      <w:bookmarkEnd w:id="0"/>
    </w:p>
    <w:sectPr w:rsidR="008500E3" w:rsidSect="007A5719">
      <w:footerReference w:type="default" r:id="rId11"/>
      <w:pgSz w:w="11906" w:h="16838"/>
      <w:pgMar w:top="284" w:right="567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3D" w:rsidRDefault="00D86B3D">
      <w:pPr>
        <w:spacing w:after="0" w:line="240" w:lineRule="auto"/>
      </w:pPr>
      <w:r>
        <w:separator/>
      </w:r>
    </w:p>
  </w:endnote>
  <w:endnote w:type="continuationSeparator" w:id="0">
    <w:p w:rsidR="00D86B3D" w:rsidRDefault="00D8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E3" w:rsidRDefault="00D86B3D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3D5826">
      <w:rPr>
        <w:noProof/>
      </w:rPr>
      <w:t>5</w:t>
    </w:r>
    <w:r>
      <w:rPr>
        <w:noProof/>
      </w:rPr>
      <w:fldChar w:fldCharType="end"/>
    </w:r>
  </w:p>
  <w:p w:rsidR="008500E3" w:rsidRDefault="008500E3">
    <w:pPr>
      <w:pStyle w:val="ad"/>
    </w:pPr>
  </w:p>
  <w:p w:rsidR="008500E3" w:rsidRDefault="008500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3D" w:rsidRDefault="00D86B3D">
      <w:pPr>
        <w:spacing w:after="0" w:line="240" w:lineRule="auto"/>
      </w:pPr>
      <w:r>
        <w:separator/>
      </w:r>
    </w:p>
  </w:footnote>
  <w:footnote w:type="continuationSeparator" w:id="0">
    <w:p w:rsidR="00D86B3D" w:rsidRDefault="00D8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640E9"/>
    <w:multiLevelType w:val="hybridMultilevel"/>
    <w:tmpl w:val="FDFC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96B20"/>
    <w:multiLevelType w:val="multilevel"/>
    <w:tmpl w:val="78000F36"/>
    <w:lvl w:ilvl="0">
      <w:start w:val="1"/>
      <w:numFmt w:val="bullet"/>
      <w:lvlText w:val="■"/>
      <w:lvlJc w:val="left"/>
      <w:pPr>
        <w:ind w:left="360" w:hanging="360"/>
      </w:pPr>
      <w:rPr>
        <w:rFonts w:ascii="Times New Roman" w:hAnsi="Times New Roman" w:cs="Times New Roman" w:hint="default"/>
        <w:sz w:val="1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F6C55AE"/>
    <w:multiLevelType w:val="hybridMultilevel"/>
    <w:tmpl w:val="18F4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F1D"/>
    <w:rsid w:val="000C65C1"/>
    <w:rsid w:val="000E45B5"/>
    <w:rsid w:val="001322CD"/>
    <w:rsid w:val="00133C31"/>
    <w:rsid w:val="00157C59"/>
    <w:rsid w:val="001F4DA6"/>
    <w:rsid w:val="0022278C"/>
    <w:rsid w:val="002C4230"/>
    <w:rsid w:val="002D2342"/>
    <w:rsid w:val="002E26FE"/>
    <w:rsid w:val="002E7AD5"/>
    <w:rsid w:val="002F3A2C"/>
    <w:rsid w:val="003115DD"/>
    <w:rsid w:val="00317C78"/>
    <w:rsid w:val="00333432"/>
    <w:rsid w:val="00334A84"/>
    <w:rsid w:val="003D5826"/>
    <w:rsid w:val="003F47E3"/>
    <w:rsid w:val="00403738"/>
    <w:rsid w:val="00405EB1"/>
    <w:rsid w:val="004E6F79"/>
    <w:rsid w:val="00501027"/>
    <w:rsid w:val="0050656A"/>
    <w:rsid w:val="00525400"/>
    <w:rsid w:val="00536E09"/>
    <w:rsid w:val="00573142"/>
    <w:rsid w:val="005F607A"/>
    <w:rsid w:val="00626037"/>
    <w:rsid w:val="006F23D4"/>
    <w:rsid w:val="007A5719"/>
    <w:rsid w:val="007F5A59"/>
    <w:rsid w:val="00804F1D"/>
    <w:rsid w:val="008500E3"/>
    <w:rsid w:val="008A18ED"/>
    <w:rsid w:val="009156E8"/>
    <w:rsid w:val="00973B8A"/>
    <w:rsid w:val="009758E5"/>
    <w:rsid w:val="009A150E"/>
    <w:rsid w:val="009B74CB"/>
    <w:rsid w:val="009D333A"/>
    <w:rsid w:val="009E73D4"/>
    <w:rsid w:val="00A21179"/>
    <w:rsid w:val="00A265FF"/>
    <w:rsid w:val="00A541EC"/>
    <w:rsid w:val="00A55EA7"/>
    <w:rsid w:val="00A57812"/>
    <w:rsid w:val="00A61A76"/>
    <w:rsid w:val="00A631E3"/>
    <w:rsid w:val="00AB5CD1"/>
    <w:rsid w:val="00AD75F3"/>
    <w:rsid w:val="00B43313"/>
    <w:rsid w:val="00B50B58"/>
    <w:rsid w:val="00B87FE3"/>
    <w:rsid w:val="00BC166E"/>
    <w:rsid w:val="00BC5152"/>
    <w:rsid w:val="00BC6317"/>
    <w:rsid w:val="00BD1F72"/>
    <w:rsid w:val="00BE0A38"/>
    <w:rsid w:val="00C31472"/>
    <w:rsid w:val="00D37C71"/>
    <w:rsid w:val="00D41D56"/>
    <w:rsid w:val="00D86B3D"/>
    <w:rsid w:val="00D9079B"/>
    <w:rsid w:val="00DB0A72"/>
    <w:rsid w:val="00E54ECD"/>
    <w:rsid w:val="00E604E4"/>
    <w:rsid w:val="00EA7165"/>
    <w:rsid w:val="00EC597D"/>
    <w:rsid w:val="00ED2C46"/>
    <w:rsid w:val="00F454B9"/>
    <w:rsid w:val="00F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FE681C4-03DA-41FE-A8A7-7BFD734B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3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6037"/>
  </w:style>
  <w:style w:type="character" w:customStyle="1" w:styleId="WW-Absatz-Standardschriftart">
    <w:name w:val="WW-Absatz-Standardschriftart"/>
    <w:rsid w:val="00626037"/>
  </w:style>
  <w:style w:type="character" w:customStyle="1" w:styleId="WW-Absatz-Standardschriftart1">
    <w:name w:val="WW-Absatz-Standardschriftart1"/>
    <w:rsid w:val="00626037"/>
  </w:style>
  <w:style w:type="character" w:customStyle="1" w:styleId="WW-Absatz-Standardschriftart11">
    <w:name w:val="WW-Absatz-Standardschriftart11"/>
    <w:rsid w:val="00626037"/>
  </w:style>
  <w:style w:type="character" w:customStyle="1" w:styleId="WW-Absatz-Standardschriftart111">
    <w:name w:val="WW-Absatz-Standardschriftart111"/>
    <w:rsid w:val="00626037"/>
  </w:style>
  <w:style w:type="character" w:customStyle="1" w:styleId="WW-Absatz-Standardschriftart1111">
    <w:name w:val="WW-Absatz-Standardschriftart1111"/>
    <w:rsid w:val="00626037"/>
  </w:style>
  <w:style w:type="character" w:customStyle="1" w:styleId="WW-Absatz-Standardschriftart11111">
    <w:name w:val="WW-Absatz-Standardschriftart11111"/>
    <w:rsid w:val="00626037"/>
  </w:style>
  <w:style w:type="character" w:customStyle="1" w:styleId="WW-Absatz-Standardschriftart111111">
    <w:name w:val="WW-Absatz-Standardschriftart111111"/>
    <w:rsid w:val="00626037"/>
  </w:style>
  <w:style w:type="character" w:customStyle="1" w:styleId="WW-Absatz-Standardschriftart1111111">
    <w:name w:val="WW-Absatz-Standardschriftart1111111"/>
    <w:rsid w:val="00626037"/>
  </w:style>
  <w:style w:type="character" w:customStyle="1" w:styleId="WW-Absatz-Standardschriftart11111111">
    <w:name w:val="WW-Absatz-Standardschriftart11111111"/>
    <w:rsid w:val="00626037"/>
  </w:style>
  <w:style w:type="character" w:customStyle="1" w:styleId="WW-Absatz-Standardschriftart111111111">
    <w:name w:val="WW-Absatz-Standardschriftart111111111"/>
    <w:rsid w:val="00626037"/>
  </w:style>
  <w:style w:type="character" w:customStyle="1" w:styleId="WW-Absatz-Standardschriftart1111111111">
    <w:name w:val="WW-Absatz-Standardschriftart1111111111"/>
    <w:rsid w:val="00626037"/>
  </w:style>
  <w:style w:type="character" w:customStyle="1" w:styleId="WW-Absatz-Standardschriftart11111111111">
    <w:name w:val="WW-Absatz-Standardschriftart11111111111"/>
    <w:rsid w:val="00626037"/>
  </w:style>
  <w:style w:type="character" w:customStyle="1" w:styleId="WW-Absatz-Standardschriftart111111111111">
    <w:name w:val="WW-Absatz-Standardschriftart111111111111"/>
    <w:rsid w:val="00626037"/>
  </w:style>
  <w:style w:type="character" w:customStyle="1" w:styleId="WW-Absatz-Standardschriftart1111111111111">
    <w:name w:val="WW-Absatz-Standardschriftart1111111111111"/>
    <w:rsid w:val="00626037"/>
  </w:style>
  <w:style w:type="character" w:customStyle="1" w:styleId="WW-Absatz-Standardschriftart11111111111111">
    <w:name w:val="WW-Absatz-Standardschriftart11111111111111"/>
    <w:rsid w:val="00626037"/>
  </w:style>
  <w:style w:type="character" w:customStyle="1" w:styleId="WW-Absatz-Standardschriftart111111111111111">
    <w:name w:val="WW-Absatz-Standardschriftart111111111111111"/>
    <w:rsid w:val="00626037"/>
  </w:style>
  <w:style w:type="character" w:customStyle="1" w:styleId="WW-Absatz-Standardschriftart1111111111111111">
    <w:name w:val="WW-Absatz-Standardschriftart1111111111111111"/>
    <w:rsid w:val="00626037"/>
  </w:style>
  <w:style w:type="character" w:customStyle="1" w:styleId="WW-Absatz-Standardschriftart11111111111111111">
    <w:name w:val="WW-Absatz-Standardschriftart11111111111111111"/>
    <w:rsid w:val="00626037"/>
  </w:style>
  <w:style w:type="character" w:customStyle="1" w:styleId="WW-Absatz-Standardschriftart111111111111111111">
    <w:name w:val="WW-Absatz-Standardschriftart111111111111111111"/>
    <w:rsid w:val="00626037"/>
  </w:style>
  <w:style w:type="character" w:customStyle="1" w:styleId="WW-Absatz-Standardschriftart1111111111111111111">
    <w:name w:val="WW-Absatz-Standardschriftart1111111111111111111"/>
    <w:rsid w:val="00626037"/>
  </w:style>
  <w:style w:type="character" w:customStyle="1" w:styleId="WW-Absatz-Standardschriftart11111111111111111111">
    <w:name w:val="WW-Absatz-Standardschriftart11111111111111111111"/>
    <w:rsid w:val="00626037"/>
  </w:style>
  <w:style w:type="character" w:customStyle="1" w:styleId="WW-Absatz-Standardschriftart111111111111111111111">
    <w:name w:val="WW-Absatz-Standardschriftart111111111111111111111"/>
    <w:rsid w:val="00626037"/>
  </w:style>
  <w:style w:type="character" w:customStyle="1" w:styleId="1">
    <w:name w:val="Основной шрифт абзаца1"/>
    <w:rsid w:val="00626037"/>
  </w:style>
  <w:style w:type="character" w:customStyle="1" w:styleId="a3">
    <w:name w:val="Текст выноски Знак"/>
    <w:basedOn w:val="1"/>
    <w:rsid w:val="0062603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626037"/>
  </w:style>
  <w:style w:type="character" w:customStyle="1" w:styleId="a5">
    <w:name w:val="Нижний колонтитул Знак"/>
    <w:basedOn w:val="1"/>
    <w:rsid w:val="00626037"/>
  </w:style>
  <w:style w:type="character" w:customStyle="1" w:styleId="a6">
    <w:name w:val="Символ нумерации"/>
    <w:rsid w:val="00626037"/>
  </w:style>
  <w:style w:type="paragraph" w:customStyle="1" w:styleId="a7">
    <w:name w:val="Заголовок"/>
    <w:basedOn w:val="a"/>
    <w:next w:val="a8"/>
    <w:rsid w:val="006260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626037"/>
    <w:pPr>
      <w:spacing w:after="120"/>
    </w:pPr>
  </w:style>
  <w:style w:type="paragraph" w:styleId="a9">
    <w:name w:val="List"/>
    <w:basedOn w:val="a8"/>
    <w:rsid w:val="00626037"/>
    <w:rPr>
      <w:rFonts w:ascii="Arial" w:hAnsi="Arial" w:cs="Mangal"/>
    </w:rPr>
  </w:style>
  <w:style w:type="paragraph" w:customStyle="1" w:styleId="10">
    <w:name w:val="Название1"/>
    <w:basedOn w:val="a"/>
    <w:rsid w:val="0062603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6037"/>
    <w:pPr>
      <w:suppressLineNumbers/>
    </w:pPr>
    <w:rPr>
      <w:rFonts w:ascii="Arial" w:hAnsi="Arial" w:cs="Mangal"/>
    </w:rPr>
  </w:style>
  <w:style w:type="paragraph" w:styleId="aa">
    <w:name w:val="No Spacing"/>
    <w:qFormat/>
    <w:rsid w:val="0062603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rsid w:val="006260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62603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6260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rsid w:val="00626037"/>
    <w:pPr>
      <w:suppressLineNumbers/>
    </w:pPr>
  </w:style>
  <w:style w:type="paragraph" w:customStyle="1" w:styleId="af">
    <w:name w:val="Заголовок таблицы"/>
    <w:basedOn w:val="ae"/>
    <w:rsid w:val="00626037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97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EC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172AA-9480-40D1-8679-6C8D3BEA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redkest</dc:creator>
  <cp:lastModifiedBy>User</cp:lastModifiedBy>
  <cp:revision>28</cp:revision>
  <cp:lastPrinted>2014-02-27T06:51:00Z</cp:lastPrinted>
  <dcterms:created xsi:type="dcterms:W3CDTF">2014-02-27T00:03:00Z</dcterms:created>
  <dcterms:modified xsi:type="dcterms:W3CDTF">2014-02-27T11:05:00Z</dcterms:modified>
</cp:coreProperties>
</file>