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A05F7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6A2650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У</w:t>
            </w:r>
            <w:r w:rsidR="006A2650">
              <w:rPr>
                <w:rFonts w:ascii="Times New Roman" w:hAnsi="Times New Roman"/>
                <w:b/>
                <w:sz w:val="28"/>
                <w:szCs w:val="26"/>
              </w:rPr>
              <w:t>ЮТ-СЕРВИС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65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C1302B"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6A2650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6A2650">
              <w:rPr>
                <w:rFonts w:ascii="Times New Roman" w:hAnsi="Times New Roman"/>
                <w:b/>
                <w:sz w:val="26"/>
                <w:szCs w:val="26"/>
              </w:rPr>
              <w:t>Манойло</w:t>
            </w:r>
            <w:proofErr w:type="spellEnd"/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650">
        <w:rPr>
          <w:rFonts w:ascii="Times New Roman" w:hAnsi="Times New Roman"/>
          <w:sz w:val="28"/>
          <w:szCs w:val="28"/>
        </w:rPr>
        <w:t>П. Морозова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6A2650">
        <w:rPr>
          <w:rFonts w:ascii="Times New Roman" w:hAnsi="Times New Roman"/>
          <w:sz w:val="28"/>
          <w:szCs w:val="28"/>
        </w:rPr>
        <w:t>85</w:t>
      </w:r>
      <w:r w:rsidRPr="00A05F78">
        <w:rPr>
          <w:rFonts w:ascii="Times New Roman" w:hAnsi="Times New Roman"/>
          <w:sz w:val="28"/>
          <w:szCs w:val="28"/>
        </w:rPr>
        <w:t>-</w:t>
      </w:r>
      <w:r w:rsidR="006A2650">
        <w:rPr>
          <w:rFonts w:ascii="Times New Roman" w:hAnsi="Times New Roman"/>
          <w:sz w:val="28"/>
          <w:szCs w:val="28"/>
        </w:rPr>
        <w:t>91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6A265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. Калининград, ул. </w:t>
            </w:r>
            <w:r w:rsidR="006A2650">
              <w:rPr>
                <w:rFonts w:ascii="Times New Roman" w:hAnsi="Times New Roman"/>
                <w:b/>
                <w:sz w:val="28"/>
                <w:szCs w:val="28"/>
              </w:rPr>
              <w:t>П. Морозова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A265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A2650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6A265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6A2650">
              <w:rPr>
                <w:rFonts w:ascii="Times New Roman" w:hAnsi="Times New Roman"/>
                <w:sz w:val="28"/>
                <w:szCs w:val="28"/>
              </w:rPr>
              <w:t>П. Морозова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2650">
              <w:rPr>
                <w:rFonts w:ascii="Times New Roman" w:hAnsi="Times New Roman"/>
                <w:sz w:val="28"/>
                <w:szCs w:val="28"/>
              </w:rPr>
              <w:t>85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>-</w:t>
            </w:r>
            <w:r w:rsidR="006A265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6A265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«У</w:t>
            </w:r>
            <w:r w:rsidR="006A2650">
              <w:rPr>
                <w:rFonts w:ascii="Times New Roman" w:hAnsi="Times New Roman"/>
                <w:b/>
                <w:sz w:val="28"/>
                <w:szCs w:val="26"/>
              </w:rPr>
              <w:t>ЮТ-СЕРВИС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BA7763" w:rsidRPr="00D973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. Калининград, ул. </w:t>
            </w:r>
            <w:r w:rsidR="006A2650">
              <w:rPr>
                <w:rFonts w:ascii="Times New Roman" w:hAnsi="Times New Roman"/>
                <w:sz w:val="24"/>
                <w:szCs w:val="24"/>
              </w:rPr>
              <w:t>П. Морозова</w:t>
            </w:r>
            <w:r w:rsidR="00A05F78" w:rsidRPr="00D97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650">
              <w:rPr>
                <w:rFonts w:ascii="Times New Roman" w:hAnsi="Times New Roman"/>
                <w:sz w:val="24"/>
                <w:szCs w:val="24"/>
              </w:rPr>
              <w:t>85-91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207C60" w:rsidRDefault="009E4B77" w:rsidP="00ED36C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ED36C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ED36C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AE1462" w:rsidRPr="00ED36C6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ED36C6" w:rsidRPr="00ED36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D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- производство работ, </w:t>
            </w:r>
            <w:r w:rsidR="00ED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>, КС-3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3058795"/>
            <wp:effectExtent l="1905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46BE9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95191"/>
    <w:rsid w:val="006A2650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644D6"/>
    <w:rsid w:val="009811E7"/>
    <w:rsid w:val="00983724"/>
    <w:rsid w:val="009A5D84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D36C6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193C-8752-408A-9D13-68712105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137</cp:revision>
  <cp:lastPrinted>2016-03-02T12:16:00Z</cp:lastPrinted>
  <dcterms:created xsi:type="dcterms:W3CDTF">2014-07-16T05:13:00Z</dcterms:created>
  <dcterms:modified xsi:type="dcterms:W3CDTF">2016-03-02T12:16:00Z</dcterms:modified>
</cp:coreProperties>
</file>