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BF0" w:rsidRPr="008629EA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29EA">
        <w:rPr>
          <w:rFonts w:ascii="Times New Roman" w:hAnsi="Times New Roman" w:cs="Times New Roman"/>
          <w:b/>
          <w:sz w:val="28"/>
          <w:szCs w:val="28"/>
        </w:rPr>
        <w:t>Лот № 1</w:t>
      </w:r>
    </w:p>
    <w:p w:rsidR="008629EA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Летняя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ул. Автомобильная, озеро Летнее)</w:t>
      </w:r>
    </w:p>
    <w:p w:rsidR="008629EA" w:rsidRPr="008629EA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629EA" w:rsidRDefault="008629EA" w:rsidP="008629EA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 wp14:anchorId="043A61E4" wp14:editId="4ECA18C1">
            <wp:extent cx="8134350" cy="2952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45672" cy="295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9EA" w:rsidRDefault="00171C75" w:rsidP="008629EA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8134350" cy="3152775"/>
            <wp:effectExtent l="0" t="0" r="0" b="9525"/>
            <wp:docPr id="4" name="Рисунок 4" descr="C:\Users\Мотуз\Desktop\лот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туз\Desktop\лот 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9098" cy="315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F5A" w:rsidRDefault="00980F5A" w:rsidP="008629EA">
      <w:pPr>
        <w:spacing w:after="0" w:line="240" w:lineRule="auto"/>
        <w:contextualSpacing/>
      </w:pPr>
    </w:p>
    <w:p w:rsidR="00980F5A" w:rsidRDefault="00980F5A" w:rsidP="008629EA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 wp14:anchorId="421022AC" wp14:editId="000EEBDB">
            <wp:extent cx="8096250" cy="5610225"/>
            <wp:effectExtent l="0" t="0" r="0" b="9525"/>
            <wp:docPr id="3" name="Рисунок 3" descr="C:\Users\СаушкинаТП\Desktop\Сельма .7 континент 1размер 10Х10\Озеро Летнее\aRrifA-dk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ушкинаТП\Desktop\Сельма .7 континент 1размер 10Х10\Озеро Летнее\aRrifA-dkM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A85" w:rsidRDefault="00037A85" w:rsidP="008629EA">
      <w:pPr>
        <w:spacing w:after="0" w:line="240" w:lineRule="auto"/>
        <w:contextualSpacing/>
      </w:pPr>
    </w:p>
    <w:p w:rsidR="00037A85" w:rsidRPr="00037A85" w:rsidRDefault="00037A85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37A85">
        <w:rPr>
          <w:rFonts w:ascii="Times New Roman" w:hAnsi="Times New Roman" w:cs="Times New Roman"/>
          <w:b/>
          <w:sz w:val="28"/>
          <w:szCs w:val="28"/>
        </w:rPr>
        <w:t>(11,5 кв.</w:t>
      </w:r>
      <w:r w:rsidR="00DB29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50C1">
        <w:rPr>
          <w:rFonts w:ascii="Times New Roman" w:hAnsi="Times New Roman" w:cs="Times New Roman"/>
          <w:b/>
          <w:sz w:val="28"/>
          <w:szCs w:val="28"/>
        </w:rPr>
        <w:t>м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х 7,5 кв.</w:t>
      </w:r>
      <w:r w:rsidR="00DB29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50C1">
        <w:rPr>
          <w:rFonts w:ascii="Times New Roman" w:hAnsi="Times New Roman" w:cs="Times New Roman"/>
          <w:b/>
          <w:sz w:val="28"/>
          <w:szCs w:val="28"/>
        </w:rPr>
        <w:t>м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= 86,25 кв.</w:t>
      </w:r>
      <w:r w:rsidR="00DB29EC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="00EA50C1">
        <w:rPr>
          <w:rFonts w:ascii="Times New Roman" w:hAnsi="Times New Roman" w:cs="Times New Roman"/>
          <w:b/>
          <w:sz w:val="28"/>
          <w:szCs w:val="28"/>
        </w:rPr>
        <w:t>м</w:t>
      </w:r>
      <w:r w:rsidRPr="00037A85">
        <w:rPr>
          <w:rFonts w:ascii="Times New Roman" w:hAnsi="Times New Roman" w:cs="Times New Roman"/>
          <w:b/>
          <w:sz w:val="28"/>
          <w:szCs w:val="28"/>
        </w:rPr>
        <w:t>)</w:t>
      </w:r>
    </w:p>
    <w:sectPr w:rsidR="00037A85" w:rsidRPr="00037A85" w:rsidSect="00171C75">
      <w:pgSz w:w="16838" w:h="11906" w:orient="landscape"/>
      <w:pgMar w:top="56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D17"/>
    <w:rsid w:val="00037A85"/>
    <w:rsid w:val="00171C75"/>
    <w:rsid w:val="00840C69"/>
    <w:rsid w:val="008629EA"/>
    <w:rsid w:val="008A4BF0"/>
    <w:rsid w:val="00980F5A"/>
    <w:rsid w:val="00B36D17"/>
    <w:rsid w:val="00DB29EC"/>
    <w:rsid w:val="00EA5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Мотуз Евгений Юрьевич</dc:creator>
  <cp:keywords/>
  <dc:description/>
  <cp:lastModifiedBy>Мотуз Евгений Юрьевич</cp:lastModifiedBy>
  <cp:revision>7</cp:revision>
  <dcterms:created xsi:type="dcterms:W3CDTF">2017-02-16T07:51:00Z</dcterms:created>
  <dcterms:modified xsi:type="dcterms:W3CDTF">2017-02-16T14:00:00Z</dcterms:modified>
</cp:coreProperties>
</file>